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12076" w14:textId="7379BEC0" w:rsidR="00DE00CB" w:rsidRPr="00E1230E" w:rsidRDefault="00E349B8" w:rsidP="00E1230E">
      <w:pPr>
        <w:spacing w:after="0"/>
        <w:jc w:val="center"/>
        <w:rPr>
          <w:rFonts w:ascii="Tahoma" w:eastAsia="Times New Roman" w:hAnsi="Tahoma" w:cs="Tahoma"/>
          <w:b/>
          <w:sz w:val="18"/>
          <w:szCs w:val="18"/>
        </w:rPr>
      </w:pPr>
      <w:r>
        <w:rPr>
          <w:rFonts w:ascii="Tahoma" w:eastAsia="Times New Roman" w:hAnsi="Tahoma" w:cs="Tahoma"/>
          <w:b/>
          <w:noProof/>
          <w:sz w:val="18"/>
          <w:szCs w:val="18"/>
        </w:rPr>
        <w:drawing>
          <wp:anchor distT="0" distB="0" distL="114300" distR="114300" simplePos="0" relativeHeight="251664384" behindDoc="0" locked="0" layoutInCell="1" allowOverlap="1" wp14:anchorId="442B10B4" wp14:editId="6D043C0C">
            <wp:simplePos x="0" y="0"/>
            <wp:positionH relativeFrom="column">
              <wp:posOffset>1028700</wp:posOffset>
            </wp:positionH>
            <wp:positionV relativeFrom="paragraph">
              <wp:posOffset>-342900</wp:posOffset>
            </wp:positionV>
            <wp:extent cx="4318000" cy="1714500"/>
            <wp:effectExtent l="0" t="0" r="0" b="12700"/>
            <wp:wrapSquare wrapText="bothSides"/>
            <wp:docPr id="2" name="Picture 2" descr="Winnow Shared:Active Winnow Clients:NC Workforce Development-fixed:NCAWDB.logo:ncawd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ow Shared:Active Winnow Clients:NC Workforce Development-fixed:NCAWDB.logo:ncawdb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1714500"/>
                    </a:xfrm>
                    <a:prstGeom prst="rect">
                      <a:avLst/>
                    </a:prstGeom>
                    <a:noFill/>
                    <a:ln>
                      <a:noFill/>
                    </a:ln>
                  </pic:spPr>
                </pic:pic>
              </a:graphicData>
            </a:graphic>
          </wp:anchor>
        </w:drawing>
      </w:r>
    </w:p>
    <w:p w14:paraId="2F473D9D" w14:textId="77777777" w:rsidR="00DE00CB" w:rsidRPr="00E1230E" w:rsidRDefault="00DE00CB" w:rsidP="00E1230E">
      <w:pPr>
        <w:spacing w:after="0"/>
        <w:jc w:val="center"/>
        <w:rPr>
          <w:rFonts w:ascii="Tahoma" w:eastAsia="Times New Roman" w:hAnsi="Tahoma" w:cs="Tahoma"/>
          <w:b/>
          <w:sz w:val="18"/>
          <w:szCs w:val="18"/>
        </w:rPr>
      </w:pPr>
    </w:p>
    <w:p w14:paraId="5B13757E" w14:textId="77777777" w:rsidR="00DE00CB" w:rsidRPr="00E1230E" w:rsidRDefault="00DE00CB" w:rsidP="00E1230E">
      <w:pPr>
        <w:spacing w:after="0"/>
        <w:jc w:val="center"/>
        <w:rPr>
          <w:rFonts w:ascii="Tahoma" w:eastAsia="Times New Roman" w:hAnsi="Tahoma" w:cs="Tahoma"/>
          <w:b/>
          <w:sz w:val="18"/>
          <w:szCs w:val="18"/>
        </w:rPr>
      </w:pPr>
    </w:p>
    <w:p w14:paraId="148F4B3A" w14:textId="77777777" w:rsidR="00DE00CB" w:rsidRPr="00E1230E" w:rsidRDefault="00DE00CB" w:rsidP="00E1230E">
      <w:pPr>
        <w:spacing w:after="0"/>
        <w:jc w:val="center"/>
        <w:rPr>
          <w:rFonts w:ascii="Tahoma" w:eastAsia="Times New Roman" w:hAnsi="Tahoma" w:cs="Tahoma"/>
          <w:b/>
          <w:sz w:val="18"/>
          <w:szCs w:val="18"/>
        </w:rPr>
      </w:pPr>
    </w:p>
    <w:p w14:paraId="5845AB7D" w14:textId="5747AB0C" w:rsidR="00DE00CB" w:rsidRPr="00E1230E" w:rsidRDefault="00E349B8" w:rsidP="00E349B8">
      <w:pPr>
        <w:spacing w:after="0"/>
        <w:rPr>
          <w:rFonts w:ascii="Tahoma" w:eastAsia="Times New Roman" w:hAnsi="Tahoma" w:cs="Tahoma"/>
          <w:b/>
          <w:sz w:val="18"/>
          <w:szCs w:val="18"/>
        </w:rPr>
      </w:pPr>
      <w:r>
        <w:rPr>
          <w:rFonts w:ascii="Tahoma" w:eastAsia="Times New Roman" w:hAnsi="Tahoma" w:cs="Tahoma"/>
          <w:b/>
          <w:sz w:val="18"/>
          <w:szCs w:val="18"/>
        </w:rPr>
        <w:br w:type="textWrapping" w:clear="all"/>
      </w:r>
    </w:p>
    <w:p w14:paraId="03D0B5D4" w14:textId="77777777" w:rsidR="00DE00CB" w:rsidRPr="00E1230E" w:rsidRDefault="00DE00CB" w:rsidP="00E1230E">
      <w:pPr>
        <w:spacing w:after="0"/>
        <w:jc w:val="center"/>
        <w:rPr>
          <w:rFonts w:ascii="Tahoma" w:eastAsia="Times New Roman" w:hAnsi="Tahoma" w:cs="Tahoma"/>
          <w:b/>
          <w:sz w:val="18"/>
          <w:szCs w:val="18"/>
        </w:rPr>
      </w:pPr>
    </w:p>
    <w:p w14:paraId="4C155542" w14:textId="77777777" w:rsidR="00DE00CB" w:rsidRPr="00E1230E" w:rsidRDefault="00DE00CB" w:rsidP="00E349B8">
      <w:pPr>
        <w:spacing w:after="0"/>
        <w:rPr>
          <w:rFonts w:ascii="Tahoma" w:eastAsia="Times New Roman" w:hAnsi="Tahoma" w:cs="Tahoma"/>
          <w:b/>
          <w:sz w:val="18"/>
          <w:szCs w:val="18"/>
        </w:rPr>
      </w:pPr>
    </w:p>
    <w:p w14:paraId="6974A170" w14:textId="77777777" w:rsidR="00DE00CB" w:rsidRDefault="00DE00CB" w:rsidP="00E1230E">
      <w:pPr>
        <w:spacing w:after="0"/>
        <w:jc w:val="center"/>
        <w:rPr>
          <w:rFonts w:ascii="Tahoma" w:eastAsia="Times New Roman" w:hAnsi="Tahoma" w:cs="Tahoma"/>
          <w:b/>
          <w:sz w:val="18"/>
          <w:szCs w:val="18"/>
        </w:rPr>
      </w:pPr>
    </w:p>
    <w:p w14:paraId="3A622512" w14:textId="77777777" w:rsidR="00E41319" w:rsidRDefault="00E41319" w:rsidP="00E1230E">
      <w:pPr>
        <w:spacing w:after="0"/>
        <w:jc w:val="center"/>
        <w:rPr>
          <w:rFonts w:ascii="Tahoma" w:eastAsia="Times New Roman" w:hAnsi="Tahoma" w:cs="Tahoma"/>
          <w:b/>
          <w:sz w:val="18"/>
          <w:szCs w:val="18"/>
        </w:rPr>
      </w:pPr>
    </w:p>
    <w:p w14:paraId="62350625" w14:textId="77777777" w:rsidR="00E41319" w:rsidRDefault="00E41319" w:rsidP="00E1230E">
      <w:pPr>
        <w:spacing w:after="0"/>
        <w:jc w:val="center"/>
        <w:rPr>
          <w:rFonts w:ascii="Tahoma" w:eastAsia="Times New Roman" w:hAnsi="Tahoma" w:cs="Tahoma"/>
          <w:b/>
          <w:sz w:val="18"/>
          <w:szCs w:val="18"/>
        </w:rPr>
      </w:pPr>
    </w:p>
    <w:p w14:paraId="273994C8" w14:textId="77777777" w:rsidR="00E41319" w:rsidRPr="00E1230E" w:rsidRDefault="00E41319" w:rsidP="00E349B8">
      <w:pPr>
        <w:spacing w:after="0"/>
        <w:rPr>
          <w:rFonts w:ascii="Tahoma" w:eastAsia="Times New Roman" w:hAnsi="Tahoma" w:cs="Tahoma"/>
          <w:b/>
          <w:sz w:val="18"/>
          <w:szCs w:val="18"/>
        </w:rPr>
      </w:pPr>
    </w:p>
    <w:p w14:paraId="670D803D" w14:textId="77777777" w:rsidR="00E41319" w:rsidRPr="00E1230E" w:rsidRDefault="00E41319" w:rsidP="00E1230E">
      <w:pPr>
        <w:spacing w:after="0"/>
        <w:jc w:val="center"/>
        <w:rPr>
          <w:rFonts w:ascii="Tahoma" w:eastAsia="Times New Roman" w:hAnsi="Tahoma" w:cs="Tahoma"/>
          <w:b/>
          <w:sz w:val="18"/>
          <w:szCs w:val="18"/>
        </w:rPr>
      </w:pPr>
      <w:r w:rsidRPr="00E41319">
        <w:rPr>
          <w:rFonts w:ascii="Tahoma" w:eastAsia="Times New Roman" w:hAnsi="Tahoma" w:cs="Tahoma"/>
          <w:b/>
          <w:noProof/>
          <w:sz w:val="18"/>
          <w:szCs w:val="18"/>
        </w:rPr>
        <mc:AlternateContent>
          <mc:Choice Requires="wps">
            <w:drawing>
              <wp:anchor distT="45720" distB="45720" distL="114300" distR="114300" simplePos="0" relativeHeight="251663360" behindDoc="0" locked="0" layoutInCell="1" allowOverlap="1" wp14:anchorId="4B06848D" wp14:editId="5417EE9C">
                <wp:simplePos x="0" y="0"/>
                <wp:positionH relativeFrom="margin">
                  <wp:align>left</wp:align>
                </wp:positionH>
                <wp:positionV relativeFrom="paragraph">
                  <wp:posOffset>198755</wp:posOffset>
                </wp:positionV>
                <wp:extent cx="6441440" cy="17926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1792605"/>
                        </a:xfrm>
                        <a:prstGeom prst="rect">
                          <a:avLst/>
                        </a:prstGeom>
                        <a:solidFill>
                          <a:schemeClr val="tx2">
                            <a:lumMod val="75000"/>
                          </a:schemeClr>
                        </a:solidFill>
                        <a:ln w="9525">
                          <a:noFill/>
                          <a:miter lim="800000"/>
                          <a:headEnd/>
                          <a:tailEnd/>
                        </a:ln>
                      </wps:spPr>
                      <wps:txbx>
                        <w:txbxContent>
                          <w:p w14:paraId="3C544A13" w14:textId="77777777" w:rsidR="00BC72E3" w:rsidRPr="00E41319" w:rsidRDefault="00BC72E3" w:rsidP="00E41319">
                            <w:pPr>
                              <w:spacing w:after="0"/>
                              <w:jc w:val="center"/>
                              <w:rPr>
                                <w:rFonts w:ascii="Tahoma" w:hAnsi="Tahoma" w:cs="Tahoma"/>
                                <w:sz w:val="96"/>
                              </w:rPr>
                            </w:pPr>
                            <w:r>
                              <w:rPr>
                                <w:rFonts w:ascii="Tahoma" w:hAnsi="Tahoma" w:cs="Tahoma"/>
                                <w:sz w:val="96"/>
                              </w:rPr>
                              <w:t>Board Director</w:t>
                            </w:r>
                            <w:r w:rsidRPr="00E41319">
                              <w:rPr>
                                <w:rFonts w:ascii="Tahoma" w:hAnsi="Tahoma" w:cs="Tahoma"/>
                                <w:sz w:val="96"/>
                              </w:rPr>
                              <w:t>s</w:t>
                            </w:r>
                          </w:p>
                          <w:p w14:paraId="08AA7EF1" w14:textId="77777777" w:rsidR="00BC72E3" w:rsidRPr="00E41319" w:rsidRDefault="00BC72E3" w:rsidP="00E41319">
                            <w:pPr>
                              <w:spacing w:after="0"/>
                              <w:jc w:val="center"/>
                              <w:rPr>
                                <w:rFonts w:ascii="Tahoma" w:hAnsi="Tahoma" w:cs="Tahoma"/>
                                <w:sz w:val="96"/>
                              </w:rPr>
                            </w:pPr>
                            <w:r w:rsidRPr="00E41319">
                              <w:rPr>
                                <w:rFonts w:ascii="Tahoma" w:hAnsi="Tahoma" w:cs="Tahoma"/>
                                <w:sz w:val="96"/>
                              </w:rPr>
                              <w:t>Manual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6848D" id="_x0000_t202" coordsize="21600,21600" o:spt="202" path="m,l,21600r21600,l21600,xe">
                <v:stroke joinstyle="miter"/>
                <v:path gradientshapeok="t" o:connecttype="rect"/>
              </v:shapetype>
              <v:shape id="Text Box 2" o:spid="_x0000_s1026" type="#_x0000_t202" style="position:absolute;left:0;text-align:left;margin-left:0;margin-top:15.65pt;width:507.2pt;height:141.1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" fillcolor="#17365d [2415]" stroked="f">
                <v:textbox style="mso-fit-shape-to-text:t">
                  <w:txbxContent>
                    <w:p w14:paraId="3C544A13" w14:textId="77777777" w:rsidR="00BC72E3" w:rsidRPr="00E41319" w:rsidRDefault="00BC72E3" w:rsidP="00E41319">
                      <w:pPr>
                        <w:spacing w:after="0"/>
                        <w:jc w:val="center"/>
                        <w:rPr>
                          <w:rFonts w:ascii="Tahoma" w:hAnsi="Tahoma" w:cs="Tahoma"/>
                          <w:sz w:val="96"/>
                        </w:rPr>
                      </w:pPr>
                      <w:r>
                        <w:rPr>
                          <w:rFonts w:ascii="Tahoma" w:hAnsi="Tahoma" w:cs="Tahoma"/>
                          <w:sz w:val="96"/>
                        </w:rPr>
                        <w:t>Board Director</w:t>
                      </w:r>
                      <w:r w:rsidRPr="00E41319">
                        <w:rPr>
                          <w:rFonts w:ascii="Tahoma" w:hAnsi="Tahoma" w:cs="Tahoma"/>
                          <w:sz w:val="96"/>
                        </w:rPr>
                        <w:t>s</w:t>
                      </w:r>
                    </w:p>
                    <w:p w14:paraId="08AA7EF1" w14:textId="77777777" w:rsidR="00BC72E3" w:rsidRPr="00E41319" w:rsidRDefault="00BC72E3" w:rsidP="00E41319">
                      <w:pPr>
                        <w:spacing w:after="0"/>
                        <w:jc w:val="center"/>
                        <w:rPr>
                          <w:rFonts w:ascii="Tahoma" w:hAnsi="Tahoma" w:cs="Tahoma"/>
                          <w:sz w:val="96"/>
                        </w:rPr>
                      </w:pPr>
                      <w:r w:rsidRPr="00E41319">
                        <w:rPr>
                          <w:rFonts w:ascii="Tahoma" w:hAnsi="Tahoma" w:cs="Tahoma"/>
                          <w:sz w:val="96"/>
                        </w:rPr>
                        <w:t>Manual</w:t>
                      </w:r>
                    </w:p>
                  </w:txbxContent>
                </v:textbox>
                <w10:wrap type="square" anchorx="margin"/>
              </v:shape>
            </w:pict>
          </mc:Fallback>
        </mc:AlternateContent>
      </w:r>
    </w:p>
    <w:p w14:paraId="0BFD9E39" w14:textId="77777777" w:rsidR="00DE00CB" w:rsidRPr="00E1230E" w:rsidRDefault="00DE00CB" w:rsidP="00E41319">
      <w:pPr>
        <w:spacing w:after="0"/>
        <w:rPr>
          <w:rFonts w:ascii="Tahoma" w:eastAsia="Times New Roman" w:hAnsi="Tahoma" w:cs="Tahoma"/>
          <w:b/>
          <w:sz w:val="18"/>
          <w:szCs w:val="18"/>
        </w:rPr>
      </w:pPr>
    </w:p>
    <w:p w14:paraId="1BABA010" w14:textId="77777777" w:rsidR="00E41319" w:rsidRDefault="00E41319" w:rsidP="00E1230E">
      <w:pPr>
        <w:spacing w:after="0"/>
        <w:jc w:val="center"/>
        <w:rPr>
          <w:rFonts w:ascii="Tahoma" w:eastAsia="Times New Roman" w:hAnsi="Tahoma" w:cs="Tahoma"/>
          <w:b/>
          <w:sz w:val="18"/>
          <w:szCs w:val="18"/>
        </w:rPr>
      </w:pPr>
    </w:p>
    <w:p w14:paraId="00BF68CB" w14:textId="77777777" w:rsidR="00E41319" w:rsidRDefault="00E41319" w:rsidP="00E349B8">
      <w:pPr>
        <w:spacing w:after="0"/>
        <w:rPr>
          <w:rFonts w:ascii="Tahoma" w:eastAsia="Times New Roman" w:hAnsi="Tahoma" w:cs="Tahoma"/>
          <w:b/>
          <w:sz w:val="18"/>
          <w:szCs w:val="18"/>
        </w:rPr>
      </w:pPr>
    </w:p>
    <w:p w14:paraId="4A23ED5E" w14:textId="77777777" w:rsidR="00E41319" w:rsidRDefault="00E41319" w:rsidP="00E1230E">
      <w:pPr>
        <w:spacing w:after="0"/>
        <w:jc w:val="center"/>
        <w:rPr>
          <w:rFonts w:ascii="Tahoma" w:eastAsia="Times New Roman" w:hAnsi="Tahoma" w:cs="Tahoma"/>
          <w:b/>
          <w:sz w:val="18"/>
          <w:szCs w:val="18"/>
        </w:rPr>
      </w:pPr>
    </w:p>
    <w:p w14:paraId="5F55FCC6" w14:textId="77777777" w:rsidR="00E41319" w:rsidRDefault="00E41319" w:rsidP="00E1230E">
      <w:pPr>
        <w:spacing w:after="0"/>
        <w:jc w:val="center"/>
        <w:rPr>
          <w:rFonts w:ascii="Tahoma" w:eastAsia="Times New Roman" w:hAnsi="Tahoma" w:cs="Tahoma"/>
          <w:b/>
          <w:sz w:val="18"/>
          <w:szCs w:val="18"/>
        </w:rPr>
      </w:pPr>
    </w:p>
    <w:p w14:paraId="00CF2421" w14:textId="77777777" w:rsidR="00E41319" w:rsidRDefault="00E41319" w:rsidP="00E1230E">
      <w:pPr>
        <w:spacing w:after="0"/>
        <w:jc w:val="center"/>
        <w:rPr>
          <w:rFonts w:ascii="Tahoma" w:eastAsia="Times New Roman" w:hAnsi="Tahoma" w:cs="Tahoma"/>
          <w:b/>
          <w:sz w:val="18"/>
          <w:szCs w:val="18"/>
        </w:rPr>
      </w:pPr>
    </w:p>
    <w:p w14:paraId="25A9C48E" w14:textId="77777777" w:rsidR="00E41319" w:rsidRDefault="00E41319" w:rsidP="00E1230E">
      <w:pPr>
        <w:spacing w:after="0"/>
        <w:jc w:val="center"/>
        <w:rPr>
          <w:rFonts w:ascii="Tahoma" w:eastAsia="Times New Roman" w:hAnsi="Tahoma" w:cs="Tahoma"/>
          <w:b/>
          <w:sz w:val="18"/>
          <w:szCs w:val="18"/>
        </w:rPr>
      </w:pPr>
    </w:p>
    <w:p w14:paraId="7CE648C3" w14:textId="77777777" w:rsidR="00E41319" w:rsidRPr="00E1230E" w:rsidRDefault="00E41319" w:rsidP="00E1230E">
      <w:pPr>
        <w:spacing w:after="0"/>
        <w:jc w:val="center"/>
        <w:rPr>
          <w:rFonts w:ascii="Tahoma" w:eastAsia="Times New Roman" w:hAnsi="Tahoma" w:cs="Tahoma"/>
          <w:b/>
          <w:sz w:val="18"/>
          <w:szCs w:val="18"/>
        </w:rPr>
      </w:pPr>
    </w:p>
    <w:p w14:paraId="298249A1" w14:textId="77777777" w:rsidR="00DE00CB" w:rsidRPr="00E1230E" w:rsidRDefault="00DE00CB" w:rsidP="00E1230E">
      <w:pPr>
        <w:spacing w:after="0"/>
        <w:jc w:val="center"/>
        <w:rPr>
          <w:rFonts w:ascii="Tahoma" w:eastAsia="Times New Roman" w:hAnsi="Tahoma" w:cs="Tahoma"/>
          <w:b/>
          <w:sz w:val="18"/>
          <w:szCs w:val="18"/>
        </w:rPr>
      </w:pPr>
    </w:p>
    <w:p w14:paraId="064F6D33" w14:textId="63D611C5" w:rsidR="00E41319" w:rsidRPr="00381905" w:rsidRDefault="00F73193" w:rsidP="00E41319">
      <w:pPr>
        <w:spacing w:line="240" w:lineRule="auto"/>
        <w:jc w:val="center"/>
        <w:rPr>
          <w:rFonts w:ascii="Tahoma" w:eastAsia="Times New Roman" w:hAnsi="Tahoma" w:cs="Tahoma"/>
          <w:b/>
          <w:sz w:val="24"/>
          <w:szCs w:val="24"/>
        </w:rPr>
      </w:pPr>
      <w:r>
        <w:rPr>
          <w:rFonts w:ascii="Tahoma" w:eastAsia="Times New Roman" w:hAnsi="Tahoma" w:cs="Tahoma"/>
          <w:b/>
          <w:sz w:val="24"/>
          <w:szCs w:val="24"/>
        </w:rPr>
        <w:t>North Carolina</w:t>
      </w:r>
      <w:r w:rsidR="00E41319" w:rsidRPr="00381905">
        <w:rPr>
          <w:rFonts w:ascii="Tahoma" w:eastAsia="Times New Roman" w:hAnsi="Tahoma" w:cs="Tahoma"/>
          <w:b/>
          <w:sz w:val="24"/>
          <w:szCs w:val="24"/>
        </w:rPr>
        <w:t xml:space="preserve"> Workforce </w:t>
      </w:r>
      <w:r>
        <w:rPr>
          <w:rFonts w:ascii="Tahoma" w:eastAsia="Times New Roman" w:hAnsi="Tahoma" w:cs="Tahoma"/>
          <w:b/>
          <w:sz w:val="24"/>
          <w:szCs w:val="24"/>
        </w:rPr>
        <w:t xml:space="preserve">Development </w:t>
      </w:r>
      <w:r w:rsidR="00E41319" w:rsidRPr="00381905">
        <w:rPr>
          <w:rFonts w:ascii="Tahoma" w:eastAsia="Times New Roman" w:hAnsi="Tahoma" w:cs="Tahoma"/>
          <w:b/>
          <w:sz w:val="24"/>
          <w:szCs w:val="24"/>
        </w:rPr>
        <w:t>Board</w:t>
      </w:r>
      <w:r w:rsidR="00C67621" w:rsidRPr="00381905">
        <w:rPr>
          <w:rFonts w:ascii="Tahoma" w:eastAsia="Times New Roman" w:hAnsi="Tahoma" w:cs="Tahoma"/>
          <w:b/>
          <w:sz w:val="24"/>
          <w:szCs w:val="24"/>
        </w:rPr>
        <w:t>s</w:t>
      </w:r>
    </w:p>
    <w:tbl>
      <w:tblPr>
        <w:tblW w:w="10170" w:type="dxa"/>
        <w:tblLook w:val="04A0" w:firstRow="1" w:lastRow="0" w:firstColumn="1" w:lastColumn="0" w:noHBand="0" w:noVBand="1"/>
      </w:tblPr>
      <w:tblGrid>
        <w:gridCol w:w="3240"/>
        <w:gridCol w:w="3870"/>
        <w:gridCol w:w="3060"/>
      </w:tblGrid>
      <w:tr w:rsidR="00E41319" w:rsidRPr="00E41319" w14:paraId="73EA76FA" w14:textId="77777777" w:rsidTr="00F73193">
        <w:trPr>
          <w:trHeight w:val="300"/>
        </w:trPr>
        <w:tc>
          <w:tcPr>
            <w:tcW w:w="3240" w:type="dxa"/>
            <w:tcBorders>
              <w:top w:val="single" w:sz="8" w:space="0" w:color="365F91" w:themeColor="accent1" w:themeShade="BF"/>
              <w:left w:val="nil"/>
              <w:bottom w:val="nil"/>
              <w:right w:val="nil"/>
            </w:tcBorders>
            <w:shd w:val="clear" w:color="auto" w:fill="auto"/>
            <w:noWrap/>
            <w:vAlign w:val="bottom"/>
          </w:tcPr>
          <w:p w14:paraId="301CEA7C" w14:textId="77777777" w:rsidR="00E41319" w:rsidRPr="00E41319" w:rsidRDefault="00E41319" w:rsidP="00E41319">
            <w:pPr>
              <w:spacing w:after="0" w:line="240" w:lineRule="auto"/>
              <w:rPr>
                <w:rFonts w:ascii="Calibri" w:eastAsia="Times New Roman" w:hAnsi="Calibri" w:cs="Calibri"/>
                <w:color w:val="000000"/>
              </w:rPr>
            </w:pPr>
          </w:p>
        </w:tc>
        <w:tc>
          <w:tcPr>
            <w:tcW w:w="3870" w:type="dxa"/>
            <w:tcBorders>
              <w:top w:val="single" w:sz="8" w:space="0" w:color="365F91" w:themeColor="accent1" w:themeShade="BF"/>
              <w:left w:val="nil"/>
              <w:bottom w:val="nil"/>
              <w:right w:val="nil"/>
            </w:tcBorders>
            <w:shd w:val="clear" w:color="auto" w:fill="auto"/>
            <w:noWrap/>
            <w:vAlign w:val="bottom"/>
          </w:tcPr>
          <w:p w14:paraId="605C7049" w14:textId="77777777" w:rsidR="00E41319" w:rsidRPr="00E41319" w:rsidRDefault="00E41319" w:rsidP="00E41319">
            <w:pPr>
              <w:spacing w:after="0" w:line="240" w:lineRule="auto"/>
              <w:rPr>
                <w:rFonts w:ascii="Calibri" w:eastAsia="Times New Roman" w:hAnsi="Calibri" w:cs="Calibri"/>
                <w:color w:val="000000"/>
              </w:rPr>
            </w:pPr>
          </w:p>
        </w:tc>
        <w:tc>
          <w:tcPr>
            <w:tcW w:w="3060" w:type="dxa"/>
            <w:tcBorders>
              <w:top w:val="single" w:sz="8" w:space="0" w:color="365F91" w:themeColor="accent1" w:themeShade="BF"/>
              <w:left w:val="nil"/>
              <w:bottom w:val="nil"/>
              <w:right w:val="nil"/>
            </w:tcBorders>
            <w:shd w:val="clear" w:color="auto" w:fill="auto"/>
            <w:noWrap/>
            <w:vAlign w:val="bottom"/>
          </w:tcPr>
          <w:p w14:paraId="554C872C" w14:textId="77777777" w:rsidR="00E41319" w:rsidRPr="00E41319" w:rsidRDefault="00E41319" w:rsidP="00E41319">
            <w:pPr>
              <w:spacing w:after="0" w:line="240" w:lineRule="auto"/>
              <w:rPr>
                <w:rFonts w:ascii="Calibri" w:eastAsia="Times New Roman" w:hAnsi="Calibri" w:cs="Calibri"/>
                <w:color w:val="000000"/>
              </w:rPr>
            </w:pPr>
          </w:p>
        </w:tc>
      </w:tr>
      <w:tr w:rsidR="00E41319" w:rsidRPr="00E41319" w14:paraId="61DB7D2D" w14:textId="77777777" w:rsidTr="00F73193">
        <w:trPr>
          <w:trHeight w:val="300"/>
        </w:trPr>
        <w:tc>
          <w:tcPr>
            <w:tcW w:w="3240" w:type="dxa"/>
            <w:tcBorders>
              <w:top w:val="nil"/>
              <w:left w:val="nil"/>
              <w:bottom w:val="nil"/>
              <w:right w:val="nil"/>
            </w:tcBorders>
            <w:shd w:val="clear" w:color="auto" w:fill="auto"/>
            <w:noWrap/>
            <w:vAlign w:val="bottom"/>
            <w:hideMark/>
          </w:tcPr>
          <w:p w14:paraId="04E3466A"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Cape Fear WDB</w:t>
            </w:r>
          </w:p>
        </w:tc>
        <w:tc>
          <w:tcPr>
            <w:tcW w:w="3870" w:type="dxa"/>
            <w:tcBorders>
              <w:top w:val="nil"/>
              <w:left w:val="nil"/>
              <w:bottom w:val="nil"/>
              <w:right w:val="nil"/>
            </w:tcBorders>
            <w:shd w:val="clear" w:color="auto" w:fill="auto"/>
            <w:noWrap/>
            <w:vAlign w:val="bottom"/>
            <w:hideMark/>
          </w:tcPr>
          <w:p w14:paraId="1E111213"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Eastern Carolina WDB</w:t>
            </w:r>
          </w:p>
        </w:tc>
        <w:tc>
          <w:tcPr>
            <w:tcW w:w="3060" w:type="dxa"/>
            <w:tcBorders>
              <w:top w:val="nil"/>
              <w:left w:val="nil"/>
              <w:bottom w:val="nil"/>
              <w:right w:val="nil"/>
            </w:tcBorders>
            <w:shd w:val="clear" w:color="auto" w:fill="auto"/>
            <w:noWrap/>
            <w:vAlign w:val="bottom"/>
            <w:hideMark/>
          </w:tcPr>
          <w:p w14:paraId="0FEF13E9"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Region C WDB</w:t>
            </w:r>
          </w:p>
        </w:tc>
      </w:tr>
      <w:tr w:rsidR="00E41319" w:rsidRPr="00E41319" w14:paraId="33E248E5" w14:textId="77777777" w:rsidTr="00F73193">
        <w:trPr>
          <w:trHeight w:val="300"/>
        </w:trPr>
        <w:tc>
          <w:tcPr>
            <w:tcW w:w="3240" w:type="dxa"/>
            <w:tcBorders>
              <w:top w:val="nil"/>
              <w:left w:val="nil"/>
              <w:bottom w:val="nil"/>
              <w:right w:val="nil"/>
            </w:tcBorders>
            <w:shd w:val="clear" w:color="auto" w:fill="auto"/>
            <w:noWrap/>
            <w:vAlign w:val="bottom"/>
            <w:hideMark/>
          </w:tcPr>
          <w:p w14:paraId="3C5E15A5"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Capital Area WDB</w:t>
            </w:r>
          </w:p>
        </w:tc>
        <w:tc>
          <w:tcPr>
            <w:tcW w:w="3870" w:type="dxa"/>
            <w:tcBorders>
              <w:top w:val="nil"/>
              <w:left w:val="nil"/>
              <w:bottom w:val="nil"/>
              <w:right w:val="nil"/>
            </w:tcBorders>
            <w:shd w:val="clear" w:color="auto" w:fill="auto"/>
            <w:noWrap/>
            <w:vAlign w:val="bottom"/>
            <w:hideMark/>
          </w:tcPr>
          <w:p w14:paraId="00711CCF"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Gaston County WDB</w:t>
            </w:r>
          </w:p>
        </w:tc>
        <w:tc>
          <w:tcPr>
            <w:tcW w:w="3060" w:type="dxa"/>
            <w:tcBorders>
              <w:top w:val="nil"/>
              <w:left w:val="nil"/>
              <w:bottom w:val="nil"/>
              <w:right w:val="nil"/>
            </w:tcBorders>
            <w:shd w:val="clear" w:color="auto" w:fill="auto"/>
            <w:noWrap/>
            <w:vAlign w:val="bottom"/>
            <w:hideMark/>
          </w:tcPr>
          <w:p w14:paraId="0E6AD7B7"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Region Q WDB</w:t>
            </w:r>
          </w:p>
        </w:tc>
      </w:tr>
      <w:tr w:rsidR="00E41319" w:rsidRPr="00E41319" w14:paraId="5DFD9583" w14:textId="77777777" w:rsidTr="00F73193">
        <w:trPr>
          <w:trHeight w:val="300"/>
        </w:trPr>
        <w:tc>
          <w:tcPr>
            <w:tcW w:w="3240" w:type="dxa"/>
            <w:tcBorders>
              <w:top w:val="nil"/>
              <w:left w:val="nil"/>
              <w:bottom w:val="nil"/>
              <w:right w:val="nil"/>
            </w:tcBorders>
            <w:shd w:val="clear" w:color="auto" w:fill="auto"/>
            <w:noWrap/>
            <w:vAlign w:val="bottom"/>
            <w:hideMark/>
          </w:tcPr>
          <w:p w14:paraId="0B134E20"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Centralina WDB</w:t>
            </w:r>
          </w:p>
        </w:tc>
        <w:tc>
          <w:tcPr>
            <w:tcW w:w="3870" w:type="dxa"/>
            <w:tcBorders>
              <w:top w:val="nil"/>
              <w:left w:val="nil"/>
              <w:bottom w:val="nil"/>
              <w:right w:val="nil"/>
            </w:tcBorders>
            <w:shd w:val="clear" w:color="auto" w:fill="auto"/>
            <w:noWrap/>
            <w:vAlign w:val="bottom"/>
            <w:hideMark/>
          </w:tcPr>
          <w:p w14:paraId="7EA8E40C"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 xml:space="preserve">Guilford </w:t>
            </w:r>
            <w:r w:rsidR="00381905" w:rsidRPr="00F73193">
              <w:rPr>
                <w:rFonts w:ascii="Tahoma" w:eastAsia="Times New Roman" w:hAnsi="Tahoma" w:cs="Tahoma"/>
                <w:b/>
                <w:color w:val="000000"/>
              </w:rPr>
              <w:t xml:space="preserve">County </w:t>
            </w:r>
            <w:r w:rsidRPr="00F73193">
              <w:rPr>
                <w:rFonts w:ascii="Tahoma" w:eastAsia="Times New Roman" w:hAnsi="Tahoma" w:cs="Tahoma"/>
                <w:b/>
                <w:color w:val="000000"/>
              </w:rPr>
              <w:t>WDB</w:t>
            </w:r>
          </w:p>
        </w:tc>
        <w:tc>
          <w:tcPr>
            <w:tcW w:w="3060" w:type="dxa"/>
            <w:tcBorders>
              <w:top w:val="nil"/>
              <w:left w:val="nil"/>
              <w:bottom w:val="nil"/>
              <w:right w:val="nil"/>
            </w:tcBorders>
            <w:shd w:val="clear" w:color="auto" w:fill="auto"/>
            <w:noWrap/>
            <w:vAlign w:val="bottom"/>
            <w:hideMark/>
          </w:tcPr>
          <w:p w14:paraId="30418E51" w14:textId="77777777" w:rsidR="00E41319" w:rsidRPr="00F73193" w:rsidRDefault="00E41319" w:rsidP="00F73193">
            <w:pPr>
              <w:spacing w:after="0" w:line="240" w:lineRule="auto"/>
              <w:ind w:right="-255"/>
              <w:rPr>
                <w:rFonts w:ascii="Tahoma" w:eastAsia="Times New Roman" w:hAnsi="Tahoma" w:cs="Tahoma"/>
                <w:b/>
                <w:color w:val="000000"/>
              </w:rPr>
            </w:pPr>
            <w:r w:rsidRPr="00F73193">
              <w:rPr>
                <w:rFonts w:ascii="Tahoma" w:eastAsia="Times New Roman" w:hAnsi="Tahoma" w:cs="Tahoma"/>
                <w:b/>
                <w:color w:val="000000"/>
              </w:rPr>
              <w:t>Regional Partnership WDB</w:t>
            </w:r>
          </w:p>
        </w:tc>
      </w:tr>
      <w:tr w:rsidR="00E41319" w:rsidRPr="00E41319" w14:paraId="13F32270" w14:textId="77777777" w:rsidTr="00F73193">
        <w:trPr>
          <w:trHeight w:val="300"/>
        </w:trPr>
        <w:tc>
          <w:tcPr>
            <w:tcW w:w="3240" w:type="dxa"/>
            <w:tcBorders>
              <w:top w:val="nil"/>
              <w:left w:val="nil"/>
              <w:bottom w:val="nil"/>
              <w:right w:val="nil"/>
            </w:tcBorders>
            <w:shd w:val="clear" w:color="auto" w:fill="auto"/>
            <w:noWrap/>
            <w:vAlign w:val="bottom"/>
            <w:hideMark/>
          </w:tcPr>
          <w:p w14:paraId="645DA57E"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Charlotte Works</w:t>
            </w:r>
          </w:p>
        </w:tc>
        <w:tc>
          <w:tcPr>
            <w:tcW w:w="3870" w:type="dxa"/>
            <w:tcBorders>
              <w:top w:val="nil"/>
              <w:left w:val="nil"/>
              <w:bottom w:val="nil"/>
              <w:right w:val="nil"/>
            </w:tcBorders>
            <w:shd w:val="clear" w:color="auto" w:fill="auto"/>
            <w:noWrap/>
            <w:vAlign w:val="bottom"/>
            <w:hideMark/>
          </w:tcPr>
          <w:p w14:paraId="77A2C9FB"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High Country WDB</w:t>
            </w:r>
          </w:p>
        </w:tc>
        <w:tc>
          <w:tcPr>
            <w:tcW w:w="3060" w:type="dxa"/>
            <w:tcBorders>
              <w:top w:val="nil"/>
              <w:left w:val="nil"/>
              <w:bottom w:val="nil"/>
              <w:right w:val="nil"/>
            </w:tcBorders>
            <w:shd w:val="clear" w:color="auto" w:fill="auto"/>
            <w:noWrap/>
            <w:vAlign w:val="bottom"/>
            <w:hideMark/>
          </w:tcPr>
          <w:p w14:paraId="3B2BA203"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Southwestern WDB</w:t>
            </w:r>
          </w:p>
        </w:tc>
      </w:tr>
      <w:tr w:rsidR="00E41319" w:rsidRPr="00E41319" w14:paraId="55913EBC" w14:textId="77777777" w:rsidTr="00F73193">
        <w:trPr>
          <w:trHeight w:val="300"/>
        </w:trPr>
        <w:tc>
          <w:tcPr>
            <w:tcW w:w="3240" w:type="dxa"/>
            <w:tcBorders>
              <w:top w:val="nil"/>
              <w:left w:val="nil"/>
              <w:bottom w:val="nil"/>
              <w:right w:val="nil"/>
            </w:tcBorders>
            <w:shd w:val="clear" w:color="auto" w:fill="auto"/>
            <w:noWrap/>
            <w:vAlign w:val="bottom"/>
            <w:hideMark/>
          </w:tcPr>
          <w:p w14:paraId="717CD1E4"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Cumberland County WDB</w:t>
            </w:r>
          </w:p>
        </w:tc>
        <w:tc>
          <w:tcPr>
            <w:tcW w:w="3870" w:type="dxa"/>
            <w:tcBorders>
              <w:top w:val="nil"/>
              <w:left w:val="nil"/>
              <w:bottom w:val="nil"/>
              <w:right w:val="nil"/>
            </w:tcBorders>
            <w:shd w:val="clear" w:color="auto" w:fill="auto"/>
            <w:noWrap/>
            <w:vAlign w:val="bottom"/>
            <w:hideMark/>
          </w:tcPr>
          <w:p w14:paraId="5C8D024D"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Kerr-Tar WDB</w:t>
            </w:r>
          </w:p>
        </w:tc>
        <w:tc>
          <w:tcPr>
            <w:tcW w:w="3060" w:type="dxa"/>
            <w:tcBorders>
              <w:top w:val="nil"/>
              <w:left w:val="nil"/>
              <w:bottom w:val="nil"/>
              <w:right w:val="nil"/>
            </w:tcBorders>
            <w:shd w:val="clear" w:color="auto" w:fill="auto"/>
            <w:noWrap/>
            <w:vAlign w:val="bottom"/>
            <w:hideMark/>
          </w:tcPr>
          <w:p w14:paraId="289E2229"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Triangle South WDB</w:t>
            </w:r>
          </w:p>
        </w:tc>
      </w:tr>
      <w:tr w:rsidR="00E41319" w:rsidRPr="00E41319" w14:paraId="102D7725" w14:textId="77777777" w:rsidTr="00F73193">
        <w:trPr>
          <w:trHeight w:val="300"/>
        </w:trPr>
        <w:tc>
          <w:tcPr>
            <w:tcW w:w="3240" w:type="dxa"/>
            <w:tcBorders>
              <w:top w:val="nil"/>
              <w:left w:val="nil"/>
              <w:bottom w:val="nil"/>
              <w:right w:val="nil"/>
            </w:tcBorders>
            <w:shd w:val="clear" w:color="auto" w:fill="auto"/>
            <w:noWrap/>
            <w:vAlign w:val="bottom"/>
            <w:hideMark/>
          </w:tcPr>
          <w:p w14:paraId="402082D8" w14:textId="77777777" w:rsidR="00E41319" w:rsidRPr="00F73193" w:rsidRDefault="00381905" w:rsidP="00381905">
            <w:pPr>
              <w:spacing w:after="0" w:line="240" w:lineRule="auto"/>
              <w:rPr>
                <w:rFonts w:ascii="Tahoma" w:eastAsia="Times New Roman" w:hAnsi="Tahoma" w:cs="Tahoma"/>
                <w:b/>
                <w:color w:val="000000"/>
              </w:rPr>
            </w:pPr>
            <w:r w:rsidRPr="00F73193">
              <w:rPr>
                <w:rFonts w:ascii="Tahoma" w:eastAsia="Times New Roman" w:hAnsi="Tahoma" w:cs="Tahoma"/>
                <w:b/>
                <w:color w:val="000000"/>
              </w:rPr>
              <w:t>DavidsonWorks</w:t>
            </w:r>
            <w:r w:rsidR="00E41319" w:rsidRPr="00F73193">
              <w:rPr>
                <w:rFonts w:ascii="Tahoma" w:eastAsia="Times New Roman" w:hAnsi="Tahoma" w:cs="Tahoma"/>
                <w:b/>
                <w:color w:val="000000"/>
              </w:rPr>
              <w:t xml:space="preserve"> WDB</w:t>
            </w:r>
          </w:p>
        </w:tc>
        <w:tc>
          <w:tcPr>
            <w:tcW w:w="3870" w:type="dxa"/>
            <w:tcBorders>
              <w:top w:val="nil"/>
              <w:left w:val="nil"/>
              <w:bottom w:val="nil"/>
              <w:right w:val="nil"/>
            </w:tcBorders>
            <w:shd w:val="clear" w:color="auto" w:fill="auto"/>
            <w:noWrap/>
            <w:vAlign w:val="bottom"/>
            <w:hideMark/>
          </w:tcPr>
          <w:p w14:paraId="3A487C6C"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Lumber River WDB</w:t>
            </w:r>
          </w:p>
        </w:tc>
        <w:tc>
          <w:tcPr>
            <w:tcW w:w="3060" w:type="dxa"/>
            <w:tcBorders>
              <w:top w:val="nil"/>
              <w:left w:val="nil"/>
              <w:bottom w:val="nil"/>
              <w:right w:val="nil"/>
            </w:tcBorders>
            <w:shd w:val="clear" w:color="auto" w:fill="auto"/>
            <w:noWrap/>
            <w:vAlign w:val="bottom"/>
            <w:hideMark/>
          </w:tcPr>
          <w:p w14:paraId="09DA20EA"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Turning Point WDB</w:t>
            </w:r>
          </w:p>
        </w:tc>
      </w:tr>
      <w:tr w:rsidR="00E41319" w:rsidRPr="00E41319" w14:paraId="78C2B6CF" w14:textId="77777777" w:rsidTr="00F73193">
        <w:trPr>
          <w:trHeight w:val="300"/>
        </w:trPr>
        <w:tc>
          <w:tcPr>
            <w:tcW w:w="3240" w:type="dxa"/>
            <w:tcBorders>
              <w:top w:val="nil"/>
              <w:left w:val="nil"/>
              <w:bottom w:val="nil"/>
              <w:right w:val="nil"/>
            </w:tcBorders>
            <w:shd w:val="clear" w:color="auto" w:fill="auto"/>
            <w:noWrap/>
            <w:vAlign w:val="bottom"/>
            <w:hideMark/>
          </w:tcPr>
          <w:p w14:paraId="3B407A84"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Durham WDB</w:t>
            </w:r>
          </w:p>
        </w:tc>
        <w:tc>
          <w:tcPr>
            <w:tcW w:w="3870" w:type="dxa"/>
            <w:tcBorders>
              <w:top w:val="nil"/>
              <w:left w:val="nil"/>
              <w:bottom w:val="nil"/>
              <w:right w:val="nil"/>
            </w:tcBorders>
            <w:shd w:val="clear" w:color="auto" w:fill="auto"/>
            <w:noWrap/>
            <w:vAlign w:val="bottom"/>
            <w:hideMark/>
          </w:tcPr>
          <w:p w14:paraId="33A8FD02"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Mountain Area WDB</w:t>
            </w:r>
          </w:p>
        </w:tc>
        <w:tc>
          <w:tcPr>
            <w:tcW w:w="3060" w:type="dxa"/>
            <w:tcBorders>
              <w:top w:val="nil"/>
              <w:left w:val="nil"/>
              <w:bottom w:val="nil"/>
              <w:right w:val="nil"/>
            </w:tcBorders>
            <w:shd w:val="clear" w:color="auto" w:fill="auto"/>
            <w:noWrap/>
            <w:vAlign w:val="bottom"/>
            <w:hideMark/>
          </w:tcPr>
          <w:p w14:paraId="74FF1482"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Western Piedmont WDB</w:t>
            </w:r>
          </w:p>
        </w:tc>
      </w:tr>
      <w:tr w:rsidR="00E41319" w:rsidRPr="00E41319" w14:paraId="7B1D83F5" w14:textId="77777777" w:rsidTr="00F73193">
        <w:trPr>
          <w:trHeight w:val="300"/>
        </w:trPr>
        <w:tc>
          <w:tcPr>
            <w:tcW w:w="3240" w:type="dxa"/>
            <w:tcBorders>
              <w:top w:val="nil"/>
              <w:left w:val="nil"/>
              <w:bottom w:val="nil"/>
              <w:right w:val="nil"/>
            </w:tcBorders>
            <w:shd w:val="clear" w:color="auto" w:fill="auto"/>
            <w:noWrap/>
            <w:vAlign w:val="bottom"/>
            <w:hideMark/>
          </w:tcPr>
          <w:p w14:paraId="60EC1F81" w14:textId="77777777" w:rsidR="00E41319" w:rsidRPr="00F73193" w:rsidRDefault="00E41319" w:rsidP="00E41319">
            <w:pPr>
              <w:spacing w:after="0" w:line="240" w:lineRule="auto"/>
              <w:rPr>
                <w:rFonts w:ascii="Tahoma" w:eastAsia="Times New Roman" w:hAnsi="Tahoma" w:cs="Tahoma"/>
                <w:b/>
                <w:color w:val="000000"/>
              </w:rPr>
            </w:pPr>
          </w:p>
        </w:tc>
        <w:tc>
          <w:tcPr>
            <w:tcW w:w="3870" w:type="dxa"/>
            <w:tcBorders>
              <w:top w:val="nil"/>
              <w:left w:val="nil"/>
              <w:bottom w:val="nil"/>
              <w:right w:val="nil"/>
            </w:tcBorders>
            <w:shd w:val="clear" w:color="auto" w:fill="auto"/>
            <w:noWrap/>
            <w:vAlign w:val="bottom"/>
            <w:hideMark/>
          </w:tcPr>
          <w:p w14:paraId="5D817EE3"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Northeastern WDB</w:t>
            </w:r>
          </w:p>
        </w:tc>
        <w:tc>
          <w:tcPr>
            <w:tcW w:w="3060" w:type="dxa"/>
            <w:tcBorders>
              <w:top w:val="nil"/>
              <w:left w:val="nil"/>
              <w:bottom w:val="nil"/>
              <w:right w:val="nil"/>
            </w:tcBorders>
            <w:shd w:val="clear" w:color="auto" w:fill="auto"/>
            <w:noWrap/>
            <w:vAlign w:val="bottom"/>
            <w:hideMark/>
          </w:tcPr>
          <w:p w14:paraId="4BEDC14D" w14:textId="77777777" w:rsidR="00E41319" w:rsidRPr="00F73193" w:rsidRDefault="00E41319" w:rsidP="00E41319">
            <w:pPr>
              <w:spacing w:after="0" w:line="240" w:lineRule="auto"/>
              <w:rPr>
                <w:rFonts w:ascii="Tahoma" w:eastAsia="Times New Roman" w:hAnsi="Tahoma" w:cs="Tahoma"/>
                <w:b/>
                <w:color w:val="000000"/>
              </w:rPr>
            </w:pPr>
          </w:p>
        </w:tc>
      </w:tr>
      <w:tr w:rsidR="00E41319" w:rsidRPr="00E41319" w14:paraId="1AA17E03" w14:textId="77777777" w:rsidTr="00F73193">
        <w:trPr>
          <w:trHeight w:val="300"/>
        </w:trPr>
        <w:tc>
          <w:tcPr>
            <w:tcW w:w="3240" w:type="dxa"/>
            <w:tcBorders>
              <w:top w:val="nil"/>
              <w:left w:val="nil"/>
              <w:right w:val="nil"/>
            </w:tcBorders>
            <w:shd w:val="clear" w:color="auto" w:fill="auto"/>
            <w:noWrap/>
            <w:vAlign w:val="bottom"/>
            <w:hideMark/>
          </w:tcPr>
          <w:p w14:paraId="365C37CE" w14:textId="77777777" w:rsidR="00E41319" w:rsidRPr="00F73193" w:rsidRDefault="00E41319" w:rsidP="00E41319">
            <w:pPr>
              <w:spacing w:after="0" w:line="240" w:lineRule="auto"/>
              <w:rPr>
                <w:rFonts w:ascii="Tahoma" w:eastAsia="Times New Roman" w:hAnsi="Tahoma" w:cs="Tahoma"/>
                <w:b/>
              </w:rPr>
            </w:pPr>
          </w:p>
        </w:tc>
        <w:tc>
          <w:tcPr>
            <w:tcW w:w="3870" w:type="dxa"/>
            <w:tcBorders>
              <w:top w:val="nil"/>
              <w:left w:val="nil"/>
              <w:right w:val="nil"/>
            </w:tcBorders>
            <w:shd w:val="clear" w:color="auto" w:fill="auto"/>
            <w:noWrap/>
            <w:vAlign w:val="bottom"/>
            <w:hideMark/>
          </w:tcPr>
          <w:p w14:paraId="0AD59F99" w14:textId="77777777" w:rsidR="00E41319" w:rsidRPr="00F73193" w:rsidRDefault="00E41319" w:rsidP="00E41319">
            <w:pPr>
              <w:spacing w:after="0" w:line="240" w:lineRule="auto"/>
              <w:rPr>
                <w:rFonts w:ascii="Tahoma" w:eastAsia="Times New Roman" w:hAnsi="Tahoma" w:cs="Tahoma"/>
                <w:b/>
                <w:color w:val="000000"/>
              </w:rPr>
            </w:pPr>
            <w:r w:rsidRPr="00F73193">
              <w:rPr>
                <w:rFonts w:ascii="Tahoma" w:eastAsia="Times New Roman" w:hAnsi="Tahoma" w:cs="Tahoma"/>
                <w:b/>
                <w:color w:val="000000"/>
              </w:rPr>
              <w:t>Northwest Piedmont WDB</w:t>
            </w:r>
          </w:p>
        </w:tc>
        <w:tc>
          <w:tcPr>
            <w:tcW w:w="3060" w:type="dxa"/>
            <w:tcBorders>
              <w:top w:val="nil"/>
              <w:left w:val="nil"/>
              <w:right w:val="nil"/>
            </w:tcBorders>
            <w:shd w:val="clear" w:color="auto" w:fill="auto"/>
            <w:noWrap/>
            <w:vAlign w:val="bottom"/>
            <w:hideMark/>
          </w:tcPr>
          <w:p w14:paraId="4058682E" w14:textId="77777777" w:rsidR="00E41319" w:rsidRPr="00F73193" w:rsidRDefault="00E41319" w:rsidP="00E41319">
            <w:pPr>
              <w:spacing w:after="0" w:line="240" w:lineRule="auto"/>
              <w:rPr>
                <w:rFonts w:ascii="Tahoma" w:eastAsia="Times New Roman" w:hAnsi="Tahoma" w:cs="Tahoma"/>
                <w:b/>
                <w:color w:val="000000"/>
              </w:rPr>
            </w:pPr>
          </w:p>
        </w:tc>
      </w:tr>
      <w:tr w:rsidR="00E41319" w:rsidRPr="00E41319" w14:paraId="37D5FABF" w14:textId="77777777" w:rsidTr="00F73193">
        <w:trPr>
          <w:trHeight w:val="300"/>
        </w:trPr>
        <w:tc>
          <w:tcPr>
            <w:tcW w:w="3240" w:type="dxa"/>
            <w:tcBorders>
              <w:top w:val="nil"/>
              <w:left w:val="nil"/>
              <w:bottom w:val="single" w:sz="8" w:space="0" w:color="365F91" w:themeColor="accent1" w:themeShade="BF"/>
              <w:right w:val="nil"/>
            </w:tcBorders>
            <w:shd w:val="clear" w:color="auto" w:fill="auto"/>
            <w:noWrap/>
            <w:vAlign w:val="bottom"/>
          </w:tcPr>
          <w:p w14:paraId="406BEFA3" w14:textId="77777777" w:rsidR="00E41319" w:rsidRPr="00E41319" w:rsidRDefault="00E41319" w:rsidP="00E41319">
            <w:pPr>
              <w:spacing w:after="0" w:line="240" w:lineRule="auto"/>
              <w:rPr>
                <w:rFonts w:ascii="Times New Roman" w:eastAsia="Times New Roman" w:hAnsi="Times New Roman" w:cs="Times New Roman"/>
                <w:sz w:val="20"/>
                <w:szCs w:val="20"/>
              </w:rPr>
            </w:pPr>
          </w:p>
        </w:tc>
        <w:tc>
          <w:tcPr>
            <w:tcW w:w="3870" w:type="dxa"/>
            <w:tcBorders>
              <w:top w:val="nil"/>
              <w:left w:val="nil"/>
              <w:bottom w:val="single" w:sz="8" w:space="0" w:color="365F91" w:themeColor="accent1" w:themeShade="BF"/>
              <w:right w:val="nil"/>
            </w:tcBorders>
            <w:shd w:val="clear" w:color="auto" w:fill="auto"/>
            <w:noWrap/>
            <w:vAlign w:val="bottom"/>
          </w:tcPr>
          <w:p w14:paraId="07D5230D" w14:textId="77777777" w:rsidR="00E41319" w:rsidRPr="00E41319" w:rsidRDefault="00E41319" w:rsidP="00E41319">
            <w:pPr>
              <w:spacing w:after="0" w:line="240" w:lineRule="auto"/>
              <w:rPr>
                <w:rFonts w:ascii="Calibri" w:eastAsia="Times New Roman" w:hAnsi="Calibri" w:cs="Calibri"/>
                <w:color w:val="000000"/>
              </w:rPr>
            </w:pPr>
          </w:p>
        </w:tc>
        <w:tc>
          <w:tcPr>
            <w:tcW w:w="3060" w:type="dxa"/>
            <w:tcBorders>
              <w:top w:val="nil"/>
              <w:left w:val="nil"/>
              <w:bottom w:val="single" w:sz="8" w:space="0" w:color="365F91" w:themeColor="accent1" w:themeShade="BF"/>
              <w:right w:val="nil"/>
            </w:tcBorders>
            <w:shd w:val="clear" w:color="auto" w:fill="auto"/>
            <w:noWrap/>
            <w:vAlign w:val="bottom"/>
          </w:tcPr>
          <w:p w14:paraId="16AE4D3E" w14:textId="77777777" w:rsidR="00E41319" w:rsidRPr="00E41319" w:rsidRDefault="00E41319" w:rsidP="00E41319">
            <w:pPr>
              <w:spacing w:after="0" w:line="240" w:lineRule="auto"/>
              <w:rPr>
                <w:rFonts w:ascii="Calibri" w:eastAsia="Times New Roman" w:hAnsi="Calibri" w:cs="Calibri"/>
                <w:color w:val="000000"/>
              </w:rPr>
            </w:pPr>
          </w:p>
        </w:tc>
      </w:tr>
    </w:tbl>
    <w:p w14:paraId="27014635" w14:textId="77777777" w:rsidR="00E41319" w:rsidRDefault="00E41319">
      <w:pPr>
        <w:rPr>
          <w:rFonts w:ascii="Tahoma" w:eastAsia="Times New Roman" w:hAnsi="Tahoma" w:cs="Tahoma"/>
          <w:b/>
          <w:sz w:val="18"/>
          <w:szCs w:val="18"/>
        </w:rPr>
      </w:pPr>
    </w:p>
    <w:p w14:paraId="503AB8BD" w14:textId="77777777" w:rsidR="00116231" w:rsidRDefault="00E41319" w:rsidP="00E41319">
      <w:pPr>
        <w:spacing w:line="240" w:lineRule="auto"/>
        <w:jc w:val="center"/>
        <w:rPr>
          <w:rFonts w:ascii="Tahoma" w:hAnsi="Tahoma" w:cs="Tahoma"/>
          <w:b/>
          <w:sz w:val="32"/>
          <w:szCs w:val="18"/>
        </w:rPr>
      </w:pPr>
      <w:r w:rsidRPr="00E41319">
        <w:rPr>
          <w:rFonts w:ascii="Tahoma" w:hAnsi="Tahoma" w:cs="Tahoma"/>
          <w:b/>
          <w:sz w:val="32"/>
          <w:szCs w:val="18"/>
        </w:rPr>
        <w:t>Table of Contents</w:t>
      </w:r>
    </w:p>
    <w:sdt>
      <w:sdtPr>
        <w:rPr>
          <w:rFonts w:ascii="Tahoma" w:hAnsi="Tahoma" w:cs="Tahoma"/>
          <w:b/>
          <w:bCs/>
          <w:sz w:val="18"/>
          <w:szCs w:val="18"/>
        </w:rPr>
        <w:id w:val="-572280886"/>
        <w:docPartObj>
          <w:docPartGallery w:val="Table of Contents"/>
          <w:docPartUnique/>
        </w:docPartObj>
      </w:sdtPr>
      <w:sdtEndPr>
        <w:rPr>
          <w:b w:val="0"/>
          <w:bCs w:val="0"/>
          <w:noProof/>
          <w:sz w:val="24"/>
          <w:szCs w:val="24"/>
        </w:rPr>
      </w:sdtEndPr>
      <w:sdtContent>
        <w:p w14:paraId="4182E52A" w14:textId="77777777" w:rsidR="00266CE4" w:rsidRDefault="0063296C">
          <w:pPr>
            <w:pStyle w:val="TOC1"/>
            <w:tabs>
              <w:tab w:val="right" w:leader="dot" w:pos="9720"/>
            </w:tabs>
            <w:rPr>
              <w:rFonts w:eastAsiaTheme="minorEastAsia"/>
              <w:noProof/>
            </w:rPr>
          </w:pPr>
          <w:r w:rsidRPr="00381905">
            <w:rPr>
              <w:rFonts w:ascii="Tahoma" w:hAnsi="Tahoma" w:cs="Tahoma"/>
              <w:sz w:val="24"/>
              <w:szCs w:val="24"/>
            </w:rPr>
            <w:fldChar w:fldCharType="begin"/>
          </w:r>
          <w:r w:rsidRPr="00381905">
            <w:rPr>
              <w:rFonts w:ascii="Tahoma" w:hAnsi="Tahoma" w:cs="Tahoma"/>
              <w:sz w:val="24"/>
              <w:szCs w:val="24"/>
            </w:rPr>
            <w:instrText xml:space="preserve"> TOC \o "1-3" \h \z \u </w:instrText>
          </w:r>
          <w:r w:rsidRPr="00381905">
            <w:rPr>
              <w:rFonts w:ascii="Tahoma" w:hAnsi="Tahoma" w:cs="Tahoma"/>
              <w:sz w:val="24"/>
              <w:szCs w:val="24"/>
            </w:rPr>
            <w:fldChar w:fldCharType="separate"/>
          </w:r>
          <w:hyperlink w:anchor="_Toc499819349" w:history="1">
            <w:r w:rsidR="00266CE4" w:rsidRPr="00F85160">
              <w:rPr>
                <w:rStyle w:val="Hyperlink"/>
                <w:rFonts w:ascii="Tahoma" w:eastAsia="Times New Roman" w:hAnsi="Tahoma" w:cs="Tahoma"/>
                <w:noProof/>
              </w:rPr>
              <w:t>What Do I Do?  -  The Role of the Board Director</w:t>
            </w:r>
            <w:r w:rsidR="00266CE4">
              <w:rPr>
                <w:noProof/>
                <w:webHidden/>
              </w:rPr>
              <w:tab/>
            </w:r>
            <w:r w:rsidR="00266CE4">
              <w:rPr>
                <w:noProof/>
                <w:webHidden/>
              </w:rPr>
              <w:fldChar w:fldCharType="begin"/>
            </w:r>
            <w:r w:rsidR="00266CE4">
              <w:rPr>
                <w:noProof/>
                <w:webHidden/>
              </w:rPr>
              <w:instrText xml:space="preserve"> PAGEREF _Toc499819349 \h </w:instrText>
            </w:r>
            <w:r w:rsidR="00266CE4">
              <w:rPr>
                <w:noProof/>
                <w:webHidden/>
              </w:rPr>
            </w:r>
            <w:r w:rsidR="00266CE4">
              <w:rPr>
                <w:noProof/>
                <w:webHidden/>
              </w:rPr>
              <w:fldChar w:fldCharType="separate"/>
            </w:r>
            <w:r w:rsidR="00266CE4">
              <w:rPr>
                <w:noProof/>
                <w:webHidden/>
              </w:rPr>
              <w:t>5</w:t>
            </w:r>
            <w:r w:rsidR="00266CE4">
              <w:rPr>
                <w:noProof/>
                <w:webHidden/>
              </w:rPr>
              <w:fldChar w:fldCharType="end"/>
            </w:r>
          </w:hyperlink>
        </w:p>
        <w:p w14:paraId="559E45C3" w14:textId="77777777" w:rsidR="00266CE4" w:rsidRDefault="00BC72E3">
          <w:pPr>
            <w:pStyle w:val="TOC2"/>
            <w:rPr>
              <w:rFonts w:eastAsiaTheme="minorEastAsia"/>
              <w:noProof/>
            </w:rPr>
          </w:pPr>
          <w:hyperlink w:anchor="_Toc499819350" w:history="1">
            <w:r w:rsidR="00266CE4" w:rsidRPr="00F85160">
              <w:rPr>
                <w:rStyle w:val="Hyperlink"/>
                <w:rFonts w:ascii="Tahoma" w:eastAsia="Times New Roman" w:hAnsi="Tahoma" w:cs="Tahoma"/>
                <w:noProof/>
              </w:rPr>
              <w:t>Responsibilities of Workforce Development Board Directors</w:t>
            </w:r>
            <w:r w:rsidR="00266CE4">
              <w:rPr>
                <w:noProof/>
                <w:webHidden/>
              </w:rPr>
              <w:tab/>
            </w:r>
            <w:r w:rsidR="00266CE4">
              <w:rPr>
                <w:noProof/>
                <w:webHidden/>
              </w:rPr>
              <w:fldChar w:fldCharType="begin"/>
            </w:r>
            <w:r w:rsidR="00266CE4">
              <w:rPr>
                <w:noProof/>
                <w:webHidden/>
              </w:rPr>
              <w:instrText xml:space="preserve"> PAGEREF _Toc499819350 \h </w:instrText>
            </w:r>
            <w:r w:rsidR="00266CE4">
              <w:rPr>
                <w:noProof/>
                <w:webHidden/>
              </w:rPr>
            </w:r>
            <w:r w:rsidR="00266CE4">
              <w:rPr>
                <w:noProof/>
                <w:webHidden/>
              </w:rPr>
              <w:fldChar w:fldCharType="separate"/>
            </w:r>
            <w:r w:rsidR="00266CE4">
              <w:rPr>
                <w:noProof/>
                <w:webHidden/>
              </w:rPr>
              <w:t>6</w:t>
            </w:r>
            <w:r w:rsidR="00266CE4">
              <w:rPr>
                <w:noProof/>
                <w:webHidden/>
              </w:rPr>
              <w:fldChar w:fldCharType="end"/>
            </w:r>
          </w:hyperlink>
        </w:p>
        <w:p w14:paraId="33E72AF3" w14:textId="77777777" w:rsidR="00266CE4" w:rsidRDefault="00BC72E3">
          <w:pPr>
            <w:pStyle w:val="TOC2"/>
            <w:rPr>
              <w:rFonts w:eastAsiaTheme="minorEastAsia"/>
              <w:noProof/>
            </w:rPr>
          </w:pPr>
          <w:hyperlink w:anchor="_Toc499819351" w:history="1">
            <w:r w:rsidR="00266CE4" w:rsidRPr="00F85160">
              <w:rPr>
                <w:rStyle w:val="Hyperlink"/>
                <w:rFonts w:ascii="Tahoma" w:hAnsi="Tahoma" w:cs="Tahoma"/>
                <w:noProof/>
              </w:rPr>
              <w:t>Fundamentals of Board/Director Relationships</w:t>
            </w:r>
            <w:r w:rsidR="00266CE4">
              <w:rPr>
                <w:noProof/>
                <w:webHidden/>
              </w:rPr>
              <w:tab/>
            </w:r>
            <w:r w:rsidR="00266CE4">
              <w:rPr>
                <w:noProof/>
                <w:webHidden/>
              </w:rPr>
              <w:fldChar w:fldCharType="begin"/>
            </w:r>
            <w:r w:rsidR="00266CE4">
              <w:rPr>
                <w:noProof/>
                <w:webHidden/>
              </w:rPr>
              <w:instrText xml:space="preserve"> PAGEREF _Toc499819351 \h </w:instrText>
            </w:r>
            <w:r w:rsidR="00266CE4">
              <w:rPr>
                <w:noProof/>
                <w:webHidden/>
              </w:rPr>
            </w:r>
            <w:r w:rsidR="00266CE4">
              <w:rPr>
                <w:noProof/>
                <w:webHidden/>
              </w:rPr>
              <w:fldChar w:fldCharType="separate"/>
            </w:r>
            <w:r w:rsidR="00266CE4">
              <w:rPr>
                <w:noProof/>
                <w:webHidden/>
              </w:rPr>
              <w:t>7</w:t>
            </w:r>
            <w:r w:rsidR="00266CE4">
              <w:rPr>
                <w:noProof/>
                <w:webHidden/>
              </w:rPr>
              <w:fldChar w:fldCharType="end"/>
            </w:r>
          </w:hyperlink>
        </w:p>
        <w:p w14:paraId="46676F57" w14:textId="77777777" w:rsidR="00266CE4" w:rsidRDefault="00BC72E3">
          <w:pPr>
            <w:pStyle w:val="TOC1"/>
            <w:tabs>
              <w:tab w:val="right" w:leader="dot" w:pos="9720"/>
            </w:tabs>
            <w:rPr>
              <w:rFonts w:eastAsiaTheme="minorEastAsia"/>
              <w:noProof/>
            </w:rPr>
          </w:pPr>
          <w:hyperlink w:anchor="_Toc499819352" w:history="1">
            <w:r w:rsidR="00266CE4" w:rsidRPr="00F85160">
              <w:rPr>
                <w:rStyle w:val="Hyperlink"/>
                <w:rFonts w:ascii="Tahoma" w:hAnsi="Tahoma" w:cs="Tahoma"/>
                <w:noProof/>
              </w:rPr>
              <w:t>What Are Workforce Development Boards and What Do They Do?</w:t>
            </w:r>
            <w:r w:rsidR="00266CE4">
              <w:rPr>
                <w:noProof/>
                <w:webHidden/>
              </w:rPr>
              <w:tab/>
            </w:r>
            <w:r w:rsidR="00266CE4">
              <w:rPr>
                <w:noProof/>
                <w:webHidden/>
              </w:rPr>
              <w:fldChar w:fldCharType="begin"/>
            </w:r>
            <w:r w:rsidR="00266CE4">
              <w:rPr>
                <w:noProof/>
                <w:webHidden/>
              </w:rPr>
              <w:instrText xml:space="preserve"> PAGEREF _Toc499819352 \h </w:instrText>
            </w:r>
            <w:r w:rsidR="00266CE4">
              <w:rPr>
                <w:noProof/>
                <w:webHidden/>
              </w:rPr>
            </w:r>
            <w:r w:rsidR="00266CE4">
              <w:rPr>
                <w:noProof/>
                <w:webHidden/>
              </w:rPr>
              <w:fldChar w:fldCharType="separate"/>
            </w:r>
            <w:r w:rsidR="00266CE4">
              <w:rPr>
                <w:noProof/>
                <w:webHidden/>
              </w:rPr>
              <w:t>9</w:t>
            </w:r>
            <w:r w:rsidR="00266CE4">
              <w:rPr>
                <w:noProof/>
                <w:webHidden/>
              </w:rPr>
              <w:fldChar w:fldCharType="end"/>
            </w:r>
          </w:hyperlink>
        </w:p>
        <w:p w14:paraId="092725E4" w14:textId="77777777" w:rsidR="00266CE4" w:rsidRDefault="00BC72E3">
          <w:pPr>
            <w:pStyle w:val="TOC2"/>
            <w:rPr>
              <w:rFonts w:eastAsiaTheme="minorEastAsia"/>
              <w:noProof/>
            </w:rPr>
          </w:pPr>
          <w:hyperlink w:anchor="_Toc499819353" w:history="1">
            <w:r w:rsidR="00266CE4" w:rsidRPr="00F85160">
              <w:rPr>
                <w:rStyle w:val="Hyperlink"/>
                <w:rFonts w:ascii="Tahoma" w:hAnsi="Tahoma" w:cs="Tahoma"/>
                <w:noProof/>
              </w:rPr>
              <w:t>Workforce Development Boards</w:t>
            </w:r>
            <w:r w:rsidR="00266CE4">
              <w:rPr>
                <w:noProof/>
                <w:webHidden/>
              </w:rPr>
              <w:tab/>
            </w:r>
            <w:r w:rsidR="00266CE4">
              <w:rPr>
                <w:noProof/>
                <w:webHidden/>
              </w:rPr>
              <w:fldChar w:fldCharType="begin"/>
            </w:r>
            <w:r w:rsidR="00266CE4">
              <w:rPr>
                <w:noProof/>
                <w:webHidden/>
              </w:rPr>
              <w:instrText xml:space="preserve"> PAGEREF _Toc499819353 \h </w:instrText>
            </w:r>
            <w:r w:rsidR="00266CE4">
              <w:rPr>
                <w:noProof/>
                <w:webHidden/>
              </w:rPr>
            </w:r>
            <w:r w:rsidR="00266CE4">
              <w:rPr>
                <w:noProof/>
                <w:webHidden/>
              </w:rPr>
              <w:fldChar w:fldCharType="separate"/>
            </w:r>
            <w:r w:rsidR="00266CE4">
              <w:rPr>
                <w:noProof/>
                <w:webHidden/>
              </w:rPr>
              <w:t>9</w:t>
            </w:r>
            <w:r w:rsidR="00266CE4">
              <w:rPr>
                <w:noProof/>
                <w:webHidden/>
              </w:rPr>
              <w:fldChar w:fldCharType="end"/>
            </w:r>
          </w:hyperlink>
        </w:p>
        <w:p w14:paraId="3DE541AB" w14:textId="77777777" w:rsidR="00266CE4" w:rsidRDefault="00BC72E3">
          <w:pPr>
            <w:pStyle w:val="TOC2"/>
            <w:rPr>
              <w:rFonts w:eastAsiaTheme="minorEastAsia"/>
              <w:noProof/>
            </w:rPr>
          </w:pPr>
          <w:hyperlink w:anchor="_Toc499819354" w:history="1">
            <w:r w:rsidR="00266CE4" w:rsidRPr="00F85160">
              <w:rPr>
                <w:rStyle w:val="Hyperlink"/>
                <w:rFonts w:ascii="Tahoma" w:eastAsia="Times New Roman" w:hAnsi="Tahoma" w:cs="Tahoma"/>
                <w:noProof/>
              </w:rPr>
              <w:t xml:space="preserve">Local </w:t>
            </w:r>
            <w:r w:rsidR="00266CE4" w:rsidRPr="00F85160">
              <w:rPr>
                <w:rStyle w:val="Hyperlink"/>
                <w:rFonts w:ascii="Tahoma" w:hAnsi="Tahoma" w:cs="Tahoma"/>
                <w:noProof/>
              </w:rPr>
              <w:t>Workforce</w:t>
            </w:r>
            <w:r w:rsidR="00266CE4" w:rsidRPr="00F85160">
              <w:rPr>
                <w:rStyle w:val="Hyperlink"/>
                <w:rFonts w:ascii="Tahoma" w:eastAsia="Times New Roman" w:hAnsi="Tahoma" w:cs="Tahoma"/>
                <w:noProof/>
              </w:rPr>
              <w:t xml:space="preserve"> Areas</w:t>
            </w:r>
            <w:r w:rsidR="00266CE4">
              <w:rPr>
                <w:noProof/>
                <w:webHidden/>
              </w:rPr>
              <w:tab/>
            </w:r>
            <w:r w:rsidR="00266CE4">
              <w:rPr>
                <w:noProof/>
                <w:webHidden/>
              </w:rPr>
              <w:fldChar w:fldCharType="begin"/>
            </w:r>
            <w:r w:rsidR="00266CE4">
              <w:rPr>
                <w:noProof/>
                <w:webHidden/>
              </w:rPr>
              <w:instrText xml:space="preserve"> PAGEREF _Toc499819354 \h </w:instrText>
            </w:r>
            <w:r w:rsidR="00266CE4">
              <w:rPr>
                <w:noProof/>
                <w:webHidden/>
              </w:rPr>
            </w:r>
            <w:r w:rsidR="00266CE4">
              <w:rPr>
                <w:noProof/>
                <w:webHidden/>
              </w:rPr>
              <w:fldChar w:fldCharType="separate"/>
            </w:r>
            <w:r w:rsidR="00266CE4">
              <w:rPr>
                <w:noProof/>
                <w:webHidden/>
              </w:rPr>
              <w:t>9</w:t>
            </w:r>
            <w:r w:rsidR="00266CE4">
              <w:rPr>
                <w:noProof/>
                <w:webHidden/>
              </w:rPr>
              <w:fldChar w:fldCharType="end"/>
            </w:r>
          </w:hyperlink>
        </w:p>
        <w:p w14:paraId="1F150C8C" w14:textId="77777777" w:rsidR="00266CE4" w:rsidRDefault="00BC72E3">
          <w:pPr>
            <w:pStyle w:val="TOC2"/>
            <w:rPr>
              <w:rFonts w:eastAsiaTheme="minorEastAsia"/>
              <w:noProof/>
            </w:rPr>
          </w:pPr>
          <w:hyperlink w:anchor="_Toc499819355" w:history="1">
            <w:r w:rsidR="00266CE4" w:rsidRPr="00F85160">
              <w:rPr>
                <w:rStyle w:val="Hyperlink"/>
                <w:rFonts w:ascii="Tahoma" w:hAnsi="Tahoma" w:cs="Tahoma"/>
                <w:noProof/>
              </w:rPr>
              <w:t>Local WDB Functions</w:t>
            </w:r>
            <w:r w:rsidR="00266CE4">
              <w:rPr>
                <w:noProof/>
                <w:webHidden/>
              </w:rPr>
              <w:tab/>
            </w:r>
            <w:r w:rsidR="00266CE4">
              <w:rPr>
                <w:noProof/>
                <w:webHidden/>
              </w:rPr>
              <w:fldChar w:fldCharType="begin"/>
            </w:r>
            <w:r w:rsidR="00266CE4">
              <w:rPr>
                <w:noProof/>
                <w:webHidden/>
              </w:rPr>
              <w:instrText xml:space="preserve"> PAGEREF _Toc499819355 \h </w:instrText>
            </w:r>
            <w:r w:rsidR="00266CE4">
              <w:rPr>
                <w:noProof/>
                <w:webHidden/>
              </w:rPr>
            </w:r>
            <w:r w:rsidR="00266CE4">
              <w:rPr>
                <w:noProof/>
                <w:webHidden/>
              </w:rPr>
              <w:fldChar w:fldCharType="separate"/>
            </w:r>
            <w:r w:rsidR="00266CE4">
              <w:rPr>
                <w:noProof/>
                <w:webHidden/>
              </w:rPr>
              <w:t>10</w:t>
            </w:r>
            <w:r w:rsidR="00266CE4">
              <w:rPr>
                <w:noProof/>
                <w:webHidden/>
              </w:rPr>
              <w:fldChar w:fldCharType="end"/>
            </w:r>
          </w:hyperlink>
        </w:p>
        <w:p w14:paraId="058F1F05" w14:textId="77777777" w:rsidR="00266CE4" w:rsidRDefault="00BC72E3">
          <w:pPr>
            <w:pStyle w:val="TOC2"/>
            <w:rPr>
              <w:rFonts w:eastAsiaTheme="minorEastAsia"/>
              <w:noProof/>
            </w:rPr>
          </w:pPr>
          <w:hyperlink w:anchor="_Toc499819356" w:history="1">
            <w:r w:rsidR="00266CE4" w:rsidRPr="00F85160">
              <w:rPr>
                <w:rStyle w:val="Hyperlink"/>
                <w:rFonts w:ascii="Tahoma" w:hAnsi="Tahoma" w:cs="Tahoma"/>
                <w:noProof/>
              </w:rPr>
              <w:t>Workforce Development Board Composition under WIOA</w:t>
            </w:r>
            <w:r w:rsidR="00266CE4">
              <w:rPr>
                <w:noProof/>
                <w:webHidden/>
              </w:rPr>
              <w:tab/>
            </w:r>
            <w:r w:rsidR="00266CE4">
              <w:rPr>
                <w:noProof/>
                <w:webHidden/>
              </w:rPr>
              <w:fldChar w:fldCharType="begin"/>
            </w:r>
            <w:r w:rsidR="00266CE4">
              <w:rPr>
                <w:noProof/>
                <w:webHidden/>
              </w:rPr>
              <w:instrText xml:space="preserve"> PAGEREF _Toc499819356 \h </w:instrText>
            </w:r>
            <w:r w:rsidR="00266CE4">
              <w:rPr>
                <w:noProof/>
                <w:webHidden/>
              </w:rPr>
            </w:r>
            <w:r w:rsidR="00266CE4">
              <w:rPr>
                <w:noProof/>
                <w:webHidden/>
              </w:rPr>
              <w:fldChar w:fldCharType="separate"/>
            </w:r>
            <w:r w:rsidR="00266CE4">
              <w:rPr>
                <w:noProof/>
                <w:webHidden/>
              </w:rPr>
              <w:t>12</w:t>
            </w:r>
            <w:r w:rsidR="00266CE4">
              <w:rPr>
                <w:noProof/>
                <w:webHidden/>
              </w:rPr>
              <w:fldChar w:fldCharType="end"/>
            </w:r>
          </w:hyperlink>
        </w:p>
        <w:p w14:paraId="5EA5B338" w14:textId="77777777" w:rsidR="00266CE4" w:rsidRDefault="00BC72E3">
          <w:pPr>
            <w:pStyle w:val="TOC2"/>
            <w:rPr>
              <w:rFonts w:eastAsiaTheme="minorEastAsia"/>
              <w:noProof/>
            </w:rPr>
          </w:pPr>
          <w:hyperlink w:anchor="_Toc499819357" w:history="1">
            <w:r w:rsidR="00266CE4" w:rsidRPr="00F85160">
              <w:rPr>
                <w:rStyle w:val="Hyperlink"/>
                <w:rFonts w:ascii="Tahoma" w:hAnsi="Tahoma" w:cs="Tahoma"/>
                <w:noProof/>
              </w:rPr>
              <w:t>Local WDB Plan</w:t>
            </w:r>
            <w:r w:rsidR="00266CE4">
              <w:rPr>
                <w:noProof/>
                <w:webHidden/>
              </w:rPr>
              <w:tab/>
            </w:r>
            <w:r w:rsidR="00266CE4">
              <w:rPr>
                <w:noProof/>
                <w:webHidden/>
              </w:rPr>
              <w:fldChar w:fldCharType="begin"/>
            </w:r>
            <w:r w:rsidR="00266CE4">
              <w:rPr>
                <w:noProof/>
                <w:webHidden/>
              </w:rPr>
              <w:instrText xml:space="preserve"> PAGEREF _Toc499819357 \h </w:instrText>
            </w:r>
            <w:r w:rsidR="00266CE4">
              <w:rPr>
                <w:noProof/>
                <w:webHidden/>
              </w:rPr>
            </w:r>
            <w:r w:rsidR="00266CE4">
              <w:rPr>
                <w:noProof/>
                <w:webHidden/>
              </w:rPr>
              <w:fldChar w:fldCharType="separate"/>
            </w:r>
            <w:r w:rsidR="00266CE4">
              <w:rPr>
                <w:noProof/>
                <w:webHidden/>
              </w:rPr>
              <w:t>12</w:t>
            </w:r>
            <w:r w:rsidR="00266CE4">
              <w:rPr>
                <w:noProof/>
                <w:webHidden/>
              </w:rPr>
              <w:fldChar w:fldCharType="end"/>
            </w:r>
          </w:hyperlink>
        </w:p>
        <w:p w14:paraId="15D95239" w14:textId="77777777" w:rsidR="00266CE4" w:rsidRDefault="00BC72E3">
          <w:pPr>
            <w:pStyle w:val="TOC1"/>
            <w:tabs>
              <w:tab w:val="right" w:leader="dot" w:pos="9720"/>
            </w:tabs>
            <w:rPr>
              <w:rFonts w:eastAsiaTheme="minorEastAsia"/>
              <w:noProof/>
            </w:rPr>
          </w:pPr>
          <w:hyperlink w:anchor="_Toc499819358" w:history="1">
            <w:r w:rsidR="00266CE4" w:rsidRPr="00F85160">
              <w:rPr>
                <w:rStyle w:val="Hyperlink"/>
                <w:rFonts w:ascii="Tahoma" w:hAnsi="Tahoma" w:cs="Tahoma"/>
                <w:noProof/>
              </w:rPr>
              <w:t>Where are My Connections? – Resources</w:t>
            </w:r>
            <w:r w:rsidR="00266CE4">
              <w:rPr>
                <w:noProof/>
                <w:webHidden/>
              </w:rPr>
              <w:tab/>
            </w:r>
            <w:r w:rsidR="00266CE4">
              <w:rPr>
                <w:noProof/>
                <w:webHidden/>
              </w:rPr>
              <w:fldChar w:fldCharType="begin"/>
            </w:r>
            <w:r w:rsidR="00266CE4">
              <w:rPr>
                <w:noProof/>
                <w:webHidden/>
              </w:rPr>
              <w:instrText xml:space="preserve"> PAGEREF _Toc499819358 \h </w:instrText>
            </w:r>
            <w:r w:rsidR="00266CE4">
              <w:rPr>
                <w:noProof/>
                <w:webHidden/>
              </w:rPr>
            </w:r>
            <w:r w:rsidR="00266CE4">
              <w:rPr>
                <w:noProof/>
                <w:webHidden/>
              </w:rPr>
              <w:fldChar w:fldCharType="separate"/>
            </w:r>
            <w:r w:rsidR="00266CE4">
              <w:rPr>
                <w:noProof/>
                <w:webHidden/>
              </w:rPr>
              <w:t>13</w:t>
            </w:r>
            <w:r w:rsidR="00266CE4">
              <w:rPr>
                <w:noProof/>
                <w:webHidden/>
              </w:rPr>
              <w:fldChar w:fldCharType="end"/>
            </w:r>
          </w:hyperlink>
        </w:p>
        <w:p w14:paraId="4D34173E" w14:textId="77777777" w:rsidR="00266CE4" w:rsidRDefault="00BC72E3">
          <w:pPr>
            <w:pStyle w:val="TOC2"/>
            <w:rPr>
              <w:rFonts w:eastAsiaTheme="minorEastAsia"/>
              <w:noProof/>
            </w:rPr>
          </w:pPr>
          <w:hyperlink w:anchor="_Toc499819359" w:history="1">
            <w:r w:rsidR="00266CE4" w:rsidRPr="00F85160">
              <w:rPr>
                <w:rStyle w:val="Hyperlink"/>
                <w:rFonts w:ascii="Tahoma" w:hAnsi="Tahoma" w:cs="Tahoma"/>
                <w:noProof/>
              </w:rPr>
              <w:t>North Carolina Association of Workforce Development Boards (NCAWDB)</w:t>
            </w:r>
            <w:r w:rsidR="00266CE4">
              <w:rPr>
                <w:noProof/>
                <w:webHidden/>
              </w:rPr>
              <w:tab/>
            </w:r>
            <w:r w:rsidR="00266CE4">
              <w:rPr>
                <w:noProof/>
                <w:webHidden/>
              </w:rPr>
              <w:fldChar w:fldCharType="begin"/>
            </w:r>
            <w:r w:rsidR="00266CE4">
              <w:rPr>
                <w:noProof/>
                <w:webHidden/>
              </w:rPr>
              <w:instrText xml:space="preserve"> PAGEREF _Toc499819359 \h </w:instrText>
            </w:r>
            <w:r w:rsidR="00266CE4">
              <w:rPr>
                <w:noProof/>
                <w:webHidden/>
              </w:rPr>
            </w:r>
            <w:r w:rsidR="00266CE4">
              <w:rPr>
                <w:noProof/>
                <w:webHidden/>
              </w:rPr>
              <w:fldChar w:fldCharType="separate"/>
            </w:r>
            <w:r w:rsidR="00266CE4">
              <w:rPr>
                <w:noProof/>
                <w:webHidden/>
              </w:rPr>
              <w:t>13</w:t>
            </w:r>
            <w:r w:rsidR="00266CE4">
              <w:rPr>
                <w:noProof/>
                <w:webHidden/>
              </w:rPr>
              <w:fldChar w:fldCharType="end"/>
            </w:r>
          </w:hyperlink>
        </w:p>
        <w:p w14:paraId="626C8AC0" w14:textId="77777777" w:rsidR="00266CE4" w:rsidRDefault="00BC72E3">
          <w:pPr>
            <w:pStyle w:val="TOC3"/>
            <w:tabs>
              <w:tab w:val="right" w:leader="dot" w:pos="9720"/>
            </w:tabs>
            <w:rPr>
              <w:rFonts w:eastAsiaTheme="minorEastAsia"/>
              <w:noProof/>
            </w:rPr>
          </w:pPr>
          <w:hyperlink w:anchor="_Toc499819360" w:history="1">
            <w:r w:rsidR="00266CE4" w:rsidRPr="00F85160">
              <w:rPr>
                <w:rStyle w:val="Hyperlink"/>
                <w:rFonts w:ascii="Tahoma" w:hAnsi="Tahoma" w:cs="Tahoma"/>
                <w:noProof/>
              </w:rPr>
              <w:t>Workforce Development Board Directors Council</w:t>
            </w:r>
            <w:r w:rsidR="00266CE4">
              <w:rPr>
                <w:noProof/>
                <w:webHidden/>
              </w:rPr>
              <w:tab/>
            </w:r>
            <w:r w:rsidR="00266CE4">
              <w:rPr>
                <w:noProof/>
                <w:webHidden/>
              </w:rPr>
              <w:fldChar w:fldCharType="begin"/>
            </w:r>
            <w:r w:rsidR="00266CE4">
              <w:rPr>
                <w:noProof/>
                <w:webHidden/>
              </w:rPr>
              <w:instrText xml:space="preserve"> PAGEREF _Toc499819360 \h </w:instrText>
            </w:r>
            <w:r w:rsidR="00266CE4">
              <w:rPr>
                <w:noProof/>
                <w:webHidden/>
              </w:rPr>
            </w:r>
            <w:r w:rsidR="00266CE4">
              <w:rPr>
                <w:noProof/>
                <w:webHidden/>
              </w:rPr>
              <w:fldChar w:fldCharType="separate"/>
            </w:r>
            <w:r w:rsidR="00266CE4">
              <w:rPr>
                <w:noProof/>
                <w:webHidden/>
              </w:rPr>
              <w:t>14</w:t>
            </w:r>
            <w:r w:rsidR="00266CE4">
              <w:rPr>
                <w:noProof/>
                <w:webHidden/>
              </w:rPr>
              <w:fldChar w:fldCharType="end"/>
            </w:r>
          </w:hyperlink>
        </w:p>
        <w:p w14:paraId="7913D0CC" w14:textId="77777777" w:rsidR="00266CE4" w:rsidRDefault="00BC72E3">
          <w:pPr>
            <w:pStyle w:val="TOC2"/>
            <w:rPr>
              <w:rFonts w:eastAsiaTheme="minorEastAsia"/>
              <w:noProof/>
            </w:rPr>
          </w:pPr>
          <w:hyperlink w:anchor="_Toc499819361" w:history="1">
            <w:r w:rsidR="00266CE4" w:rsidRPr="00F85160">
              <w:rPr>
                <w:rStyle w:val="Hyperlink"/>
                <w:rFonts w:ascii="Tahoma" w:hAnsi="Tahoma" w:cs="Tahoma"/>
                <w:noProof/>
              </w:rPr>
              <w:t>National Association of Workforce Development Boards (NAWB)</w:t>
            </w:r>
            <w:r w:rsidR="00266CE4">
              <w:rPr>
                <w:noProof/>
                <w:webHidden/>
              </w:rPr>
              <w:tab/>
            </w:r>
            <w:r w:rsidR="00266CE4">
              <w:rPr>
                <w:noProof/>
                <w:webHidden/>
              </w:rPr>
              <w:fldChar w:fldCharType="begin"/>
            </w:r>
            <w:r w:rsidR="00266CE4">
              <w:rPr>
                <w:noProof/>
                <w:webHidden/>
              </w:rPr>
              <w:instrText xml:space="preserve"> PAGEREF _Toc499819361 \h </w:instrText>
            </w:r>
            <w:r w:rsidR="00266CE4">
              <w:rPr>
                <w:noProof/>
                <w:webHidden/>
              </w:rPr>
            </w:r>
            <w:r w:rsidR="00266CE4">
              <w:rPr>
                <w:noProof/>
                <w:webHidden/>
              </w:rPr>
              <w:fldChar w:fldCharType="separate"/>
            </w:r>
            <w:r w:rsidR="00266CE4">
              <w:rPr>
                <w:noProof/>
                <w:webHidden/>
              </w:rPr>
              <w:t>14</w:t>
            </w:r>
            <w:r w:rsidR="00266CE4">
              <w:rPr>
                <w:noProof/>
                <w:webHidden/>
              </w:rPr>
              <w:fldChar w:fldCharType="end"/>
            </w:r>
          </w:hyperlink>
        </w:p>
        <w:p w14:paraId="083E1547" w14:textId="77777777" w:rsidR="00266CE4" w:rsidRDefault="00BC72E3">
          <w:pPr>
            <w:pStyle w:val="TOC2"/>
            <w:rPr>
              <w:rFonts w:eastAsiaTheme="minorEastAsia"/>
              <w:noProof/>
            </w:rPr>
          </w:pPr>
          <w:hyperlink w:anchor="_Toc499819362" w:history="1">
            <w:r w:rsidR="00266CE4" w:rsidRPr="00F85160">
              <w:rPr>
                <w:rStyle w:val="Hyperlink"/>
                <w:rFonts w:ascii="Tahoma" w:hAnsi="Tahoma" w:cs="Tahoma"/>
                <w:noProof/>
              </w:rPr>
              <w:t>National Association of Workforce Development Professionals (NAWDP)</w:t>
            </w:r>
            <w:r w:rsidR="00266CE4">
              <w:rPr>
                <w:noProof/>
                <w:webHidden/>
              </w:rPr>
              <w:tab/>
            </w:r>
            <w:r w:rsidR="00266CE4">
              <w:rPr>
                <w:noProof/>
                <w:webHidden/>
              </w:rPr>
              <w:fldChar w:fldCharType="begin"/>
            </w:r>
            <w:r w:rsidR="00266CE4">
              <w:rPr>
                <w:noProof/>
                <w:webHidden/>
              </w:rPr>
              <w:instrText xml:space="preserve"> PAGEREF _Toc499819362 \h </w:instrText>
            </w:r>
            <w:r w:rsidR="00266CE4">
              <w:rPr>
                <w:noProof/>
                <w:webHidden/>
              </w:rPr>
            </w:r>
            <w:r w:rsidR="00266CE4">
              <w:rPr>
                <w:noProof/>
                <w:webHidden/>
              </w:rPr>
              <w:fldChar w:fldCharType="separate"/>
            </w:r>
            <w:r w:rsidR="00266CE4">
              <w:rPr>
                <w:noProof/>
                <w:webHidden/>
              </w:rPr>
              <w:t>15</w:t>
            </w:r>
            <w:r w:rsidR="00266CE4">
              <w:rPr>
                <w:noProof/>
                <w:webHidden/>
              </w:rPr>
              <w:fldChar w:fldCharType="end"/>
            </w:r>
          </w:hyperlink>
        </w:p>
        <w:p w14:paraId="50C2FF50" w14:textId="77777777" w:rsidR="00266CE4" w:rsidRDefault="00BC72E3">
          <w:pPr>
            <w:pStyle w:val="TOC2"/>
            <w:rPr>
              <w:rFonts w:eastAsiaTheme="minorEastAsia"/>
              <w:noProof/>
            </w:rPr>
          </w:pPr>
          <w:hyperlink w:anchor="_Toc499819363" w:history="1">
            <w:r w:rsidR="00266CE4" w:rsidRPr="00F85160">
              <w:rPr>
                <w:rStyle w:val="Hyperlink"/>
                <w:rFonts w:ascii="Tahoma" w:hAnsi="Tahoma" w:cs="Tahoma"/>
                <w:noProof/>
              </w:rPr>
              <w:t>Southeastern Employment &amp; Training Association (SETA)</w:t>
            </w:r>
            <w:r w:rsidR="00266CE4">
              <w:rPr>
                <w:noProof/>
                <w:webHidden/>
              </w:rPr>
              <w:tab/>
            </w:r>
            <w:r w:rsidR="00266CE4">
              <w:rPr>
                <w:noProof/>
                <w:webHidden/>
              </w:rPr>
              <w:fldChar w:fldCharType="begin"/>
            </w:r>
            <w:r w:rsidR="00266CE4">
              <w:rPr>
                <w:noProof/>
                <w:webHidden/>
              </w:rPr>
              <w:instrText xml:space="preserve"> PAGEREF _Toc499819363 \h </w:instrText>
            </w:r>
            <w:r w:rsidR="00266CE4">
              <w:rPr>
                <w:noProof/>
                <w:webHidden/>
              </w:rPr>
            </w:r>
            <w:r w:rsidR="00266CE4">
              <w:rPr>
                <w:noProof/>
                <w:webHidden/>
              </w:rPr>
              <w:fldChar w:fldCharType="separate"/>
            </w:r>
            <w:r w:rsidR="00266CE4">
              <w:rPr>
                <w:noProof/>
                <w:webHidden/>
              </w:rPr>
              <w:t>15</w:t>
            </w:r>
            <w:r w:rsidR="00266CE4">
              <w:rPr>
                <w:noProof/>
                <w:webHidden/>
              </w:rPr>
              <w:fldChar w:fldCharType="end"/>
            </w:r>
          </w:hyperlink>
        </w:p>
        <w:p w14:paraId="63C97494" w14:textId="77777777" w:rsidR="00266CE4" w:rsidRDefault="00BC72E3">
          <w:pPr>
            <w:pStyle w:val="TOC2"/>
            <w:rPr>
              <w:rFonts w:eastAsiaTheme="minorEastAsia"/>
              <w:noProof/>
            </w:rPr>
          </w:pPr>
          <w:hyperlink w:anchor="_Toc499819364" w:history="1">
            <w:r w:rsidR="00266CE4" w:rsidRPr="00F85160">
              <w:rPr>
                <w:rStyle w:val="Hyperlink"/>
                <w:rFonts w:ascii="Tahoma" w:hAnsi="Tahoma" w:cs="Tahoma"/>
                <w:noProof/>
              </w:rPr>
              <w:t>North Carolina Employment &amp; Training Association (NCETA)</w:t>
            </w:r>
            <w:r w:rsidR="00266CE4">
              <w:rPr>
                <w:noProof/>
                <w:webHidden/>
              </w:rPr>
              <w:tab/>
            </w:r>
            <w:r w:rsidR="00266CE4">
              <w:rPr>
                <w:noProof/>
                <w:webHidden/>
              </w:rPr>
              <w:fldChar w:fldCharType="begin"/>
            </w:r>
            <w:r w:rsidR="00266CE4">
              <w:rPr>
                <w:noProof/>
                <w:webHidden/>
              </w:rPr>
              <w:instrText xml:space="preserve"> PAGEREF _Toc499819364 \h </w:instrText>
            </w:r>
            <w:r w:rsidR="00266CE4">
              <w:rPr>
                <w:noProof/>
                <w:webHidden/>
              </w:rPr>
            </w:r>
            <w:r w:rsidR="00266CE4">
              <w:rPr>
                <w:noProof/>
                <w:webHidden/>
              </w:rPr>
              <w:fldChar w:fldCharType="separate"/>
            </w:r>
            <w:r w:rsidR="00266CE4">
              <w:rPr>
                <w:noProof/>
                <w:webHidden/>
              </w:rPr>
              <w:t>16</w:t>
            </w:r>
            <w:r w:rsidR="00266CE4">
              <w:rPr>
                <w:noProof/>
                <w:webHidden/>
              </w:rPr>
              <w:fldChar w:fldCharType="end"/>
            </w:r>
          </w:hyperlink>
        </w:p>
        <w:p w14:paraId="428A4DC6" w14:textId="77777777" w:rsidR="00266CE4" w:rsidRDefault="00BC72E3">
          <w:pPr>
            <w:pStyle w:val="TOC2"/>
            <w:rPr>
              <w:rFonts w:eastAsiaTheme="minorEastAsia"/>
              <w:noProof/>
            </w:rPr>
          </w:pPr>
          <w:hyperlink w:anchor="_Toc499819365" w:history="1">
            <w:r w:rsidR="00266CE4" w:rsidRPr="00F85160">
              <w:rPr>
                <w:rStyle w:val="Hyperlink"/>
                <w:rFonts w:ascii="Tahoma" w:hAnsi="Tahoma" w:cs="Tahoma"/>
                <w:noProof/>
              </w:rPr>
              <w:t>North Carolina Workforce Development Board by Plan Regions</w:t>
            </w:r>
            <w:r w:rsidR="00266CE4">
              <w:rPr>
                <w:noProof/>
                <w:webHidden/>
              </w:rPr>
              <w:tab/>
            </w:r>
            <w:r w:rsidR="00266CE4">
              <w:rPr>
                <w:noProof/>
                <w:webHidden/>
              </w:rPr>
              <w:fldChar w:fldCharType="begin"/>
            </w:r>
            <w:r w:rsidR="00266CE4">
              <w:rPr>
                <w:noProof/>
                <w:webHidden/>
              </w:rPr>
              <w:instrText xml:space="preserve"> PAGEREF _Toc499819365 \h </w:instrText>
            </w:r>
            <w:r w:rsidR="00266CE4">
              <w:rPr>
                <w:noProof/>
                <w:webHidden/>
              </w:rPr>
            </w:r>
            <w:r w:rsidR="00266CE4">
              <w:rPr>
                <w:noProof/>
                <w:webHidden/>
              </w:rPr>
              <w:fldChar w:fldCharType="separate"/>
            </w:r>
            <w:r w:rsidR="00266CE4">
              <w:rPr>
                <w:noProof/>
                <w:webHidden/>
              </w:rPr>
              <w:t>16</w:t>
            </w:r>
            <w:r w:rsidR="00266CE4">
              <w:rPr>
                <w:noProof/>
                <w:webHidden/>
              </w:rPr>
              <w:fldChar w:fldCharType="end"/>
            </w:r>
          </w:hyperlink>
        </w:p>
        <w:p w14:paraId="4ED67002" w14:textId="77777777" w:rsidR="00266CE4" w:rsidRDefault="00BC72E3">
          <w:pPr>
            <w:pStyle w:val="TOC2"/>
            <w:rPr>
              <w:rFonts w:eastAsiaTheme="minorEastAsia"/>
              <w:noProof/>
            </w:rPr>
          </w:pPr>
          <w:hyperlink w:anchor="_Toc499819366" w:history="1">
            <w:r w:rsidR="00266CE4" w:rsidRPr="00F85160">
              <w:rPr>
                <w:rStyle w:val="Hyperlink"/>
                <w:rFonts w:ascii="Tahoma" w:hAnsi="Tahoma" w:cs="Tahoma"/>
                <w:noProof/>
              </w:rPr>
              <w:t>US Department of Labor - Employment &amp; Training Administration (USDOL-ETA)</w:t>
            </w:r>
            <w:r w:rsidR="00266CE4">
              <w:rPr>
                <w:noProof/>
                <w:webHidden/>
              </w:rPr>
              <w:tab/>
            </w:r>
            <w:r w:rsidR="00266CE4">
              <w:rPr>
                <w:noProof/>
                <w:webHidden/>
              </w:rPr>
              <w:fldChar w:fldCharType="begin"/>
            </w:r>
            <w:r w:rsidR="00266CE4">
              <w:rPr>
                <w:noProof/>
                <w:webHidden/>
              </w:rPr>
              <w:instrText xml:space="preserve"> PAGEREF _Toc499819366 \h </w:instrText>
            </w:r>
            <w:r w:rsidR="00266CE4">
              <w:rPr>
                <w:noProof/>
                <w:webHidden/>
              </w:rPr>
            </w:r>
            <w:r w:rsidR="00266CE4">
              <w:rPr>
                <w:noProof/>
                <w:webHidden/>
              </w:rPr>
              <w:fldChar w:fldCharType="separate"/>
            </w:r>
            <w:r w:rsidR="00266CE4">
              <w:rPr>
                <w:noProof/>
                <w:webHidden/>
              </w:rPr>
              <w:t>16</w:t>
            </w:r>
            <w:r w:rsidR="00266CE4">
              <w:rPr>
                <w:noProof/>
                <w:webHidden/>
              </w:rPr>
              <w:fldChar w:fldCharType="end"/>
            </w:r>
          </w:hyperlink>
        </w:p>
        <w:p w14:paraId="1393D6B8" w14:textId="77777777" w:rsidR="00266CE4" w:rsidRDefault="00BC72E3">
          <w:pPr>
            <w:pStyle w:val="TOC2"/>
            <w:rPr>
              <w:rFonts w:eastAsiaTheme="minorEastAsia"/>
              <w:noProof/>
            </w:rPr>
          </w:pPr>
          <w:hyperlink w:anchor="_Toc499819367" w:history="1">
            <w:r w:rsidR="00266CE4" w:rsidRPr="00F85160">
              <w:rPr>
                <w:rStyle w:val="Hyperlink"/>
                <w:rFonts w:ascii="Tahoma" w:hAnsi="Tahoma" w:cs="Tahoma"/>
                <w:noProof/>
              </w:rPr>
              <w:t>Other USDOL-ETA and NC References</w:t>
            </w:r>
            <w:r w:rsidR="00266CE4">
              <w:rPr>
                <w:noProof/>
                <w:webHidden/>
              </w:rPr>
              <w:tab/>
            </w:r>
            <w:r w:rsidR="00266CE4">
              <w:rPr>
                <w:noProof/>
                <w:webHidden/>
              </w:rPr>
              <w:fldChar w:fldCharType="begin"/>
            </w:r>
            <w:r w:rsidR="00266CE4">
              <w:rPr>
                <w:noProof/>
                <w:webHidden/>
              </w:rPr>
              <w:instrText xml:space="preserve"> PAGEREF _Toc499819367 \h </w:instrText>
            </w:r>
            <w:r w:rsidR="00266CE4">
              <w:rPr>
                <w:noProof/>
                <w:webHidden/>
              </w:rPr>
            </w:r>
            <w:r w:rsidR="00266CE4">
              <w:rPr>
                <w:noProof/>
                <w:webHidden/>
              </w:rPr>
              <w:fldChar w:fldCharType="separate"/>
            </w:r>
            <w:r w:rsidR="00266CE4">
              <w:rPr>
                <w:noProof/>
                <w:webHidden/>
              </w:rPr>
              <w:t>16</w:t>
            </w:r>
            <w:r w:rsidR="00266CE4">
              <w:rPr>
                <w:noProof/>
                <w:webHidden/>
              </w:rPr>
              <w:fldChar w:fldCharType="end"/>
            </w:r>
          </w:hyperlink>
        </w:p>
        <w:p w14:paraId="29A10A17" w14:textId="77777777" w:rsidR="00266CE4" w:rsidRDefault="00BC72E3">
          <w:pPr>
            <w:pStyle w:val="TOC1"/>
            <w:tabs>
              <w:tab w:val="right" w:leader="dot" w:pos="9720"/>
            </w:tabs>
            <w:rPr>
              <w:rFonts w:eastAsiaTheme="minorEastAsia"/>
              <w:noProof/>
            </w:rPr>
          </w:pPr>
          <w:hyperlink w:anchor="_Toc499819368" w:history="1">
            <w:r w:rsidR="00266CE4" w:rsidRPr="00F85160">
              <w:rPr>
                <w:rStyle w:val="Hyperlink"/>
                <w:rFonts w:ascii="Tahoma" w:hAnsi="Tahoma" w:cs="Tahoma"/>
                <w:noProof/>
              </w:rPr>
              <w:t>How Did We Get Here? – A Quick Workforce Development History</w:t>
            </w:r>
            <w:r w:rsidR="00266CE4">
              <w:rPr>
                <w:noProof/>
                <w:webHidden/>
              </w:rPr>
              <w:tab/>
            </w:r>
            <w:r w:rsidR="00266CE4">
              <w:rPr>
                <w:noProof/>
                <w:webHidden/>
              </w:rPr>
              <w:fldChar w:fldCharType="begin"/>
            </w:r>
            <w:r w:rsidR="00266CE4">
              <w:rPr>
                <w:noProof/>
                <w:webHidden/>
              </w:rPr>
              <w:instrText xml:space="preserve"> PAGEREF _Toc499819368 \h </w:instrText>
            </w:r>
            <w:r w:rsidR="00266CE4">
              <w:rPr>
                <w:noProof/>
                <w:webHidden/>
              </w:rPr>
            </w:r>
            <w:r w:rsidR="00266CE4">
              <w:rPr>
                <w:noProof/>
                <w:webHidden/>
              </w:rPr>
              <w:fldChar w:fldCharType="separate"/>
            </w:r>
            <w:r w:rsidR="00266CE4">
              <w:rPr>
                <w:noProof/>
                <w:webHidden/>
              </w:rPr>
              <w:t>17</w:t>
            </w:r>
            <w:r w:rsidR="00266CE4">
              <w:rPr>
                <w:noProof/>
                <w:webHidden/>
              </w:rPr>
              <w:fldChar w:fldCharType="end"/>
            </w:r>
          </w:hyperlink>
        </w:p>
        <w:p w14:paraId="220CE581" w14:textId="77777777" w:rsidR="00266CE4" w:rsidRDefault="00BC72E3">
          <w:pPr>
            <w:pStyle w:val="TOC2"/>
            <w:rPr>
              <w:rFonts w:eastAsiaTheme="minorEastAsia"/>
              <w:noProof/>
            </w:rPr>
          </w:pPr>
          <w:hyperlink w:anchor="_Toc499819369" w:history="1">
            <w:r w:rsidR="00266CE4" w:rsidRPr="00F85160">
              <w:rPr>
                <w:rStyle w:val="Hyperlink"/>
                <w:rFonts w:ascii="Tahoma" w:hAnsi="Tahoma" w:cs="Tahoma"/>
                <w:noProof/>
              </w:rPr>
              <w:t>Summary of Federal Workforce Development Legislation</w:t>
            </w:r>
            <w:r w:rsidR="00266CE4">
              <w:rPr>
                <w:noProof/>
                <w:webHidden/>
              </w:rPr>
              <w:tab/>
            </w:r>
            <w:r w:rsidR="00266CE4">
              <w:rPr>
                <w:noProof/>
                <w:webHidden/>
              </w:rPr>
              <w:fldChar w:fldCharType="begin"/>
            </w:r>
            <w:r w:rsidR="00266CE4">
              <w:rPr>
                <w:noProof/>
                <w:webHidden/>
              </w:rPr>
              <w:instrText xml:space="preserve"> PAGEREF _Toc499819369 \h </w:instrText>
            </w:r>
            <w:r w:rsidR="00266CE4">
              <w:rPr>
                <w:noProof/>
                <w:webHidden/>
              </w:rPr>
            </w:r>
            <w:r w:rsidR="00266CE4">
              <w:rPr>
                <w:noProof/>
                <w:webHidden/>
              </w:rPr>
              <w:fldChar w:fldCharType="separate"/>
            </w:r>
            <w:r w:rsidR="00266CE4">
              <w:rPr>
                <w:noProof/>
                <w:webHidden/>
              </w:rPr>
              <w:t>17</w:t>
            </w:r>
            <w:r w:rsidR="00266CE4">
              <w:rPr>
                <w:noProof/>
                <w:webHidden/>
              </w:rPr>
              <w:fldChar w:fldCharType="end"/>
            </w:r>
          </w:hyperlink>
        </w:p>
        <w:p w14:paraId="63CD54D6" w14:textId="77777777" w:rsidR="00266CE4" w:rsidRDefault="00BC72E3">
          <w:pPr>
            <w:pStyle w:val="TOC2"/>
            <w:rPr>
              <w:rFonts w:eastAsiaTheme="minorEastAsia"/>
              <w:noProof/>
            </w:rPr>
          </w:pPr>
          <w:hyperlink w:anchor="_Toc499819370" w:history="1">
            <w:r w:rsidR="00266CE4" w:rsidRPr="00F85160">
              <w:rPr>
                <w:rStyle w:val="Hyperlink"/>
                <w:rFonts w:ascii="Tahoma" w:hAnsi="Tahoma" w:cs="Tahoma"/>
                <w:noProof/>
              </w:rPr>
              <w:t>Why Do We All Look Different:  Single County vs Multiple County vs Council of Governments?</w:t>
            </w:r>
            <w:r w:rsidR="00266CE4">
              <w:rPr>
                <w:noProof/>
                <w:webHidden/>
              </w:rPr>
              <w:tab/>
            </w:r>
            <w:r w:rsidR="00266CE4">
              <w:rPr>
                <w:noProof/>
                <w:webHidden/>
              </w:rPr>
              <w:fldChar w:fldCharType="begin"/>
            </w:r>
            <w:r w:rsidR="00266CE4">
              <w:rPr>
                <w:noProof/>
                <w:webHidden/>
              </w:rPr>
              <w:instrText xml:space="preserve"> PAGEREF _Toc499819370 \h </w:instrText>
            </w:r>
            <w:r w:rsidR="00266CE4">
              <w:rPr>
                <w:noProof/>
                <w:webHidden/>
              </w:rPr>
            </w:r>
            <w:r w:rsidR="00266CE4">
              <w:rPr>
                <w:noProof/>
                <w:webHidden/>
              </w:rPr>
              <w:fldChar w:fldCharType="separate"/>
            </w:r>
            <w:r w:rsidR="00266CE4">
              <w:rPr>
                <w:noProof/>
                <w:webHidden/>
              </w:rPr>
              <w:t>21</w:t>
            </w:r>
            <w:r w:rsidR="00266CE4">
              <w:rPr>
                <w:noProof/>
                <w:webHidden/>
              </w:rPr>
              <w:fldChar w:fldCharType="end"/>
            </w:r>
          </w:hyperlink>
        </w:p>
        <w:p w14:paraId="573C80D0" w14:textId="77777777" w:rsidR="00266CE4" w:rsidRDefault="00BC72E3">
          <w:pPr>
            <w:pStyle w:val="TOC1"/>
            <w:tabs>
              <w:tab w:val="right" w:leader="dot" w:pos="9720"/>
            </w:tabs>
            <w:rPr>
              <w:rFonts w:eastAsiaTheme="minorEastAsia"/>
              <w:noProof/>
            </w:rPr>
          </w:pPr>
          <w:hyperlink w:anchor="_Toc499819371" w:history="1">
            <w:r w:rsidR="00266CE4" w:rsidRPr="00F85160">
              <w:rPr>
                <w:rStyle w:val="Hyperlink"/>
                <w:rFonts w:ascii="Tahoma" w:eastAsia="Times New Roman" w:hAnsi="Tahoma" w:cs="Tahoma"/>
                <w:noProof/>
              </w:rPr>
              <w:t xml:space="preserve">What Does </w:t>
            </w:r>
            <w:r w:rsidR="00266CE4" w:rsidRPr="00F85160">
              <w:rPr>
                <w:rStyle w:val="Hyperlink"/>
                <w:rFonts w:ascii="Tahoma" w:hAnsi="Tahoma" w:cs="Tahoma"/>
                <w:noProof/>
              </w:rPr>
              <w:t>Workforce</w:t>
            </w:r>
            <w:r w:rsidR="00266CE4" w:rsidRPr="00F85160">
              <w:rPr>
                <w:rStyle w:val="Hyperlink"/>
                <w:rFonts w:ascii="Tahoma" w:eastAsia="Times New Roman" w:hAnsi="Tahoma" w:cs="Tahoma"/>
                <w:noProof/>
              </w:rPr>
              <w:t xml:space="preserve"> Development Look Like in NC?</w:t>
            </w:r>
            <w:r w:rsidR="00266CE4">
              <w:rPr>
                <w:noProof/>
                <w:webHidden/>
              </w:rPr>
              <w:tab/>
            </w:r>
            <w:r w:rsidR="00266CE4">
              <w:rPr>
                <w:noProof/>
                <w:webHidden/>
              </w:rPr>
              <w:fldChar w:fldCharType="begin"/>
            </w:r>
            <w:r w:rsidR="00266CE4">
              <w:rPr>
                <w:noProof/>
                <w:webHidden/>
              </w:rPr>
              <w:instrText xml:space="preserve"> PAGEREF _Toc499819371 \h </w:instrText>
            </w:r>
            <w:r w:rsidR="00266CE4">
              <w:rPr>
                <w:noProof/>
                <w:webHidden/>
              </w:rPr>
            </w:r>
            <w:r w:rsidR="00266CE4">
              <w:rPr>
                <w:noProof/>
                <w:webHidden/>
              </w:rPr>
              <w:fldChar w:fldCharType="separate"/>
            </w:r>
            <w:r w:rsidR="00266CE4">
              <w:rPr>
                <w:noProof/>
                <w:webHidden/>
              </w:rPr>
              <w:t>22</w:t>
            </w:r>
            <w:r w:rsidR="00266CE4">
              <w:rPr>
                <w:noProof/>
                <w:webHidden/>
              </w:rPr>
              <w:fldChar w:fldCharType="end"/>
            </w:r>
          </w:hyperlink>
        </w:p>
        <w:p w14:paraId="47269B0E" w14:textId="77777777" w:rsidR="00266CE4" w:rsidRDefault="00BC72E3">
          <w:pPr>
            <w:pStyle w:val="TOC2"/>
            <w:rPr>
              <w:rFonts w:eastAsiaTheme="minorEastAsia"/>
              <w:noProof/>
            </w:rPr>
          </w:pPr>
          <w:hyperlink w:anchor="_Toc499819372" w:history="1">
            <w:r w:rsidR="00266CE4" w:rsidRPr="00F85160">
              <w:rPr>
                <w:rStyle w:val="Hyperlink"/>
                <w:rFonts w:ascii="Tahoma" w:eastAsia="Times New Roman" w:hAnsi="Tahoma" w:cs="Tahoma"/>
                <w:noProof/>
              </w:rPr>
              <w:t>Administrative Structure in North Carolina</w:t>
            </w:r>
            <w:r w:rsidR="00266CE4">
              <w:rPr>
                <w:noProof/>
                <w:webHidden/>
              </w:rPr>
              <w:tab/>
            </w:r>
            <w:r w:rsidR="00266CE4">
              <w:rPr>
                <w:noProof/>
                <w:webHidden/>
              </w:rPr>
              <w:fldChar w:fldCharType="begin"/>
            </w:r>
            <w:r w:rsidR="00266CE4">
              <w:rPr>
                <w:noProof/>
                <w:webHidden/>
              </w:rPr>
              <w:instrText xml:space="preserve"> PAGEREF _Toc499819372 \h </w:instrText>
            </w:r>
            <w:r w:rsidR="00266CE4">
              <w:rPr>
                <w:noProof/>
                <w:webHidden/>
              </w:rPr>
            </w:r>
            <w:r w:rsidR="00266CE4">
              <w:rPr>
                <w:noProof/>
                <w:webHidden/>
              </w:rPr>
              <w:fldChar w:fldCharType="separate"/>
            </w:r>
            <w:r w:rsidR="00266CE4">
              <w:rPr>
                <w:noProof/>
                <w:webHidden/>
              </w:rPr>
              <w:t>22</w:t>
            </w:r>
            <w:r w:rsidR="00266CE4">
              <w:rPr>
                <w:noProof/>
                <w:webHidden/>
              </w:rPr>
              <w:fldChar w:fldCharType="end"/>
            </w:r>
          </w:hyperlink>
        </w:p>
        <w:p w14:paraId="2F174CB7" w14:textId="77777777" w:rsidR="00266CE4" w:rsidRDefault="00BC72E3">
          <w:pPr>
            <w:pStyle w:val="TOC2"/>
            <w:rPr>
              <w:rFonts w:eastAsiaTheme="minorEastAsia"/>
              <w:noProof/>
            </w:rPr>
          </w:pPr>
          <w:hyperlink w:anchor="_Toc499819373" w:history="1">
            <w:r w:rsidR="00266CE4" w:rsidRPr="00F85160">
              <w:rPr>
                <w:rStyle w:val="Hyperlink"/>
                <w:rFonts w:ascii="Tahoma" w:hAnsi="Tahoma" w:cs="Tahoma"/>
                <w:noProof/>
              </w:rPr>
              <w:t>State NCWorks Commission</w:t>
            </w:r>
            <w:r w:rsidR="00266CE4">
              <w:rPr>
                <w:noProof/>
                <w:webHidden/>
              </w:rPr>
              <w:tab/>
            </w:r>
            <w:r w:rsidR="00266CE4">
              <w:rPr>
                <w:noProof/>
                <w:webHidden/>
              </w:rPr>
              <w:fldChar w:fldCharType="begin"/>
            </w:r>
            <w:r w:rsidR="00266CE4">
              <w:rPr>
                <w:noProof/>
                <w:webHidden/>
              </w:rPr>
              <w:instrText xml:space="preserve"> PAGEREF _Toc499819373 \h </w:instrText>
            </w:r>
            <w:r w:rsidR="00266CE4">
              <w:rPr>
                <w:noProof/>
                <w:webHidden/>
              </w:rPr>
            </w:r>
            <w:r w:rsidR="00266CE4">
              <w:rPr>
                <w:noProof/>
                <w:webHidden/>
              </w:rPr>
              <w:fldChar w:fldCharType="separate"/>
            </w:r>
            <w:r w:rsidR="00266CE4">
              <w:rPr>
                <w:noProof/>
                <w:webHidden/>
              </w:rPr>
              <w:t>23</w:t>
            </w:r>
            <w:r w:rsidR="00266CE4">
              <w:rPr>
                <w:noProof/>
                <w:webHidden/>
              </w:rPr>
              <w:fldChar w:fldCharType="end"/>
            </w:r>
          </w:hyperlink>
        </w:p>
        <w:p w14:paraId="2BE6E026" w14:textId="77777777" w:rsidR="00266CE4" w:rsidRDefault="00BC72E3">
          <w:pPr>
            <w:pStyle w:val="TOC2"/>
            <w:rPr>
              <w:rFonts w:eastAsiaTheme="minorEastAsia"/>
              <w:noProof/>
            </w:rPr>
          </w:pPr>
          <w:hyperlink w:anchor="_Toc499819374" w:history="1">
            <w:r w:rsidR="00266CE4" w:rsidRPr="00F85160">
              <w:rPr>
                <w:rStyle w:val="Hyperlink"/>
                <w:rFonts w:ascii="Tahoma" w:hAnsi="Tahoma" w:cs="Tahoma"/>
                <w:noProof/>
              </w:rPr>
              <w:t>Commission Duties North Carolina General Statute 143B-438.10.</w:t>
            </w:r>
            <w:r w:rsidR="00266CE4">
              <w:rPr>
                <w:noProof/>
                <w:webHidden/>
              </w:rPr>
              <w:tab/>
            </w:r>
            <w:r w:rsidR="00266CE4">
              <w:rPr>
                <w:noProof/>
                <w:webHidden/>
              </w:rPr>
              <w:fldChar w:fldCharType="begin"/>
            </w:r>
            <w:r w:rsidR="00266CE4">
              <w:rPr>
                <w:noProof/>
                <w:webHidden/>
              </w:rPr>
              <w:instrText xml:space="preserve"> PAGEREF _Toc499819374 \h </w:instrText>
            </w:r>
            <w:r w:rsidR="00266CE4">
              <w:rPr>
                <w:noProof/>
                <w:webHidden/>
              </w:rPr>
            </w:r>
            <w:r w:rsidR="00266CE4">
              <w:rPr>
                <w:noProof/>
                <w:webHidden/>
              </w:rPr>
              <w:fldChar w:fldCharType="separate"/>
            </w:r>
            <w:r w:rsidR="00266CE4">
              <w:rPr>
                <w:noProof/>
                <w:webHidden/>
              </w:rPr>
              <w:t>23</w:t>
            </w:r>
            <w:r w:rsidR="00266CE4">
              <w:rPr>
                <w:noProof/>
                <w:webHidden/>
              </w:rPr>
              <w:fldChar w:fldCharType="end"/>
            </w:r>
          </w:hyperlink>
        </w:p>
        <w:p w14:paraId="5331D936" w14:textId="77777777" w:rsidR="00266CE4" w:rsidRDefault="00BC72E3">
          <w:pPr>
            <w:pStyle w:val="TOC3"/>
            <w:tabs>
              <w:tab w:val="right" w:leader="dot" w:pos="9720"/>
            </w:tabs>
            <w:rPr>
              <w:rFonts w:eastAsiaTheme="minorEastAsia"/>
              <w:noProof/>
            </w:rPr>
          </w:pPr>
          <w:hyperlink w:anchor="_Toc499819375" w:history="1">
            <w:r w:rsidR="00266CE4" w:rsidRPr="00F85160">
              <w:rPr>
                <w:rStyle w:val="Hyperlink"/>
                <w:rFonts w:ascii="Tahoma" w:hAnsi="Tahoma" w:cs="Tahoma"/>
                <w:noProof/>
              </w:rPr>
              <w:t>The Governance and System Alignment Committee</w:t>
            </w:r>
            <w:r w:rsidR="00266CE4">
              <w:rPr>
                <w:noProof/>
                <w:webHidden/>
              </w:rPr>
              <w:tab/>
            </w:r>
            <w:r w:rsidR="00266CE4">
              <w:rPr>
                <w:noProof/>
                <w:webHidden/>
              </w:rPr>
              <w:fldChar w:fldCharType="begin"/>
            </w:r>
            <w:r w:rsidR="00266CE4">
              <w:rPr>
                <w:noProof/>
                <w:webHidden/>
              </w:rPr>
              <w:instrText xml:space="preserve"> PAGEREF _Toc499819375 \h </w:instrText>
            </w:r>
            <w:r w:rsidR="00266CE4">
              <w:rPr>
                <w:noProof/>
                <w:webHidden/>
              </w:rPr>
            </w:r>
            <w:r w:rsidR="00266CE4">
              <w:rPr>
                <w:noProof/>
                <w:webHidden/>
              </w:rPr>
              <w:fldChar w:fldCharType="separate"/>
            </w:r>
            <w:r w:rsidR="00266CE4">
              <w:rPr>
                <w:noProof/>
                <w:webHidden/>
              </w:rPr>
              <w:t>24</w:t>
            </w:r>
            <w:r w:rsidR="00266CE4">
              <w:rPr>
                <w:noProof/>
                <w:webHidden/>
              </w:rPr>
              <w:fldChar w:fldCharType="end"/>
            </w:r>
          </w:hyperlink>
        </w:p>
        <w:p w14:paraId="3A66CA6E" w14:textId="77777777" w:rsidR="00266CE4" w:rsidRDefault="00BC72E3">
          <w:pPr>
            <w:pStyle w:val="TOC3"/>
            <w:tabs>
              <w:tab w:val="right" w:leader="dot" w:pos="9720"/>
            </w:tabs>
            <w:rPr>
              <w:rFonts w:eastAsiaTheme="minorEastAsia"/>
              <w:noProof/>
            </w:rPr>
          </w:pPr>
          <w:hyperlink w:anchor="_Toc499819376" w:history="1">
            <w:r w:rsidR="00266CE4" w:rsidRPr="00F85160">
              <w:rPr>
                <w:rStyle w:val="Hyperlink"/>
                <w:rFonts w:ascii="Tahoma" w:hAnsi="Tahoma" w:cs="Tahoma"/>
                <w:noProof/>
              </w:rPr>
              <w:t>The Business Engagement Committee</w:t>
            </w:r>
            <w:r w:rsidR="00266CE4">
              <w:rPr>
                <w:noProof/>
                <w:webHidden/>
              </w:rPr>
              <w:tab/>
            </w:r>
            <w:r w:rsidR="00266CE4">
              <w:rPr>
                <w:noProof/>
                <w:webHidden/>
              </w:rPr>
              <w:fldChar w:fldCharType="begin"/>
            </w:r>
            <w:r w:rsidR="00266CE4">
              <w:rPr>
                <w:noProof/>
                <w:webHidden/>
              </w:rPr>
              <w:instrText xml:space="preserve"> PAGEREF _Toc499819376 \h </w:instrText>
            </w:r>
            <w:r w:rsidR="00266CE4">
              <w:rPr>
                <w:noProof/>
                <w:webHidden/>
              </w:rPr>
            </w:r>
            <w:r w:rsidR="00266CE4">
              <w:rPr>
                <w:noProof/>
                <w:webHidden/>
              </w:rPr>
              <w:fldChar w:fldCharType="separate"/>
            </w:r>
            <w:r w:rsidR="00266CE4">
              <w:rPr>
                <w:noProof/>
                <w:webHidden/>
              </w:rPr>
              <w:t>24</w:t>
            </w:r>
            <w:r w:rsidR="00266CE4">
              <w:rPr>
                <w:noProof/>
                <w:webHidden/>
              </w:rPr>
              <w:fldChar w:fldCharType="end"/>
            </w:r>
          </w:hyperlink>
        </w:p>
        <w:p w14:paraId="1470A153" w14:textId="77777777" w:rsidR="00266CE4" w:rsidRDefault="00BC72E3">
          <w:pPr>
            <w:pStyle w:val="TOC3"/>
            <w:tabs>
              <w:tab w:val="right" w:leader="dot" w:pos="9720"/>
            </w:tabs>
            <w:rPr>
              <w:rFonts w:eastAsiaTheme="minorEastAsia"/>
              <w:noProof/>
            </w:rPr>
          </w:pPr>
          <w:hyperlink w:anchor="_Toc499819377" w:history="1">
            <w:r w:rsidR="00266CE4" w:rsidRPr="00F85160">
              <w:rPr>
                <w:rStyle w:val="Hyperlink"/>
                <w:rFonts w:ascii="Tahoma" w:hAnsi="Tahoma" w:cs="Tahoma"/>
                <w:noProof/>
              </w:rPr>
              <w:t>The Performance and Accountability Committee</w:t>
            </w:r>
            <w:r w:rsidR="00266CE4">
              <w:rPr>
                <w:noProof/>
                <w:webHidden/>
              </w:rPr>
              <w:tab/>
            </w:r>
            <w:r w:rsidR="00266CE4">
              <w:rPr>
                <w:noProof/>
                <w:webHidden/>
              </w:rPr>
              <w:fldChar w:fldCharType="begin"/>
            </w:r>
            <w:r w:rsidR="00266CE4">
              <w:rPr>
                <w:noProof/>
                <w:webHidden/>
              </w:rPr>
              <w:instrText xml:space="preserve"> PAGEREF _Toc499819377 \h </w:instrText>
            </w:r>
            <w:r w:rsidR="00266CE4">
              <w:rPr>
                <w:noProof/>
                <w:webHidden/>
              </w:rPr>
            </w:r>
            <w:r w:rsidR="00266CE4">
              <w:rPr>
                <w:noProof/>
                <w:webHidden/>
              </w:rPr>
              <w:fldChar w:fldCharType="separate"/>
            </w:r>
            <w:r w:rsidR="00266CE4">
              <w:rPr>
                <w:noProof/>
                <w:webHidden/>
              </w:rPr>
              <w:t>25</w:t>
            </w:r>
            <w:r w:rsidR="00266CE4">
              <w:rPr>
                <w:noProof/>
                <w:webHidden/>
              </w:rPr>
              <w:fldChar w:fldCharType="end"/>
            </w:r>
          </w:hyperlink>
        </w:p>
        <w:p w14:paraId="3FE9ABF1" w14:textId="77777777" w:rsidR="00266CE4" w:rsidRDefault="00BC72E3">
          <w:pPr>
            <w:pStyle w:val="TOC3"/>
            <w:tabs>
              <w:tab w:val="right" w:leader="dot" w:pos="9720"/>
            </w:tabs>
            <w:rPr>
              <w:rFonts w:eastAsiaTheme="minorEastAsia"/>
              <w:noProof/>
            </w:rPr>
          </w:pPr>
          <w:hyperlink w:anchor="_Toc499819378" w:history="1">
            <w:r w:rsidR="00266CE4" w:rsidRPr="00F85160">
              <w:rPr>
                <w:rStyle w:val="Hyperlink"/>
                <w:rFonts w:ascii="Tahoma" w:hAnsi="Tahoma" w:cs="Tahoma"/>
                <w:noProof/>
              </w:rPr>
              <w:t>The Education and Training Committee</w:t>
            </w:r>
            <w:r w:rsidR="00266CE4">
              <w:rPr>
                <w:noProof/>
                <w:webHidden/>
              </w:rPr>
              <w:tab/>
            </w:r>
            <w:r w:rsidR="00266CE4">
              <w:rPr>
                <w:noProof/>
                <w:webHidden/>
              </w:rPr>
              <w:fldChar w:fldCharType="begin"/>
            </w:r>
            <w:r w:rsidR="00266CE4">
              <w:rPr>
                <w:noProof/>
                <w:webHidden/>
              </w:rPr>
              <w:instrText xml:space="preserve"> PAGEREF _Toc499819378 \h </w:instrText>
            </w:r>
            <w:r w:rsidR="00266CE4">
              <w:rPr>
                <w:noProof/>
                <w:webHidden/>
              </w:rPr>
            </w:r>
            <w:r w:rsidR="00266CE4">
              <w:rPr>
                <w:noProof/>
                <w:webHidden/>
              </w:rPr>
              <w:fldChar w:fldCharType="separate"/>
            </w:r>
            <w:r w:rsidR="00266CE4">
              <w:rPr>
                <w:noProof/>
                <w:webHidden/>
              </w:rPr>
              <w:t>25</w:t>
            </w:r>
            <w:r w:rsidR="00266CE4">
              <w:rPr>
                <w:noProof/>
                <w:webHidden/>
              </w:rPr>
              <w:fldChar w:fldCharType="end"/>
            </w:r>
          </w:hyperlink>
        </w:p>
        <w:p w14:paraId="02761EA3" w14:textId="77777777" w:rsidR="00266CE4" w:rsidRDefault="00BC72E3">
          <w:pPr>
            <w:pStyle w:val="TOC1"/>
            <w:tabs>
              <w:tab w:val="right" w:leader="dot" w:pos="9720"/>
            </w:tabs>
            <w:rPr>
              <w:rFonts w:eastAsiaTheme="minorEastAsia"/>
              <w:noProof/>
            </w:rPr>
          </w:pPr>
          <w:hyperlink w:anchor="_Toc499819379" w:history="1">
            <w:r w:rsidR="00266CE4" w:rsidRPr="00F85160">
              <w:rPr>
                <w:rStyle w:val="Hyperlink"/>
                <w:rFonts w:ascii="Tahoma" w:hAnsi="Tahoma" w:cs="Tahoma"/>
                <w:noProof/>
              </w:rPr>
              <w:t>Who Provides the WIOA Funding and Oversight?</w:t>
            </w:r>
            <w:r w:rsidR="00266CE4">
              <w:rPr>
                <w:noProof/>
                <w:webHidden/>
              </w:rPr>
              <w:tab/>
            </w:r>
            <w:r w:rsidR="00266CE4">
              <w:rPr>
                <w:noProof/>
                <w:webHidden/>
              </w:rPr>
              <w:fldChar w:fldCharType="begin"/>
            </w:r>
            <w:r w:rsidR="00266CE4">
              <w:rPr>
                <w:noProof/>
                <w:webHidden/>
              </w:rPr>
              <w:instrText xml:space="preserve"> PAGEREF _Toc499819379 \h </w:instrText>
            </w:r>
            <w:r w:rsidR="00266CE4">
              <w:rPr>
                <w:noProof/>
                <w:webHidden/>
              </w:rPr>
            </w:r>
            <w:r w:rsidR="00266CE4">
              <w:rPr>
                <w:noProof/>
                <w:webHidden/>
              </w:rPr>
              <w:fldChar w:fldCharType="separate"/>
            </w:r>
            <w:r w:rsidR="00266CE4">
              <w:rPr>
                <w:noProof/>
                <w:webHidden/>
              </w:rPr>
              <w:t>25</w:t>
            </w:r>
            <w:r w:rsidR="00266CE4">
              <w:rPr>
                <w:noProof/>
                <w:webHidden/>
              </w:rPr>
              <w:fldChar w:fldCharType="end"/>
            </w:r>
          </w:hyperlink>
        </w:p>
        <w:p w14:paraId="0881FDC7" w14:textId="77777777" w:rsidR="00266CE4" w:rsidRDefault="00BC72E3">
          <w:pPr>
            <w:pStyle w:val="TOC2"/>
            <w:rPr>
              <w:rFonts w:eastAsiaTheme="minorEastAsia"/>
              <w:noProof/>
            </w:rPr>
          </w:pPr>
          <w:hyperlink w:anchor="_Toc499819380" w:history="1">
            <w:r w:rsidR="00266CE4" w:rsidRPr="00F85160">
              <w:rPr>
                <w:rStyle w:val="Hyperlink"/>
                <w:rFonts w:ascii="Tahoma" w:hAnsi="Tahoma" w:cs="Tahoma"/>
                <w:noProof/>
              </w:rPr>
              <w:t>NC Department of Commerce - Division of Workforce Solutions (DWS)</w:t>
            </w:r>
            <w:r w:rsidR="00266CE4">
              <w:rPr>
                <w:noProof/>
                <w:webHidden/>
              </w:rPr>
              <w:tab/>
            </w:r>
            <w:r w:rsidR="00266CE4">
              <w:rPr>
                <w:noProof/>
                <w:webHidden/>
              </w:rPr>
              <w:fldChar w:fldCharType="begin"/>
            </w:r>
            <w:r w:rsidR="00266CE4">
              <w:rPr>
                <w:noProof/>
                <w:webHidden/>
              </w:rPr>
              <w:instrText xml:space="preserve"> PAGEREF _Toc499819380 \h </w:instrText>
            </w:r>
            <w:r w:rsidR="00266CE4">
              <w:rPr>
                <w:noProof/>
                <w:webHidden/>
              </w:rPr>
            </w:r>
            <w:r w:rsidR="00266CE4">
              <w:rPr>
                <w:noProof/>
                <w:webHidden/>
              </w:rPr>
              <w:fldChar w:fldCharType="separate"/>
            </w:r>
            <w:r w:rsidR="00266CE4">
              <w:rPr>
                <w:noProof/>
                <w:webHidden/>
              </w:rPr>
              <w:t>25</w:t>
            </w:r>
            <w:r w:rsidR="00266CE4">
              <w:rPr>
                <w:noProof/>
                <w:webHidden/>
              </w:rPr>
              <w:fldChar w:fldCharType="end"/>
            </w:r>
          </w:hyperlink>
        </w:p>
        <w:p w14:paraId="7DF1755C" w14:textId="77777777" w:rsidR="00266CE4" w:rsidRDefault="00BC72E3">
          <w:pPr>
            <w:pStyle w:val="TOC3"/>
            <w:tabs>
              <w:tab w:val="right" w:leader="dot" w:pos="9720"/>
            </w:tabs>
            <w:rPr>
              <w:rFonts w:eastAsiaTheme="minorEastAsia"/>
              <w:noProof/>
            </w:rPr>
          </w:pPr>
          <w:hyperlink w:anchor="_Toc499819381" w:history="1">
            <w:r w:rsidR="00266CE4" w:rsidRPr="00F85160">
              <w:rPr>
                <w:rStyle w:val="Hyperlink"/>
                <w:rFonts w:ascii="Tahoma" w:hAnsi="Tahoma" w:cs="Tahoma"/>
                <w:noProof/>
              </w:rPr>
              <w:t>NC Division of Workforce Solutions (DWS)</w:t>
            </w:r>
            <w:r w:rsidR="00266CE4">
              <w:rPr>
                <w:noProof/>
                <w:webHidden/>
              </w:rPr>
              <w:tab/>
            </w:r>
            <w:r w:rsidR="00266CE4">
              <w:rPr>
                <w:noProof/>
                <w:webHidden/>
              </w:rPr>
              <w:fldChar w:fldCharType="begin"/>
            </w:r>
            <w:r w:rsidR="00266CE4">
              <w:rPr>
                <w:noProof/>
                <w:webHidden/>
              </w:rPr>
              <w:instrText xml:space="preserve"> PAGEREF _Toc499819381 \h </w:instrText>
            </w:r>
            <w:r w:rsidR="00266CE4">
              <w:rPr>
                <w:noProof/>
                <w:webHidden/>
              </w:rPr>
            </w:r>
            <w:r w:rsidR="00266CE4">
              <w:rPr>
                <w:noProof/>
                <w:webHidden/>
              </w:rPr>
              <w:fldChar w:fldCharType="separate"/>
            </w:r>
            <w:r w:rsidR="00266CE4">
              <w:rPr>
                <w:noProof/>
                <w:webHidden/>
              </w:rPr>
              <w:t>25</w:t>
            </w:r>
            <w:r w:rsidR="00266CE4">
              <w:rPr>
                <w:noProof/>
                <w:webHidden/>
              </w:rPr>
              <w:fldChar w:fldCharType="end"/>
            </w:r>
          </w:hyperlink>
        </w:p>
        <w:p w14:paraId="333058DA" w14:textId="77777777" w:rsidR="00266CE4" w:rsidRDefault="00BC72E3">
          <w:pPr>
            <w:pStyle w:val="TOC3"/>
            <w:tabs>
              <w:tab w:val="right" w:leader="dot" w:pos="9720"/>
            </w:tabs>
            <w:rPr>
              <w:rFonts w:eastAsiaTheme="minorEastAsia"/>
              <w:noProof/>
            </w:rPr>
          </w:pPr>
          <w:hyperlink w:anchor="_Toc499819382" w:history="1">
            <w:r w:rsidR="00266CE4" w:rsidRPr="00F85160">
              <w:rPr>
                <w:rStyle w:val="Hyperlink"/>
                <w:rFonts w:ascii="Tahoma" w:hAnsi="Tahoma" w:cs="Tahoma"/>
                <w:noProof/>
              </w:rPr>
              <w:t>Regional Operations Directors (RODs)</w:t>
            </w:r>
            <w:r w:rsidR="00266CE4">
              <w:rPr>
                <w:noProof/>
                <w:webHidden/>
              </w:rPr>
              <w:tab/>
            </w:r>
            <w:r w:rsidR="00266CE4">
              <w:rPr>
                <w:noProof/>
                <w:webHidden/>
              </w:rPr>
              <w:fldChar w:fldCharType="begin"/>
            </w:r>
            <w:r w:rsidR="00266CE4">
              <w:rPr>
                <w:noProof/>
                <w:webHidden/>
              </w:rPr>
              <w:instrText xml:space="preserve"> PAGEREF _Toc499819382 \h </w:instrText>
            </w:r>
            <w:r w:rsidR="00266CE4">
              <w:rPr>
                <w:noProof/>
                <w:webHidden/>
              </w:rPr>
            </w:r>
            <w:r w:rsidR="00266CE4">
              <w:rPr>
                <w:noProof/>
                <w:webHidden/>
              </w:rPr>
              <w:fldChar w:fldCharType="separate"/>
            </w:r>
            <w:r w:rsidR="00266CE4">
              <w:rPr>
                <w:noProof/>
                <w:webHidden/>
              </w:rPr>
              <w:t>26</w:t>
            </w:r>
            <w:r w:rsidR="00266CE4">
              <w:rPr>
                <w:noProof/>
                <w:webHidden/>
              </w:rPr>
              <w:fldChar w:fldCharType="end"/>
            </w:r>
          </w:hyperlink>
        </w:p>
        <w:p w14:paraId="60CD7949" w14:textId="77777777" w:rsidR="00266CE4" w:rsidRDefault="00BC72E3">
          <w:pPr>
            <w:pStyle w:val="TOC1"/>
            <w:tabs>
              <w:tab w:val="right" w:leader="dot" w:pos="9720"/>
            </w:tabs>
            <w:rPr>
              <w:rFonts w:eastAsiaTheme="minorEastAsia"/>
              <w:noProof/>
            </w:rPr>
          </w:pPr>
          <w:hyperlink w:anchor="_Toc499819383" w:history="1">
            <w:r w:rsidR="00266CE4" w:rsidRPr="00F85160">
              <w:rPr>
                <w:rStyle w:val="Hyperlink"/>
                <w:rFonts w:ascii="Tahoma" w:hAnsi="Tahoma" w:cs="Tahoma"/>
                <w:noProof/>
              </w:rPr>
              <w:t>What Does the Law Say We Have to Do? - Overview</w:t>
            </w:r>
            <w:r w:rsidR="00266CE4" w:rsidRPr="00F85160">
              <w:rPr>
                <w:rStyle w:val="Hyperlink"/>
                <w:rFonts w:ascii="Tahoma" w:eastAsia="Times New Roman" w:hAnsi="Tahoma" w:cs="Tahoma"/>
                <w:noProof/>
              </w:rPr>
              <w:t xml:space="preserve"> of the Workforce Innovation and Opportunity Act (WIOA)</w:t>
            </w:r>
            <w:r w:rsidR="00266CE4">
              <w:rPr>
                <w:noProof/>
                <w:webHidden/>
              </w:rPr>
              <w:tab/>
            </w:r>
            <w:r w:rsidR="00266CE4">
              <w:rPr>
                <w:noProof/>
                <w:webHidden/>
              </w:rPr>
              <w:fldChar w:fldCharType="begin"/>
            </w:r>
            <w:r w:rsidR="00266CE4">
              <w:rPr>
                <w:noProof/>
                <w:webHidden/>
              </w:rPr>
              <w:instrText xml:space="preserve"> PAGEREF _Toc499819383 \h </w:instrText>
            </w:r>
            <w:r w:rsidR="00266CE4">
              <w:rPr>
                <w:noProof/>
                <w:webHidden/>
              </w:rPr>
            </w:r>
            <w:r w:rsidR="00266CE4">
              <w:rPr>
                <w:noProof/>
                <w:webHidden/>
              </w:rPr>
              <w:fldChar w:fldCharType="separate"/>
            </w:r>
            <w:r w:rsidR="00266CE4">
              <w:rPr>
                <w:noProof/>
                <w:webHidden/>
              </w:rPr>
              <w:t>26</w:t>
            </w:r>
            <w:r w:rsidR="00266CE4">
              <w:rPr>
                <w:noProof/>
                <w:webHidden/>
              </w:rPr>
              <w:fldChar w:fldCharType="end"/>
            </w:r>
          </w:hyperlink>
        </w:p>
        <w:p w14:paraId="45B2DA68" w14:textId="77777777" w:rsidR="00266CE4" w:rsidRDefault="00BC72E3">
          <w:pPr>
            <w:pStyle w:val="TOC2"/>
            <w:rPr>
              <w:rFonts w:eastAsiaTheme="minorEastAsia"/>
              <w:noProof/>
            </w:rPr>
          </w:pPr>
          <w:hyperlink w:anchor="_Toc499819384" w:history="1">
            <w:r w:rsidR="00266CE4" w:rsidRPr="00F85160">
              <w:rPr>
                <w:rStyle w:val="Hyperlink"/>
                <w:rFonts w:ascii="Tahoma" w:hAnsi="Tahoma" w:cs="Tahoma"/>
                <w:noProof/>
              </w:rPr>
              <w:t>WIOA Titles</w:t>
            </w:r>
            <w:r w:rsidR="00266CE4">
              <w:rPr>
                <w:noProof/>
                <w:webHidden/>
              </w:rPr>
              <w:tab/>
            </w:r>
            <w:r w:rsidR="00266CE4">
              <w:rPr>
                <w:noProof/>
                <w:webHidden/>
              </w:rPr>
              <w:fldChar w:fldCharType="begin"/>
            </w:r>
            <w:r w:rsidR="00266CE4">
              <w:rPr>
                <w:noProof/>
                <w:webHidden/>
              </w:rPr>
              <w:instrText xml:space="preserve"> PAGEREF _Toc499819384 \h </w:instrText>
            </w:r>
            <w:r w:rsidR="00266CE4">
              <w:rPr>
                <w:noProof/>
                <w:webHidden/>
              </w:rPr>
            </w:r>
            <w:r w:rsidR="00266CE4">
              <w:rPr>
                <w:noProof/>
                <w:webHidden/>
              </w:rPr>
              <w:fldChar w:fldCharType="separate"/>
            </w:r>
            <w:r w:rsidR="00266CE4">
              <w:rPr>
                <w:noProof/>
                <w:webHidden/>
              </w:rPr>
              <w:t>27</w:t>
            </w:r>
            <w:r w:rsidR="00266CE4">
              <w:rPr>
                <w:noProof/>
                <w:webHidden/>
              </w:rPr>
              <w:fldChar w:fldCharType="end"/>
            </w:r>
          </w:hyperlink>
        </w:p>
        <w:p w14:paraId="7971AF67" w14:textId="77777777" w:rsidR="00266CE4" w:rsidRDefault="00BC72E3">
          <w:pPr>
            <w:pStyle w:val="TOC2"/>
            <w:rPr>
              <w:rFonts w:eastAsiaTheme="minorEastAsia"/>
              <w:noProof/>
            </w:rPr>
          </w:pPr>
          <w:hyperlink w:anchor="_Toc499819385" w:history="1">
            <w:r w:rsidR="00266CE4" w:rsidRPr="00F85160">
              <w:rPr>
                <w:rStyle w:val="Hyperlink"/>
                <w:rFonts w:ascii="Tahoma" w:hAnsi="Tahoma" w:cs="Tahoma"/>
                <w:noProof/>
              </w:rPr>
              <w:t>Characteristics of WIOA Title I Programs</w:t>
            </w:r>
            <w:r w:rsidR="00266CE4">
              <w:rPr>
                <w:noProof/>
                <w:webHidden/>
              </w:rPr>
              <w:tab/>
            </w:r>
            <w:r w:rsidR="00266CE4">
              <w:rPr>
                <w:noProof/>
                <w:webHidden/>
              </w:rPr>
              <w:fldChar w:fldCharType="begin"/>
            </w:r>
            <w:r w:rsidR="00266CE4">
              <w:rPr>
                <w:noProof/>
                <w:webHidden/>
              </w:rPr>
              <w:instrText xml:space="preserve"> PAGEREF _Toc499819385 \h </w:instrText>
            </w:r>
            <w:r w:rsidR="00266CE4">
              <w:rPr>
                <w:noProof/>
                <w:webHidden/>
              </w:rPr>
            </w:r>
            <w:r w:rsidR="00266CE4">
              <w:rPr>
                <w:noProof/>
                <w:webHidden/>
              </w:rPr>
              <w:fldChar w:fldCharType="separate"/>
            </w:r>
            <w:r w:rsidR="00266CE4">
              <w:rPr>
                <w:noProof/>
                <w:webHidden/>
              </w:rPr>
              <w:t>28</w:t>
            </w:r>
            <w:r w:rsidR="00266CE4">
              <w:rPr>
                <w:noProof/>
                <w:webHidden/>
              </w:rPr>
              <w:fldChar w:fldCharType="end"/>
            </w:r>
          </w:hyperlink>
        </w:p>
        <w:p w14:paraId="19630AA4" w14:textId="77777777" w:rsidR="00266CE4" w:rsidRDefault="00BC72E3">
          <w:pPr>
            <w:pStyle w:val="TOC2"/>
            <w:rPr>
              <w:rFonts w:eastAsiaTheme="minorEastAsia"/>
              <w:noProof/>
            </w:rPr>
          </w:pPr>
          <w:hyperlink w:anchor="_Toc499819386" w:history="1">
            <w:r w:rsidR="00266CE4" w:rsidRPr="00F85160">
              <w:rPr>
                <w:rStyle w:val="Hyperlink"/>
                <w:rFonts w:ascii="Tahoma" w:hAnsi="Tahoma" w:cs="Tahoma"/>
                <w:noProof/>
              </w:rPr>
              <w:t>Required Partners in One-Stop Centers under WIOA Program</w:t>
            </w:r>
            <w:r w:rsidR="00266CE4">
              <w:rPr>
                <w:noProof/>
                <w:webHidden/>
              </w:rPr>
              <w:tab/>
            </w:r>
            <w:r w:rsidR="00266CE4">
              <w:rPr>
                <w:noProof/>
                <w:webHidden/>
              </w:rPr>
              <w:fldChar w:fldCharType="begin"/>
            </w:r>
            <w:r w:rsidR="00266CE4">
              <w:rPr>
                <w:noProof/>
                <w:webHidden/>
              </w:rPr>
              <w:instrText xml:space="preserve"> PAGEREF _Toc499819386 \h </w:instrText>
            </w:r>
            <w:r w:rsidR="00266CE4">
              <w:rPr>
                <w:noProof/>
                <w:webHidden/>
              </w:rPr>
            </w:r>
            <w:r w:rsidR="00266CE4">
              <w:rPr>
                <w:noProof/>
                <w:webHidden/>
              </w:rPr>
              <w:fldChar w:fldCharType="separate"/>
            </w:r>
            <w:r w:rsidR="00266CE4">
              <w:rPr>
                <w:noProof/>
                <w:webHidden/>
              </w:rPr>
              <w:t>29</w:t>
            </w:r>
            <w:r w:rsidR="00266CE4">
              <w:rPr>
                <w:noProof/>
                <w:webHidden/>
              </w:rPr>
              <w:fldChar w:fldCharType="end"/>
            </w:r>
          </w:hyperlink>
        </w:p>
        <w:p w14:paraId="079BF1C0" w14:textId="77777777" w:rsidR="00266CE4" w:rsidRDefault="00BC72E3">
          <w:pPr>
            <w:pStyle w:val="TOC2"/>
            <w:rPr>
              <w:rFonts w:eastAsiaTheme="minorEastAsia"/>
              <w:noProof/>
            </w:rPr>
          </w:pPr>
          <w:hyperlink w:anchor="_Toc499819387" w:history="1">
            <w:r w:rsidR="00266CE4" w:rsidRPr="00F85160">
              <w:rPr>
                <w:rStyle w:val="Hyperlink"/>
                <w:rFonts w:ascii="Tahoma" w:eastAsia="Times New Roman" w:hAnsi="Tahoma" w:cs="Tahoma"/>
                <w:noProof/>
              </w:rPr>
              <w:t>WIOA and NCWorks</w:t>
            </w:r>
            <w:r w:rsidR="00266CE4">
              <w:rPr>
                <w:noProof/>
                <w:webHidden/>
              </w:rPr>
              <w:tab/>
            </w:r>
            <w:r w:rsidR="00266CE4">
              <w:rPr>
                <w:noProof/>
                <w:webHidden/>
              </w:rPr>
              <w:fldChar w:fldCharType="begin"/>
            </w:r>
            <w:r w:rsidR="00266CE4">
              <w:rPr>
                <w:noProof/>
                <w:webHidden/>
              </w:rPr>
              <w:instrText xml:space="preserve"> PAGEREF _Toc499819387 \h </w:instrText>
            </w:r>
            <w:r w:rsidR="00266CE4">
              <w:rPr>
                <w:noProof/>
                <w:webHidden/>
              </w:rPr>
            </w:r>
            <w:r w:rsidR="00266CE4">
              <w:rPr>
                <w:noProof/>
                <w:webHidden/>
              </w:rPr>
              <w:fldChar w:fldCharType="separate"/>
            </w:r>
            <w:r w:rsidR="00266CE4">
              <w:rPr>
                <w:noProof/>
                <w:webHidden/>
              </w:rPr>
              <w:t>30</w:t>
            </w:r>
            <w:r w:rsidR="00266CE4">
              <w:rPr>
                <w:noProof/>
                <w:webHidden/>
              </w:rPr>
              <w:fldChar w:fldCharType="end"/>
            </w:r>
          </w:hyperlink>
        </w:p>
        <w:p w14:paraId="049600C3" w14:textId="77777777" w:rsidR="00266CE4" w:rsidRDefault="00BC72E3">
          <w:pPr>
            <w:pStyle w:val="TOC1"/>
            <w:tabs>
              <w:tab w:val="right" w:leader="dot" w:pos="9720"/>
            </w:tabs>
            <w:rPr>
              <w:rFonts w:eastAsiaTheme="minorEastAsia"/>
              <w:noProof/>
            </w:rPr>
          </w:pPr>
          <w:hyperlink w:anchor="_Toc499819388" w:history="1">
            <w:r w:rsidR="00266CE4" w:rsidRPr="00F85160">
              <w:rPr>
                <w:rStyle w:val="Hyperlink"/>
                <w:rFonts w:ascii="Tahoma" w:hAnsi="Tahoma" w:cs="Tahoma"/>
                <w:noProof/>
              </w:rPr>
              <w:t>The One-Stop Delivery System: Structure and Governance</w:t>
            </w:r>
            <w:r w:rsidR="00266CE4">
              <w:rPr>
                <w:noProof/>
                <w:webHidden/>
              </w:rPr>
              <w:tab/>
            </w:r>
            <w:r w:rsidR="00266CE4">
              <w:rPr>
                <w:noProof/>
                <w:webHidden/>
              </w:rPr>
              <w:fldChar w:fldCharType="begin"/>
            </w:r>
            <w:r w:rsidR="00266CE4">
              <w:rPr>
                <w:noProof/>
                <w:webHidden/>
              </w:rPr>
              <w:instrText xml:space="preserve"> PAGEREF _Toc499819388 \h </w:instrText>
            </w:r>
            <w:r w:rsidR="00266CE4">
              <w:rPr>
                <w:noProof/>
                <w:webHidden/>
              </w:rPr>
            </w:r>
            <w:r w:rsidR="00266CE4">
              <w:rPr>
                <w:noProof/>
                <w:webHidden/>
              </w:rPr>
              <w:fldChar w:fldCharType="separate"/>
            </w:r>
            <w:r w:rsidR="00266CE4">
              <w:rPr>
                <w:noProof/>
                <w:webHidden/>
              </w:rPr>
              <w:t>31</w:t>
            </w:r>
            <w:r w:rsidR="00266CE4">
              <w:rPr>
                <w:noProof/>
                <w:webHidden/>
              </w:rPr>
              <w:fldChar w:fldCharType="end"/>
            </w:r>
          </w:hyperlink>
        </w:p>
        <w:p w14:paraId="09A7DA30" w14:textId="77777777" w:rsidR="00266CE4" w:rsidRDefault="00BC72E3">
          <w:pPr>
            <w:pStyle w:val="TOC2"/>
            <w:rPr>
              <w:rFonts w:eastAsiaTheme="minorEastAsia"/>
              <w:noProof/>
            </w:rPr>
          </w:pPr>
          <w:hyperlink w:anchor="_Toc499819389" w:history="1">
            <w:r w:rsidR="00266CE4" w:rsidRPr="00F85160">
              <w:rPr>
                <w:rStyle w:val="Hyperlink"/>
                <w:rFonts w:ascii="Tahoma" w:hAnsi="Tahoma" w:cs="Tahoma"/>
                <w:noProof/>
              </w:rPr>
              <w:t>One-Stop Operators</w:t>
            </w:r>
            <w:r w:rsidR="00266CE4">
              <w:rPr>
                <w:noProof/>
                <w:webHidden/>
              </w:rPr>
              <w:tab/>
            </w:r>
            <w:r w:rsidR="00266CE4">
              <w:rPr>
                <w:noProof/>
                <w:webHidden/>
              </w:rPr>
              <w:fldChar w:fldCharType="begin"/>
            </w:r>
            <w:r w:rsidR="00266CE4">
              <w:rPr>
                <w:noProof/>
                <w:webHidden/>
              </w:rPr>
              <w:instrText xml:space="preserve"> PAGEREF _Toc499819389 \h </w:instrText>
            </w:r>
            <w:r w:rsidR="00266CE4">
              <w:rPr>
                <w:noProof/>
                <w:webHidden/>
              </w:rPr>
            </w:r>
            <w:r w:rsidR="00266CE4">
              <w:rPr>
                <w:noProof/>
                <w:webHidden/>
              </w:rPr>
              <w:fldChar w:fldCharType="separate"/>
            </w:r>
            <w:r w:rsidR="00266CE4">
              <w:rPr>
                <w:noProof/>
                <w:webHidden/>
              </w:rPr>
              <w:t>31</w:t>
            </w:r>
            <w:r w:rsidR="00266CE4">
              <w:rPr>
                <w:noProof/>
                <w:webHidden/>
              </w:rPr>
              <w:fldChar w:fldCharType="end"/>
            </w:r>
          </w:hyperlink>
        </w:p>
        <w:p w14:paraId="076A1066" w14:textId="77777777" w:rsidR="00266CE4" w:rsidRDefault="00BC72E3">
          <w:pPr>
            <w:pStyle w:val="TOC2"/>
            <w:rPr>
              <w:rFonts w:eastAsiaTheme="minorEastAsia"/>
              <w:noProof/>
            </w:rPr>
          </w:pPr>
          <w:hyperlink w:anchor="_Toc499819390" w:history="1">
            <w:r w:rsidR="00266CE4" w:rsidRPr="00F85160">
              <w:rPr>
                <w:rStyle w:val="Hyperlink"/>
                <w:rFonts w:ascii="Tahoma" w:hAnsi="Tahoma" w:cs="Tahoma"/>
                <w:noProof/>
              </w:rPr>
              <w:t>Wagner-Peyser Services</w:t>
            </w:r>
            <w:r w:rsidR="00266CE4">
              <w:rPr>
                <w:noProof/>
                <w:webHidden/>
              </w:rPr>
              <w:tab/>
            </w:r>
            <w:r w:rsidR="00266CE4">
              <w:rPr>
                <w:noProof/>
                <w:webHidden/>
              </w:rPr>
              <w:fldChar w:fldCharType="begin"/>
            </w:r>
            <w:r w:rsidR="00266CE4">
              <w:rPr>
                <w:noProof/>
                <w:webHidden/>
              </w:rPr>
              <w:instrText xml:space="preserve"> PAGEREF _Toc499819390 \h </w:instrText>
            </w:r>
            <w:r w:rsidR="00266CE4">
              <w:rPr>
                <w:noProof/>
                <w:webHidden/>
              </w:rPr>
            </w:r>
            <w:r w:rsidR="00266CE4">
              <w:rPr>
                <w:noProof/>
                <w:webHidden/>
              </w:rPr>
              <w:fldChar w:fldCharType="separate"/>
            </w:r>
            <w:r w:rsidR="00266CE4">
              <w:rPr>
                <w:noProof/>
                <w:webHidden/>
              </w:rPr>
              <w:t>31</w:t>
            </w:r>
            <w:r w:rsidR="00266CE4">
              <w:rPr>
                <w:noProof/>
                <w:webHidden/>
              </w:rPr>
              <w:fldChar w:fldCharType="end"/>
            </w:r>
          </w:hyperlink>
        </w:p>
        <w:p w14:paraId="0B03CBEF" w14:textId="77777777" w:rsidR="00266CE4" w:rsidRDefault="00BC72E3">
          <w:pPr>
            <w:pStyle w:val="TOC2"/>
            <w:rPr>
              <w:rFonts w:eastAsiaTheme="minorEastAsia"/>
              <w:noProof/>
            </w:rPr>
          </w:pPr>
          <w:hyperlink w:anchor="_Toc499819391" w:history="1">
            <w:r w:rsidR="00266CE4" w:rsidRPr="00F85160">
              <w:rPr>
                <w:rStyle w:val="Hyperlink"/>
                <w:rFonts w:ascii="Tahoma" w:hAnsi="Tahoma" w:cs="Tahoma"/>
                <w:noProof/>
              </w:rPr>
              <w:t>Colocation with Wagner-Peyser</w:t>
            </w:r>
            <w:r w:rsidR="00266CE4">
              <w:rPr>
                <w:noProof/>
                <w:webHidden/>
              </w:rPr>
              <w:tab/>
            </w:r>
            <w:r w:rsidR="00266CE4">
              <w:rPr>
                <w:noProof/>
                <w:webHidden/>
              </w:rPr>
              <w:fldChar w:fldCharType="begin"/>
            </w:r>
            <w:r w:rsidR="00266CE4">
              <w:rPr>
                <w:noProof/>
                <w:webHidden/>
              </w:rPr>
              <w:instrText xml:space="preserve"> PAGEREF _Toc499819391 \h </w:instrText>
            </w:r>
            <w:r w:rsidR="00266CE4">
              <w:rPr>
                <w:noProof/>
                <w:webHidden/>
              </w:rPr>
            </w:r>
            <w:r w:rsidR="00266CE4">
              <w:rPr>
                <w:noProof/>
                <w:webHidden/>
              </w:rPr>
              <w:fldChar w:fldCharType="separate"/>
            </w:r>
            <w:r w:rsidR="00266CE4">
              <w:rPr>
                <w:noProof/>
                <w:webHidden/>
              </w:rPr>
              <w:t>33</w:t>
            </w:r>
            <w:r w:rsidR="00266CE4">
              <w:rPr>
                <w:noProof/>
                <w:webHidden/>
              </w:rPr>
              <w:fldChar w:fldCharType="end"/>
            </w:r>
          </w:hyperlink>
        </w:p>
        <w:p w14:paraId="2BB3501D" w14:textId="77777777" w:rsidR="00266CE4" w:rsidRDefault="00BC72E3">
          <w:pPr>
            <w:pStyle w:val="TOC1"/>
            <w:tabs>
              <w:tab w:val="right" w:leader="dot" w:pos="9720"/>
            </w:tabs>
            <w:rPr>
              <w:rFonts w:eastAsiaTheme="minorEastAsia"/>
              <w:noProof/>
            </w:rPr>
          </w:pPr>
          <w:hyperlink w:anchor="_Toc499819392" w:history="1">
            <w:r w:rsidR="00266CE4" w:rsidRPr="00F85160">
              <w:rPr>
                <w:rStyle w:val="Hyperlink"/>
                <w:rFonts w:ascii="Tahoma" w:hAnsi="Tahoma" w:cs="Tahoma"/>
                <w:noProof/>
              </w:rPr>
              <w:t>Adult and Dislocated Worker Employment and Training Activities Overview and Purpose</w:t>
            </w:r>
            <w:r w:rsidR="00266CE4">
              <w:rPr>
                <w:noProof/>
                <w:webHidden/>
              </w:rPr>
              <w:tab/>
            </w:r>
            <w:r w:rsidR="00266CE4">
              <w:rPr>
                <w:noProof/>
                <w:webHidden/>
              </w:rPr>
              <w:fldChar w:fldCharType="begin"/>
            </w:r>
            <w:r w:rsidR="00266CE4">
              <w:rPr>
                <w:noProof/>
                <w:webHidden/>
              </w:rPr>
              <w:instrText xml:space="preserve"> PAGEREF _Toc499819392 \h </w:instrText>
            </w:r>
            <w:r w:rsidR="00266CE4">
              <w:rPr>
                <w:noProof/>
                <w:webHidden/>
              </w:rPr>
            </w:r>
            <w:r w:rsidR="00266CE4">
              <w:rPr>
                <w:noProof/>
                <w:webHidden/>
              </w:rPr>
              <w:fldChar w:fldCharType="separate"/>
            </w:r>
            <w:r w:rsidR="00266CE4">
              <w:rPr>
                <w:noProof/>
                <w:webHidden/>
              </w:rPr>
              <w:t>33</w:t>
            </w:r>
            <w:r w:rsidR="00266CE4">
              <w:rPr>
                <w:noProof/>
                <w:webHidden/>
              </w:rPr>
              <w:fldChar w:fldCharType="end"/>
            </w:r>
          </w:hyperlink>
        </w:p>
        <w:p w14:paraId="19153C88" w14:textId="77777777" w:rsidR="00266CE4" w:rsidRDefault="00BC72E3">
          <w:pPr>
            <w:pStyle w:val="TOC2"/>
            <w:rPr>
              <w:rFonts w:eastAsiaTheme="minorEastAsia"/>
              <w:noProof/>
            </w:rPr>
          </w:pPr>
          <w:hyperlink w:anchor="_Toc499819393" w:history="1">
            <w:r w:rsidR="00266CE4" w:rsidRPr="00F85160">
              <w:rPr>
                <w:rStyle w:val="Hyperlink"/>
                <w:rFonts w:ascii="Tahoma" w:hAnsi="Tahoma" w:cs="Tahoma"/>
                <w:noProof/>
              </w:rPr>
              <w:t>Service Provision</w:t>
            </w:r>
            <w:r w:rsidR="00266CE4">
              <w:rPr>
                <w:noProof/>
                <w:webHidden/>
              </w:rPr>
              <w:tab/>
            </w:r>
            <w:r w:rsidR="00266CE4">
              <w:rPr>
                <w:noProof/>
                <w:webHidden/>
              </w:rPr>
              <w:fldChar w:fldCharType="begin"/>
            </w:r>
            <w:r w:rsidR="00266CE4">
              <w:rPr>
                <w:noProof/>
                <w:webHidden/>
              </w:rPr>
              <w:instrText xml:space="preserve"> PAGEREF _Toc499819393 \h </w:instrText>
            </w:r>
            <w:r w:rsidR="00266CE4">
              <w:rPr>
                <w:noProof/>
                <w:webHidden/>
              </w:rPr>
            </w:r>
            <w:r w:rsidR="00266CE4">
              <w:rPr>
                <w:noProof/>
                <w:webHidden/>
              </w:rPr>
              <w:fldChar w:fldCharType="separate"/>
            </w:r>
            <w:r w:rsidR="00266CE4">
              <w:rPr>
                <w:noProof/>
                <w:webHidden/>
              </w:rPr>
              <w:t>34</w:t>
            </w:r>
            <w:r w:rsidR="00266CE4">
              <w:rPr>
                <w:noProof/>
                <w:webHidden/>
              </w:rPr>
              <w:fldChar w:fldCharType="end"/>
            </w:r>
          </w:hyperlink>
        </w:p>
        <w:p w14:paraId="5EBFF8A2" w14:textId="77777777" w:rsidR="00266CE4" w:rsidRDefault="00BC72E3">
          <w:pPr>
            <w:pStyle w:val="TOC1"/>
            <w:tabs>
              <w:tab w:val="right" w:leader="dot" w:pos="9720"/>
            </w:tabs>
            <w:rPr>
              <w:rFonts w:eastAsiaTheme="minorEastAsia"/>
              <w:noProof/>
            </w:rPr>
          </w:pPr>
          <w:hyperlink w:anchor="_Toc499819394" w:history="1">
            <w:r w:rsidR="00266CE4" w:rsidRPr="00F85160">
              <w:rPr>
                <w:rStyle w:val="Hyperlink"/>
                <w:rFonts w:ascii="Tahoma" w:hAnsi="Tahoma" w:cs="Tahoma"/>
                <w:noProof/>
              </w:rPr>
              <w:t>Youth Activities Overview and Purpose</w:t>
            </w:r>
            <w:r w:rsidR="00266CE4">
              <w:rPr>
                <w:noProof/>
                <w:webHidden/>
              </w:rPr>
              <w:tab/>
            </w:r>
            <w:r w:rsidR="00266CE4">
              <w:rPr>
                <w:noProof/>
                <w:webHidden/>
              </w:rPr>
              <w:fldChar w:fldCharType="begin"/>
            </w:r>
            <w:r w:rsidR="00266CE4">
              <w:rPr>
                <w:noProof/>
                <w:webHidden/>
              </w:rPr>
              <w:instrText xml:space="preserve"> PAGEREF _Toc499819394 \h </w:instrText>
            </w:r>
            <w:r w:rsidR="00266CE4">
              <w:rPr>
                <w:noProof/>
                <w:webHidden/>
              </w:rPr>
            </w:r>
            <w:r w:rsidR="00266CE4">
              <w:rPr>
                <w:noProof/>
                <w:webHidden/>
              </w:rPr>
              <w:fldChar w:fldCharType="separate"/>
            </w:r>
            <w:r w:rsidR="00266CE4">
              <w:rPr>
                <w:noProof/>
                <w:webHidden/>
              </w:rPr>
              <w:t>35</w:t>
            </w:r>
            <w:r w:rsidR="00266CE4">
              <w:rPr>
                <w:noProof/>
                <w:webHidden/>
              </w:rPr>
              <w:fldChar w:fldCharType="end"/>
            </w:r>
          </w:hyperlink>
        </w:p>
        <w:p w14:paraId="05B246C8" w14:textId="77777777" w:rsidR="00266CE4" w:rsidRDefault="00BC72E3">
          <w:pPr>
            <w:pStyle w:val="TOC2"/>
            <w:rPr>
              <w:rFonts w:eastAsiaTheme="minorEastAsia"/>
              <w:noProof/>
            </w:rPr>
          </w:pPr>
          <w:hyperlink w:anchor="_Toc499819395" w:history="1">
            <w:r w:rsidR="00266CE4" w:rsidRPr="00F85160">
              <w:rPr>
                <w:rStyle w:val="Hyperlink"/>
                <w:rFonts w:ascii="Tahoma" w:hAnsi="Tahoma" w:cs="Tahoma"/>
                <w:noProof/>
              </w:rPr>
              <w:t>Youth Services</w:t>
            </w:r>
            <w:r w:rsidR="00266CE4">
              <w:rPr>
                <w:noProof/>
                <w:webHidden/>
              </w:rPr>
              <w:tab/>
            </w:r>
            <w:r w:rsidR="00266CE4">
              <w:rPr>
                <w:noProof/>
                <w:webHidden/>
              </w:rPr>
              <w:fldChar w:fldCharType="begin"/>
            </w:r>
            <w:r w:rsidR="00266CE4">
              <w:rPr>
                <w:noProof/>
                <w:webHidden/>
              </w:rPr>
              <w:instrText xml:space="preserve"> PAGEREF _Toc499819395 \h </w:instrText>
            </w:r>
            <w:r w:rsidR="00266CE4">
              <w:rPr>
                <w:noProof/>
                <w:webHidden/>
              </w:rPr>
            </w:r>
            <w:r w:rsidR="00266CE4">
              <w:rPr>
                <w:noProof/>
                <w:webHidden/>
              </w:rPr>
              <w:fldChar w:fldCharType="separate"/>
            </w:r>
            <w:r w:rsidR="00266CE4">
              <w:rPr>
                <w:noProof/>
                <w:webHidden/>
              </w:rPr>
              <w:t>35</w:t>
            </w:r>
            <w:r w:rsidR="00266CE4">
              <w:rPr>
                <w:noProof/>
                <w:webHidden/>
              </w:rPr>
              <w:fldChar w:fldCharType="end"/>
            </w:r>
          </w:hyperlink>
        </w:p>
        <w:p w14:paraId="235217A9" w14:textId="77777777" w:rsidR="00266CE4" w:rsidRDefault="00BC72E3">
          <w:pPr>
            <w:pStyle w:val="TOC2"/>
            <w:rPr>
              <w:rFonts w:eastAsiaTheme="minorEastAsia"/>
              <w:noProof/>
            </w:rPr>
          </w:pPr>
          <w:hyperlink w:anchor="_Toc499819396" w:history="1">
            <w:r w:rsidR="00266CE4" w:rsidRPr="00F85160">
              <w:rPr>
                <w:rStyle w:val="Hyperlink"/>
                <w:rFonts w:ascii="Tahoma" w:hAnsi="Tahoma" w:cs="Tahoma"/>
                <w:noProof/>
              </w:rPr>
              <w:t>Out-of-School Youth</w:t>
            </w:r>
            <w:r w:rsidR="00266CE4">
              <w:rPr>
                <w:noProof/>
                <w:webHidden/>
              </w:rPr>
              <w:tab/>
            </w:r>
            <w:r w:rsidR="00266CE4">
              <w:rPr>
                <w:noProof/>
                <w:webHidden/>
              </w:rPr>
              <w:fldChar w:fldCharType="begin"/>
            </w:r>
            <w:r w:rsidR="00266CE4">
              <w:rPr>
                <w:noProof/>
                <w:webHidden/>
              </w:rPr>
              <w:instrText xml:space="preserve"> PAGEREF _Toc499819396 \h </w:instrText>
            </w:r>
            <w:r w:rsidR="00266CE4">
              <w:rPr>
                <w:noProof/>
                <w:webHidden/>
              </w:rPr>
            </w:r>
            <w:r w:rsidR="00266CE4">
              <w:rPr>
                <w:noProof/>
                <w:webHidden/>
              </w:rPr>
              <w:fldChar w:fldCharType="separate"/>
            </w:r>
            <w:r w:rsidR="00266CE4">
              <w:rPr>
                <w:noProof/>
                <w:webHidden/>
              </w:rPr>
              <w:t>36</w:t>
            </w:r>
            <w:r w:rsidR="00266CE4">
              <w:rPr>
                <w:noProof/>
                <w:webHidden/>
              </w:rPr>
              <w:fldChar w:fldCharType="end"/>
            </w:r>
          </w:hyperlink>
        </w:p>
        <w:p w14:paraId="1F62804B" w14:textId="77777777" w:rsidR="00266CE4" w:rsidRDefault="00BC72E3">
          <w:pPr>
            <w:pStyle w:val="TOC2"/>
            <w:rPr>
              <w:rFonts w:eastAsiaTheme="minorEastAsia"/>
              <w:noProof/>
            </w:rPr>
          </w:pPr>
          <w:hyperlink w:anchor="_Toc499819397" w:history="1">
            <w:r w:rsidR="00266CE4" w:rsidRPr="00F85160">
              <w:rPr>
                <w:rStyle w:val="Hyperlink"/>
                <w:rFonts w:ascii="Tahoma" w:hAnsi="Tahoma" w:cs="Tahoma"/>
                <w:noProof/>
              </w:rPr>
              <w:t>In-School Youth</w:t>
            </w:r>
            <w:r w:rsidR="00266CE4">
              <w:rPr>
                <w:noProof/>
                <w:webHidden/>
              </w:rPr>
              <w:tab/>
            </w:r>
            <w:r w:rsidR="00266CE4">
              <w:rPr>
                <w:noProof/>
                <w:webHidden/>
              </w:rPr>
              <w:fldChar w:fldCharType="begin"/>
            </w:r>
            <w:r w:rsidR="00266CE4">
              <w:rPr>
                <w:noProof/>
                <w:webHidden/>
              </w:rPr>
              <w:instrText xml:space="preserve"> PAGEREF _Toc499819397 \h </w:instrText>
            </w:r>
            <w:r w:rsidR="00266CE4">
              <w:rPr>
                <w:noProof/>
                <w:webHidden/>
              </w:rPr>
            </w:r>
            <w:r w:rsidR="00266CE4">
              <w:rPr>
                <w:noProof/>
                <w:webHidden/>
              </w:rPr>
              <w:fldChar w:fldCharType="separate"/>
            </w:r>
            <w:r w:rsidR="00266CE4">
              <w:rPr>
                <w:noProof/>
                <w:webHidden/>
              </w:rPr>
              <w:t>36</w:t>
            </w:r>
            <w:r w:rsidR="00266CE4">
              <w:rPr>
                <w:noProof/>
                <w:webHidden/>
              </w:rPr>
              <w:fldChar w:fldCharType="end"/>
            </w:r>
          </w:hyperlink>
        </w:p>
        <w:p w14:paraId="20E0852E" w14:textId="77777777" w:rsidR="00266CE4" w:rsidRDefault="00BC72E3">
          <w:pPr>
            <w:pStyle w:val="TOC3"/>
            <w:tabs>
              <w:tab w:val="right" w:leader="dot" w:pos="9720"/>
            </w:tabs>
            <w:rPr>
              <w:rFonts w:eastAsiaTheme="minorEastAsia"/>
              <w:noProof/>
            </w:rPr>
          </w:pPr>
          <w:hyperlink w:anchor="_Toc499819398" w:history="1">
            <w:r w:rsidR="00266CE4" w:rsidRPr="00F85160">
              <w:rPr>
                <w:rStyle w:val="Hyperlink"/>
                <w:rFonts w:ascii="Tahoma" w:hAnsi="Tahoma" w:cs="Tahoma"/>
                <w:noProof/>
              </w:rPr>
              <w:t>Rapid Response</w:t>
            </w:r>
            <w:r w:rsidR="00266CE4">
              <w:rPr>
                <w:noProof/>
                <w:webHidden/>
              </w:rPr>
              <w:tab/>
            </w:r>
            <w:r w:rsidR="00266CE4">
              <w:rPr>
                <w:noProof/>
                <w:webHidden/>
              </w:rPr>
              <w:fldChar w:fldCharType="begin"/>
            </w:r>
            <w:r w:rsidR="00266CE4">
              <w:rPr>
                <w:noProof/>
                <w:webHidden/>
              </w:rPr>
              <w:instrText xml:space="preserve"> PAGEREF _Toc499819398 \h </w:instrText>
            </w:r>
            <w:r w:rsidR="00266CE4">
              <w:rPr>
                <w:noProof/>
                <w:webHidden/>
              </w:rPr>
            </w:r>
            <w:r w:rsidR="00266CE4">
              <w:rPr>
                <w:noProof/>
                <w:webHidden/>
              </w:rPr>
              <w:fldChar w:fldCharType="separate"/>
            </w:r>
            <w:r w:rsidR="00266CE4">
              <w:rPr>
                <w:noProof/>
                <w:webHidden/>
              </w:rPr>
              <w:t>37</w:t>
            </w:r>
            <w:r w:rsidR="00266CE4">
              <w:rPr>
                <w:noProof/>
                <w:webHidden/>
              </w:rPr>
              <w:fldChar w:fldCharType="end"/>
            </w:r>
          </w:hyperlink>
        </w:p>
        <w:p w14:paraId="6061F792" w14:textId="77777777" w:rsidR="00266CE4" w:rsidRDefault="00BC72E3">
          <w:pPr>
            <w:pStyle w:val="TOC1"/>
            <w:tabs>
              <w:tab w:val="right" w:leader="dot" w:pos="9720"/>
            </w:tabs>
            <w:rPr>
              <w:rFonts w:eastAsiaTheme="minorEastAsia"/>
              <w:noProof/>
            </w:rPr>
          </w:pPr>
          <w:hyperlink w:anchor="_Toc499819399" w:history="1">
            <w:r w:rsidR="00266CE4" w:rsidRPr="00F85160">
              <w:rPr>
                <w:rStyle w:val="Hyperlink"/>
                <w:rFonts w:ascii="Tahoma" w:hAnsi="Tahoma" w:cs="Tahoma"/>
                <w:noProof/>
              </w:rPr>
              <w:t>Memorandum of Understanding and Infrastructure Funding</w:t>
            </w:r>
            <w:r w:rsidR="00266CE4">
              <w:rPr>
                <w:noProof/>
                <w:webHidden/>
              </w:rPr>
              <w:tab/>
            </w:r>
            <w:r w:rsidR="00266CE4">
              <w:rPr>
                <w:noProof/>
                <w:webHidden/>
              </w:rPr>
              <w:fldChar w:fldCharType="begin"/>
            </w:r>
            <w:r w:rsidR="00266CE4">
              <w:rPr>
                <w:noProof/>
                <w:webHidden/>
              </w:rPr>
              <w:instrText xml:space="preserve"> PAGEREF _Toc499819399 \h </w:instrText>
            </w:r>
            <w:r w:rsidR="00266CE4">
              <w:rPr>
                <w:noProof/>
                <w:webHidden/>
              </w:rPr>
            </w:r>
            <w:r w:rsidR="00266CE4">
              <w:rPr>
                <w:noProof/>
                <w:webHidden/>
              </w:rPr>
              <w:fldChar w:fldCharType="separate"/>
            </w:r>
            <w:r w:rsidR="00266CE4">
              <w:rPr>
                <w:noProof/>
                <w:webHidden/>
              </w:rPr>
              <w:t>39</w:t>
            </w:r>
            <w:r w:rsidR="00266CE4">
              <w:rPr>
                <w:noProof/>
                <w:webHidden/>
              </w:rPr>
              <w:fldChar w:fldCharType="end"/>
            </w:r>
          </w:hyperlink>
        </w:p>
        <w:p w14:paraId="29638F48" w14:textId="77777777" w:rsidR="00266CE4" w:rsidRDefault="00BC72E3">
          <w:pPr>
            <w:pStyle w:val="TOC1"/>
            <w:tabs>
              <w:tab w:val="right" w:leader="dot" w:pos="9720"/>
            </w:tabs>
            <w:rPr>
              <w:rFonts w:eastAsiaTheme="minorEastAsia"/>
              <w:noProof/>
            </w:rPr>
          </w:pPr>
          <w:hyperlink w:anchor="_Toc499819400" w:history="1">
            <w:r w:rsidR="00266CE4" w:rsidRPr="00F85160">
              <w:rPr>
                <w:rStyle w:val="Hyperlink"/>
                <w:rFonts w:ascii="Tahoma" w:hAnsi="Tahoma" w:cs="Tahoma"/>
                <w:noProof/>
              </w:rPr>
              <w:t>Funding</w:t>
            </w:r>
            <w:r w:rsidR="00266CE4">
              <w:rPr>
                <w:noProof/>
                <w:webHidden/>
              </w:rPr>
              <w:tab/>
            </w:r>
            <w:r w:rsidR="00266CE4">
              <w:rPr>
                <w:noProof/>
                <w:webHidden/>
              </w:rPr>
              <w:fldChar w:fldCharType="begin"/>
            </w:r>
            <w:r w:rsidR="00266CE4">
              <w:rPr>
                <w:noProof/>
                <w:webHidden/>
              </w:rPr>
              <w:instrText xml:space="preserve"> PAGEREF _Toc499819400 \h </w:instrText>
            </w:r>
            <w:r w:rsidR="00266CE4">
              <w:rPr>
                <w:noProof/>
                <w:webHidden/>
              </w:rPr>
            </w:r>
            <w:r w:rsidR="00266CE4">
              <w:rPr>
                <w:noProof/>
                <w:webHidden/>
              </w:rPr>
              <w:fldChar w:fldCharType="separate"/>
            </w:r>
            <w:r w:rsidR="00266CE4">
              <w:rPr>
                <w:noProof/>
                <w:webHidden/>
              </w:rPr>
              <w:t>40</w:t>
            </w:r>
            <w:r w:rsidR="00266CE4">
              <w:rPr>
                <w:noProof/>
                <w:webHidden/>
              </w:rPr>
              <w:fldChar w:fldCharType="end"/>
            </w:r>
          </w:hyperlink>
        </w:p>
        <w:p w14:paraId="6B7C7E91" w14:textId="77777777" w:rsidR="00266CE4" w:rsidRDefault="00BC72E3">
          <w:pPr>
            <w:pStyle w:val="TOC2"/>
            <w:rPr>
              <w:rFonts w:eastAsiaTheme="minorEastAsia"/>
              <w:noProof/>
            </w:rPr>
          </w:pPr>
          <w:hyperlink w:anchor="_Toc499819401" w:history="1">
            <w:r w:rsidR="00266CE4" w:rsidRPr="00F85160">
              <w:rPr>
                <w:rStyle w:val="Hyperlink"/>
                <w:rFonts w:ascii="Tahoma" w:eastAsia="Times New Roman" w:hAnsi="Tahoma" w:cs="Tahoma"/>
                <w:noProof/>
              </w:rPr>
              <w:t>National Emergency Grants (NEGs)</w:t>
            </w:r>
            <w:r w:rsidR="00266CE4">
              <w:rPr>
                <w:noProof/>
                <w:webHidden/>
              </w:rPr>
              <w:tab/>
            </w:r>
            <w:r w:rsidR="00266CE4">
              <w:rPr>
                <w:noProof/>
                <w:webHidden/>
              </w:rPr>
              <w:fldChar w:fldCharType="begin"/>
            </w:r>
            <w:r w:rsidR="00266CE4">
              <w:rPr>
                <w:noProof/>
                <w:webHidden/>
              </w:rPr>
              <w:instrText xml:space="preserve"> PAGEREF _Toc499819401 \h </w:instrText>
            </w:r>
            <w:r w:rsidR="00266CE4">
              <w:rPr>
                <w:noProof/>
                <w:webHidden/>
              </w:rPr>
            </w:r>
            <w:r w:rsidR="00266CE4">
              <w:rPr>
                <w:noProof/>
                <w:webHidden/>
              </w:rPr>
              <w:fldChar w:fldCharType="separate"/>
            </w:r>
            <w:r w:rsidR="00266CE4">
              <w:rPr>
                <w:noProof/>
                <w:webHidden/>
              </w:rPr>
              <w:t>42</w:t>
            </w:r>
            <w:r w:rsidR="00266CE4">
              <w:rPr>
                <w:noProof/>
                <w:webHidden/>
              </w:rPr>
              <w:fldChar w:fldCharType="end"/>
            </w:r>
          </w:hyperlink>
        </w:p>
        <w:p w14:paraId="22107079" w14:textId="77777777" w:rsidR="00266CE4" w:rsidRDefault="00BC72E3">
          <w:pPr>
            <w:pStyle w:val="TOC2"/>
            <w:rPr>
              <w:rFonts w:eastAsiaTheme="minorEastAsia"/>
              <w:noProof/>
            </w:rPr>
          </w:pPr>
          <w:hyperlink w:anchor="_Toc499819402" w:history="1">
            <w:r w:rsidR="00266CE4" w:rsidRPr="00F85160">
              <w:rPr>
                <w:rStyle w:val="Hyperlink"/>
                <w:rFonts w:ascii="Tahoma" w:eastAsia="Times New Roman" w:hAnsi="Tahoma" w:cs="Tahoma"/>
                <w:noProof/>
              </w:rPr>
              <w:t>Contingency Grants</w:t>
            </w:r>
            <w:r w:rsidR="00266CE4">
              <w:rPr>
                <w:noProof/>
                <w:webHidden/>
              </w:rPr>
              <w:tab/>
            </w:r>
            <w:r w:rsidR="00266CE4">
              <w:rPr>
                <w:noProof/>
                <w:webHidden/>
              </w:rPr>
              <w:fldChar w:fldCharType="begin"/>
            </w:r>
            <w:r w:rsidR="00266CE4">
              <w:rPr>
                <w:noProof/>
                <w:webHidden/>
              </w:rPr>
              <w:instrText xml:space="preserve"> PAGEREF _Toc499819402 \h </w:instrText>
            </w:r>
            <w:r w:rsidR="00266CE4">
              <w:rPr>
                <w:noProof/>
                <w:webHidden/>
              </w:rPr>
            </w:r>
            <w:r w:rsidR="00266CE4">
              <w:rPr>
                <w:noProof/>
                <w:webHidden/>
              </w:rPr>
              <w:fldChar w:fldCharType="separate"/>
            </w:r>
            <w:r w:rsidR="00266CE4">
              <w:rPr>
                <w:noProof/>
                <w:webHidden/>
              </w:rPr>
              <w:t>42</w:t>
            </w:r>
            <w:r w:rsidR="00266CE4">
              <w:rPr>
                <w:noProof/>
                <w:webHidden/>
              </w:rPr>
              <w:fldChar w:fldCharType="end"/>
            </w:r>
          </w:hyperlink>
        </w:p>
        <w:p w14:paraId="6BB785BB" w14:textId="77777777" w:rsidR="00266CE4" w:rsidRDefault="00BC72E3">
          <w:pPr>
            <w:pStyle w:val="TOC2"/>
            <w:rPr>
              <w:rFonts w:eastAsiaTheme="minorEastAsia"/>
              <w:noProof/>
            </w:rPr>
          </w:pPr>
          <w:hyperlink w:anchor="_Toc499819403" w:history="1">
            <w:r w:rsidR="00266CE4" w:rsidRPr="00F85160">
              <w:rPr>
                <w:rStyle w:val="Hyperlink"/>
                <w:rFonts w:ascii="Tahoma" w:eastAsia="Times New Roman" w:hAnsi="Tahoma" w:cs="Tahoma"/>
                <w:noProof/>
              </w:rPr>
              <w:t>Program Enhancement Grants</w:t>
            </w:r>
            <w:r w:rsidR="00266CE4">
              <w:rPr>
                <w:noProof/>
                <w:webHidden/>
              </w:rPr>
              <w:tab/>
            </w:r>
            <w:r w:rsidR="00266CE4">
              <w:rPr>
                <w:noProof/>
                <w:webHidden/>
              </w:rPr>
              <w:fldChar w:fldCharType="begin"/>
            </w:r>
            <w:r w:rsidR="00266CE4">
              <w:rPr>
                <w:noProof/>
                <w:webHidden/>
              </w:rPr>
              <w:instrText xml:space="preserve"> PAGEREF _Toc499819403 \h </w:instrText>
            </w:r>
            <w:r w:rsidR="00266CE4">
              <w:rPr>
                <w:noProof/>
                <w:webHidden/>
              </w:rPr>
            </w:r>
            <w:r w:rsidR="00266CE4">
              <w:rPr>
                <w:noProof/>
                <w:webHidden/>
              </w:rPr>
              <w:fldChar w:fldCharType="separate"/>
            </w:r>
            <w:r w:rsidR="00266CE4">
              <w:rPr>
                <w:noProof/>
                <w:webHidden/>
              </w:rPr>
              <w:t>42</w:t>
            </w:r>
            <w:r w:rsidR="00266CE4">
              <w:rPr>
                <w:noProof/>
                <w:webHidden/>
              </w:rPr>
              <w:fldChar w:fldCharType="end"/>
            </w:r>
          </w:hyperlink>
        </w:p>
        <w:p w14:paraId="7A92447A" w14:textId="77777777" w:rsidR="00266CE4" w:rsidRDefault="00BC72E3">
          <w:pPr>
            <w:pStyle w:val="TOC2"/>
            <w:rPr>
              <w:rFonts w:eastAsiaTheme="minorEastAsia"/>
              <w:noProof/>
            </w:rPr>
          </w:pPr>
          <w:hyperlink w:anchor="_Toc499819404" w:history="1">
            <w:r w:rsidR="00266CE4" w:rsidRPr="00F85160">
              <w:rPr>
                <w:rStyle w:val="Hyperlink"/>
                <w:rFonts w:ascii="Tahoma" w:eastAsia="Times New Roman" w:hAnsi="Tahoma" w:cs="Tahoma"/>
                <w:noProof/>
              </w:rPr>
              <w:t>Local Area Active Fund Table</w:t>
            </w:r>
            <w:r w:rsidR="00266CE4">
              <w:rPr>
                <w:noProof/>
                <w:webHidden/>
              </w:rPr>
              <w:tab/>
            </w:r>
            <w:r w:rsidR="00266CE4">
              <w:rPr>
                <w:noProof/>
                <w:webHidden/>
              </w:rPr>
              <w:fldChar w:fldCharType="begin"/>
            </w:r>
            <w:r w:rsidR="00266CE4">
              <w:rPr>
                <w:noProof/>
                <w:webHidden/>
              </w:rPr>
              <w:instrText xml:space="preserve"> PAGEREF _Toc499819404 \h </w:instrText>
            </w:r>
            <w:r w:rsidR="00266CE4">
              <w:rPr>
                <w:noProof/>
                <w:webHidden/>
              </w:rPr>
            </w:r>
            <w:r w:rsidR="00266CE4">
              <w:rPr>
                <w:noProof/>
                <w:webHidden/>
              </w:rPr>
              <w:fldChar w:fldCharType="separate"/>
            </w:r>
            <w:r w:rsidR="00266CE4">
              <w:rPr>
                <w:noProof/>
                <w:webHidden/>
              </w:rPr>
              <w:t>43</w:t>
            </w:r>
            <w:r w:rsidR="00266CE4">
              <w:rPr>
                <w:noProof/>
                <w:webHidden/>
              </w:rPr>
              <w:fldChar w:fldCharType="end"/>
            </w:r>
          </w:hyperlink>
        </w:p>
        <w:p w14:paraId="5859EBBD" w14:textId="77777777" w:rsidR="00266CE4" w:rsidRDefault="00BC72E3">
          <w:pPr>
            <w:pStyle w:val="TOC1"/>
            <w:tabs>
              <w:tab w:val="right" w:leader="dot" w:pos="9720"/>
            </w:tabs>
            <w:rPr>
              <w:rFonts w:eastAsiaTheme="minorEastAsia"/>
              <w:noProof/>
            </w:rPr>
          </w:pPr>
          <w:hyperlink w:anchor="_Toc499819405" w:history="1">
            <w:r w:rsidR="00266CE4" w:rsidRPr="00F85160">
              <w:rPr>
                <w:rStyle w:val="Hyperlink"/>
                <w:rFonts w:ascii="Tahoma" w:hAnsi="Tahoma" w:cs="Tahoma"/>
                <w:noProof/>
              </w:rPr>
              <w:t>Policy Issuances and Guidance</w:t>
            </w:r>
            <w:r w:rsidR="00266CE4">
              <w:rPr>
                <w:noProof/>
                <w:webHidden/>
              </w:rPr>
              <w:tab/>
            </w:r>
            <w:r w:rsidR="00266CE4">
              <w:rPr>
                <w:noProof/>
                <w:webHidden/>
              </w:rPr>
              <w:fldChar w:fldCharType="begin"/>
            </w:r>
            <w:r w:rsidR="00266CE4">
              <w:rPr>
                <w:noProof/>
                <w:webHidden/>
              </w:rPr>
              <w:instrText xml:space="preserve"> PAGEREF _Toc499819405 \h </w:instrText>
            </w:r>
            <w:r w:rsidR="00266CE4">
              <w:rPr>
                <w:noProof/>
                <w:webHidden/>
              </w:rPr>
            </w:r>
            <w:r w:rsidR="00266CE4">
              <w:rPr>
                <w:noProof/>
                <w:webHidden/>
              </w:rPr>
              <w:fldChar w:fldCharType="separate"/>
            </w:r>
            <w:r w:rsidR="00266CE4">
              <w:rPr>
                <w:noProof/>
                <w:webHidden/>
              </w:rPr>
              <w:t>43</w:t>
            </w:r>
            <w:r w:rsidR="00266CE4">
              <w:rPr>
                <w:noProof/>
                <w:webHidden/>
              </w:rPr>
              <w:fldChar w:fldCharType="end"/>
            </w:r>
          </w:hyperlink>
        </w:p>
        <w:p w14:paraId="0CB58F66" w14:textId="77777777" w:rsidR="00266CE4" w:rsidRDefault="00BC72E3">
          <w:pPr>
            <w:pStyle w:val="TOC1"/>
            <w:tabs>
              <w:tab w:val="right" w:leader="dot" w:pos="9720"/>
            </w:tabs>
            <w:rPr>
              <w:rFonts w:eastAsiaTheme="minorEastAsia"/>
              <w:noProof/>
            </w:rPr>
          </w:pPr>
          <w:hyperlink w:anchor="_Toc499819406" w:history="1">
            <w:r w:rsidR="00266CE4" w:rsidRPr="00F85160">
              <w:rPr>
                <w:rStyle w:val="Hyperlink"/>
                <w:rFonts w:ascii="Tahoma" w:hAnsi="Tahoma" w:cs="Tahoma"/>
                <w:noProof/>
              </w:rPr>
              <w:t>Performance Accountability</w:t>
            </w:r>
            <w:r w:rsidR="00266CE4">
              <w:rPr>
                <w:noProof/>
                <w:webHidden/>
              </w:rPr>
              <w:tab/>
            </w:r>
            <w:r w:rsidR="00266CE4">
              <w:rPr>
                <w:noProof/>
                <w:webHidden/>
              </w:rPr>
              <w:fldChar w:fldCharType="begin"/>
            </w:r>
            <w:r w:rsidR="00266CE4">
              <w:rPr>
                <w:noProof/>
                <w:webHidden/>
              </w:rPr>
              <w:instrText xml:space="preserve"> PAGEREF _Toc499819406 \h </w:instrText>
            </w:r>
            <w:r w:rsidR="00266CE4">
              <w:rPr>
                <w:noProof/>
                <w:webHidden/>
              </w:rPr>
            </w:r>
            <w:r w:rsidR="00266CE4">
              <w:rPr>
                <w:noProof/>
                <w:webHidden/>
              </w:rPr>
              <w:fldChar w:fldCharType="separate"/>
            </w:r>
            <w:r w:rsidR="00266CE4">
              <w:rPr>
                <w:noProof/>
                <w:webHidden/>
              </w:rPr>
              <w:t>43</w:t>
            </w:r>
            <w:r w:rsidR="00266CE4">
              <w:rPr>
                <w:noProof/>
                <w:webHidden/>
              </w:rPr>
              <w:fldChar w:fldCharType="end"/>
            </w:r>
          </w:hyperlink>
        </w:p>
        <w:p w14:paraId="2C4AF873" w14:textId="77777777" w:rsidR="00266CE4" w:rsidRDefault="00BC72E3">
          <w:pPr>
            <w:pStyle w:val="TOC1"/>
            <w:tabs>
              <w:tab w:val="right" w:leader="dot" w:pos="9720"/>
            </w:tabs>
            <w:rPr>
              <w:rFonts w:eastAsiaTheme="minorEastAsia"/>
              <w:noProof/>
            </w:rPr>
          </w:pPr>
          <w:hyperlink w:anchor="_Toc499819407" w:history="1">
            <w:r w:rsidR="00266CE4" w:rsidRPr="00F85160">
              <w:rPr>
                <w:rStyle w:val="Hyperlink"/>
                <w:rFonts w:ascii="Tahoma" w:hAnsi="Tahoma" w:cs="Tahoma"/>
                <w:noProof/>
              </w:rPr>
              <w:t>Annual Report</w:t>
            </w:r>
            <w:r w:rsidR="00266CE4">
              <w:rPr>
                <w:noProof/>
                <w:webHidden/>
              </w:rPr>
              <w:tab/>
            </w:r>
            <w:r w:rsidR="00266CE4">
              <w:rPr>
                <w:noProof/>
                <w:webHidden/>
              </w:rPr>
              <w:fldChar w:fldCharType="begin"/>
            </w:r>
            <w:r w:rsidR="00266CE4">
              <w:rPr>
                <w:noProof/>
                <w:webHidden/>
              </w:rPr>
              <w:instrText xml:space="preserve"> PAGEREF _Toc499819407 \h </w:instrText>
            </w:r>
            <w:r w:rsidR="00266CE4">
              <w:rPr>
                <w:noProof/>
                <w:webHidden/>
              </w:rPr>
            </w:r>
            <w:r w:rsidR="00266CE4">
              <w:rPr>
                <w:noProof/>
                <w:webHidden/>
              </w:rPr>
              <w:fldChar w:fldCharType="separate"/>
            </w:r>
            <w:r w:rsidR="00266CE4">
              <w:rPr>
                <w:noProof/>
                <w:webHidden/>
              </w:rPr>
              <w:t>44</w:t>
            </w:r>
            <w:r w:rsidR="00266CE4">
              <w:rPr>
                <w:noProof/>
                <w:webHidden/>
              </w:rPr>
              <w:fldChar w:fldCharType="end"/>
            </w:r>
          </w:hyperlink>
        </w:p>
        <w:p w14:paraId="532A16B0" w14:textId="77777777" w:rsidR="00266CE4" w:rsidRDefault="00BC72E3">
          <w:pPr>
            <w:pStyle w:val="TOC1"/>
            <w:tabs>
              <w:tab w:val="right" w:leader="dot" w:pos="9720"/>
            </w:tabs>
            <w:rPr>
              <w:rFonts w:eastAsiaTheme="minorEastAsia"/>
              <w:noProof/>
            </w:rPr>
          </w:pPr>
          <w:hyperlink w:anchor="_Toc499819408" w:history="1">
            <w:r w:rsidR="00266CE4" w:rsidRPr="00F85160">
              <w:rPr>
                <w:rStyle w:val="Hyperlink"/>
                <w:rFonts w:ascii="Tahoma" w:hAnsi="Tahoma" w:cs="Tahoma"/>
                <w:noProof/>
              </w:rPr>
              <w:t>Career</w:t>
            </w:r>
            <w:r w:rsidR="00266CE4" w:rsidRPr="00F85160">
              <w:rPr>
                <w:rStyle w:val="Hyperlink"/>
                <w:rFonts w:ascii="Tahoma" w:eastAsia="Times New Roman" w:hAnsi="Tahoma" w:cs="Tahoma"/>
                <w:noProof/>
              </w:rPr>
              <w:t xml:space="preserve"> Pathways</w:t>
            </w:r>
            <w:r w:rsidR="00266CE4">
              <w:rPr>
                <w:noProof/>
                <w:webHidden/>
              </w:rPr>
              <w:tab/>
            </w:r>
            <w:r w:rsidR="00266CE4">
              <w:rPr>
                <w:noProof/>
                <w:webHidden/>
              </w:rPr>
              <w:fldChar w:fldCharType="begin"/>
            </w:r>
            <w:r w:rsidR="00266CE4">
              <w:rPr>
                <w:noProof/>
                <w:webHidden/>
              </w:rPr>
              <w:instrText xml:space="preserve"> PAGEREF _Toc499819408 \h </w:instrText>
            </w:r>
            <w:r w:rsidR="00266CE4">
              <w:rPr>
                <w:noProof/>
                <w:webHidden/>
              </w:rPr>
            </w:r>
            <w:r w:rsidR="00266CE4">
              <w:rPr>
                <w:noProof/>
                <w:webHidden/>
              </w:rPr>
              <w:fldChar w:fldCharType="separate"/>
            </w:r>
            <w:r w:rsidR="00266CE4">
              <w:rPr>
                <w:noProof/>
                <w:webHidden/>
              </w:rPr>
              <w:t>44</w:t>
            </w:r>
            <w:r w:rsidR="00266CE4">
              <w:rPr>
                <w:noProof/>
                <w:webHidden/>
              </w:rPr>
              <w:fldChar w:fldCharType="end"/>
            </w:r>
          </w:hyperlink>
        </w:p>
        <w:p w14:paraId="10B53FA6" w14:textId="77777777" w:rsidR="00266CE4" w:rsidRDefault="00BC72E3">
          <w:pPr>
            <w:pStyle w:val="TOC1"/>
            <w:tabs>
              <w:tab w:val="right" w:leader="dot" w:pos="9720"/>
            </w:tabs>
            <w:rPr>
              <w:rFonts w:eastAsiaTheme="minorEastAsia"/>
              <w:noProof/>
            </w:rPr>
          </w:pPr>
          <w:hyperlink w:anchor="_Toc499819409" w:history="1">
            <w:r w:rsidR="00266CE4" w:rsidRPr="00F85160">
              <w:rPr>
                <w:rStyle w:val="Hyperlink"/>
                <w:rFonts w:ascii="Tahoma" w:eastAsia="Times New Roman" w:hAnsi="Tahoma" w:cs="Tahoma"/>
                <w:noProof/>
              </w:rPr>
              <w:t>What Do All These Acronyms and Terms Mean? - Glossary of Terms and Definitions</w:t>
            </w:r>
            <w:r w:rsidR="00266CE4">
              <w:rPr>
                <w:noProof/>
                <w:webHidden/>
              </w:rPr>
              <w:tab/>
            </w:r>
            <w:r w:rsidR="00266CE4">
              <w:rPr>
                <w:noProof/>
                <w:webHidden/>
              </w:rPr>
              <w:fldChar w:fldCharType="begin"/>
            </w:r>
            <w:r w:rsidR="00266CE4">
              <w:rPr>
                <w:noProof/>
                <w:webHidden/>
              </w:rPr>
              <w:instrText xml:space="preserve"> PAGEREF _Toc499819409 \h </w:instrText>
            </w:r>
            <w:r w:rsidR="00266CE4">
              <w:rPr>
                <w:noProof/>
                <w:webHidden/>
              </w:rPr>
            </w:r>
            <w:r w:rsidR="00266CE4">
              <w:rPr>
                <w:noProof/>
                <w:webHidden/>
              </w:rPr>
              <w:fldChar w:fldCharType="separate"/>
            </w:r>
            <w:r w:rsidR="00266CE4">
              <w:rPr>
                <w:noProof/>
                <w:webHidden/>
              </w:rPr>
              <w:t>46</w:t>
            </w:r>
            <w:r w:rsidR="00266CE4">
              <w:rPr>
                <w:noProof/>
                <w:webHidden/>
              </w:rPr>
              <w:fldChar w:fldCharType="end"/>
            </w:r>
          </w:hyperlink>
        </w:p>
        <w:p w14:paraId="14577163" w14:textId="77777777" w:rsidR="00266CE4" w:rsidRDefault="00BC72E3">
          <w:pPr>
            <w:pStyle w:val="TOC1"/>
            <w:tabs>
              <w:tab w:val="right" w:leader="dot" w:pos="9720"/>
            </w:tabs>
            <w:rPr>
              <w:rFonts w:eastAsiaTheme="minorEastAsia"/>
              <w:noProof/>
            </w:rPr>
          </w:pPr>
          <w:hyperlink w:anchor="_Toc499819410" w:history="1">
            <w:r w:rsidR="00266CE4" w:rsidRPr="00F85160">
              <w:rPr>
                <w:rStyle w:val="Hyperlink"/>
                <w:rFonts w:ascii="Tahoma" w:hAnsi="Tahoma" w:cs="Tahoma"/>
                <w:noProof/>
              </w:rPr>
              <w:t>Attachment I -- Division of Workforce Solutions Organizational Chart</w:t>
            </w:r>
            <w:r w:rsidR="00266CE4">
              <w:rPr>
                <w:noProof/>
                <w:webHidden/>
              </w:rPr>
              <w:tab/>
            </w:r>
            <w:r w:rsidR="00266CE4">
              <w:rPr>
                <w:noProof/>
                <w:webHidden/>
              </w:rPr>
              <w:fldChar w:fldCharType="begin"/>
            </w:r>
            <w:r w:rsidR="00266CE4">
              <w:rPr>
                <w:noProof/>
                <w:webHidden/>
              </w:rPr>
              <w:instrText xml:space="preserve"> PAGEREF _Toc499819410 \h </w:instrText>
            </w:r>
            <w:r w:rsidR="00266CE4">
              <w:rPr>
                <w:noProof/>
                <w:webHidden/>
              </w:rPr>
            </w:r>
            <w:r w:rsidR="00266CE4">
              <w:rPr>
                <w:noProof/>
                <w:webHidden/>
              </w:rPr>
              <w:fldChar w:fldCharType="separate"/>
            </w:r>
            <w:r w:rsidR="00266CE4">
              <w:rPr>
                <w:noProof/>
                <w:webHidden/>
              </w:rPr>
              <w:t>87</w:t>
            </w:r>
            <w:r w:rsidR="00266CE4">
              <w:rPr>
                <w:noProof/>
                <w:webHidden/>
              </w:rPr>
              <w:fldChar w:fldCharType="end"/>
            </w:r>
          </w:hyperlink>
        </w:p>
        <w:p w14:paraId="79A5B1A3" w14:textId="77777777" w:rsidR="00266CE4" w:rsidRDefault="00BC72E3">
          <w:pPr>
            <w:pStyle w:val="TOC1"/>
            <w:tabs>
              <w:tab w:val="right" w:leader="dot" w:pos="9720"/>
            </w:tabs>
            <w:rPr>
              <w:rFonts w:eastAsiaTheme="minorEastAsia"/>
              <w:noProof/>
            </w:rPr>
          </w:pPr>
          <w:hyperlink w:anchor="_Toc499819411" w:history="1">
            <w:r w:rsidR="00266CE4" w:rsidRPr="00F85160">
              <w:rPr>
                <w:rStyle w:val="Hyperlink"/>
                <w:rFonts w:ascii="Tahoma" w:hAnsi="Tahoma" w:cs="Tahoma"/>
                <w:noProof/>
              </w:rPr>
              <w:t>Attachment II -- Key Division of Workforce Solutions Staff Listing</w:t>
            </w:r>
            <w:r w:rsidR="00266CE4">
              <w:rPr>
                <w:noProof/>
                <w:webHidden/>
              </w:rPr>
              <w:tab/>
            </w:r>
            <w:r w:rsidR="00266CE4">
              <w:rPr>
                <w:noProof/>
                <w:webHidden/>
              </w:rPr>
              <w:fldChar w:fldCharType="begin"/>
            </w:r>
            <w:r w:rsidR="00266CE4">
              <w:rPr>
                <w:noProof/>
                <w:webHidden/>
              </w:rPr>
              <w:instrText xml:space="preserve"> PAGEREF _Toc499819411 \h </w:instrText>
            </w:r>
            <w:r w:rsidR="00266CE4">
              <w:rPr>
                <w:noProof/>
                <w:webHidden/>
              </w:rPr>
            </w:r>
            <w:r w:rsidR="00266CE4">
              <w:rPr>
                <w:noProof/>
                <w:webHidden/>
              </w:rPr>
              <w:fldChar w:fldCharType="separate"/>
            </w:r>
            <w:r w:rsidR="00266CE4">
              <w:rPr>
                <w:noProof/>
                <w:webHidden/>
              </w:rPr>
              <w:t>88</w:t>
            </w:r>
            <w:r w:rsidR="00266CE4">
              <w:rPr>
                <w:noProof/>
                <w:webHidden/>
              </w:rPr>
              <w:fldChar w:fldCharType="end"/>
            </w:r>
          </w:hyperlink>
        </w:p>
        <w:p w14:paraId="649CAFC7" w14:textId="77777777" w:rsidR="00266CE4" w:rsidRDefault="00BC72E3">
          <w:pPr>
            <w:pStyle w:val="TOC1"/>
            <w:tabs>
              <w:tab w:val="right" w:leader="dot" w:pos="9720"/>
            </w:tabs>
            <w:rPr>
              <w:rFonts w:eastAsiaTheme="minorEastAsia"/>
              <w:noProof/>
            </w:rPr>
          </w:pPr>
          <w:hyperlink w:anchor="_Toc499819412" w:history="1">
            <w:r w:rsidR="00266CE4" w:rsidRPr="00F85160">
              <w:rPr>
                <w:rStyle w:val="Hyperlink"/>
                <w:rFonts w:ascii="Tahoma" w:hAnsi="Tahoma" w:cs="Tahoma"/>
                <w:noProof/>
              </w:rPr>
              <w:t>Attachment III -- North Carolina Workforce Development Board by Plan Regions</w:t>
            </w:r>
            <w:r w:rsidR="00266CE4">
              <w:rPr>
                <w:noProof/>
                <w:webHidden/>
              </w:rPr>
              <w:tab/>
            </w:r>
            <w:r w:rsidR="00266CE4">
              <w:rPr>
                <w:noProof/>
                <w:webHidden/>
              </w:rPr>
              <w:fldChar w:fldCharType="begin"/>
            </w:r>
            <w:r w:rsidR="00266CE4">
              <w:rPr>
                <w:noProof/>
                <w:webHidden/>
              </w:rPr>
              <w:instrText xml:space="preserve"> PAGEREF _Toc499819412 \h </w:instrText>
            </w:r>
            <w:r w:rsidR="00266CE4">
              <w:rPr>
                <w:noProof/>
                <w:webHidden/>
              </w:rPr>
            </w:r>
            <w:r w:rsidR="00266CE4">
              <w:rPr>
                <w:noProof/>
                <w:webHidden/>
              </w:rPr>
              <w:fldChar w:fldCharType="separate"/>
            </w:r>
            <w:r w:rsidR="00266CE4">
              <w:rPr>
                <w:noProof/>
                <w:webHidden/>
              </w:rPr>
              <w:t>89</w:t>
            </w:r>
            <w:r w:rsidR="00266CE4">
              <w:rPr>
                <w:noProof/>
                <w:webHidden/>
              </w:rPr>
              <w:fldChar w:fldCharType="end"/>
            </w:r>
          </w:hyperlink>
        </w:p>
        <w:p w14:paraId="6A103EFB" w14:textId="77777777" w:rsidR="00266CE4" w:rsidRDefault="00BC72E3">
          <w:pPr>
            <w:pStyle w:val="TOC1"/>
            <w:tabs>
              <w:tab w:val="right" w:leader="dot" w:pos="9720"/>
            </w:tabs>
            <w:rPr>
              <w:rFonts w:eastAsiaTheme="minorEastAsia"/>
              <w:noProof/>
            </w:rPr>
          </w:pPr>
          <w:hyperlink w:anchor="_Toc499819413" w:history="1">
            <w:r w:rsidR="00266CE4" w:rsidRPr="00F85160">
              <w:rPr>
                <w:rStyle w:val="Hyperlink"/>
                <w:rFonts w:ascii="Tahoma" w:hAnsi="Tahoma" w:cs="Tahoma"/>
                <w:noProof/>
              </w:rPr>
              <w:t>Attachment IV -- Infrastructure Agreement Template</w:t>
            </w:r>
            <w:r w:rsidR="00266CE4">
              <w:rPr>
                <w:noProof/>
                <w:webHidden/>
              </w:rPr>
              <w:tab/>
            </w:r>
            <w:r w:rsidR="00266CE4">
              <w:rPr>
                <w:noProof/>
                <w:webHidden/>
              </w:rPr>
              <w:fldChar w:fldCharType="begin"/>
            </w:r>
            <w:r w:rsidR="00266CE4">
              <w:rPr>
                <w:noProof/>
                <w:webHidden/>
              </w:rPr>
              <w:instrText xml:space="preserve"> PAGEREF _Toc499819413 \h </w:instrText>
            </w:r>
            <w:r w:rsidR="00266CE4">
              <w:rPr>
                <w:noProof/>
                <w:webHidden/>
              </w:rPr>
            </w:r>
            <w:r w:rsidR="00266CE4">
              <w:rPr>
                <w:noProof/>
                <w:webHidden/>
              </w:rPr>
              <w:fldChar w:fldCharType="separate"/>
            </w:r>
            <w:r w:rsidR="00266CE4">
              <w:rPr>
                <w:noProof/>
                <w:webHidden/>
              </w:rPr>
              <w:t>93</w:t>
            </w:r>
            <w:r w:rsidR="00266CE4">
              <w:rPr>
                <w:noProof/>
                <w:webHidden/>
              </w:rPr>
              <w:fldChar w:fldCharType="end"/>
            </w:r>
          </w:hyperlink>
        </w:p>
        <w:p w14:paraId="6696CF51" w14:textId="77777777" w:rsidR="0063296C" w:rsidRPr="00381905" w:rsidRDefault="0063296C" w:rsidP="00E43146">
          <w:pPr>
            <w:spacing w:line="240" w:lineRule="auto"/>
            <w:rPr>
              <w:rFonts w:ascii="Tahoma" w:hAnsi="Tahoma" w:cs="Tahoma"/>
              <w:sz w:val="24"/>
              <w:szCs w:val="24"/>
            </w:rPr>
          </w:pPr>
          <w:r w:rsidRPr="00381905">
            <w:rPr>
              <w:rFonts w:ascii="Tahoma" w:hAnsi="Tahoma" w:cs="Tahoma"/>
              <w:b/>
              <w:bCs/>
              <w:noProof/>
              <w:sz w:val="24"/>
              <w:szCs w:val="24"/>
            </w:rPr>
            <w:fldChar w:fldCharType="end"/>
          </w:r>
        </w:p>
      </w:sdtContent>
    </w:sdt>
    <w:p w14:paraId="429C35A9" w14:textId="77777777" w:rsidR="00381905" w:rsidRDefault="00381905" w:rsidP="00E1230E">
      <w:pPr>
        <w:pStyle w:val="Heading1"/>
        <w:rPr>
          <w:rFonts w:ascii="Tahoma" w:eastAsia="Times New Roman" w:hAnsi="Tahoma" w:cs="Tahoma"/>
          <w:sz w:val="18"/>
          <w:szCs w:val="18"/>
        </w:rPr>
      </w:pPr>
      <w:bookmarkStart w:id="0" w:name="_Toc489444470"/>
    </w:p>
    <w:p w14:paraId="51236396" w14:textId="77777777" w:rsidR="000866D8" w:rsidRDefault="000866D8">
      <w:pPr>
        <w:rPr>
          <w:rFonts w:ascii="Tahoma" w:eastAsia="Times New Roman" w:hAnsi="Tahoma" w:cs="Tahoma"/>
          <w:b/>
          <w:bCs/>
          <w:color w:val="365F91" w:themeColor="accent1" w:themeShade="BF"/>
          <w:sz w:val="28"/>
          <w:szCs w:val="28"/>
        </w:rPr>
      </w:pPr>
      <w:bookmarkStart w:id="1" w:name="_Toc489444472"/>
      <w:r>
        <w:rPr>
          <w:rFonts w:ascii="Tahoma" w:eastAsia="Times New Roman" w:hAnsi="Tahoma" w:cs="Tahoma"/>
        </w:rPr>
        <w:br w:type="page"/>
      </w:r>
    </w:p>
    <w:p w14:paraId="02447D8E" w14:textId="758A2E69" w:rsidR="002C16A3" w:rsidRPr="004A5A6F" w:rsidRDefault="00AD30D4" w:rsidP="0044534E">
      <w:pPr>
        <w:pStyle w:val="Heading1"/>
        <w:rPr>
          <w:rFonts w:ascii="Tahoma" w:eastAsia="Times New Roman" w:hAnsi="Tahoma" w:cs="Tahoma"/>
        </w:rPr>
      </w:pPr>
      <w:bookmarkStart w:id="2" w:name="_Toc499819349"/>
      <w:r w:rsidRPr="004A5A6F">
        <w:rPr>
          <w:rFonts w:ascii="Tahoma" w:eastAsia="Times New Roman" w:hAnsi="Tahoma" w:cs="Tahoma"/>
        </w:rPr>
        <w:lastRenderedPageBreak/>
        <w:t xml:space="preserve">What Do I Do?  -  </w:t>
      </w:r>
      <w:r w:rsidR="002C16A3" w:rsidRPr="004A5A6F">
        <w:rPr>
          <w:rFonts w:ascii="Tahoma" w:eastAsia="Times New Roman" w:hAnsi="Tahoma" w:cs="Tahoma"/>
        </w:rPr>
        <w:t>The Role of the Board Director</w:t>
      </w:r>
      <w:bookmarkEnd w:id="1"/>
      <w:bookmarkEnd w:id="2"/>
    </w:p>
    <w:p w14:paraId="009E9C3D" w14:textId="77777777" w:rsidR="002C16A3" w:rsidRPr="004A5A6F" w:rsidRDefault="002C16A3" w:rsidP="002C16A3">
      <w:pPr>
        <w:spacing w:after="0"/>
        <w:rPr>
          <w:rFonts w:ascii="Tahoma" w:eastAsia="Times New Roman" w:hAnsi="Tahoma" w:cs="Tahoma"/>
        </w:rPr>
      </w:pPr>
    </w:p>
    <w:p w14:paraId="189169E9" w14:textId="21F55AA2" w:rsidR="002C16A3" w:rsidRPr="00871C52" w:rsidRDefault="002C16A3" w:rsidP="002C16A3">
      <w:pPr>
        <w:spacing w:after="0"/>
        <w:rPr>
          <w:rFonts w:ascii="Tahoma" w:eastAsia="Times New Roman" w:hAnsi="Tahoma" w:cs="Tahoma"/>
        </w:rPr>
      </w:pPr>
      <w:r w:rsidRPr="004B5BCE">
        <w:rPr>
          <w:rFonts w:ascii="Tahoma" w:eastAsia="Times New Roman" w:hAnsi="Tahoma" w:cs="Tahoma"/>
        </w:rPr>
        <w:t xml:space="preserve">The role of the </w:t>
      </w:r>
      <w:r w:rsidR="00AD30D4">
        <w:rPr>
          <w:rFonts w:ascii="Tahoma" w:eastAsia="Times New Roman" w:hAnsi="Tahoma" w:cs="Tahoma"/>
        </w:rPr>
        <w:t xml:space="preserve">Workforce Development </w:t>
      </w:r>
      <w:r w:rsidRPr="00871C52">
        <w:rPr>
          <w:rFonts w:ascii="Tahoma" w:eastAsia="Times New Roman" w:hAnsi="Tahoma" w:cs="Tahoma"/>
        </w:rPr>
        <w:t>Board Director involves two disciplines –</w:t>
      </w:r>
      <w:r w:rsidRPr="00564B72">
        <w:rPr>
          <w:rFonts w:ascii="Tahoma" w:eastAsia="Times New Roman" w:hAnsi="Tahoma" w:cs="Tahoma"/>
          <w:b/>
        </w:rPr>
        <w:t>Stewardship and Leadership</w:t>
      </w:r>
      <w:r w:rsidRPr="00871C52">
        <w:rPr>
          <w:rFonts w:ascii="Tahoma" w:eastAsia="Times New Roman" w:hAnsi="Tahoma" w:cs="Tahoma"/>
        </w:rPr>
        <w:t xml:space="preserve">. The Stewardship requirements are the oversight of WIOA Title I </w:t>
      </w:r>
      <w:r w:rsidR="007F7083">
        <w:rPr>
          <w:rFonts w:ascii="Tahoma" w:eastAsia="Times New Roman" w:hAnsi="Tahoma" w:cs="Tahoma"/>
        </w:rPr>
        <w:t xml:space="preserve">(Workforce Development Activities) </w:t>
      </w:r>
      <w:r w:rsidRPr="00871C52">
        <w:rPr>
          <w:rFonts w:ascii="Tahoma" w:eastAsia="Times New Roman" w:hAnsi="Tahoma" w:cs="Tahoma"/>
        </w:rPr>
        <w:t>funds and the operation/oversight of local NCWorks Career Centers. In the stewardship role, the Board directors directs the administrative and programmatic affairs o</w:t>
      </w:r>
      <w:r w:rsidR="004C1A55">
        <w:rPr>
          <w:rFonts w:ascii="Tahoma" w:eastAsia="Times New Roman" w:hAnsi="Tahoma" w:cs="Tahoma"/>
        </w:rPr>
        <w:t xml:space="preserve">n behalf of </w:t>
      </w:r>
      <w:r w:rsidRPr="00871C52">
        <w:rPr>
          <w:rFonts w:ascii="Tahoma" w:eastAsia="Times New Roman" w:hAnsi="Tahoma" w:cs="Tahoma"/>
        </w:rPr>
        <w:t>the</w:t>
      </w:r>
      <w:r w:rsidR="00564B72">
        <w:rPr>
          <w:rFonts w:ascii="Tahoma" w:eastAsia="Times New Roman" w:hAnsi="Tahoma" w:cs="Tahoma"/>
        </w:rPr>
        <w:t xml:space="preserve"> Local Workforce Development Board</w:t>
      </w:r>
      <w:r w:rsidRPr="00871C52">
        <w:rPr>
          <w:rFonts w:ascii="Tahoma" w:eastAsia="Times New Roman" w:hAnsi="Tahoma" w:cs="Tahoma"/>
        </w:rPr>
        <w:t xml:space="preserve"> including personnel, staffing, budgeting, recordkeeping/management information systems, performance standards, reporting, finance, audit, developing and issuing requests for proposals, development of the Local Area Plan, procurement, selection of service providers, contracting, and oversight of programs and the local system of One-Stop Career Centers. Stewardship requirements are how the government will measure your success.</w:t>
      </w:r>
    </w:p>
    <w:p w14:paraId="1D98C167" w14:textId="77777777" w:rsidR="002C16A3" w:rsidRPr="00871C52" w:rsidRDefault="002C16A3" w:rsidP="002C16A3">
      <w:pPr>
        <w:spacing w:after="0"/>
        <w:rPr>
          <w:rFonts w:ascii="Tahoma" w:eastAsia="Times New Roman" w:hAnsi="Tahoma" w:cs="Tahoma"/>
        </w:rPr>
      </w:pPr>
    </w:p>
    <w:p w14:paraId="084047EA" w14:textId="4625C086" w:rsidR="002C16A3" w:rsidRPr="00871C52" w:rsidRDefault="002C16A3" w:rsidP="002C16A3">
      <w:pPr>
        <w:spacing w:after="0"/>
        <w:rPr>
          <w:rFonts w:ascii="Tahoma" w:eastAsia="Times New Roman" w:hAnsi="Tahoma" w:cs="Tahoma"/>
        </w:rPr>
      </w:pPr>
      <w:r w:rsidRPr="00871C52">
        <w:rPr>
          <w:rFonts w:ascii="Tahoma" w:eastAsia="Times New Roman" w:hAnsi="Tahoma" w:cs="Tahoma"/>
        </w:rPr>
        <w:t xml:space="preserve">The Leadership </w:t>
      </w:r>
      <w:r w:rsidR="00564B72">
        <w:rPr>
          <w:rFonts w:ascii="Tahoma" w:eastAsia="Times New Roman" w:hAnsi="Tahoma" w:cs="Tahoma"/>
        </w:rPr>
        <w:t xml:space="preserve">role </w:t>
      </w:r>
      <w:r w:rsidRPr="00871C52">
        <w:rPr>
          <w:rFonts w:ascii="Tahoma" w:eastAsia="Times New Roman" w:hAnsi="Tahoma" w:cs="Tahoma"/>
        </w:rPr>
        <w:t>requirements that the Board Director examine the big picture of workforce and talent development. This involves strategic planning, building and maintaining partnerships, leveraging other resources, ensuring the quality of the local workforce as a driver of economic development, and defining system-wide outcomes and quality improvement in the local workforce system over time.  Leadership requirements are boarder in nature and these outcomes are how the community will measure your success.</w:t>
      </w:r>
    </w:p>
    <w:p w14:paraId="25139807" w14:textId="77777777" w:rsidR="002C16A3" w:rsidRDefault="002C16A3" w:rsidP="002C16A3">
      <w:pPr>
        <w:spacing w:after="0"/>
        <w:rPr>
          <w:rFonts w:ascii="Tahoma" w:eastAsia="Times New Roman" w:hAnsi="Tahoma" w:cs="Tahoma"/>
        </w:rPr>
      </w:pPr>
    </w:p>
    <w:p w14:paraId="7BBC0AF9" w14:textId="549C7A33" w:rsidR="002C16A3" w:rsidRPr="004B5BCE" w:rsidRDefault="002C16A3" w:rsidP="002C16A3">
      <w:pPr>
        <w:spacing w:after="0"/>
        <w:rPr>
          <w:rFonts w:ascii="Tahoma" w:eastAsia="Times New Roman" w:hAnsi="Tahoma" w:cs="Tahoma"/>
        </w:rPr>
      </w:pPr>
      <w:r w:rsidRPr="004B5BCE">
        <w:rPr>
          <w:rFonts w:ascii="Tahoma" w:eastAsia="Times New Roman" w:hAnsi="Tahoma" w:cs="Tahoma"/>
        </w:rPr>
        <w:t xml:space="preserve">The foregoing </w:t>
      </w:r>
      <w:r w:rsidR="007F7083">
        <w:rPr>
          <w:rFonts w:ascii="Tahoma" w:eastAsia="Times New Roman" w:hAnsi="Tahoma" w:cs="Tahoma"/>
        </w:rPr>
        <w:t>areas of</w:t>
      </w:r>
      <w:r w:rsidR="00564B72">
        <w:rPr>
          <w:rFonts w:ascii="Tahoma" w:eastAsia="Times New Roman" w:hAnsi="Tahoma" w:cs="Tahoma"/>
        </w:rPr>
        <w:t xml:space="preserve"> Stewardship and Leadership </w:t>
      </w:r>
      <w:r w:rsidRPr="004B5BCE">
        <w:rPr>
          <w:rFonts w:ascii="Tahoma" w:eastAsia="Times New Roman" w:hAnsi="Tahoma" w:cs="Tahoma"/>
        </w:rPr>
        <w:t xml:space="preserve">are descriptive in nature and are not intended to represent every function a </w:t>
      </w:r>
      <w:r>
        <w:rPr>
          <w:rFonts w:ascii="Tahoma" w:eastAsia="Times New Roman" w:hAnsi="Tahoma" w:cs="Tahoma"/>
        </w:rPr>
        <w:t xml:space="preserve">Board </w:t>
      </w:r>
      <w:r w:rsidRPr="004B5BCE">
        <w:rPr>
          <w:rFonts w:ascii="Tahoma" w:eastAsia="Times New Roman" w:hAnsi="Tahoma" w:cs="Tahoma"/>
        </w:rPr>
        <w:t>Director may need to perform.</w:t>
      </w:r>
    </w:p>
    <w:p w14:paraId="77FDE8C4" w14:textId="77777777" w:rsidR="002C16A3" w:rsidRPr="004B5BCE" w:rsidRDefault="002C16A3" w:rsidP="002C16A3">
      <w:pPr>
        <w:spacing w:after="0"/>
        <w:rPr>
          <w:rFonts w:ascii="Tahoma" w:eastAsia="Times New Roman" w:hAnsi="Tahoma" w:cs="Tahoma"/>
        </w:rPr>
      </w:pPr>
    </w:p>
    <w:p w14:paraId="62D7A036" w14:textId="0160AEFC" w:rsidR="002C16A3" w:rsidRDefault="002C16A3" w:rsidP="002C16A3">
      <w:pPr>
        <w:spacing w:after="0"/>
        <w:rPr>
          <w:rFonts w:ascii="Tahoma" w:eastAsia="Times New Roman" w:hAnsi="Tahoma" w:cs="Tahoma"/>
        </w:rPr>
      </w:pPr>
      <w:r w:rsidRPr="004B5BCE">
        <w:rPr>
          <w:rFonts w:ascii="Tahoma" w:eastAsia="Times New Roman" w:hAnsi="Tahoma" w:cs="Tahoma"/>
        </w:rPr>
        <w:t xml:space="preserve">The </w:t>
      </w:r>
      <w:r>
        <w:rPr>
          <w:rFonts w:ascii="Tahoma" w:eastAsia="Times New Roman" w:hAnsi="Tahoma" w:cs="Tahoma"/>
        </w:rPr>
        <w:t xml:space="preserve">Board </w:t>
      </w:r>
      <w:r w:rsidRPr="004B5BCE">
        <w:rPr>
          <w:rFonts w:ascii="Tahoma" w:eastAsia="Times New Roman" w:hAnsi="Tahoma" w:cs="Tahoma"/>
        </w:rPr>
        <w:t xml:space="preserve">Director responsibilities </w:t>
      </w:r>
      <w:r>
        <w:rPr>
          <w:rFonts w:ascii="Tahoma" w:eastAsia="Times New Roman" w:hAnsi="Tahoma" w:cs="Tahoma"/>
        </w:rPr>
        <w:t xml:space="preserve">also </w:t>
      </w:r>
      <w:r w:rsidRPr="004B5BCE">
        <w:rPr>
          <w:rFonts w:ascii="Tahoma" w:eastAsia="Times New Roman" w:hAnsi="Tahoma" w:cs="Tahoma"/>
        </w:rPr>
        <w:t xml:space="preserve">include facilitation of Board meetings, establishment of a committee structure, development of </w:t>
      </w:r>
      <w:r w:rsidR="004C1A55">
        <w:rPr>
          <w:rFonts w:ascii="Tahoma" w:eastAsia="Times New Roman" w:hAnsi="Tahoma" w:cs="Tahoma"/>
        </w:rPr>
        <w:t xml:space="preserve">Board </w:t>
      </w:r>
      <w:r w:rsidRPr="004B5BCE">
        <w:rPr>
          <w:rFonts w:ascii="Tahoma" w:eastAsia="Times New Roman" w:hAnsi="Tahoma" w:cs="Tahoma"/>
        </w:rPr>
        <w:t>meeting agenda</w:t>
      </w:r>
      <w:r w:rsidR="004C1A55">
        <w:rPr>
          <w:rFonts w:ascii="Tahoma" w:eastAsia="Times New Roman" w:hAnsi="Tahoma" w:cs="Tahoma"/>
        </w:rPr>
        <w:t>s</w:t>
      </w:r>
      <w:r w:rsidRPr="004B5BCE">
        <w:rPr>
          <w:rFonts w:ascii="Tahoma" w:eastAsia="Times New Roman" w:hAnsi="Tahoma" w:cs="Tahoma"/>
        </w:rPr>
        <w:t xml:space="preserve">, staffing committee meetings, professional development of members, keeping the official meeting minutes, solicitation of Board appointments from appropriate local elected officials, adherence to rules of order, and maintenance of Board bylaws.  </w:t>
      </w:r>
    </w:p>
    <w:p w14:paraId="052A1EF2" w14:textId="77777777" w:rsidR="002C16A3" w:rsidRDefault="002C16A3" w:rsidP="002C16A3">
      <w:pPr>
        <w:spacing w:after="0"/>
        <w:rPr>
          <w:rFonts w:ascii="Tahoma" w:eastAsia="Times New Roman" w:hAnsi="Tahoma" w:cs="Tahoma"/>
        </w:rPr>
      </w:pPr>
    </w:p>
    <w:p w14:paraId="3BF1EFE6" w14:textId="3E7CC379" w:rsidR="002C16A3" w:rsidRPr="004B5BCE" w:rsidRDefault="002C16A3" w:rsidP="002C16A3">
      <w:pPr>
        <w:spacing w:after="0"/>
        <w:rPr>
          <w:rFonts w:ascii="Tahoma" w:eastAsia="Times New Roman" w:hAnsi="Tahoma" w:cs="Tahoma"/>
        </w:rPr>
      </w:pPr>
      <w:r>
        <w:rPr>
          <w:rFonts w:ascii="Tahoma" w:eastAsia="Times New Roman" w:hAnsi="Tahoma" w:cs="Tahoma"/>
        </w:rPr>
        <w:t xml:space="preserve">The Board Director </w:t>
      </w:r>
      <w:r w:rsidRPr="004B5BCE">
        <w:rPr>
          <w:rFonts w:ascii="Tahoma" w:eastAsia="Times New Roman" w:hAnsi="Tahoma" w:cs="Tahoma"/>
        </w:rPr>
        <w:t xml:space="preserve">works closely with the Board Chairman to facilitate the conduct of orderly and well-managed meetings free of distraction from external influences, including members of the public who may be in attendance.  Close consultation during agenda development, including the order of business to be considered, is vital to meeting success.  The Chairman should always be kept abreast of significant </w:t>
      </w:r>
      <w:r>
        <w:rPr>
          <w:rFonts w:ascii="Tahoma" w:eastAsia="Times New Roman" w:hAnsi="Tahoma" w:cs="Tahoma"/>
        </w:rPr>
        <w:t xml:space="preserve">local and regional </w:t>
      </w:r>
      <w:r w:rsidRPr="004B5BCE">
        <w:rPr>
          <w:rFonts w:ascii="Tahoma" w:eastAsia="Times New Roman" w:hAnsi="Tahoma" w:cs="Tahoma"/>
        </w:rPr>
        <w:t xml:space="preserve">developments </w:t>
      </w:r>
      <w:r w:rsidR="001171CD" w:rsidRPr="004B5BCE">
        <w:rPr>
          <w:rFonts w:ascii="Tahoma" w:eastAsia="Times New Roman" w:hAnsi="Tahoma" w:cs="Tahoma"/>
        </w:rPr>
        <w:t>to</w:t>
      </w:r>
      <w:r w:rsidRPr="004B5BCE">
        <w:rPr>
          <w:rFonts w:ascii="Tahoma" w:eastAsia="Times New Roman" w:hAnsi="Tahoma" w:cs="Tahoma"/>
        </w:rPr>
        <w:t xml:space="preserve"> be knowledgeable, well-informed, and current at all times concerning the affairs of the </w:t>
      </w:r>
      <w:r>
        <w:rPr>
          <w:rFonts w:ascii="Tahoma" w:eastAsia="Times New Roman" w:hAnsi="Tahoma" w:cs="Tahoma"/>
        </w:rPr>
        <w:t>Board</w:t>
      </w:r>
      <w:r w:rsidRPr="004B5BCE">
        <w:rPr>
          <w:rFonts w:ascii="Tahoma" w:eastAsia="Times New Roman" w:hAnsi="Tahoma" w:cs="Tahoma"/>
        </w:rPr>
        <w:t>.  The Chairman should also be briefed well before each meeting concerning all issues on the agenda that require action by the Board.</w:t>
      </w:r>
    </w:p>
    <w:p w14:paraId="4B8D170E" w14:textId="77777777" w:rsidR="002C16A3" w:rsidRPr="004B5BCE" w:rsidRDefault="002C16A3" w:rsidP="002C16A3">
      <w:pPr>
        <w:spacing w:after="0"/>
        <w:rPr>
          <w:rFonts w:ascii="Tahoma" w:eastAsia="Times New Roman" w:hAnsi="Tahoma" w:cs="Tahoma"/>
        </w:rPr>
      </w:pPr>
    </w:p>
    <w:p w14:paraId="7EBA5F61" w14:textId="352DC9B7" w:rsidR="002C16A3" w:rsidRDefault="002C16A3" w:rsidP="002C16A3">
      <w:pPr>
        <w:spacing w:after="0"/>
        <w:rPr>
          <w:rFonts w:ascii="Tahoma" w:eastAsia="Times New Roman" w:hAnsi="Tahoma" w:cs="Tahoma"/>
        </w:rPr>
      </w:pPr>
      <w:r w:rsidRPr="004B5BCE">
        <w:rPr>
          <w:rFonts w:ascii="Tahoma" w:eastAsia="Times New Roman" w:hAnsi="Tahoma" w:cs="Tahoma"/>
        </w:rPr>
        <w:t xml:space="preserve">The Director is responsible for the orientation of new Board members so that they understand their role and authority clearly, thereby enabling them to be contributory and effective members in the shortest </w:t>
      </w:r>
      <w:r w:rsidR="001171CD" w:rsidRPr="004B5BCE">
        <w:rPr>
          <w:rFonts w:ascii="Tahoma" w:eastAsia="Times New Roman" w:hAnsi="Tahoma" w:cs="Tahoma"/>
        </w:rPr>
        <w:t>period</w:t>
      </w:r>
      <w:r w:rsidRPr="004B5BCE">
        <w:rPr>
          <w:rFonts w:ascii="Tahoma" w:eastAsia="Times New Roman" w:hAnsi="Tahoma" w:cs="Tahoma"/>
        </w:rPr>
        <w:t xml:space="preserve">.  Development of a handbook for new members is extremely helpful as it allows </w:t>
      </w:r>
      <w:r w:rsidRPr="004B5BCE">
        <w:rPr>
          <w:rFonts w:ascii="Tahoma" w:eastAsia="Times New Roman" w:hAnsi="Tahoma" w:cs="Tahoma"/>
        </w:rPr>
        <w:lastRenderedPageBreak/>
        <w:t>members to absorb information at their own rate and serves as an ongoing reference.  The National Association of Workforce Boards (NAWB), based in</w:t>
      </w:r>
      <w:r>
        <w:rPr>
          <w:rFonts w:ascii="Tahoma" w:eastAsia="Times New Roman" w:hAnsi="Tahoma" w:cs="Tahoma"/>
        </w:rPr>
        <w:t xml:space="preserve"> Washington DC</w:t>
      </w:r>
      <w:r w:rsidRPr="004B5BCE">
        <w:rPr>
          <w:rFonts w:ascii="Tahoma" w:eastAsia="Times New Roman" w:hAnsi="Tahoma" w:cs="Tahoma"/>
        </w:rPr>
        <w:t xml:space="preserve">, is an excellent source of orientation and training materials for Board members.  Membership of your Board in that organization will provide both Board members and staff professional development and training opportunities through an annual conference in Washington.  Reference NAWB’s web site at </w:t>
      </w:r>
      <w:hyperlink r:id="rId9" w:history="1">
        <w:r w:rsidRPr="004B5BCE">
          <w:rPr>
            <w:rFonts w:ascii="Tahoma" w:eastAsia="Times New Roman" w:hAnsi="Tahoma" w:cs="Tahoma"/>
            <w:color w:val="0000FF"/>
            <w:u w:val="single"/>
          </w:rPr>
          <w:t>http://www.nawb.org/</w:t>
        </w:r>
      </w:hyperlink>
      <w:r w:rsidRPr="004B5BCE">
        <w:rPr>
          <w:rFonts w:ascii="Tahoma" w:eastAsia="Times New Roman" w:hAnsi="Tahoma" w:cs="Tahoma"/>
        </w:rPr>
        <w:t xml:space="preserve"> for more information, and speak with your counterparts about the merits of membership.</w:t>
      </w:r>
    </w:p>
    <w:p w14:paraId="4EEA10A3" w14:textId="77777777" w:rsidR="002C16A3" w:rsidRPr="001171CD" w:rsidRDefault="002C16A3" w:rsidP="002C16A3">
      <w:pPr>
        <w:spacing w:after="0"/>
        <w:rPr>
          <w:rFonts w:ascii="Tahoma" w:eastAsia="Times New Roman" w:hAnsi="Tahoma" w:cs="Tahoma"/>
          <w:sz w:val="18"/>
          <w:szCs w:val="18"/>
        </w:rPr>
      </w:pPr>
    </w:p>
    <w:p w14:paraId="048D158F" w14:textId="77777777" w:rsidR="002C16A3" w:rsidRPr="00B75386" w:rsidRDefault="002C16A3" w:rsidP="002C16A3">
      <w:pPr>
        <w:spacing w:after="0"/>
        <w:rPr>
          <w:rFonts w:ascii="Tahoma" w:eastAsia="Times New Roman" w:hAnsi="Tahoma" w:cs="Tahoma"/>
        </w:rPr>
      </w:pPr>
      <w:r w:rsidRPr="00B75386">
        <w:rPr>
          <w:rFonts w:ascii="Tahoma" w:eastAsia="Times New Roman" w:hAnsi="Tahoma" w:cs="Tahoma"/>
        </w:rPr>
        <w:t xml:space="preserve">Through successful recruitment of Board members and proper orientation to the work of the Board, the Board Director and Board membership will have the expertise necessary to define and drive a workforce agenda.  This includes being familiar with federal and state requirements but not allowing them to drive the Board or its strategic agenda.  Assisted by the Board Director’s leadership, the Board’s strategic vision and planning should drive stewardship and governance.  </w:t>
      </w:r>
    </w:p>
    <w:p w14:paraId="3380C858" w14:textId="77777777" w:rsidR="002C16A3" w:rsidRPr="001171CD" w:rsidRDefault="002C16A3" w:rsidP="002C16A3">
      <w:pPr>
        <w:spacing w:after="0"/>
        <w:rPr>
          <w:rFonts w:ascii="Tahoma" w:eastAsia="Times New Roman" w:hAnsi="Tahoma" w:cs="Tahoma"/>
          <w:sz w:val="18"/>
          <w:szCs w:val="18"/>
        </w:rPr>
      </w:pPr>
    </w:p>
    <w:p w14:paraId="6E92B70D" w14:textId="77777777" w:rsidR="002C16A3" w:rsidRPr="00B75386" w:rsidRDefault="002C16A3" w:rsidP="002C16A3">
      <w:pPr>
        <w:spacing w:after="0"/>
        <w:rPr>
          <w:rFonts w:ascii="Tahoma" w:eastAsia="Times New Roman" w:hAnsi="Tahoma" w:cs="Tahoma"/>
        </w:rPr>
      </w:pPr>
      <w:r w:rsidRPr="00B75386">
        <w:rPr>
          <w:rFonts w:ascii="Tahoma" w:eastAsia="Times New Roman" w:hAnsi="Tahoma" w:cs="Tahoma"/>
        </w:rPr>
        <w:t>Successful Board Directors have:</w:t>
      </w:r>
    </w:p>
    <w:p w14:paraId="0D855AD2" w14:textId="77777777" w:rsidR="002C16A3" w:rsidRPr="001171CD" w:rsidRDefault="002C16A3" w:rsidP="004C1A55">
      <w:pPr>
        <w:spacing w:after="0"/>
        <w:rPr>
          <w:rFonts w:ascii="Tahoma" w:eastAsia="Times New Roman" w:hAnsi="Tahoma" w:cs="Tahoma"/>
          <w:sz w:val="18"/>
          <w:szCs w:val="18"/>
        </w:rPr>
      </w:pPr>
    </w:p>
    <w:p w14:paraId="4FF9EFBF" w14:textId="6F5A349C" w:rsidR="002C16A3" w:rsidRDefault="002C16A3" w:rsidP="004C1A55">
      <w:pPr>
        <w:pStyle w:val="ListParagraph"/>
        <w:numPr>
          <w:ilvl w:val="0"/>
          <w:numId w:val="69"/>
        </w:numPr>
        <w:spacing w:after="0" w:line="240" w:lineRule="auto"/>
        <w:rPr>
          <w:rFonts w:ascii="Tahoma" w:eastAsia="Times New Roman" w:hAnsi="Tahoma" w:cs="Tahoma"/>
        </w:rPr>
      </w:pPr>
      <w:r w:rsidRPr="00B75386">
        <w:rPr>
          <w:rFonts w:ascii="Tahoma" w:eastAsia="Times New Roman" w:hAnsi="Tahoma" w:cs="Tahoma"/>
        </w:rPr>
        <w:t>A Clear Vision</w:t>
      </w:r>
      <w:r w:rsidR="004C1A55">
        <w:rPr>
          <w:rFonts w:ascii="Tahoma" w:eastAsia="Times New Roman" w:hAnsi="Tahoma" w:cs="Tahoma"/>
        </w:rPr>
        <w:t>.</w:t>
      </w:r>
    </w:p>
    <w:p w14:paraId="569B906C" w14:textId="77777777" w:rsidR="004C1A55" w:rsidRPr="00B75386" w:rsidRDefault="004C1A55" w:rsidP="004C1A55">
      <w:pPr>
        <w:pStyle w:val="ListParagraph"/>
        <w:spacing w:after="0" w:line="240" w:lineRule="auto"/>
        <w:rPr>
          <w:rFonts w:ascii="Tahoma" w:eastAsia="Times New Roman" w:hAnsi="Tahoma" w:cs="Tahoma"/>
        </w:rPr>
      </w:pPr>
    </w:p>
    <w:p w14:paraId="426F5AD6" w14:textId="2E860670" w:rsidR="002C16A3" w:rsidRDefault="002C16A3" w:rsidP="004C1A55">
      <w:pPr>
        <w:pStyle w:val="ListParagraph"/>
        <w:numPr>
          <w:ilvl w:val="0"/>
          <w:numId w:val="69"/>
        </w:numPr>
        <w:spacing w:after="0" w:line="240" w:lineRule="auto"/>
        <w:rPr>
          <w:rFonts w:ascii="Tahoma" w:eastAsia="Times New Roman" w:hAnsi="Tahoma" w:cs="Tahoma"/>
        </w:rPr>
      </w:pPr>
      <w:r w:rsidRPr="00B75386">
        <w:rPr>
          <w:rFonts w:ascii="Tahoma" w:eastAsia="Times New Roman" w:hAnsi="Tahoma" w:cs="Tahoma"/>
        </w:rPr>
        <w:t>A Focus of Priority Issues (priority issues should align with those of the chief elected officials and help define the region’s economic development strategy)</w:t>
      </w:r>
      <w:r w:rsidR="004C1A55">
        <w:rPr>
          <w:rFonts w:ascii="Tahoma" w:eastAsia="Times New Roman" w:hAnsi="Tahoma" w:cs="Tahoma"/>
        </w:rPr>
        <w:t>.</w:t>
      </w:r>
    </w:p>
    <w:p w14:paraId="66B1C7D5" w14:textId="77777777" w:rsidR="004C1A55" w:rsidRPr="004C1A55" w:rsidRDefault="004C1A55" w:rsidP="004C1A55">
      <w:pPr>
        <w:pStyle w:val="ListParagraph"/>
        <w:spacing w:line="240" w:lineRule="auto"/>
        <w:rPr>
          <w:rFonts w:ascii="Tahoma" w:eastAsia="Times New Roman" w:hAnsi="Tahoma" w:cs="Tahoma"/>
        </w:rPr>
      </w:pPr>
    </w:p>
    <w:p w14:paraId="44FCA586" w14:textId="738EE029" w:rsidR="002C16A3" w:rsidRDefault="002C16A3" w:rsidP="004C1A55">
      <w:pPr>
        <w:pStyle w:val="ListParagraph"/>
        <w:numPr>
          <w:ilvl w:val="0"/>
          <w:numId w:val="69"/>
        </w:numPr>
        <w:spacing w:after="0" w:line="240" w:lineRule="auto"/>
        <w:rPr>
          <w:rFonts w:ascii="Tahoma" w:eastAsia="Times New Roman" w:hAnsi="Tahoma" w:cs="Tahoma"/>
        </w:rPr>
      </w:pPr>
      <w:r w:rsidRPr="00B75386">
        <w:rPr>
          <w:rFonts w:ascii="Tahoma" w:eastAsia="Times New Roman" w:hAnsi="Tahoma" w:cs="Tahoma"/>
        </w:rPr>
        <w:t>Defined Expectations for themselves and the local workforce system</w:t>
      </w:r>
      <w:r w:rsidR="004C1A55">
        <w:rPr>
          <w:rFonts w:ascii="Tahoma" w:eastAsia="Times New Roman" w:hAnsi="Tahoma" w:cs="Tahoma"/>
        </w:rPr>
        <w:t>.</w:t>
      </w:r>
    </w:p>
    <w:p w14:paraId="4B3A6ADF" w14:textId="77777777" w:rsidR="004C1A55" w:rsidRPr="004C1A55" w:rsidRDefault="004C1A55" w:rsidP="004C1A55">
      <w:pPr>
        <w:pStyle w:val="ListParagraph"/>
        <w:spacing w:line="240" w:lineRule="auto"/>
        <w:rPr>
          <w:rFonts w:ascii="Tahoma" w:eastAsia="Times New Roman" w:hAnsi="Tahoma" w:cs="Tahoma"/>
        </w:rPr>
      </w:pPr>
    </w:p>
    <w:p w14:paraId="2B66E118" w14:textId="7DF62485" w:rsidR="002C16A3" w:rsidRDefault="002C16A3" w:rsidP="004C1A55">
      <w:pPr>
        <w:pStyle w:val="ListParagraph"/>
        <w:numPr>
          <w:ilvl w:val="0"/>
          <w:numId w:val="69"/>
        </w:numPr>
        <w:spacing w:after="0" w:line="240" w:lineRule="auto"/>
        <w:rPr>
          <w:rFonts w:ascii="Tahoma" w:eastAsia="Times New Roman" w:hAnsi="Tahoma" w:cs="Tahoma"/>
        </w:rPr>
      </w:pPr>
      <w:r w:rsidRPr="00B75386">
        <w:rPr>
          <w:rFonts w:ascii="Tahoma" w:eastAsia="Times New Roman" w:hAnsi="Tahoma" w:cs="Tahoma"/>
        </w:rPr>
        <w:t>Staff with the capacity to support the Board’s work</w:t>
      </w:r>
      <w:r w:rsidR="004C1A55">
        <w:rPr>
          <w:rFonts w:ascii="Tahoma" w:eastAsia="Times New Roman" w:hAnsi="Tahoma" w:cs="Tahoma"/>
        </w:rPr>
        <w:t>.</w:t>
      </w:r>
    </w:p>
    <w:p w14:paraId="66E410D4" w14:textId="77777777" w:rsidR="004C1A55" w:rsidRPr="004C1A55" w:rsidRDefault="004C1A55" w:rsidP="004C1A55">
      <w:pPr>
        <w:pStyle w:val="ListParagraph"/>
        <w:spacing w:line="240" w:lineRule="auto"/>
        <w:rPr>
          <w:rFonts w:ascii="Tahoma" w:eastAsia="Times New Roman" w:hAnsi="Tahoma" w:cs="Tahoma"/>
        </w:rPr>
      </w:pPr>
    </w:p>
    <w:p w14:paraId="24D62046" w14:textId="2DC6F1F0" w:rsidR="002C16A3" w:rsidRDefault="002C16A3" w:rsidP="004C1A55">
      <w:pPr>
        <w:pStyle w:val="ListParagraph"/>
        <w:numPr>
          <w:ilvl w:val="0"/>
          <w:numId w:val="69"/>
        </w:numPr>
        <w:spacing w:after="0" w:line="240" w:lineRule="auto"/>
        <w:rPr>
          <w:rFonts w:ascii="Tahoma" w:eastAsia="Times New Roman" w:hAnsi="Tahoma" w:cs="Tahoma"/>
        </w:rPr>
      </w:pPr>
      <w:r w:rsidRPr="00B75386">
        <w:rPr>
          <w:rFonts w:ascii="Tahoma" w:eastAsia="Times New Roman" w:hAnsi="Tahoma" w:cs="Tahoma"/>
        </w:rPr>
        <w:t>Strong strategic partnerships</w:t>
      </w:r>
      <w:r w:rsidR="004C1A55">
        <w:rPr>
          <w:rFonts w:ascii="Tahoma" w:eastAsia="Times New Roman" w:hAnsi="Tahoma" w:cs="Tahoma"/>
        </w:rPr>
        <w:t>.</w:t>
      </w:r>
    </w:p>
    <w:p w14:paraId="443C5F4D" w14:textId="77777777" w:rsidR="004C1A55" w:rsidRPr="004C1A55" w:rsidRDefault="004C1A55" w:rsidP="004C1A55">
      <w:pPr>
        <w:pStyle w:val="ListParagraph"/>
        <w:spacing w:line="240" w:lineRule="auto"/>
        <w:rPr>
          <w:rFonts w:ascii="Tahoma" w:eastAsia="Times New Roman" w:hAnsi="Tahoma" w:cs="Tahoma"/>
        </w:rPr>
      </w:pPr>
    </w:p>
    <w:p w14:paraId="45A0ED01" w14:textId="3275688B" w:rsidR="002C16A3" w:rsidRDefault="002C16A3" w:rsidP="004C1A55">
      <w:pPr>
        <w:pStyle w:val="ListParagraph"/>
        <w:numPr>
          <w:ilvl w:val="0"/>
          <w:numId w:val="69"/>
        </w:numPr>
        <w:spacing w:after="0" w:line="240" w:lineRule="auto"/>
        <w:rPr>
          <w:rFonts w:ascii="Tahoma" w:eastAsia="Times New Roman" w:hAnsi="Tahoma" w:cs="Tahoma"/>
        </w:rPr>
      </w:pPr>
      <w:r w:rsidRPr="00B75386">
        <w:rPr>
          <w:rFonts w:ascii="Tahoma" w:eastAsia="Times New Roman" w:hAnsi="Tahoma" w:cs="Tahoma"/>
        </w:rPr>
        <w:t>CEO level agendas</w:t>
      </w:r>
      <w:r w:rsidR="004C1A55">
        <w:rPr>
          <w:rFonts w:ascii="Tahoma" w:eastAsia="Times New Roman" w:hAnsi="Tahoma" w:cs="Tahoma"/>
        </w:rPr>
        <w:t>.</w:t>
      </w:r>
    </w:p>
    <w:p w14:paraId="5D387B6E" w14:textId="77777777" w:rsidR="004C1A55" w:rsidRPr="004C1A55" w:rsidRDefault="004C1A55" w:rsidP="004C1A55">
      <w:pPr>
        <w:pStyle w:val="ListParagraph"/>
        <w:spacing w:line="240" w:lineRule="auto"/>
        <w:rPr>
          <w:rFonts w:ascii="Tahoma" w:eastAsia="Times New Roman" w:hAnsi="Tahoma" w:cs="Tahoma"/>
        </w:rPr>
      </w:pPr>
    </w:p>
    <w:p w14:paraId="49B11575" w14:textId="5AAD8125" w:rsidR="002C16A3" w:rsidRPr="00B75386" w:rsidRDefault="002C16A3" w:rsidP="004C1A55">
      <w:pPr>
        <w:pStyle w:val="ListParagraph"/>
        <w:numPr>
          <w:ilvl w:val="0"/>
          <w:numId w:val="69"/>
        </w:numPr>
        <w:spacing w:after="0" w:line="240" w:lineRule="auto"/>
        <w:rPr>
          <w:rFonts w:ascii="Tahoma" w:eastAsia="Times New Roman" w:hAnsi="Tahoma" w:cs="Tahoma"/>
        </w:rPr>
      </w:pPr>
      <w:r w:rsidRPr="00B75386">
        <w:rPr>
          <w:rFonts w:ascii="Tahoma" w:eastAsia="Times New Roman" w:hAnsi="Tahoma" w:cs="Tahoma"/>
        </w:rPr>
        <w:t>A strong sense of accountability</w:t>
      </w:r>
      <w:r w:rsidR="004C1A55">
        <w:rPr>
          <w:rFonts w:ascii="Tahoma" w:eastAsia="Times New Roman" w:hAnsi="Tahoma" w:cs="Tahoma"/>
        </w:rPr>
        <w:t>.</w:t>
      </w:r>
    </w:p>
    <w:p w14:paraId="2990F808" w14:textId="77777777" w:rsidR="002C16A3" w:rsidRPr="001171CD" w:rsidRDefault="002C16A3" w:rsidP="004C1A55">
      <w:pPr>
        <w:spacing w:after="0" w:line="240" w:lineRule="auto"/>
        <w:rPr>
          <w:rFonts w:ascii="Tahoma" w:eastAsia="Times New Roman" w:hAnsi="Tahoma" w:cs="Tahoma"/>
          <w:sz w:val="18"/>
          <w:szCs w:val="18"/>
        </w:rPr>
      </w:pPr>
    </w:p>
    <w:p w14:paraId="39880C2B" w14:textId="0FAA35A0" w:rsidR="002C16A3" w:rsidRDefault="002C16A3" w:rsidP="002C16A3">
      <w:pPr>
        <w:spacing w:after="0"/>
        <w:rPr>
          <w:rFonts w:ascii="Tahoma" w:eastAsia="Times New Roman" w:hAnsi="Tahoma" w:cs="Tahoma"/>
        </w:rPr>
      </w:pPr>
      <w:r w:rsidRPr="004B5BCE">
        <w:rPr>
          <w:rFonts w:ascii="Tahoma" w:eastAsia="Times New Roman" w:hAnsi="Tahoma" w:cs="Tahoma"/>
        </w:rPr>
        <w:t>Finally, always consult with fellow Directors when seeking a comfort level with issues you have not faced before and tasks you have never performed.  The voice of experience is one of the best teachers as well as a superb source of good advice.</w:t>
      </w:r>
    </w:p>
    <w:p w14:paraId="0FD7E2EB" w14:textId="6828FB4B" w:rsidR="00AD30D4" w:rsidRPr="001171CD" w:rsidRDefault="00AD30D4" w:rsidP="002C16A3">
      <w:pPr>
        <w:spacing w:after="0"/>
        <w:rPr>
          <w:rFonts w:ascii="Tahoma" w:eastAsia="Times New Roman" w:hAnsi="Tahoma" w:cs="Tahoma"/>
          <w:sz w:val="18"/>
          <w:szCs w:val="18"/>
        </w:rPr>
      </w:pPr>
    </w:p>
    <w:p w14:paraId="073D4AFF" w14:textId="63E1FC36" w:rsidR="00AD30D4" w:rsidRPr="004A5A6F" w:rsidRDefault="00AD30D4" w:rsidP="004C1A55">
      <w:pPr>
        <w:pStyle w:val="Heading2"/>
        <w:spacing w:before="0"/>
        <w:rPr>
          <w:rFonts w:ascii="Tahoma" w:eastAsia="Times New Roman" w:hAnsi="Tahoma" w:cs="Tahoma"/>
        </w:rPr>
      </w:pPr>
      <w:bookmarkStart w:id="3" w:name="_Toc499819350"/>
      <w:r w:rsidRPr="004A5A6F">
        <w:rPr>
          <w:rFonts w:ascii="Tahoma" w:eastAsia="Times New Roman" w:hAnsi="Tahoma" w:cs="Tahoma"/>
        </w:rPr>
        <w:t>Responsibilities of Workforce Development Board Directors</w:t>
      </w:r>
      <w:bookmarkEnd w:id="3"/>
    </w:p>
    <w:p w14:paraId="230CD6B7" w14:textId="77777777" w:rsidR="00AD30D4" w:rsidRPr="00AD30D4" w:rsidRDefault="00AD30D4" w:rsidP="004C1A55">
      <w:pPr>
        <w:pStyle w:val="ListParagraph"/>
        <w:widowControl w:val="0"/>
        <w:numPr>
          <w:ilvl w:val="0"/>
          <w:numId w:val="70"/>
        </w:numPr>
        <w:tabs>
          <w:tab w:val="left" w:pos="450"/>
        </w:tabs>
        <w:kinsoku w:val="0"/>
        <w:overflowPunct w:val="0"/>
        <w:autoSpaceDE w:val="0"/>
        <w:autoSpaceDN w:val="0"/>
        <w:adjustRightInd w:val="0"/>
        <w:spacing w:after="0" w:line="240" w:lineRule="auto"/>
        <w:ind w:left="450" w:right="-320" w:firstLine="0"/>
        <w:rPr>
          <w:rFonts w:ascii="Tahoma" w:hAnsi="Tahoma" w:cs="Tahoma"/>
          <w:color w:val="231F20"/>
        </w:rPr>
      </w:pPr>
      <w:r w:rsidRPr="00AD30D4">
        <w:rPr>
          <w:rFonts w:ascii="Tahoma" w:hAnsi="Tahoma" w:cs="Tahoma"/>
          <w:color w:val="231F20"/>
        </w:rPr>
        <w:t>Manage</w:t>
      </w:r>
      <w:r w:rsidRPr="00AD30D4">
        <w:rPr>
          <w:rFonts w:ascii="Tahoma" w:hAnsi="Tahoma" w:cs="Tahoma"/>
          <w:color w:val="231F20"/>
          <w:spacing w:val="-11"/>
        </w:rPr>
        <w:t xml:space="preserve"> </w:t>
      </w:r>
      <w:r w:rsidRPr="00AD30D4">
        <w:rPr>
          <w:rFonts w:ascii="Tahoma" w:hAnsi="Tahoma" w:cs="Tahoma"/>
          <w:color w:val="231F20"/>
        </w:rPr>
        <w:t>the</w:t>
      </w:r>
      <w:r w:rsidRPr="00AD30D4">
        <w:rPr>
          <w:rFonts w:ascii="Tahoma" w:hAnsi="Tahoma" w:cs="Tahoma"/>
          <w:color w:val="231F20"/>
          <w:spacing w:val="-6"/>
        </w:rPr>
        <w:t xml:space="preserve"> </w:t>
      </w:r>
      <w:r w:rsidRPr="00AD30D4">
        <w:rPr>
          <w:rFonts w:ascii="Tahoma" w:hAnsi="Tahoma" w:cs="Tahoma"/>
          <w:color w:val="231F20"/>
        </w:rPr>
        <w:t>“Big</w:t>
      </w:r>
      <w:r w:rsidRPr="00AD30D4">
        <w:rPr>
          <w:rFonts w:ascii="Tahoma" w:hAnsi="Tahoma" w:cs="Tahoma"/>
          <w:color w:val="231F20"/>
          <w:spacing w:val="-4"/>
        </w:rPr>
        <w:t xml:space="preserve"> </w:t>
      </w:r>
      <w:r w:rsidRPr="00AD30D4">
        <w:rPr>
          <w:rFonts w:ascii="Tahoma" w:hAnsi="Tahoma" w:cs="Tahoma"/>
          <w:color w:val="231F20"/>
        </w:rPr>
        <w:t>Picture”</w:t>
      </w:r>
      <w:r w:rsidRPr="00AD30D4">
        <w:rPr>
          <w:rFonts w:ascii="Tahoma" w:hAnsi="Tahoma" w:cs="Tahoma"/>
          <w:color w:val="231F20"/>
          <w:spacing w:val="-11"/>
        </w:rPr>
        <w:t xml:space="preserve"> </w:t>
      </w:r>
      <w:r w:rsidRPr="00AD30D4">
        <w:rPr>
          <w:rFonts w:ascii="Tahoma" w:hAnsi="Tahoma" w:cs="Tahoma"/>
          <w:color w:val="231F20"/>
        </w:rPr>
        <w:t>of</w:t>
      </w:r>
      <w:r w:rsidRPr="00AD30D4">
        <w:rPr>
          <w:rFonts w:ascii="Tahoma" w:hAnsi="Tahoma" w:cs="Tahoma"/>
          <w:color w:val="231F20"/>
          <w:spacing w:val="-6"/>
        </w:rPr>
        <w:t xml:space="preserve"> </w:t>
      </w:r>
      <w:r w:rsidRPr="00AD30D4">
        <w:rPr>
          <w:rFonts w:ascii="Tahoma" w:hAnsi="Tahoma" w:cs="Tahoma"/>
          <w:color w:val="231F20"/>
        </w:rPr>
        <w:t>the</w:t>
      </w:r>
      <w:r w:rsidRPr="00AD30D4">
        <w:rPr>
          <w:rFonts w:ascii="Tahoma" w:hAnsi="Tahoma" w:cs="Tahoma"/>
          <w:color w:val="231F20"/>
          <w:spacing w:val="-6"/>
        </w:rPr>
        <w:t xml:space="preserve"> </w:t>
      </w:r>
      <w:r>
        <w:rPr>
          <w:rFonts w:ascii="Tahoma" w:hAnsi="Tahoma" w:cs="Tahoma"/>
          <w:color w:val="231F20"/>
          <w:spacing w:val="-6"/>
        </w:rPr>
        <w:t>workforce development board</w:t>
      </w:r>
      <w:r w:rsidRPr="00AD30D4">
        <w:rPr>
          <w:rFonts w:ascii="Tahoma" w:hAnsi="Tahoma" w:cs="Tahoma"/>
          <w:color w:val="231F20"/>
        </w:rPr>
        <w:t>,</w:t>
      </w:r>
      <w:r w:rsidRPr="00AD30D4">
        <w:rPr>
          <w:rFonts w:ascii="Tahoma" w:hAnsi="Tahoma" w:cs="Tahoma"/>
          <w:color w:val="231F20"/>
          <w:spacing w:val="-3"/>
        </w:rPr>
        <w:t xml:space="preserve"> </w:t>
      </w:r>
      <w:r w:rsidRPr="00AD30D4">
        <w:rPr>
          <w:rFonts w:ascii="Tahoma" w:hAnsi="Tahoma" w:cs="Tahoma"/>
          <w:color w:val="231F20"/>
        </w:rPr>
        <w:t>including</w:t>
      </w:r>
      <w:r w:rsidRPr="00AD30D4">
        <w:rPr>
          <w:rFonts w:ascii="Tahoma" w:hAnsi="Tahoma" w:cs="Tahoma"/>
          <w:color w:val="231F20"/>
          <w:spacing w:val="-4"/>
        </w:rPr>
        <w:t xml:space="preserve"> </w:t>
      </w:r>
      <w:r w:rsidRPr="00AD30D4">
        <w:rPr>
          <w:rFonts w:ascii="Tahoma" w:hAnsi="Tahoma" w:cs="Tahoma"/>
          <w:color w:val="231F20"/>
        </w:rPr>
        <w:t>its</w:t>
      </w:r>
      <w:r w:rsidRPr="00AD30D4">
        <w:rPr>
          <w:rFonts w:ascii="Tahoma" w:hAnsi="Tahoma" w:cs="Tahoma"/>
          <w:color w:val="231F20"/>
          <w:spacing w:val="-7"/>
        </w:rPr>
        <w:t xml:space="preserve"> </w:t>
      </w:r>
      <w:r w:rsidRPr="00AD30D4">
        <w:rPr>
          <w:rFonts w:ascii="Tahoma" w:hAnsi="Tahoma" w:cs="Tahoma"/>
          <w:color w:val="231F20"/>
        </w:rPr>
        <w:t>many</w:t>
      </w:r>
      <w:r w:rsidRPr="00AD30D4">
        <w:rPr>
          <w:rFonts w:ascii="Tahoma" w:hAnsi="Tahoma" w:cs="Tahoma"/>
          <w:color w:val="231F20"/>
          <w:spacing w:val="-7"/>
        </w:rPr>
        <w:t xml:space="preserve"> </w:t>
      </w:r>
    </w:p>
    <w:p w14:paraId="6AFCBC35" w14:textId="3E95FF86" w:rsidR="00AD30D4" w:rsidRPr="00AD30D4" w:rsidRDefault="00AD30D4" w:rsidP="004C1A55">
      <w:pPr>
        <w:pStyle w:val="ListParagraph"/>
        <w:widowControl w:val="0"/>
        <w:tabs>
          <w:tab w:val="left" w:pos="450"/>
        </w:tabs>
        <w:kinsoku w:val="0"/>
        <w:overflowPunct w:val="0"/>
        <w:autoSpaceDE w:val="0"/>
        <w:autoSpaceDN w:val="0"/>
        <w:adjustRightInd w:val="0"/>
        <w:spacing w:after="0" w:line="240" w:lineRule="auto"/>
        <w:ind w:left="450" w:right="-320"/>
        <w:rPr>
          <w:rFonts w:ascii="Tahoma" w:hAnsi="Tahoma" w:cs="Tahoma"/>
          <w:color w:val="231F20"/>
        </w:rPr>
      </w:pPr>
      <w:r>
        <w:rPr>
          <w:rFonts w:ascii="Tahoma" w:hAnsi="Tahoma" w:cs="Tahoma"/>
          <w:color w:val="231F20"/>
          <w:spacing w:val="-7"/>
        </w:rPr>
        <w:tab/>
      </w:r>
      <w:r w:rsidRPr="00AD30D4">
        <w:rPr>
          <w:rFonts w:ascii="Tahoma" w:hAnsi="Tahoma" w:cs="Tahoma"/>
          <w:color w:val="231F20"/>
        </w:rPr>
        <w:t>relationships</w:t>
      </w:r>
      <w:r w:rsidRPr="00AD30D4">
        <w:rPr>
          <w:rFonts w:ascii="Tahoma" w:hAnsi="Tahoma" w:cs="Tahoma"/>
          <w:color w:val="231F20"/>
          <w:spacing w:val="-15"/>
        </w:rPr>
        <w:t xml:space="preserve"> </w:t>
      </w:r>
      <w:r w:rsidRPr="00AD30D4">
        <w:rPr>
          <w:rFonts w:ascii="Tahoma" w:hAnsi="Tahoma" w:cs="Tahoma"/>
          <w:color w:val="231F20"/>
        </w:rPr>
        <w:t>with</w:t>
      </w:r>
      <w:r w:rsidRPr="00AD30D4">
        <w:rPr>
          <w:rFonts w:ascii="Tahoma" w:hAnsi="Tahoma" w:cs="Tahoma"/>
          <w:color w:val="231F20"/>
          <w:spacing w:val="-3"/>
        </w:rPr>
        <w:t xml:space="preserve"> </w:t>
      </w:r>
      <w:r w:rsidRPr="00AD30D4">
        <w:rPr>
          <w:rFonts w:ascii="Tahoma" w:hAnsi="Tahoma" w:cs="Tahoma"/>
          <w:color w:val="231F20"/>
        </w:rPr>
        <w:t>other</w:t>
      </w:r>
      <w:r w:rsidRPr="00AD30D4">
        <w:rPr>
          <w:rFonts w:ascii="Tahoma" w:hAnsi="Tahoma" w:cs="Tahoma"/>
          <w:color w:val="231F20"/>
          <w:spacing w:val="-8"/>
        </w:rPr>
        <w:t xml:space="preserve"> </w:t>
      </w:r>
      <w:r w:rsidRPr="00AD30D4">
        <w:rPr>
          <w:rFonts w:ascii="Tahoma" w:hAnsi="Tahoma" w:cs="Tahoma"/>
          <w:color w:val="231F20"/>
        </w:rPr>
        <w:t>agencies</w:t>
      </w:r>
      <w:r w:rsidRPr="00AD30D4">
        <w:rPr>
          <w:rFonts w:ascii="Tahoma" w:hAnsi="Tahoma" w:cs="Tahoma"/>
          <w:color w:val="231F20"/>
          <w:spacing w:val="-13"/>
        </w:rPr>
        <w:t xml:space="preserve"> </w:t>
      </w:r>
      <w:r w:rsidRPr="00AD30D4">
        <w:rPr>
          <w:rFonts w:ascii="Tahoma" w:hAnsi="Tahoma" w:cs="Tahoma"/>
          <w:color w:val="231F20"/>
        </w:rPr>
        <w:t>and persons, on a day-to-day</w:t>
      </w:r>
      <w:r w:rsidRPr="00AD30D4">
        <w:rPr>
          <w:rFonts w:ascii="Tahoma" w:hAnsi="Tahoma" w:cs="Tahoma"/>
          <w:color w:val="231F20"/>
          <w:spacing w:val="-39"/>
        </w:rPr>
        <w:t xml:space="preserve"> </w:t>
      </w:r>
      <w:r w:rsidRPr="00AD30D4">
        <w:rPr>
          <w:rFonts w:ascii="Tahoma" w:hAnsi="Tahoma" w:cs="Tahoma"/>
          <w:color w:val="231F20"/>
        </w:rPr>
        <w:t>basis.</w:t>
      </w:r>
    </w:p>
    <w:p w14:paraId="7CCD380F" w14:textId="77777777" w:rsidR="00AD30D4" w:rsidRPr="00AD30D4" w:rsidRDefault="00AD30D4" w:rsidP="004C1A55">
      <w:pPr>
        <w:pStyle w:val="BodyText"/>
        <w:kinsoku w:val="0"/>
        <w:overflowPunct w:val="0"/>
        <w:rPr>
          <w:rFonts w:ascii="Tahoma" w:hAnsi="Tahoma" w:cs="Tahoma"/>
          <w:sz w:val="22"/>
          <w:szCs w:val="22"/>
        </w:rPr>
      </w:pPr>
    </w:p>
    <w:p w14:paraId="67EC8C8F" w14:textId="700BFBCB" w:rsidR="00AD30D4" w:rsidRPr="00AD30D4" w:rsidRDefault="00AD30D4" w:rsidP="004C1A55">
      <w:pPr>
        <w:pStyle w:val="ListParagraph"/>
        <w:widowControl w:val="0"/>
        <w:numPr>
          <w:ilvl w:val="0"/>
          <w:numId w:val="70"/>
        </w:numPr>
        <w:tabs>
          <w:tab w:val="left" w:pos="1253"/>
        </w:tabs>
        <w:kinsoku w:val="0"/>
        <w:overflowPunct w:val="0"/>
        <w:autoSpaceDE w:val="0"/>
        <w:autoSpaceDN w:val="0"/>
        <w:adjustRightInd w:val="0"/>
        <w:spacing w:after="0" w:line="240" w:lineRule="auto"/>
        <w:rPr>
          <w:rFonts w:ascii="Tahoma" w:hAnsi="Tahoma" w:cs="Tahoma"/>
          <w:color w:val="231F20"/>
        </w:rPr>
      </w:pPr>
      <w:r w:rsidRPr="00AD30D4">
        <w:rPr>
          <w:rFonts w:ascii="Tahoma" w:hAnsi="Tahoma" w:cs="Tahoma"/>
          <w:color w:val="231F20"/>
        </w:rPr>
        <w:t>Support</w:t>
      </w:r>
      <w:r w:rsidRPr="00AD30D4">
        <w:rPr>
          <w:rFonts w:ascii="Tahoma" w:hAnsi="Tahoma" w:cs="Tahoma"/>
          <w:color w:val="231F20"/>
          <w:spacing w:val="-9"/>
        </w:rPr>
        <w:t xml:space="preserve"> </w:t>
      </w:r>
      <w:r w:rsidRPr="00AD30D4">
        <w:rPr>
          <w:rFonts w:ascii="Tahoma" w:hAnsi="Tahoma" w:cs="Tahoma"/>
          <w:color w:val="231F20"/>
        </w:rPr>
        <w:t>and</w:t>
      </w:r>
      <w:r w:rsidRPr="00AD30D4">
        <w:rPr>
          <w:rFonts w:ascii="Tahoma" w:hAnsi="Tahoma" w:cs="Tahoma"/>
          <w:color w:val="231F20"/>
          <w:spacing w:val="-8"/>
        </w:rPr>
        <w:t xml:space="preserve"> </w:t>
      </w:r>
      <w:r w:rsidRPr="00AD30D4">
        <w:rPr>
          <w:rFonts w:ascii="Tahoma" w:hAnsi="Tahoma" w:cs="Tahoma"/>
          <w:color w:val="231F20"/>
        </w:rPr>
        <w:t>facilitate</w:t>
      </w:r>
      <w:r w:rsidRPr="00AD30D4">
        <w:rPr>
          <w:rFonts w:ascii="Tahoma" w:hAnsi="Tahoma" w:cs="Tahoma"/>
          <w:color w:val="231F20"/>
          <w:spacing w:val="-12"/>
        </w:rPr>
        <w:t xml:space="preserve"> </w:t>
      </w:r>
      <w:r w:rsidRPr="00AD30D4">
        <w:rPr>
          <w:rFonts w:ascii="Tahoma" w:hAnsi="Tahoma" w:cs="Tahoma"/>
          <w:color w:val="231F20"/>
        </w:rPr>
        <w:t>the</w:t>
      </w:r>
      <w:r w:rsidRPr="00AD30D4">
        <w:rPr>
          <w:rFonts w:ascii="Tahoma" w:hAnsi="Tahoma" w:cs="Tahoma"/>
          <w:color w:val="231F20"/>
          <w:spacing w:val="-6"/>
        </w:rPr>
        <w:t xml:space="preserve"> </w:t>
      </w:r>
      <w:r w:rsidRPr="00AD30D4">
        <w:rPr>
          <w:rFonts w:ascii="Tahoma" w:hAnsi="Tahoma" w:cs="Tahoma"/>
          <w:color w:val="231F20"/>
        </w:rPr>
        <w:t>work</w:t>
      </w:r>
      <w:r w:rsidRPr="00AD30D4">
        <w:rPr>
          <w:rFonts w:ascii="Tahoma" w:hAnsi="Tahoma" w:cs="Tahoma"/>
          <w:color w:val="231F20"/>
          <w:spacing w:val="-6"/>
        </w:rPr>
        <w:t xml:space="preserve"> </w:t>
      </w:r>
      <w:r w:rsidRPr="00AD30D4">
        <w:rPr>
          <w:rFonts w:ascii="Tahoma" w:hAnsi="Tahoma" w:cs="Tahoma"/>
          <w:color w:val="231F20"/>
        </w:rPr>
        <w:t>of</w:t>
      </w:r>
      <w:r w:rsidRPr="00AD30D4">
        <w:rPr>
          <w:rFonts w:ascii="Tahoma" w:hAnsi="Tahoma" w:cs="Tahoma"/>
          <w:color w:val="231F20"/>
          <w:spacing w:val="-6"/>
        </w:rPr>
        <w:t xml:space="preserve"> </w:t>
      </w:r>
      <w:r w:rsidRPr="00AD30D4">
        <w:rPr>
          <w:rFonts w:ascii="Tahoma" w:hAnsi="Tahoma" w:cs="Tahoma"/>
          <w:color w:val="231F20"/>
        </w:rPr>
        <w:t>the</w:t>
      </w:r>
      <w:r w:rsidRPr="00AD30D4">
        <w:rPr>
          <w:rFonts w:ascii="Tahoma" w:hAnsi="Tahoma" w:cs="Tahoma"/>
          <w:color w:val="231F20"/>
          <w:spacing w:val="-6"/>
        </w:rPr>
        <w:t xml:space="preserve"> </w:t>
      </w:r>
      <w:r>
        <w:rPr>
          <w:rFonts w:ascii="Tahoma" w:hAnsi="Tahoma" w:cs="Tahoma"/>
          <w:color w:val="231F20"/>
          <w:spacing w:val="-6"/>
        </w:rPr>
        <w:t>Board</w:t>
      </w:r>
      <w:r w:rsidRPr="00AD30D4">
        <w:rPr>
          <w:rFonts w:ascii="Tahoma" w:hAnsi="Tahoma" w:cs="Tahoma"/>
          <w:color w:val="231F20"/>
          <w:spacing w:val="-4"/>
        </w:rPr>
        <w:t xml:space="preserve"> </w:t>
      </w:r>
      <w:r w:rsidRPr="00AD30D4">
        <w:rPr>
          <w:rFonts w:ascii="Tahoma" w:hAnsi="Tahoma" w:cs="Tahoma"/>
          <w:color w:val="231F20"/>
        </w:rPr>
        <w:t>and</w:t>
      </w:r>
      <w:r w:rsidRPr="00AD30D4">
        <w:rPr>
          <w:rFonts w:ascii="Tahoma" w:hAnsi="Tahoma" w:cs="Tahoma"/>
          <w:color w:val="231F20"/>
          <w:spacing w:val="-8"/>
        </w:rPr>
        <w:t xml:space="preserve"> </w:t>
      </w:r>
      <w:r w:rsidRPr="00AD30D4">
        <w:rPr>
          <w:rFonts w:ascii="Tahoma" w:hAnsi="Tahoma" w:cs="Tahoma"/>
          <w:color w:val="231F20"/>
        </w:rPr>
        <w:t>its</w:t>
      </w:r>
      <w:r w:rsidRPr="00AD30D4">
        <w:rPr>
          <w:rFonts w:ascii="Tahoma" w:hAnsi="Tahoma" w:cs="Tahoma"/>
          <w:color w:val="231F20"/>
          <w:spacing w:val="-7"/>
        </w:rPr>
        <w:t xml:space="preserve"> </w:t>
      </w:r>
      <w:r w:rsidRPr="00AD30D4">
        <w:rPr>
          <w:rFonts w:ascii="Tahoma" w:hAnsi="Tahoma" w:cs="Tahoma"/>
          <w:color w:val="231F20"/>
        </w:rPr>
        <w:t>committees.</w:t>
      </w:r>
    </w:p>
    <w:p w14:paraId="78D9468D" w14:textId="77777777" w:rsidR="00AD30D4" w:rsidRPr="00AD30D4" w:rsidRDefault="00AD30D4" w:rsidP="004C1A55">
      <w:pPr>
        <w:pStyle w:val="BodyText"/>
        <w:kinsoku w:val="0"/>
        <w:overflowPunct w:val="0"/>
        <w:spacing w:before="9"/>
        <w:rPr>
          <w:rFonts w:ascii="Tahoma" w:hAnsi="Tahoma" w:cs="Tahoma"/>
          <w:sz w:val="22"/>
          <w:szCs w:val="22"/>
        </w:rPr>
      </w:pPr>
    </w:p>
    <w:p w14:paraId="4274920C" w14:textId="77777777" w:rsidR="00AD30D4" w:rsidRPr="00AD30D4" w:rsidRDefault="00AD30D4" w:rsidP="004C1A55">
      <w:pPr>
        <w:pStyle w:val="ListParagraph"/>
        <w:widowControl w:val="0"/>
        <w:numPr>
          <w:ilvl w:val="0"/>
          <w:numId w:val="70"/>
        </w:numPr>
        <w:tabs>
          <w:tab w:val="left" w:pos="1253"/>
        </w:tabs>
        <w:kinsoku w:val="0"/>
        <w:overflowPunct w:val="0"/>
        <w:autoSpaceDE w:val="0"/>
        <w:autoSpaceDN w:val="0"/>
        <w:adjustRightInd w:val="0"/>
        <w:spacing w:after="0" w:line="240" w:lineRule="auto"/>
        <w:ind w:right="-50"/>
        <w:contextualSpacing w:val="0"/>
        <w:rPr>
          <w:rFonts w:ascii="Tahoma" w:hAnsi="Tahoma" w:cs="Tahoma"/>
          <w:color w:val="231F20"/>
        </w:rPr>
      </w:pPr>
      <w:r w:rsidRPr="00AD30D4">
        <w:rPr>
          <w:rFonts w:ascii="Tahoma" w:hAnsi="Tahoma" w:cs="Tahoma"/>
          <w:color w:val="231F20"/>
        </w:rPr>
        <w:t>Work</w:t>
      </w:r>
      <w:r w:rsidRPr="00AD30D4">
        <w:rPr>
          <w:rFonts w:ascii="Tahoma" w:hAnsi="Tahoma" w:cs="Tahoma"/>
          <w:color w:val="231F20"/>
          <w:spacing w:val="-6"/>
        </w:rPr>
        <w:t xml:space="preserve"> </w:t>
      </w:r>
      <w:r w:rsidRPr="00AD30D4">
        <w:rPr>
          <w:rFonts w:ascii="Tahoma" w:hAnsi="Tahoma" w:cs="Tahoma"/>
          <w:color w:val="231F20"/>
          <w:spacing w:val="-3"/>
        </w:rPr>
        <w:t>for</w:t>
      </w:r>
      <w:r w:rsidRPr="00AD30D4">
        <w:rPr>
          <w:rFonts w:ascii="Tahoma" w:hAnsi="Tahoma" w:cs="Tahoma"/>
          <w:color w:val="231F20"/>
          <w:spacing w:val="-6"/>
        </w:rPr>
        <w:t xml:space="preserve"> </w:t>
      </w:r>
      <w:r w:rsidRPr="00AD30D4">
        <w:rPr>
          <w:rFonts w:ascii="Tahoma" w:hAnsi="Tahoma" w:cs="Tahoma"/>
          <w:color w:val="231F20"/>
        </w:rPr>
        <w:t>the</w:t>
      </w:r>
      <w:r w:rsidRPr="00AD30D4">
        <w:rPr>
          <w:rFonts w:ascii="Tahoma" w:hAnsi="Tahoma" w:cs="Tahoma"/>
          <w:color w:val="231F20"/>
          <w:spacing w:val="-6"/>
        </w:rPr>
        <w:t xml:space="preserve"> </w:t>
      </w:r>
      <w:r w:rsidRPr="00AD30D4">
        <w:rPr>
          <w:rFonts w:ascii="Tahoma" w:hAnsi="Tahoma" w:cs="Tahoma"/>
          <w:color w:val="231F20"/>
        </w:rPr>
        <w:t>entire</w:t>
      </w:r>
      <w:r w:rsidRPr="00AD30D4">
        <w:rPr>
          <w:rFonts w:ascii="Tahoma" w:hAnsi="Tahoma" w:cs="Tahoma"/>
          <w:color w:val="231F20"/>
          <w:spacing w:val="-11"/>
        </w:rPr>
        <w:t xml:space="preserve"> </w:t>
      </w:r>
      <w:r w:rsidRPr="00AD30D4">
        <w:rPr>
          <w:rFonts w:ascii="Tahoma" w:hAnsi="Tahoma" w:cs="Tahoma"/>
          <w:color w:val="231F20"/>
        </w:rPr>
        <w:t>Board,</w:t>
      </w:r>
      <w:r w:rsidRPr="00AD30D4">
        <w:rPr>
          <w:rFonts w:ascii="Tahoma" w:hAnsi="Tahoma" w:cs="Tahoma"/>
          <w:color w:val="231F20"/>
          <w:spacing w:val="-11"/>
        </w:rPr>
        <w:t xml:space="preserve"> </w:t>
      </w:r>
      <w:r w:rsidRPr="00AD30D4">
        <w:rPr>
          <w:rFonts w:ascii="Tahoma" w:hAnsi="Tahoma" w:cs="Tahoma"/>
          <w:color w:val="231F20"/>
        </w:rPr>
        <w:t>not</w:t>
      </w:r>
      <w:r w:rsidRPr="00AD30D4">
        <w:rPr>
          <w:rFonts w:ascii="Tahoma" w:hAnsi="Tahoma" w:cs="Tahoma"/>
          <w:color w:val="231F20"/>
          <w:spacing w:val="-5"/>
        </w:rPr>
        <w:t xml:space="preserve"> </w:t>
      </w:r>
      <w:r w:rsidRPr="00AD30D4">
        <w:rPr>
          <w:rFonts w:ascii="Tahoma" w:hAnsi="Tahoma" w:cs="Tahoma"/>
          <w:color w:val="231F20"/>
          <w:spacing w:val="-3"/>
        </w:rPr>
        <w:t>for</w:t>
      </w:r>
      <w:r w:rsidRPr="00AD30D4">
        <w:rPr>
          <w:rFonts w:ascii="Tahoma" w:hAnsi="Tahoma" w:cs="Tahoma"/>
          <w:color w:val="231F20"/>
          <w:spacing w:val="-6"/>
        </w:rPr>
        <w:t xml:space="preserve"> </w:t>
      </w:r>
      <w:r w:rsidRPr="00AD30D4">
        <w:rPr>
          <w:rFonts w:ascii="Tahoma" w:hAnsi="Tahoma" w:cs="Tahoma"/>
          <w:color w:val="231F20"/>
        </w:rPr>
        <w:t>individual</w:t>
      </w:r>
      <w:r w:rsidRPr="00AD30D4">
        <w:rPr>
          <w:rFonts w:ascii="Tahoma" w:hAnsi="Tahoma" w:cs="Tahoma"/>
          <w:color w:val="231F20"/>
          <w:spacing w:val="-3"/>
        </w:rPr>
        <w:t xml:space="preserve"> </w:t>
      </w:r>
      <w:r w:rsidRPr="00AD30D4">
        <w:rPr>
          <w:rFonts w:ascii="Tahoma" w:hAnsi="Tahoma" w:cs="Tahoma"/>
          <w:color w:val="231F20"/>
        </w:rPr>
        <w:t>members</w:t>
      </w:r>
      <w:r w:rsidRPr="00AD30D4">
        <w:rPr>
          <w:rFonts w:ascii="Tahoma" w:hAnsi="Tahoma" w:cs="Tahoma"/>
          <w:color w:val="231F20"/>
          <w:spacing w:val="-14"/>
        </w:rPr>
        <w:t xml:space="preserve"> </w:t>
      </w:r>
      <w:r w:rsidRPr="00AD30D4">
        <w:rPr>
          <w:rFonts w:ascii="Tahoma" w:hAnsi="Tahoma" w:cs="Tahoma"/>
          <w:color w:val="231F20"/>
        </w:rPr>
        <w:t>of</w:t>
      </w:r>
      <w:r w:rsidRPr="00AD30D4">
        <w:rPr>
          <w:rFonts w:ascii="Tahoma" w:hAnsi="Tahoma" w:cs="Tahoma"/>
          <w:color w:val="231F20"/>
          <w:spacing w:val="-6"/>
        </w:rPr>
        <w:t xml:space="preserve"> </w:t>
      </w:r>
      <w:r w:rsidRPr="00AD30D4">
        <w:rPr>
          <w:rFonts w:ascii="Tahoma" w:hAnsi="Tahoma" w:cs="Tahoma"/>
          <w:color w:val="231F20"/>
        </w:rPr>
        <w:t>the</w:t>
      </w:r>
      <w:r w:rsidRPr="00AD30D4">
        <w:rPr>
          <w:rFonts w:ascii="Tahoma" w:hAnsi="Tahoma" w:cs="Tahoma"/>
          <w:color w:val="231F20"/>
          <w:spacing w:val="-6"/>
        </w:rPr>
        <w:t xml:space="preserve"> </w:t>
      </w:r>
      <w:r w:rsidRPr="00AD30D4">
        <w:rPr>
          <w:rFonts w:ascii="Tahoma" w:hAnsi="Tahoma" w:cs="Tahoma"/>
          <w:color w:val="231F20"/>
        </w:rPr>
        <w:t>Board.</w:t>
      </w:r>
      <w:r w:rsidRPr="00AD30D4">
        <w:rPr>
          <w:rFonts w:ascii="Tahoma" w:hAnsi="Tahoma" w:cs="Tahoma"/>
          <w:color w:val="231F20"/>
          <w:spacing w:val="46"/>
        </w:rPr>
        <w:t xml:space="preserve"> </w:t>
      </w:r>
      <w:r w:rsidRPr="00AD30D4">
        <w:rPr>
          <w:rFonts w:ascii="Tahoma" w:hAnsi="Tahoma" w:cs="Tahoma"/>
          <w:color w:val="231F20"/>
        </w:rPr>
        <w:t>Work</w:t>
      </w:r>
      <w:r w:rsidRPr="00AD30D4">
        <w:rPr>
          <w:rFonts w:ascii="Tahoma" w:hAnsi="Tahoma" w:cs="Tahoma"/>
          <w:color w:val="231F20"/>
          <w:spacing w:val="-6"/>
        </w:rPr>
        <w:t xml:space="preserve"> </w:t>
      </w:r>
      <w:r w:rsidRPr="00AD30D4">
        <w:rPr>
          <w:rFonts w:ascii="Tahoma" w:hAnsi="Tahoma" w:cs="Tahoma"/>
          <w:color w:val="231F20"/>
        </w:rPr>
        <w:t>closely</w:t>
      </w:r>
      <w:r w:rsidRPr="00AD30D4">
        <w:rPr>
          <w:rFonts w:ascii="Tahoma" w:hAnsi="Tahoma" w:cs="Tahoma"/>
          <w:color w:val="231F20"/>
          <w:spacing w:val="-9"/>
        </w:rPr>
        <w:t xml:space="preserve"> </w:t>
      </w:r>
      <w:r w:rsidRPr="00AD30D4">
        <w:rPr>
          <w:rFonts w:ascii="Tahoma" w:hAnsi="Tahoma" w:cs="Tahoma"/>
          <w:color w:val="231F20"/>
        </w:rPr>
        <w:t>with</w:t>
      </w:r>
      <w:r w:rsidRPr="00AD30D4">
        <w:rPr>
          <w:rFonts w:ascii="Tahoma" w:hAnsi="Tahoma" w:cs="Tahoma"/>
          <w:color w:val="231F20"/>
          <w:spacing w:val="-3"/>
        </w:rPr>
        <w:t xml:space="preserve"> </w:t>
      </w:r>
      <w:r w:rsidRPr="00AD30D4">
        <w:rPr>
          <w:rFonts w:ascii="Tahoma" w:hAnsi="Tahoma" w:cs="Tahoma"/>
          <w:color w:val="231F20"/>
        </w:rPr>
        <w:t>the</w:t>
      </w:r>
      <w:r w:rsidRPr="00AD30D4">
        <w:rPr>
          <w:rFonts w:ascii="Tahoma" w:hAnsi="Tahoma" w:cs="Tahoma"/>
          <w:color w:val="231F20"/>
          <w:spacing w:val="-6"/>
        </w:rPr>
        <w:t xml:space="preserve"> </w:t>
      </w:r>
      <w:r w:rsidRPr="00AD30D4">
        <w:rPr>
          <w:rFonts w:ascii="Tahoma" w:hAnsi="Tahoma" w:cs="Tahoma"/>
          <w:color w:val="231F20"/>
        </w:rPr>
        <w:t>Board Chair.</w:t>
      </w:r>
    </w:p>
    <w:p w14:paraId="0D13B5E5" w14:textId="77777777" w:rsidR="00AD30D4" w:rsidRPr="00AD30D4" w:rsidRDefault="00AD30D4" w:rsidP="004C1A55">
      <w:pPr>
        <w:pStyle w:val="BodyText"/>
        <w:kinsoku w:val="0"/>
        <w:overflowPunct w:val="0"/>
        <w:spacing w:before="10"/>
        <w:rPr>
          <w:rFonts w:ascii="Tahoma" w:hAnsi="Tahoma" w:cs="Tahoma"/>
          <w:sz w:val="22"/>
          <w:szCs w:val="22"/>
        </w:rPr>
      </w:pPr>
    </w:p>
    <w:p w14:paraId="4835DC5F" w14:textId="02735136" w:rsidR="00AD30D4" w:rsidRPr="00AD30D4" w:rsidRDefault="00AD30D4" w:rsidP="004C1A55">
      <w:pPr>
        <w:pStyle w:val="ListParagraph"/>
        <w:widowControl w:val="0"/>
        <w:numPr>
          <w:ilvl w:val="0"/>
          <w:numId w:val="70"/>
        </w:numPr>
        <w:tabs>
          <w:tab w:val="left" w:pos="1253"/>
        </w:tabs>
        <w:kinsoku w:val="0"/>
        <w:overflowPunct w:val="0"/>
        <w:autoSpaceDE w:val="0"/>
        <w:autoSpaceDN w:val="0"/>
        <w:adjustRightInd w:val="0"/>
        <w:spacing w:after="0" w:line="240" w:lineRule="auto"/>
        <w:contextualSpacing w:val="0"/>
        <w:rPr>
          <w:rFonts w:ascii="Tahoma" w:hAnsi="Tahoma" w:cs="Tahoma"/>
          <w:color w:val="231F20"/>
        </w:rPr>
      </w:pPr>
      <w:r w:rsidRPr="00AD30D4">
        <w:rPr>
          <w:rFonts w:ascii="Tahoma" w:hAnsi="Tahoma" w:cs="Tahoma"/>
          <w:color w:val="231F20"/>
        </w:rPr>
        <w:lastRenderedPageBreak/>
        <w:t xml:space="preserve">Lead the </w:t>
      </w:r>
      <w:r>
        <w:rPr>
          <w:rFonts w:ascii="Tahoma" w:hAnsi="Tahoma" w:cs="Tahoma"/>
          <w:color w:val="231F20"/>
        </w:rPr>
        <w:t>Board</w:t>
      </w:r>
      <w:r w:rsidRPr="00AD30D4">
        <w:rPr>
          <w:rFonts w:ascii="Tahoma" w:hAnsi="Tahoma" w:cs="Tahoma"/>
          <w:color w:val="231F20"/>
        </w:rPr>
        <w:t xml:space="preserve"> within the confines of its</w:t>
      </w:r>
      <w:r w:rsidRPr="00AD30D4">
        <w:rPr>
          <w:rFonts w:ascii="Tahoma" w:hAnsi="Tahoma" w:cs="Tahoma"/>
          <w:color w:val="231F20"/>
          <w:spacing w:val="-30"/>
        </w:rPr>
        <w:t xml:space="preserve"> </w:t>
      </w:r>
      <w:r w:rsidRPr="00AD30D4">
        <w:rPr>
          <w:rFonts w:ascii="Tahoma" w:hAnsi="Tahoma" w:cs="Tahoma"/>
          <w:color w:val="231F20"/>
        </w:rPr>
        <w:t>mission.</w:t>
      </w:r>
    </w:p>
    <w:p w14:paraId="5553FB9B" w14:textId="77777777" w:rsidR="00AD30D4" w:rsidRPr="00AD30D4" w:rsidRDefault="00AD30D4" w:rsidP="00AD30D4">
      <w:pPr>
        <w:pStyle w:val="BodyText"/>
        <w:kinsoku w:val="0"/>
        <w:overflowPunct w:val="0"/>
        <w:spacing w:before="9"/>
        <w:rPr>
          <w:rFonts w:ascii="Tahoma" w:hAnsi="Tahoma" w:cs="Tahoma"/>
          <w:sz w:val="22"/>
          <w:szCs w:val="22"/>
        </w:rPr>
      </w:pPr>
    </w:p>
    <w:p w14:paraId="11E85402" w14:textId="77777777" w:rsidR="00AD30D4" w:rsidRPr="00AD30D4" w:rsidRDefault="00AD30D4" w:rsidP="004C1A55">
      <w:pPr>
        <w:pStyle w:val="ListParagraph"/>
        <w:widowControl w:val="0"/>
        <w:numPr>
          <w:ilvl w:val="0"/>
          <w:numId w:val="70"/>
        </w:numPr>
        <w:tabs>
          <w:tab w:val="left" w:pos="1253"/>
        </w:tabs>
        <w:kinsoku w:val="0"/>
        <w:overflowPunct w:val="0"/>
        <w:autoSpaceDE w:val="0"/>
        <w:autoSpaceDN w:val="0"/>
        <w:adjustRightInd w:val="0"/>
        <w:spacing w:after="0" w:line="240" w:lineRule="auto"/>
        <w:contextualSpacing w:val="0"/>
        <w:rPr>
          <w:rFonts w:ascii="Tahoma" w:hAnsi="Tahoma" w:cs="Tahoma"/>
          <w:color w:val="231F20"/>
        </w:rPr>
      </w:pPr>
      <w:r w:rsidRPr="00AD30D4">
        <w:rPr>
          <w:rFonts w:ascii="Tahoma" w:hAnsi="Tahoma" w:cs="Tahoma"/>
          <w:color w:val="231F20"/>
        </w:rPr>
        <w:t>Seek</w:t>
      </w:r>
      <w:r w:rsidRPr="00AD30D4">
        <w:rPr>
          <w:rFonts w:ascii="Tahoma" w:hAnsi="Tahoma" w:cs="Tahoma"/>
          <w:color w:val="231F20"/>
          <w:spacing w:val="-12"/>
        </w:rPr>
        <w:t xml:space="preserve"> </w:t>
      </w:r>
      <w:r w:rsidRPr="00AD30D4">
        <w:rPr>
          <w:rFonts w:ascii="Tahoma" w:hAnsi="Tahoma" w:cs="Tahoma"/>
          <w:color w:val="231F20"/>
        </w:rPr>
        <w:t>frequent</w:t>
      </w:r>
      <w:r w:rsidRPr="00AD30D4">
        <w:rPr>
          <w:rFonts w:ascii="Tahoma" w:hAnsi="Tahoma" w:cs="Tahoma"/>
          <w:color w:val="231F20"/>
          <w:spacing w:val="-16"/>
        </w:rPr>
        <w:t xml:space="preserve"> </w:t>
      </w:r>
      <w:r w:rsidRPr="00AD30D4">
        <w:rPr>
          <w:rFonts w:ascii="Tahoma" w:hAnsi="Tahoma" w:cs="Tahoma"/>
          <w:color w:val="231F20"/>
        </w:rPr>
        <w:t>counsel</w:t>
      </w:r>
      <w:r w:rsidRPr="00AD30D4">
        <w:rPr>
          <w:rFonts w:ascii="Tahoma" w:hAnsi="Tahoma" w:cs="Tahoma"/>
          <w:color w:val="231F20"/>
          <w:spacing w:val="-14"/>
        </w:rPr>
        <w:t xml:space="preserve"> </w:t>
      </w:r>
      <w:r w:rsidRPr="00AD30D4">
        <w:rPr>
          <w:rFonts w:ascii="Tahoma" w:hAnsi="Tahoma" w:cs="Tahoma"/>
          <w:color w:val="231F20"/>
        </w:rPr>
        <w:t>from</w:t>
      </w:r>
      <w:r w:rsidRPr="00AD30D4">
        <w:rPr>
          <w:rFonts w:ascii="Tahoma" w:hAnsi="Tahoma" w:cs="Tahoma"/>
          <w:color w:val="231F20"/>
          <w:spacing w:val="-12"/>
        </w:rPr>
        <w:t xml:space="preserve"> </w:t>
      </w:r>
      <w:r w:rsidRPr="00AD30D4">
        <w:rPr>
          <w:rFonts w:ascii="Tahoma" w:hAnsi="Tahoma" w:cs="Tahoma"/>
          <w:color w:val="231F20"/>
        </w:rPr>
        <w:t>the</w:t>
      </w:r>
      <w:r w:rsidRPr="00AD30D4">
        <w:rPr>
          <w:rFonts w:ascii="Tahoma" w:hAnsi="Tahoma" w:cs="Tahoma"/>
          <w:color w:val="231F20"/>
          <w:spacing w:val="-10"/>
        </w:rPr>
        <w:t xml:space="preserve"> </w:t>
      </w:r>
      <w:r w:rsidRPr="00AD30D4">
        <w:rPr>
          <w:rFonts w:ascii="Tahoma" w:hAnsi="Tahoma" w:cs="Tahoma"/>
          <w:color w:val="231F20"/>
        </w:rPr>
        <w:t>Board</w:t>
      </w:r>
      <w:r w:rsidRPr="00AD30D4">
        <w:rPr>
          <w:rFonts w:ascii="Tahoma" w:hAnsi="Tahoma" w:cs="Tahoma"/>
          <w:color w:val="231F20"/>
          <w:spacing w:val="-13"/>
        </w:rPr>
        <w:t xml:space="preserve"> </w:t>
      </w:r>
      <w:r w:rsidRPr="00AD30D4">
        <w:rPr>
          <w:rFonts w:ascii="Tahoma" w:hAnsi="Tahoma" w:cs="Tahoma"/>
          <w:color w:val="231F20"/>
        </w:rPr>
        <w:t>Chair.</w:t>
      </w:r>
    </w:p>
    <w:p w14:paraId="18EB9D62" w14:textId="77777777" w:rsidR="00AD30D4" w:rsidRPr="00AD30D4" w:rsidRDefault="00AD30D4" w:rsidP="004C1A55">
      <w:pPr>
        <w:pStyle w:val="BodyText"/>
        <w:kinsoku w:val="0"/>
        <w:overflowPunct w:val="0"/>
        <w:spacing w:before="9"/>
        <w:rPr>
          <w:rFonts w:ascii="Tahoma" w:hAnsi="Tahoma" w:cs="Tahoma"/>
          <w:sz w:val="22"/>
          <w:szCs w:val="22"/>
        </w:rPr>
      </w:pPr>
    </w:p>
    <w:p w14:paraId="2201651C" w14:textId="0160E1AD" w:rsidR="00AD30D4" w:rsidRPr="00AD30D4" w:rsidRDefault="00AD30D4" w:rsidP="004C1A55">
      <w:pPr>
        <w:pStyle w:val="ListParagraph"/>
        <w:widowControl w:val="0"/>
        <w:numPr>
          <w:ilvl w:val="0"/>
          <w:numId w:val="70"/>
        </w:numPr>
        <w:tabs>
          <w:tab w:val="left" w:pos="1253"/>
        </w:tabs>
        <w:kinsoku w:val="0"/>
        <w:overflowPunct w:val="0"/>
        <w:autoSpaceDE w:val="0"/>
        <w:autoSpaceDN w:val="0"/>
        <w:adjustRightInd w:val="0"/>
        <w:spacing w:after="0" w:line="240" w:lineRule="auto"/>
        <w:contextualSpacing w:val="0"/>
        <w:rPr>
          <w:rFonts w:ascii="Tahoma" w:hAnsi="Tahoma" w:cs="Tahoma"/>
          <w:color w:val="231F20"/>
        </w:rPr>
      </w:pPr>
      <w:r w:rsidRPr="00AD30D4">
        <w:rPr>
          <w:rFonts w:ascii="Tahoma" w:hAnsi="Tahoma" w:cs="Tahoma"/>
          <w:color w:val="231F20"/>
        </w:rPr>
        <w:t xml:space="preserve">Be “Chief of Staff” </w:t>
      </w:r>
      <w:r w:rsidRPr="00AD30D4">
        <w:rPr>
          <w:rFonts w:ascii="Tahoma" w:hAnsi="Tahoma" w:cs="Tahoma"/>
          <w:color w:val="231F20"/>
          <w:spacing w:val="-3"/>
        </w:rPr>
        <w:t xml:space="preserve">for </w:t>
      </w:r>
      <w:r w:rsidRPr="00AD30D4">
        <w:rPr>
          <w:rFonts w:ascii="Tahoma" w:hAnsi="Tahoma" w:cs="Tahoma"/>
          <w:color w:val="231F20"/>
        </w:rPr>
        <w:t xml:space="preserve">the </w:t>
      </w:r>
      <w:r>
        <w:rPr>
          <w:rFonts w:ascii="Tahoma" w:hAnsi="Tahoma" w:cs="Tahoma"/>
          <w:color w:val="231F20"/>
        </w:rPr>
        <w:t>Board</w:t>
      </w:r>
      <w:r w:rsidRPr="00AD30D4">
        <w:rPr>
          <w:rFonts w:ascii="Tahoma" w:hAnsi="Tahoma" w:cs="Tahoma"/>
          <w:color w:val="231F20"/>
        </w:rPr>
        <w:t>.  (As such, hire, manage, and fire</w:t>
      </w:r>
      <w:r w:rsidRPr="00AD30D4">
        <w:rPr>
          <w:rFonts w:ascii="Tahoma" w:hAnsi="Tahoma" w:cs="Tahoma"/>
          <w:color w:val="231F20"/>
          <w:spacing w:val="-17"/>
        </w:rPr>
        <w:t xml:space="preserve"> </w:t>
      </w:r>
      <w:r w:rsidRPr="00AD30D4">
        <w:rPr>
          <w:rFonts w:ascii="Tahoma" w:hAnsi="Tahoma" w:cs="Tahoma"/>
          <w:color w:val="231F20"/>
        </w:rPr>
        <w:t>staff.)</w:t>
      </w:r>
    </w:p>
    <w:p w14:paraId="2A90B8F7" w14:textId="77777777" w:rsidR="00AD30D4" w:rsidRPr="00AD30D4" w:rsidRDefault="00AD30D4" w:rsidP="004C1A55">
      <w:pPr>
        <w:pStyle w:val="BodyText"/>
        <w:kinsoku w:val="0"/>
        <w:overflowPunct w:val="0"/>
        <w:spacing w:before="9"/>
        <w:rPr>
          <w:rFonts w:ascii="Tahoma" w:hAnsi="Tahoma" w:cs="Tahoma"/>
          <w:sz w:val="22"/>
          <w:szCs w:val="22"/>
        </w:rPr>
      </w:pPr>
    </w:p>
    <w:p w14:paraId="0D14B4C0" w14:textId="16EDCCED" w:rsidR="00AD30D4" w:rsidRPr="00AD30D4" w:rsidRDefault="00AD30D4" w:rsidP="004C1A55">
      <w:pPr>
        <w:pStyle w:val="ListParagraph"/>
        <w:widowControl w:val="0"/>
        <w:numPr>
          <w:ilvl w:val="0"/>
          <w:numId w:val="70"/>
        </w:numPr>
        <w:tabs>
          <w:tab w:val="left" w:pos="1256"/>
        </w:tabs>
        <w:kinsoku w:val="0"/>
        <w:overflowPunct w:val="0"/>
        <w:autoSpaceDE w:val="0"/>
        <w:autoSpaceDN w:val="0"/>
        <w:adjustRightInd w:val="0"/>
        <w:spacing w:after="0" w:line="240" w:lineRule="auto"/>
        <w:ind w:right="1097"/>
        <w:contextualSpacing w:val="0"/>
        <w:rPr>
          <w:rFonts w:ascii="Tahoma" w:hAnsi="Tahoma" w:cs="Tahoma"/>
          <w:color w:val="231F20"/>
          <w:spacing w:val="-3"/>
        </w:rPr>
      </w:pPr>
      <w:r w:rsidRPr="00AD30D4">
        <w:rPr>
          <w:rFonts w:ascii="Tahoma" w:hAnsi="Tahoma" w:cs="Tahoma"/>
          <w:color w:val="231F20"/>
        </w:rPr>
        <w:t>Present</w:t>
      </w:r>
      <w:r w:rsidRPr="00AD30D4">
        <w:rPr>
          <w:rFonts w:ascii="Tahoma" w:hAnsi="Tahoma" w:cs="Tahoma"/>
          <w:color w:val="231F20"/>
          <w:spacing w:val="-3"/>
        </w:rPr>
        <w:t xml:space="preserve"> to </w:t>
      </w:r>
      <w:r w:rsidRPr="00AD30D4">
        <w:rPr>
          <w:rFonts w:ascii="Tahoma" w:hAnsi="Tahoma" w:cs="Tahoma"/>
          <w:color w:val="231F20"/>
        </w:rPr>
        <w:t>the</w:t>
      </w:r>
      <w:r w:rsidRPr="00AD30D4">
        <w:rPr>
          <w:rFonts w:ascii="Tahoma" w:hAnsi="Tahoma" w:cs="Tahoma"/>
          <w:color w:val="231F20"/>
          <w:spacing w:val="-4"/>
        </w:rPr>
        <w:t xml:space="preserve"> </w:t>
      </w:r>
      <w:r>
        <w:rPr>
          <w:rFonts w:ascii="Tahoma" w:hAnsi="Tahoma" w:cs="Tahoma"/>
          <w:color w:val="231F20"/>
          <w:spacing w:val="-4"/>
        </w:rPr>
        <w:t>Board</w:t>
      </w:r>
      <w:r w:rsidRPr="00AD30D4">
        <w:rPr>
          <w:rFonts w:ascii="Tahoma" w:hAnsi="Tahoma" w:cs="Tahoma"/>
          <w:color w:val="231F20"/>
          <w:spacing w:val="-6"/>
        </w:rPr>
        <w:t xml:space="preserve"> </w:t>
      </w:r>
      <w:r w:rsidRPr="00AD30D4">
        <w:rPr>
          <w:rFonts w:ascii="Tahoma" w:hAnsi="Tahoma" w:cs="Tahoma"/>
          <w:color w:val="231F20"/>
        </w:rPr>
        <w:t>an</w:t>
      </w:r>
      <w:r w:rsidRPr="00AD30D4">
        <w:rPr>
          <w:rFonts w:ascii="Tahoma" w:hAnsi="Tahoma" w:cs="Tahoma"/>
          <w:color w:val="231F20"/>
          <w:spacing w:val="-4"/>
        </w:rPr>
        <w:t xml:space="preserve"> </w:t>
      </w:r>
      <w:r w:rsidRPr="00AD30D4">
        <w:rPr>
          <w:rFonts w:ascii="Tahoma" w:hAnsi="Tahoma" w:cs="Tahoma"/>
          <w:color w:val="231F20"/>
        </w:rPr>
        <w:t>annual</w:t>
      </w:r>
      <w:r w:rsidRPr="00AD30D4">
        <w:rPr>
          <w:rFonts w:ascii="Tahoma" w:hAnsi="Tahoma" w:cs="Tahoma"/>
          <w:color w:val="231F20"/>
          <w:spacing w:val="-3"/>
        </w:rPr>
        <w:t xml:space="preserve"> </w:t>
      </w:r>
      <w:r w:rsidRPr="00AD30D4">
        <w:rPr>
          <w:rFonts w:ascii="Tahoma" w:hAnsi="Tahoma" w:cs="Tahoma"/>
          <w:color w:val="231F20"/>
        </w:rPr>
        <w:t>budget</w:t>
      </w:r>
      <w:r w:rsidRPr="00AD30D4">
        <w:rPr>
          <w:rFonts w:ascii="Tahoma" w:hAnsi="Tahoma" w:cs="Tahoma"/>
          <w:color w:val="231F20"/>
          <w:spacing w:val="-3"/>
        </w:rPr>
        <w:t xml:space="preserve"> for </w:t>
      </w:r>
      <w:r w:rsidRPr="00AD30D4">
        <w:rPr>
          <w:rFonts w:ascii="Tahoma" w:hAnsi="Tahoma" w:cs="Tahoma"/>
          <w:color w:val="231F20"/>
        </w:rPr>
        <w:t>their</w:t>
      </w:r>
      <w:r w:rsidRPr="00AD30D4">
        <w:rPr>
          <w:rFonts w:ascii="Tahoma" w:hAnsi="Tahoma" w:cs="Tahoma"/>
          <w:color w:val="231F20"/>
          <w:spacing w:val="-3"/>
        </w:rPr>
        <w:t xml:space="preserve"> </w:t>
      </w:r>
      <w:r w:rsidRPr="00AD30D4">
        <w:rPr>
          <w:rFonts w:ascii="Tahoma" w:hAnsi="Tahoma" w:cs="Tahoma"/>
          <w:color w:val="231F20"/>
        </w:rPr>
        <w:t>modification</w:t>
      </w:r>
      <w:r w:rsidRPr="00AD30D4">
        <w:rPr>
          <w:rFonts w:ascii="Tahoma" w:hAnsi="Tahoma" w:cs="Tahoma"/>
          <w:color w:val="231F20"/>
          <w:spacing w:val="-15"/>
        </w:rPr>
        <w:t xml:space="preserve"> </w:t>
      </w:r>
      <w:r w:rsidRPr="00AD30D4">
        <w:rPr>
          <w:rFonts w:ascii="Tahoma" w:hAnsi="Tahoma" w:cs="Tahoma"/>
          <w:color w:val="231F20"/>
        </w:rPr>
        <w:t>and</w:t>
      </w:r>
      <w:r w:rsidRPr="00AD30D4">
        <w:rPr>
          <w:rFonts w:ascii="Tahoma" w:hAnsi="Tahoma" w:cs="Tahoma"/>
          <w:color w:val="231F20"/>
          <w:spacing w:val="-3"/>
        </w:rPr>
        <w:t xml:space="preserve"> </w:t>
      </w:r>
      <w:r w:rsidRPr="00AD30D4">
        <w:rPr>
          <w:rFonts w:ascii="Tahoma" w:hAnsi="Tahoma" w:cs="Tahoma"/>
          <w:color w:val="231F20"/>
        </w:rPr>
        <w:t>approval</w:t>
      </w:r>
      <w:r w:rsidRPr="00AD30D4">
        <w:rPr>
          <w:rFonts w:ascii="Tahoma" w:hAnsi="Tahoma" w:cs="Tahoma"/>
          <w:color w:val="231F20"/>
          <w:spacing w:val="-3"/>
        </w:rPr>
        <w:t xml:space="preserve"> to </w:t>
      </w:r>
      <w:r w:rsidRPr="00AD30D4">
        <w:rPr>
          <w:rFonts w:ascii="Tahoma" w:hAnsi="Tahoma" w:cs="Tahoma"/>
          <w:color w:val="231F20"/>
        </w:rPr>
        <w:t>work</w:t>
      </w:r>
      <w:r w:rsidRPr="00AD30D4">
        <w:rPr>
          <w:rFonts w:ascii="Tahoma" w:hAnsi="Tahoma" w:cs="Tahoma"/>
          <w:color w:val="231F20"/>
          <w:spacing w:val="-4"/>
        </w:rPr>
        <w:t xml:space="preserve"> </w:t>
      </w:r>
      <w:r w:rsidRPr="00AD30D4">
        <w:rPr>
          <w:rFonts w:ascii="Tahoma" w:hAnsi="Tahoma" w:cs="Tahoma"/>
          <w:color w:val="231F20"/>
        </w:rPr>
        <w:t>within</w:t>
      </w:r>
      <w:r w:rsidRPr="00AD30D4">
        <w:rPr>
          <w:rFonts w:ascii="Tahoma" w:hAnsi="Tahoma" w:cs="Tahoma"/>
          <w:color w:val="231F20"/>
          <w:spacing w:val="-4"/>
        </w:rPr>
        <w:t xml:space="preserve"> </w:t>
      </w:r>
      <w:r w:rsidRPr="00AD30D4">
        <w:rPr>
          <w:rFonts w:ascii="Tahoma" w:hAnsi="Tahoma" w:cs="Tahoma"/>
          <w:color w:val="231F20"/>
        </w:rPr>
        <w:t>during</w:t>
      </w:r>
      <w:r w:rsidRPr="00AD30D4">
        <w:rPr>
          <w:rFonts w:ascii="Tahoma" w:hAnsi="Tahoma" w:cs="Tahoma"/>
          <w:color w:val="231F20"/>
          <w:spacing w:val="-4"/>
        </w:rPr>
        <w:t xml:space="preserve"> </w:t>
      </w:r>
      <w:r w:rsidRPr="00AD30D4">
        <w:rPr>
          <w:rFonts w:ascii="Tahoma" w:hAnsi="Tahoma" w:cs="Tahoma"/>
          <w:color w:val="231F20"/>
        </w:rPr>
        <w:t xml:space="preserve">the </w:t>
      </w:r>
      <w:r w:rsidRPr="00AD30D4">
        <w:rPr>
          <w:rFonts w:ascii="Tahoma" w:hAnsi="Tahoma" w:cs="Tahoma"/>
          <w:color w:val="231F20"/>
          <w:spacing w:val="-3"/>
        </w:rPr>
        <w:t>year.</w:t>
      </w:r>
    </w:p>
    <w:p w14:paraId="6E66D522" w14:textId="77777777" w:rsidR="00AD30D4" w:rsidRPr="00AD30D4" w:rsidRDefault="00AD30D4" w:rsidP="004C1A55">
      <w:pPr>
        <w:pStyle w:val="BodyText"/>
        <w:kinsoku w:val="0"/>
        <w:overflowPunct w:val="0"/>
        <w:spacing w:before="1"/>
        <w:rPr>
          <w:rFonts w:ascii="Tahoma" w:hAnsi="Tahoma" w:cs="Tahoma"/>
          <w:sz w:val="22"/>
          <w:szCs w:val="22"/>
        </w:rPr>
      </w:pPr>
    </w:p>
    <w:p w14:paraId="7A0B59B5" w14:textId="79900DC9" w:rsidR="00AD30D4" w:rsidRPr="00AD30D4" w:rsidRDefault="00AD30D4" w:rsidP="004C1A55">
      <w:pPr>
        <w:pStyle w:val="ListParagraph"/>
        <w:widowControl w:val="0"/>
        <w:numPr>
          <w:ilvl w:val="0"/>
          <w:numId w:val="70"/>
        </w:numPr>
        <w:tabs>
          <w:tab w:val="left" w:pos="1253"/>
        </w:tabs>
        <w:kinsoku w:val="0"/>
        <w:overflowPunct w:val="0"/>
        <w:autoSpaceDE w:val="0"/>
        <w:autoSpaceDN w:val="0"/>
        <w:adjustRightInd w:val="0"/>
        <w:spacing w:after="0" w:line="240" w:lineRule="auto"/>
        <w:ind w:right="1056"/>
        <w:contextualSpacing w:val="0"/>
        <w:rPr>
          <w:rFonts w:ascii="Tahoma" w:hAnsi="Tahoma" w:cs="Tahoma"/>
          <w:color w:val="231F20"/>
        </w:rPr>
      </w:pPr>
      <w:r w:rsidRPr="00AD30D4">
        <w:rPr>
          <w:rFonts w:ascii="Tahoma" w:hAnsi="Tahoma" w:cs="Tahoma"/>
          <w:color w:val="231F20"/>
        </w:rPr>
        <w:t xml:space="preserve">Be responsible </w:t>
      </w:r>
      <w:r w:rsidRPr="00AD30D4">
        <w:rPr>
          <w:rFonts w:ascii="Tahoma" w:hAnsi="Tahoma" w:cs="Tahoma"/>
          <w:color w:val="231F20"/>
          <w:spacing w:val="-3"/>
        </w:rPr>
        <w:t xml:space="preserve">for </w:t>
      </w:r>
      <w:r w:rsidRPr="00AD30D4">
        <w:rPr>
          <w:rFonts w:ascii="Tahoma" w:hAnsi="Tahoma" w:cs="Tahoma"/>
          <w:color w:val="231F20"/>
        </w:rPr>
        <w:t xml:space="preserve">providing the </w:t>
      </w:r>
      <w:r>
        <w:rPr>
          <w:rFonts w:ascii="Tahoma" w:hAnsi="Tahoma" w:cs="Tahoma"/>
          <w:color w:val="231F20"/>
        </w:rPr>
        <w:t>Board</w:t>
      </w:r>
      <w:r w:rsidRPr="00AD30D4">
        <w:rPr>
          <w:rFonts w:ascii="Tahoma" w:hAnsi="Tahoma" w:cs="Tahoma"/>
          <w:color w:val="231F20"/>
        </w:rPr>
        <w:t xml:space="preserve"> with necessary fiscal</w:t>
      </w:r>
      <w:r w:rsidRPr="00AD30D4">
        <w:rPr>
          <w:rFonts w:ascii="Tahoma" w:hAnsi="Tahoma" w:cs="Tahoma"/>
          <w:color w:val="231F20"/>
          <w:spacing w:val="-45"/>
        </w:rPr>
        <w:t xml:space="preserve"> </w:t>
      </w:r>
      <w:r w:rsidRPr="00AD30D4">
        <w:rPr>
          <w:rFonts w:ascii="Tahoma" w:hAnsi="Tahoma" w:cs="Tahoma"/>
          <w:color w:val="231F20"/>
        </w:rPr>
        <w:t xml:space="preserve">information </w:t>
      </w:r>
      <w:r w:rsidR="001171CD" w:rsidRPr="00AD30D4">
        <w:rPr>
          <w:rFonts w:ascii="Tahoma" w:hAnsi="Tahoma" w:cs="Tahoma"/>
          <w:color w:val="231F20"/>
        </w:rPr>
        <w:t>for</w:t>
      </w:r>
      <w:r w:rsidRPr="00AD30D4">
        <w:rPr>
          <w:rFonts w:ascii="Tahoma" w:hAnsi="Tahoma" w:cs="Tahoma"/>
          <w:color w:val="231F20"/>
          <w:spacing w:val="-3"/>
        </w:rPr>
        <w:t xml:space="preserve"> </w:t>
      </w:r>
      <w:r w:rsidRPr="00AD30D4">
        <w:rPr>
          <w:rFonts w:ascii="Tahoma" w:hAnsi="Tahoma" w:cs="Tahoma"/>
          <w:color w:val="231F20"/>
        </w:rPr>
        <w:t xml:space="preserve">them </w:t>
      </w:r>
      <w:r w:rsidRPr="00AD30D4">
        <w:rPr>
          <w:rFonts w:ascii="Tahoma" w:hAnsi="Tahoma" w:cs="Tahoma"/>
          <w:color w:val="231F20"/>
          <w:spacing w:val="-3"/>
        </w:rPr>
        <w:t xml:space="preserve">to </w:t>
      </w:r>
      <w:r w:rsidRPr="00AD30D4">
        <w:rPr>
          <w:rFonts w:ascii="Tahoma" w:hAnsi="Tahoma" w:cs="Tahoma"/>
          <w:color w:val="231F20"/>
        </w:rPr>
        <w:t>provide financial</w:t>
      </w:r>
      <w:r w:rsidRPr="00AD30D4">
        <w:rPr>
          <w:rFonts w:ascii="Tahoma" w:hAnsi="Tahoma" w:cs="Tahoma"/>
          <w:color w:val="231F20"/>
          <w:spacing w:val="-31"/>
        </w:rPr>
        <w:t xml:space="preserve"> </w:t>
      </w:r>
      <w:r w:rsidRPr="00AD30D4">
        <w:rPr>
          <w:rFonts w:ascii="Tahoma" w:hAnsi="Tahoma" w:cs="Tahoma"/>
          <w:color w:val="231F20"/>
        </w:rPr>
        <w:t>oversight.</w:t>
      </w:r>
    </w:p>
    <w:p w14:paraId="207D6560" w14:textId="77777777" w:rsidR="00AD30D4" w:rsidRPr="00AD30D4" w:rsidRDefault="00AD30D4" w:rsidP="004C1A55">
      <w:pPr>
        <w:pStyle w:val="BodyText"/>
        <w:kinsoku w:val="0"/>
        <w:overflowPunct w:val="0"/>
        <w:spacing w:before="6"/>
        <w:rPr>
          <w:rFonts w:ascii="Tahoma" w:hAnsi="Tahoma" w:cs="Tahoma"/>
          <w:sz w:val="22"/>
          <w:szCs w:val="22"/>
        </w:rPr>
      </w:pPr>
    </w:p>
    <w:p w14:paraId="05A6C7A8" w14:textId="347C8103" w:rsidR="00AD30D4" w:rsidRPr="00AD30D4" w:rsidRDefault="00AD30D4" w:rsidP="004C1A55">
      <w:pPr>
        <w:pStyle w:val="ListParagraph"/>
        <w:widowControl w:val="0"/>
        <w:numPr>
          <w:ilvl w:val="0"/>
          <w:numId w:val="70"/>
        </w:numPr>
        <w:tabs>
          <w:tab w:val="left" w:pos="1253"/>
        </w:tabs>
        <w:kinsoku w:val="0"/>
        <w:overflowPunct w:val="0"/>
        <w:autoSpaceDE w:val="0"/>
        <w:autoSpaceDN w:val="0"/>
        <w:adjustRightInd w:val="0"/>
        <w:spacing w:before="1" w:after="0" w:line="240" w:lineRule="auto"/>
        <w:contextualSpacing w:val="0"/>
        <w:rPr>
          <w:rFonts w:ascii="Tahoma" w:hAnsi="Tahoma" w:cs="Tahoma"/>
          <w:color w:val="231F20"/>
        </w:rPr>
      </w:pPr>
      <w:r w:rsidRPr="00AD30D4">
        <w:rPr>
          <w:rFonts w:ascii="Tahoma" w:hAnsi="Tahoma" w:cs="Tahoma"/>
          <w:color w:val="231F20"/>
        </w:rPr>
        <w:t>Present</w:t>
      </w:r>
      <w:r w:rsidRPr="00AD30D4">
        <w:rPr>
          <w:rFonts w:ascii="Tahoma" w:hAnsi="Tahoma" w:cs="Tahoma"/>
          <w:color w:val="231F20"/>
          <w:spacing w:val="-9"/>
        </w:rPr>
        <w:t xml:space="preserve"> </w:t>
      </w:r>
      <w:r w:rsidRPr="00AD30D4">
        <w:rPr>
          <w:rFonts w:ascii="Tahoma" w:hAnsi="Tahoma" w:cs="Tahoma"/>
          <w:color w:val="231F20"/>
        </w:rPr>
        <w:t>regular</w:t>
      </w:r>
      <w:r w:rsidRPr="00AD30D4">
        <w:rPr>
          <w:rFonts w:ascii="Tahoma" w:hAnsi="Tahoma" w:cs="Tahoma"/>
          <w:color w:val="231F20"/>
          <w:spacing w:val="-10"/>
        </w:rPr>
        <w:t xml:space="preserve"> </w:t>
      </w:r>
      <w:r w:rsidRPr="00AD30D4">
        <w:rPr>
          <w:rFonts w:ascii="Tahoma" w:hAnsi="Tahoma" w:cs="Tahoma"/>
          <w:color w:val="231F20"/>
        </w:rPr>
        <w:t>reports</w:t>
      </w:r>
      <w:r w:rsidRPr="00AD30D4">
        <w:rPr>
          <w:rFonts w:ascii="Tahoma" w:hAnsi="Tahoma" w:cs="Tahoma"/>
          <w:color w:val="231F20"/>
          <w:spacing w:val="-11"/>
        </w:rPr>
        <w:t xml:space="preserve"> </w:t>
      </w:r>
      <w:r w:rsidRPr="00AD30D4">
        <w:rPr>
          <w:rFonts w:ascii="Tahoma" w:hAnsi="Tahoma" w:cs="Tahoma"/>
          <w:color w:val="231F20"/>
          <w:spacing w:val="-3"/>
        </w:rPr>
        <w:t>to</w:t>
      </w:r>
      <w:r w:rsidRPr="00AD30D4">
        <w:rPr>
          <w:rFonts w:ascii="Tahoma" w:hAnsi="Tahoma" w:cs="Tahoma"/>
          <w:color w:val="231F20"/>
          <w:spacing w:val="-5"/>
        </w:rPr>
        <w:t xml:space="preserve"> </w:t>
      </w:r>
      <w:r w:rsidRPr="00AD30D4">
        <w:rPr>
          <w:rFonts w:ascii="Tahoma" w:hAnsi="Tahoma" w:cs="Tahoma"/>
          <w:color w:val="231F20"/>
        </w:rPr>
        <w:t>the</w:t>
      </w:r>
      <w:r w:rsidRPr="00AD30D4">
        <w:rPr>
          <w:rFonts w:ascii="Tahoma" w:hAnsi="Tahoma" w:cs="Tahoma"/>
          <w:color w:val="231F20"/>
          <w:spacing w:val="-5"/>
        </w:rPr>
        <w:t xml:space="preserve"> </w:t>
      </w:r>
      <w:r>
        <w:rPr>
          <w:rFonts w:ascii="Tahoma" w:hAnsi="Tahoma" w:cs="Tahoma"/>
          <w:color w:val="231F20"/>
          <w:spacing w:val="-5"/>
        </w:rPr>
        <w:t>Board</w:t>
      </w:r>
      <w:r w:rsidRPr="00AD30D4">
        <w:rPr>
          <w:rFonts w:ascii="Tahoma" w:hAnsi="Tahoma" w:cs="Tahoma"/>
          <w:color w:val="231F20"/>
          <w:spacing w:val="-3"/>
        </w:rPr>
        <w:t xml:space="preserve"> </w:t>
      </w:r>
      <w:r w:rsidRPr="00AD30D4">
        <w:rPr>
          <w:rFonts w:ascii="Tahoma" w:hAnsi="Tahoma" w:cs="Tahoma"/>
          <w:color w:val="231F20"/>
        </w:rPr>
        <w:t>on</w:t>
      </w:r>
      <w:r w:rsidRPr="00AD30D4">
        <w:rPr>
          <w:rFonts w:ascii="Tahoma" w:hAnsi="Tahoma" w:cs="Tahoma"/>
          <w:color w:val="231F20"/>
          <w:spacing w:val="-5"/>
        </w:rPr>
        <w:t xml:space="preserve"> </w:t>
      </w:r>
      <w:r w:rsidRPr="00AD30D4">
        <w:rPr>
          <w:rFonts w:ascii="Tahoma" w:hAnsi="Tahoma" w:cs="Tahoma"/>
          <w:color w:val="231F20"/>
        </w:rPr>
        <w:t>the</w:t>
      </w:r>
      <w:r w:rsidRPr="00AD30D4">
        <w:rPr>
          <w:rFonts w:ascii="Tahoma" w:hAnsi="Tahoma" w:cs="Tahoma"/>
          <w:color w:val="231F20"/>
          <w:spacing w:val="-5"/>
        </w:rPr>
        <w:t xml:space="preserve"> </w:t>
      </w:r>
      <w:r w:rsidRPr="00AD30D4">
        <w:rPr>
          <w:rFonts w:ascii="Tahoma" w:hAnsi="Tahoma" w:cs="Tahoma"/>
          <w:color w:val="231F20"/>
        </w:rPr>
        <w:t>work</w:t>
      </w:r>
      <w:r w:rsidRPr="00AD30D4">
        <w:rPr>
          <w:rFonts w:ascii="Tahoma" w:hAnsi="Tahoma" w:cs="Tahoma"/>
          <w:color w:val="231F20"/>
          <w:spacing w:val="-5"/>
        </w:rPr>
        <w:t xml:space="preserve"> </w:t>
      </w:r>
      <w:r w:rsidRPr="00AD30D4">
        <w:rPr>
          <w:rFonts w:ascii="Tahoma" w:hAnsi="Tahoma" w:cs="Tahoma"/>
          <w:color w:val="231F20"/>
        </w:rPr>
        <w:t>of</w:t>
      </w:r>
      <w:r w:rsidRPr="00AD30D4">
        <w:rPr>
          <w:rFonts w:ascii="Tahoma" w:hAnsi="Tahoma" w:cs="Tahoma"/>
          <w:color w:val="231F20"/>
          <w:spacing w:val="-5"/>
        </w:rPr>
        <w:t xml:space="preserve"> </w:t>
      </w:r>
      <w:r w:rsidRPr="00AD30D4">
        <w:rPr>
          <w:rFonts w:ascii="Tahoma" w:hAnsi="Tahoma" w:cs="Tahoma"/>
          <w:color w:val="231F20"/>
        </w:rPr>
        <w:t>the</w:t>
      </w:r>
      <w:r w:rsidRPr="00AD30D4">
        <w:rPr>
          <w:rFonts w:ascii="Tahoma" w:hAnsi="Tahoma" w:cs="Tahoma"/>
          <w:color w:val="231F20"/>
          <w:spacing w:val="-5"/>
        </w:rPr>
        <w:t xml:space="preserve"> </w:t>
      </w:r>
      <w:r w:rsidRPr="00AD30D4">
        <w:rPr>
          <w:rFonts w:ascii="Tahoma" w:hAnsi="Tahoma" w:cs="Tahoma"/>
          <w:color w:val="231F20"/>
        </w:rPr>
        <w:t>contractors/service</w:t>
      </w:r>
      <w:r w:rsidRPr="00AD30D4">
        <w:rPr>
          <w:rFonts w:ascii="Tahoma" w:hAnsi="Tahoma" w:cs="Tahoma"/>
          <w:color w:val="231F20"/>
          <w:spacing w:val="-19"/>
        </w:rPr>
        <w:t xml:space="preserve"> </w:t>
      </w:r>
      <w:r w:rsidRPr="00AD30D4">
        <w:rPr>
          <w:rFonts w:ascii="Tahoma" w:hAnsi="Tahoma" w:cs="Tahoma"/>
          <w:color w:val="231F20"/>
        </w:rPr>
        <w:t>providers.</w:t>
      </w:r>
    </w:p>
    <w:p w14:paraId="6A4618D9" w14:textId="77777777" w:rsidR="00AD30D4" w:rsidRPr="00AD30D4" w:rsidRDefault="00AD30D4" w:rsidP="004C1A55">
      <w:pPr>
        <w:pStyle w:val="BodyText"/>
        <w:kinsoku w:val="0"/>
        <w:overflowPunct w:val="0"/>
        <w:spacing w:before="9"/>
        <w:rPr>
          <w:rFonts w:ascii="Tahoma" w:hAnsi="Tahoma" w:cs="Tahoma"/>
          <w:sz w:val="22"/>
          <w:szCs w:val="22"/>
        </w:rPr>
      </w:pPr>
    </w:p>
    <w:p w14:paraId="1E342C1A" w14:textId="3E40DF2D" w:rsidR="00AD30D4" w:rsidRPr="00AD30D4" w:rsidRDefault="00AD30D4" w:rsidP="004C1A55">
      <w:pPr>
        <w:pStyle w:val="ListParagraph"/>
        <w:widowControl w:val="0"/>
        <w:numPr>
          <w:ilvl w:val="0"/>
          <w:numId w:val="70"/>
        </w:numPr>
        <w:kinsoku w:val="0"/>
        <w:overflowPunct w:val="0"/>
        <w:autoSpaceDE w:val="0"/>
        <w:autoSpaceDN w:val="0"/>
        <w:adjustRightInd w:val="0"/>
        <w:spacing w:after="0" w:line="240" w:lineRule="auto"/>
        <w:rPr>
          <w:rFonts w:ascii="Tahoma" w:hAnsi="Tahoma" w:cs="Tahoma"/>
          <w:color w:val="231F20"/>
        </w:rPr>
      </w:pPr>
      <w:r>
        <w:rPr>
          <w:rFonts w:ascii="Tahoma" w:hAnsi="Tahoma" w:cs="Tahoma"/>
          <w:color w:val="231F20"/>
          <w:spacing w:val="-4"/>
        </w:rPr>
        <w:t xml:space="preserve"> </w:t>
      </w:r>
      <w:r w:rsidRPr="00AD30D4">
        <w:rPr>
          <w:rFonts w:ascii="Tahoma" w:hAnsi="Tahoma" w:cs="Tahoma"/>
          <w:color w:val="231F20"/>
          <w:spacing w:val="-4"/>
        </w:rPr>
        <w:t xml:space="preserve">Train </w:t>
      </w:r>
      <w:r w:rsidRPr="00AD30D4">
        <w:rPr>
          <w:rFonts w:ascii="Tahoma" w:hAnsi="Tahoma" w:cs="Tahoma"/>
          <w:color w:val="231F20"/>
        </w:rPr>
        <w:t>staff and assists in the training of Board</w:t>
      </w:r>
      <w:r w:rsidRPr="00AD30D4">
        <w:rPr>
          <w:rFonts w:ascii="Tahoma" w:hAnsi="Tahoma" w:cs="Tahoma"/>
          <w:color w:val="231F20"/>
          <w:spacing w:val="-40"/>
        </w:rPr>
        <w:t xml:space="preserve"> </w:t>
      </w:r>
      <w:r w:rsidRPr="00AD30D4">
        <w:rPr>
          <w:rFonts w:ascii="Tahoma" w:hAnsi="Tahoma" w:cs="Tahoma"/>
          <w:color w:val="231F20"/>
        </w:rPr>
        <w:t>members.</w:t>
      </w:r>
    </w:p>
    <w:p w14:paraId="528CB12B" w14:textId="77777777" w:rsidR="00AD30D4" w:rsidRPr="00AD30D4" w:rsidRDefault="00AD30D4" w:rsidP="004C1A55">
      <w:pPr>
        <w:pStyle w:val="BodyText"/>
        <w:kinsoku w:val="0"/>
        <w:overflowPunct w:val="0"/>
        <w:spacing w:before="9"/>
        <w:rPr>
          <w:rFonts w:ascii="Tahoma" w:hAnsi="Tahoma" w:cs="Tahoma"/>
          <w:sz w:val="22"/>
          <w:szCs w:val="22"/>
        </w:rPr>
      </w:pPr>
    </w:p>
    <w:p w14:paraId="7A75A2A6" w14:textId="77777777" w:rsidR="00AD30D4" w:rsidRPr="00AD30D4" w:rsidRDefault="00AD30D4" w:rsidP="004C1A55">
      <w:pPr>
        <w:pStyle w:val="ListParagraph"/>
        <w:widowControl w:val="0"/>
        <w:numPr>
          <w:ilvl w:val="0"/>
          <w:numId w:val="70"/>
        </w:numPr>
        <w:tabs>
          <w:tab w:val="left" w:pos="1253"/>
        </w:tabs>
        <w:kinsoku w:val="0"/>
        <w:overflowPunct w:val="0"/>
        <w:autoSpaceDE w:val="0"/>
        <w:autoSpaceDN w:val="0"/>
        <w:adjustRightInd w:val="0"/>
        <w:spacing w:after="0" w:line="240" w:lineRule="auto"/>
        <w:contextualSpacing w:val="0"/>
        <w:rPr>
          <w:rFonts w:ascii="Tahoma" w:hAnsi="Tahoma" w:cs="Tahoma"/>
          <w:color w:val="231F20"/>
        </w:rPr>
      </w:pPr>
      <w:r w:rsidRPr="00AD30D4">
        <w:rPr>
          <w:rFonts w:ascii="Tahoma" w:hAnsi="Tahoma" w:cs="Tahoma"/>
          <w:color w:val="231F20"/>
        </w:rPr>
        <w:t xml:space="preserve">Be responsible </w:t>
      </w:r>
      <w:r w:rsidRPr="00AD30D4">
        <w:rPr>
          <w:rFonts w:ascii="Tahoma" w:hAnsi="Tahoma" w:cs="Tahoma"/>
          <w:color w:val="231F20"/>
          <w:spacing w:val="-3"/>
        </w:rPr>
        <w:t xml:space="preserve">for </w:t>
      </w:r>
      <w:r w:rsidRPr="00AD30D4">
        <w:rPr>
          <w:rFonts w:ascii="Tahoma" w:hAnsi="Tahoma" w:cs="Tahoma"/>
          <w:color w:val="231F20"/>
        </w:rPr>
        <w:t>media/public</w:t>
      </w:r>
      <w:r w:rsidRPr="00AD30D4">
        <w:rPr>
          <w:rFonts w:ascii="Tahoma" w:hAnsi="Tahoma" w:cs="Tahoma"/>
          <w:color w:val="231F20"/>
          <w:spacing w:val="-36"/>
        </w:rPr>
        <w:t xml:space="preserve"> </w:t>
      </w:r>
      <w:r w:rsidRPr="00AD30D4">
        <w:rPr>
          <w:rFonts w:ascii="Tahoma" w:hAnsi="Tahoma" w:cs="Tahoma"/>
          <w:color w:val="231F20"/>
        </w:rPr>
        <w:t>relations.</w:t>
      </w:r>
    </w:p>
    <w:p w14:paraId="0DEDA6F4" w14:textId="77777777" w:rsidR="00AD30D4" w:rsidRPr="00AD30D4" w:rsidRDefault="00AD30D4" w:rsidP="004C1A55">
      <w:pPr>
        <w:pStyle w:val="BodyText"/>
        <w:kinsoku w:val="0"/>
        <w:overflowPunct w:val="0"/>
        <w:spacing w:before="9"/>
        <w:rPr>
          <w:rFonts w:ascii="Tahoma" w:hAnsi="Tahoma" w:cs="Tahoma"/>
          <w:sz w:val="22"/>
          <w:szCs w:val="22"/>
        </w:rPr>
      </w:pPr>
    </w:p>
    <w:p w14:paraId="712AA0CD" w14:textId="321645A7" w:rsidR="00AD30D4" w:rsidRPr="00AD30D4" w:rsidRDefault="00AD30D4" w:rsidP="004C1A55">
      <w:pPr>
        <w:pStyle w:val="ListParagraph"/>
        <w:widowControl w:val="0"/>
        <w:numPr>
          <w:ilvl w:val="0"/>
          <w:numId w:val="70"/>
        </w:numPr>
        <w:tabs>
          <w:tab w:val="left" w:pos="540"/>
        </w:tabs>
        <w:kinsoku w:val="0"/>
        <w:overflowPunct w:val="0"/>
        <w:autoSpaceDE w:val="0"/>
        <w:autoSpaceDN w:val="0"/>
        <w:adjustRightInd w:val="0"/>
        <w:spacing w:after="0" w:line="240" w:lineRule="auto"/>
        <w:contextualSpacing w:val="0"/>
        <w:rPr>
          <w:rFonts w:ascii="Tahoma" w:hAnsi="Tahoma" w:cs="Tahoma"/>
          <w:color w:val="231F20"/>
        </w:rPr>
      </w:pPr>
      <w:r w:rsidRPr="00AD30D4">
        <w:rPr>
          <w:rFonts w:ascii="Tahoma" w:hAnsi="Tahoma" w:cs="Tahoma"/>
          <w:color w:val="231F20"/>
        </w:rPr>
        <w:t xml:space="preserve">Engage the </w:t>
      </w:r>
      <w:r>
        <w:rPr>
          <w:rFonts w:ascii="Tahoma" w:hAnsi="Tahoma" w:cs="Tahoma"/>
          <w:color w:val="231F20"/>
        </w:rPr>
        <w:t>Board</w:t>
      </w:r>
      <w:r w:rsidRPr="00AD30D4">
        <w:rPr>
          <w:rFonts w:ascii="Tahoma" w:hAnsi="Tahoma" w:cs="Tahoma"/>
          <w:color w:val="231F20"/>
        </w:rPr>
        <w:t xml:space="preserve"> in publicizing the services</w:t>
      </w:r>
      <w:r w:rsidRPr="00AD30D4">
        <w:rPr>
          <w:rFonts w:ascii="Tahoma" w:hAnsi="Tahoma" w:cs="Tahoma"/>
          <w:color w:val="231F20"/>
          <w:spacing w:val="-34"/>
        </w:rPr>
        <w:t xml:space="preserve"> </w:t>
      </w:r>
      <w:r w:rsidRPr="00AD30D4">
        <w:rPr>
          <w:rFonts w:ascii="Tahoma" w:hAnsi="Tahoma" w:cs="Tahoma"/>
          <w:color w:val="231F20"/>
        </w:rPr>
        <w:t>offered.</w:t>
      </w:r>
    </w:p>
    <w:p w14:paraId="0B67C13A" w14:textId="77777777" w:rsidR="00AD30D4" w:rsidRPr="00AD30D4" w:rsidRDefault="00AD30D4" w:rsidP="004C1A55">
      <w:pPr>
        <w:pStyle w:val="BodyText"/>
        <w:kinsoku w:val="0"/>
        <w:overflowPunct w:val="0"/>
        <w:spacing w:before="9"/>
        <w:rPr>
          <w:rFonts w:ascii="Tahoma" w:hAnsi="Tahoma" w:cs="Tahoma"/>
          <w:sz w:val="22"/>
          <w:szCs w:val="22"/>
        </w:rPr>
      </w:pPr>
    </w:p>
    <w:p w14:paraId="266C7F26" w14:textId="1B8ED41B" w:rsidR="00AD30D4" w:rsidRDefault="00AD30D4" w:rsidP="004C1A55">
      <w:pPr>
        <w:pStyle w:val="ListParagraph"/>
        <w:widowControl w:val="0"/>
        <w:numPr>
          <w:ilvl w:val="0"/>
          <w:numId w:val="70"/>
        </w:numPr>
        <w:kinsoku w:val="0"/>
        <w:overflowPunct w:val="0"/>
        <w:autoSpaceDE w:val="0"/>
        <w:autoSpaceDN w:val="0"/>
        <w:adjustRightInd w:val="0"/>
        <w:spacing w:after="0" w:line="240" w:lineRule="auto"/>
        <w:contextualSpacing w:val="0"/>
        <w:rPr>
          <w:rFonts w:ascii="Tahoma" w:hAnsi="Tahoma" w:cs="Tahoma"/>
          <w:color w:val="231F20"/>
        </w:rPr>
      </w:pPr>
      <w:r w:rsidRPr="00AD30D4">
        <w:rPr>
          <w:rFonts w:ascii="Tahoma" w:hAnsi="Tahoma" w:cs="Tahoma"/>
          <w:color w:val="231F20"/>
        </w:rPr>
        <w:t>Warn</w:t>
      </w:r>
      <w:r w:rsidRPr="00AD30D4">
        <w:rPr>
          <w:rFonts w:ascii="Tahoma" w:hAnsi="Tahoma" w:cs="Tahoma"/>
          <w:color w:val="231F20"/>
          <w:spacing w:val="-6"/>
        </w:rPr>
        <w:t xml:space="preserve"> </w:t>
      </w:r>
      <w:r w:rsidRPr="00AD30D4">
        <w:rPr>
          <w:rFonts w:ascii="Tahoma" w:hAnsi="Tahoma" w:cs="Tahoma"/>
          <w:color w:val="231F20"/>
        </w:rPr>
        <w:t>the</w:t>
      </w:r>
      <w:r w:rsidRPr="00AD30D4">
        <w:rPr>
          <w:rFonts w:ascii="Tahoma" w:hAnsi="Tahoma" w:cs="Tahoma"/>
          <w:color w:val="231F20"/>
          <w:spacing w:val="-6"/>
        </w:rPr>
        <w:t xml:space="preserve"> </w:t>
      </w:r>
      <w:r>
        <w:rPr>
          <w:rFonts w:ascii="Tahoma" w:hAnsi="Tahoma" w:cs="Tahoma"/>
          <w:color w:val="231F20"/>
          <w:spacing w:val="-6"/>
        </w:rPr>
        <w:t>Board</w:t>
      </w:r>
      <w:r w:rsidRPr="00AD30D4">
        <w:rPr>
          <w:rFonts w:ascii="Tahoma" w:hAnsi="Tahoma" w:cs="Tahoma"/>
          <w:color w:val="231F20"/>
          <w:spacing w:val="-5"/>
        </w:rPr>
        <w:t xml:space="preserve"> </w:t>
      </w:r>
      <w:r w:rsidRPr="00AD30D4">
        <w:rPr>
          <w:rFonts w:ascii="Tahoma" w:hAnsi="Tahoma" w:cs="Tahoma"/>
          <w:color w:val="231F20"/>
        </w:rPr>
        <w:t>when</w:t>
      </w:r>
      <w:r w:rsidRPr="00AD30D4">
        <w:rPr>
          <w:rFonts w:ascii="Tahoma" w:hAnsi="Tahoma" w:cs="Tahoma"/>
          <w:color w:val="231F20"/>
          <w:spacing w:val="-9"/>
        </w:rPr>
        <w:t xml:space="preserve"> </w:t>
      </w:r>
      <w:r w:rsidRPr="00AD30D4">
        <w:rPr>
          <w:rFonts w:ascii="Tahoma" w:hAnsi="Tahoma" w:cs="Tahoma"/>
          <w:color w:val="231F20"/>
        </w:rPr>
        <w:t>a</w:t>
      </w:r>
      <w:r w:rsidRPr="00AD30D4">
        <w:rPr>
          <w:rFonts w:ascii="Tahoma" w:hAnsi="Tahoma" w:cs="Tahoma"/>
          <w:color w:val="231F20"/>
          <w:spacing w:val="-3"/>
        </w:rPr>
        <w:t xml:space="preserve"> </w:t>
      </w:r>
      <w:r w:rsidRPr="00AD30D4">
        <w:rPr>
          <w:rFonts w:ascii="Tahoma" w:hAnsi="Tahoma" w:cs="Tahoma"/>
          <w:color w:val="231F20"/>
        </w:rPr>
        <w:t>public</w:t>
      </w:r>
      <w:r w:rsidRPr="00AD30D4">
        <w:rPr>
          <w:rFonts w:ascii="Tahoma" w:hAnsi="Tahoma" w:cs="Tahoma"/>
          <w:color w:val="231F20"/>
          <w:spacing w:val="-2"/>
        </w:rPr>
        <w:t xml:space="preserve"> </w:t>
      </w:r>
      <w:r w:rsidRPr="00AD30D4">
        <w:rPr>
          <w:rFonts w:ascii="Tahoma" w:hAnsi="Tahoma" w:cs="Tahoma"/>
          <w:color w:val="231F20"/>
        </w:rPr>
        <w:t>relations</w:t>
      </w:r>
      <w:r w:rsidRPr="00AD30D4">
        <w:rPr>
          <w:rFonts w:ascii="Tahoma" w:hAnsi="Tahoma" w:cs="Tahoma"/>
          <w:color w:val="231F20"/>
          <w:spacing w:val="-14"/>
        </w:rPr>
        <w:t xml:space="preserve"> </w:t>
      </w:r>
      <w:r w:rsidRPr="00AD30D4">
        <w:rPr>
          <w:rFonts w:ascii="Tahoma" w:hAnsi="Tahoma" w:cs="Tahoma"/>
          <w:color w:val="231F20"/>
        </w:rPr>
        <w:t>emergency</w:t>
      </w:r>
      <w:r w:rsidRPr="00AD30D4">
        <w:rPr>
          <w:rFonts w:ascii="Tahoma" w:hAnsi="Tahoma" w:cs="Tahoma"/>
          <w:color w:val="231F20"/>
          <w:spacing w:val="-14"/>
        </w:rPr>
        <w:t xml:space="preserve"> </w:t>
      </w:r>
      <w:r w:rsidRPr="00AD30D4">
        <w:rPr>
          <w:rFonts w:ascii="Tahoma" w:hAnsi="Tahoma" w:cs="Tahoma"/>
          <w:color w:val="231F20"/>
        </w:rPr>
        <w:t>is</w:t>
      </w:r>
      <w:r w:rsidRPr="00AD30D4">
        <w:rPr>
          <w:rFonts w:ascii="Tahoma" w:hAnsi="Tahoma" w:cs="Tahoma"/>
          <w:color w:val="231F20"/>
          <w:spacing w:val="-4"/>
        </w:rPr>
        <w:t xml:space="preserve"> </w:t>
      </w:r>
      <w:r w:rsidRPr="00AD30D4">
        <w:rPr>
          <w:rFonts w:ascii="Tahoma" w:hAnsi="Tahoma" w:cs="Tahoma"/>
          <w:color w:val="231F20"/>
        </w:rPr>
        <w:t>eminent</w:t>
      </w:r>
      <w:r w:rsidRPr="00AD30D4">
        <w:rPr>
          <w:rFonts w:ascii="Tahoma" w:hAnsi="Tahoma" w:cs="Tahoma"/>
          <w:color w:val="231F20"/>
          <w:spacing w:val="-10"/>
        </w:rPr>
        <w:t xml:space="preserve"> </w:t>
      </w:r>
      <w:r w:rsidRPr="00AD30D4">
        <w:rPr>
          <w:rFonts w:ascii="Tahoma" w:hAnsi="Tahoma" w:cs="Tahoma"/>
          <w:color w:val="231F20"/>
        </w:rPr>
        <w:t>(when</w:t>
      </w:r>
      <w:r w:rsidRPr="00AD30D4">
        <w:rPr>
          <w:rFonts w:ascii="Tahoma" w:hAnsi="Tahoma" w:cs="Tahoma"/>
          <w:color w:val="231F20"/>
          <w:spacing w:val="-2"/>
        </w:rPr>
        <w:t xml:space="preserve"> </w:t>
      </w:r>
      <w:r w:rsidRPr="00AD30D4">
        <w:rPr>
          <w:rFonts w:ascii="Tahoma" w:hAnsi="Tahoma" w:cs="Tahoma"/>
          <w:color w:val="231F20"/>
        </w:rPr>
        <w:t>possible).</w:t>
      </w:r>
    </w:p>
    <w:p w14:paraId="19F5891F" w14:textId="77777777" w:rsidR="0068157F" w:rsidRDefault="0068157F" w:rsidP="00AD30D4">
      <w:pPr>
        <w:widowControl w:val="0"/>
        <w:kinsoku w:val="0"/>
        <w:overflowPunct w:val="0"/>
        <w:autoSpaceDE w:val="0"/>
        <w:autoSpaceDN w:val="0"/>
        <w:adjustRightInd w:val="0"/>
        <w:spacing w:after="0" w:line="240" w:lineRule="auto"/>
        <w:ind w:left="450"/>
        <w:rPr>
          <w:rFonts w:ascii="Tahoma" w:hAnsi="Tahoma" w:cs="Tahoma"/>
          <w:color w:val="231F20"/>
        </w:rPr>
      </w:pPr>
    </w:p>
    <w:p w14:paraId="516BE23B" w14:textId="7737278F" w:rsidR="00AD30D4" w:rsidRDefault="00AD30D4" w:rsidP="00AD30D4">
      <w:pPr>
        <w:widowControl w:val="0"/>
        <w:kinsoku w:val="0"/>
        <w:overflowPunct w:val="0"/>
        <w:autoSpaceDE w:val="0"/>
        <w:autoSpaceDN w:val="0"/>
        <w:adjustRightInd w:val="0"/>
        <w:spacing w:after="0" w:line="240" w:lineRule="auto"/>
        <w:ind w:left="450"/>
        <w:rPr>
          <w:rFonts w:ascii="Tahoma" w:hAnsi="Tahoma" w:cs="Tahoma"/>
          <w:color w:val="231F20"/>
        </w:rPr>
      </w:pPr>
      <w:r>
        <w:rPr>
          <w:rFonts w:ascii="Tahoma" w:hAnsi="Tahoma" w:cs="Tahoma"/>
          <w:color w:val="231F20"/>
        </w:rPr>
        <w:t xml:space="preserve">In your role as a Workforce Development Board Director, you must quickly establish a great relationship with your Board, its members, and especially the Board chair.  </w:t>
      </w:r>
      <w:r w:rsidR="0068157F">
        <w:rPr>
          <w:rFonts w:ascii="Tahoma" w:hAnsi="Tahoma" w:cs="Tahoma"/>
          <w:color w:val="231F20"/>
        </w:rPr>
        <w:t>The Board chair and vice-chair work with the Board Director as the Leadership Team for the Board and help set the direction for workforce efforts in your region. The following are some tips for building and strengthening the relationship between the Board and the Board staff.</w:t>
      </w:r>
    </w:p>
    <w:p w14:paraId="736BEA72" w14:textId="0E0E09E8" w:rsidR="0068157F" w:rsidRPr="00242C30" w:rsidRDefault="0068157F" w:rsidP="00AD30D4">
      <w:pPr>
        <w:widowControl w:val="0"/>
        <w:kinsoku w:val="0"/>
        <w:overflowPunct w:val="0"/>
        <w:autoSpaceDE w:val="0"/>
        <w:autoSpaceDN w:val="0"/>
        <w:adjustRightInd w:val="0"/>
        <w:spacing w:after="0" w:line="240" w:lineRule="auto"/>
        <w:ind w:left="450"/>
        <w:rPr>
          <w:rFonts w:ascii="Tahoma" w:hAnsi="Tahoma" w:cs="Tahoma"/>
          <w:color w:val="231F20"/>
          <w:sz w:val="18"/>
          <w:szCs w:val="18"/>
        </w:rPr>
      </w:pPr>
    </w:p>
    <w:p w14:paraId="4B9ED1BD" w14:textId="6F958851" w:rsidR="0068157F" w:rsidRPr="004A5A6F" w:rsidRDefault="0068157F" w:rsidP="004C1A55">
      <w:pPr>
        <w:pStyle w:val="Heading2"/>
        <w:spacing w:before="0"/>
        <w:rPr>
          <w:rFonts w:ascii="Tahoma" w:hAnsi="Tahoma" w:cs="Tahoma"/>
        </w:rPr>
      </w:pPr>
      <w:bookmarkStart w:id="4" w:name="_Toc499819351"/>
      <w:r w:rsidRPr="004A5A6F">
        <w:rPr>
          <w:rFonts w:ascii="Tahoma" w:hAnsi="Tahoma" w:cs="Tahoma"/>
        </w:rPr>
        <w:t>Fundamentals of Board/Director Relationships</w:t>
      </w:r>
      <w:bookmarkEnd w:id="4"/>
    </w:p>
    <w:p w14:paraId="23C0815C" w14:textId="6943E32C" w:rsidR="0068157F" w:rsidRPr="0068157F" w:rsidRDefault="0068157F" w:rsidP="004C1A55">
      <w:pPr>
        <w:pStyle w:val="ListParagraph"/>
        <w:widowControl w:val="0"/>
        <w:numPr>
          <w:ilvl w:val="0"/>
          <w:numId w:val="71"/>
        </w:numPr>
        <w:tabs>
          <w:tab w:val="left" w:pos="900"/>
        </w:tabs>
        <w:kinsoku w:val="0"/>
        <w:overflowPunct w:val="0"/>
        <w:autoSpaceDE w:val="0"/>
        <w:autoSpaceDN w:val="0"/>
        <w:adjustRightInd w:val="0"/>
        <w:spacing w:after="0" w:line="240" w:lineRule="auto"/>
        <w:ind w:left="720" w:right="-230" w:hanging="360"/>
        <w:contextualSpacing w:val="0"/>
        <w:rPr>
          <w:rFonts w:ascii="Tahoma" w:hAnsi="Tahoma" w:cs="Tahoma"/>
          <w:color w:val="231F20"/>
        </w:rPr>
      </w:pPr>
      <w:r w:rsidRPr="004A5A6F">
        <w:rPr>
          <w:rFonts w:ascii="Tahoma" w:hAnsi="Tahoma" w:cs="Tahoma"/>
          <w:color w:val="231F20"/>
        </w:rPr>
        <w:t>The most important decision a Board makes is the selection</w:t>
      </w:r>
      <w:r w:rsidRPr="0068157F">
        <w:rPr>
          <w:rFonts w:ascii="Tahoma" w:hAnsi="Tahoma" w:cs="Tahoma"/>
          <w:color w:val="231F20"/>
        </w:rPr>
        <w:t xml:space="preserve"> of the Director. The second is</w:t>
      </w:r>
      <w:r w:rsidRPr="0068157F">
        <w:rPr>
          <w:rFonts w:ascii="Tahoma" w:hAnsi="Tahoma" w:cs="Tahoma"/>
          <w:color w:val="231F20"/>
          <w:spacing w:val="-5"/>
        </w:rPr>
        <w:t xml:space="preserve"> </w:t>
      </w:r>
      <w:r w:rsidRPr="0068157F">
        <w:rPr>
          <w:rFonts w:ascii="Tahoma" w:hAnsi="Tahoma" w:cs="Tahoma"/>
          <w:color w:val="231F20"/>
        </w:rPr>
        <w:t>the</w:t>
      </w:r>
      <w:r w:rsidRPr="0068157F">
        <w:rPr>
          <w:rFonts w:ascii="Tahoma" w:hAnsi="Tahoma" w:cs="Tahoma"/>
          <w:color w:val="231F20"/>
          <w:spacing w:val="-7"/>
        </w:rPr>
        <w:t xml:space="preserve"> </w:t>
      </w:r>
      <w:r w:rsidRPr="0068157F">
        <w:rPr>
          <w:rFonts w:ascii="Tahoma" w:hAnsi="Tahoma" w:cs="Tahoma"/>
          <w:color w:val="231F20"/>
        </w:rPr>
        <w:t>selection</w:t>
      </w:r>
      <w:r w:rsidRPr="0068157F">
        <w:rPr>
          <w:rFonts w:ascii="Tahoma" w:hAnsi="Tahoma" w:cs="Tahoma"/>
          <w:color w:val="231F20"/>
          <w:spacing w:val="-15"/>
        </w:rPr>
        <w:t xml:space="preserve"> </w:t>
      </w:r>
      <w:r w:rsidRPr="0068157F">
        <w:rPr>
          <w:rFonts w:ascii="Tahoma" w:hAnsi="Tahoma" w:cs="Tahoma"/>
          <w:color w:val="231F20"/>
        </w:rPr>
        <w:t>of</w:t>
      </w:r>
      <w:r w:rsidRPr="0068157F">
        <w:rPr>
          <w:rFonts w:ascii="Tahoma" w:hAnsi="Tahoma" w:cs="Tahoma"/>
          <w:color w:val="231F20"/>
          <w:spacing w:val="-7"/>
        </w:rPr>
        <w:t xml:space="preserve"> </w:t>
      </w:r>
      <w:r w:rsidRPr="0068157F">
        <w:rPr>
          <w:rFonts w:ascii="Tahoma" w:hAnsi="Tahoma" w:cs="Tahoma"/>
          <w:color w:val="231F20"/>
        </w:rPr>
        <w:t>the</w:t>
      </w:r>
      <w:r w:rsidRPr="0068157F">
        <w:rPr>
          <w:rFonts w:ascii="Tahoma" w:hAnsi="Tahoma" w:cs="Tahoma"/>
          <w:color w:val="231F20"/>
          <w:spacing w:val="-7"/>
        </w:rPr>
        <w:t xml:space="preserve"> </w:t>
      </w:r>
      <w:r w:rsidRPr="0068157F">
        <w:rPr>
          <w:rFonts w:ascii="Tahoma" w:hAnsi="Tahoma" w:cs="Tahoma"/>
          <w:color w:val="231F20"/>
        </w:rPr>
        <w:t>Board</w:t>
      </w:r>
      <w:r w:rsidRPr="0068157F">
        <w:rPr>
          <w:rFonts w:ascii="Tahoma" w:hAnsi="Tahoma" w:cs="Tahoma"/>
          <w:color w:val="231F20"/>
          <w:spacing w:val="-11"/>
        </w:rPr>
        <w:t xml:space="preserve"> </w:t>
      </w:r>
      <w:r w:rsidRPr="0068157F">
        <w:rPr>
          <w:rFonts w:ascii="Tahoma" w:hAnsi="Tahoma" w:cs="Tahoma"/>
          <w:color w:val="231F20"/>
        </w:rPr>
        <w:t>Chair.</w:t>
      </w:r>
    </w:p>
    <w:p w14:paraId="2B2F7D31" w14:textId="77777777" w:rsidR="0068157F" w:rsidRPr="0068157F" w:rsidRDefault="0068157F" w:rsidP="004C1A55">
      <w:pPr>
        <w:pStyle w:val="BodyText"/>
        <w:tabs>
          <w:tab w:val="left" w:pos="900"/>
        </w:tabs>
        <w:kinsoku w:val="0"/>
        <w:overflowPunct w:val="0"/>
        <w:spacing w:before="1"/>
        <w:ind w:left="720" w:right="-230"/>
        <w:rPr>
          <w:rFonts w:ascii="Tahoma" w:hAnsi="Tahoma" w:cs="Tahoma"/>
          <w:sz w:val="22"/>
          <w:szCs w:val="22"/>
        </w:rPr>
      </w:pPr>
    </w:p>
    <w:p w14:paraId="57E28150" w14:textId="6C6F0D63" w:rsidR="0068157F" w:rsidRPr="0068157F" w:rsidRDefault="0068157F" w:rsidP="004C1A55">
      <w:pPr>
        <w:pStyle w:val="ListParagraph"/>
        <w:widowControl w:val="0"/>
        <w:numPr>
          <w:ilvl w:val="0"/>
          <w:numId w:val="71"/>
        </w:numPr>
        <w:tabs>
          <w:tab w:val="left" w:pos="900"/>
        </w:tabs>
        <w:kinsoku w:val="0"/>
        <w:overflowPunct w:val="0"/>
        <w:autoSpaceDE w:val="0"/>
        <w:autoSpaceDN w:val="0"/>
        <w:adjustRightInd w:val="0"/>
        <w:spacing w:after="0" w:line="240" w:lineRule="auto"/>
        <w:ind w:left="720" w:right="-230" w:hanging="360"/>
        <w:contextualSpacing w:val="0"/>
        <w:rPr>
          <w:rFonts w:ascii="Tahoma" w:hAnsi="Tahoma" w:cs="Tahoma"/>
          <w:color w:val="231F20"/>
        </w:rPr>
      </w:pPr>
      <w:r w:rsidRPr="0068157F">
        <w:rPr>
          <w:rFonts w:ascii="Tahoma" w:hAnsi="Tahoma" w:cs="Tahoma"/>
          <w:color w:val="231F20"/>
        </w:rPr>
        <w:t xml:space="preserve">The quality of the relationship between the Director and the Board Chair defines both the quality of the relationship between the whole Board and whole staff </w:t>
      </w:r>
      <w:r w:rsidRPr="0068157F">
        <w:rPr>
          <w:rFonts w:ascii="Tahoma" w:hAnsi="Tahoma" w:cs="Tahoma"/>
          <w:b/>
          <w:bCs/>
          <w:color w:val="231F20"/>
        </w:rPr>
        <w:t xml:space="preserve">and </w:t>
      </w:r>
      <w:r w:rsidRPr="0068157F">
        <w:rPr>
          <w:rFonts w:ascii="Tahoma" w:hAnsi="Tahoma" w:cs="Tahoma"/>
          <w:color w:val="231F20"/>
        </w:rPr>
        <w:t>the quality of the organization.</w:t>
      </w:r>
    </w:p>
    <w:p w14:paraId="2787C2F7" w14:textId="77777777" w:rsidR="0068157F" w:rsidRPr="00242C30" w:rsidRDefault="0068157F" w:rsidP="004C1A55">
      <w:pPr>
        <w:pStyle w:val="BodyText"/>
        <w:tabs>
          <w:tab w:val="left" w:pos="900"/>
        </w:tabs>
        <w:kinsoku w:val="0"/>
        <w:overflowPunct w:val="0"/>
        <w:spacing w:before="6"/>
        <w:ind w:left="720" w:right="-230"/>
        <w:rPr>
          <w:rFonts w:ascii="Tahoma" w:hAnsi="Tahoma" w:cs="Tahoma"/>
          <w:sz w:val="20"/>
          <w:szCs w:val="20"/>
        </w:rPr>
      </w:pPr>
    </w:p>
    <w:p w14:paraId="1E4F3C99" w14:textId="651435E5" w:rsidR="0068157F" w:rsidRPr="0068157F" w:rsidRDefault="0068157F" w:rsidP="004C1A55">
      <w:pPr>
        <w:pStyle w:val="ListParagraph"/>
        <w:widowControl w:val="0"/>
        <w:numPr>
          <w:ilvl w:val="0"/>
          <w:numId w:val="71"/>
        </w:numPr>
        <w:tabs>
          <w:tab w:val="left" w:pos="900"/>
        </w:tabs>
        <w:kinsoku w:val="0"/>
        <w:overflowPunct w:val="0"/>
        <w:autoSpaceDE w:val="0"/>
        <w:autoSpaceDN w:val="0"/>
        <w:adjustRightInd w:val="0"/>
        <w:spacing w:before="1" w:after="0" w:line="240" w:lineRule="auto"/>
        <w:ind w:left="720" w:right="-230" w:hanging="360"/>
        <w:contextualSpacing w:val="0"/>
        <w:rPr>
          <w:rFonts w:ascii="Tahoma" w:hAnsi="Tahoma" w:cs="Tahoma"/>
          <w:color w:val="231F20"/>
        </w:rPr>
      </w:pPr>
      <w:r w:rsidRPr="0068157F">
        <w:rPr>
          <w:rFonts w:ascii="Tahoma" w:hAnsi="Tahoma" w:cs="Tahoma"/>
          <w:color w:val="231F20"/>
        </w:rPr>
        <w:t xml:space="preserve">The Board’s task is </w:t>
      </w:r>
      <w:r w:rsidRPr="0068157F">
        <w:rPr>
          <w:rFonts w:ascii="Tahoma" w:hAnsi="Tahoma" w:cs="Tahoma"/>
          <w:i/>
          <w:iCs/>
          <w:color w:val="231F20"/>
        </w:rPr>
        <w:t>governance</w:t>
      </w:r>
      <w:r w:rsidRPr="0068157F">
        <w:rPr>
          <w:rFonts w:ascii="Tahoma" w:hAnsi="Tahoma" w:cs="Tahoma"/>
          <w:color w:val="231F20"/>
        </w:rPr>
        <w:t>. The Director’s job is</w:t>
      </w:r>
      <w:r w:rsidRPr="0068157F">
        <w:rPr>
          <w:rFonts w:ascii="Tahoma" w:hAnsi="Tahoma" w:cs="Tahoma"/>
          <w:color w:val="231F20"/>
          <w:spacing w:val="-35"/>
        </w:rPr>
        <w:t xml:space="preserve"> </w:t>
      </w:r>
      <w:r w:rsidRPr="0068157F">
        <w:rPr>
          <w:rFonts w:ascii="Tahoma" w:hAnsi="Tahoma" w:cs="Tahoma"/>
          <w:i/>
          <w:iCs/>
          <w:color w:val="231F20"/>
        </w:rPr>
        <w:t>management</w:t>
      </w:r>
      <w:r w:rsidRPr="0068157F">
        <w:rPr>
          <w:rFonts w:ascii="Tahoma" w:hAnsi="Tahoma" w:cs="Tahoma"/>
          <w:color w:val="231F20"/>
        </w:rPr>
        <w:t>.</w:t>
      </w:r>
    </w:p>
    <w:p w14:paraId="60D47C44" w14:textId="77777777" w:rsidR="0068157F" w:rsidRPr="0068157F" w:rsidRDefault="0068157F" w:rsidP="004C1A55">
      <w:pPr>
        <w:pStyle w:val="BodyText"/>
        <w:tabs>
          <w:tab w:val="left" w:pos="900"/>
        </w:tabs>
        <w:kinsoku w:val="0"/>
        <w:overflowPunct w:val="0"/>
        <w:spacing w:before="9"/>
        <w:ind w:left="720" w:right="-230"/>
        <w:rPr>
          <w:rFonts w:ascii="Tahoma" w:hAnsi="Tahoma" w:cs="Tahoma"/>
          <w:sz w:val="22"/>
          <w:szCs w:val="22"/>
        </w:rPr>
      </w:pPr>
    </w:p>
    <w:p w14:paraId="4C293875" w14:textId="6C9BD9AE" w:rsidR="0068157F" w:rsidRPr="0068157F" w:rsidRDefault="0068157F" w:rsidP="004C1A55">
      <w:pPr>
        <w:pStyle w:val="ListParagraph"/>
        <w:widowControl w:val="0"/>
        <w:numPr>
          <w:ilvl w:val="0"/>
          <w:numId w:val="71"/>
        </w:numPr>
        <w:tabs>
          <w:tab w:val="left" w:pos="900"/>
        </w:tabs>
        <w:kinsoku w:val="0"/>
        <w:overflowPunct w:val="0"/>
        <w:autoSpaceDE w:val="0"/>
        <w:autoSpaceDN w:val="0"/>
        <w:adjustRightInd w:val="0"/>
        <w:spacing w:before="16" w:after="0" w:line="240" w:lineRule="auto"/>
        <w:ind w:left="720" w:right="-230" w:hanging="360"/>
        <w:contextualSpacing w:val="0"/>
        <w:jc w:val="both"/>
        <w:rPr>
          <w:rFonts w:ascii="Tahoma" w:hAnsi="Tahoma" w:cs="Tahoma"/>
          <w:color w:val="231F20"/>
        </w:rPr>
      </w:pPr>
      <w:r w:rsidRPr="0068157F">
        <w:rPr>
          <w:rFonts w:ascii="Tahoma" w:hAnsi="Tahoma" w:cs="Tahoma"/>
          <w:color w:val="231F20"/>
        </w:rPr>
        <w:t>Many non-profits are well managed. Most are not mismanaged—they are simply</w:t>
      </w:r>
      <w:r w:rsidRPr="0068157F">
        <w:rPr>
          <w:rFonts w:ascii="Tahoma" w:hAnsi="Tahoma" w:cs="Tahoma"/>
          <w:color w:val="231F20"/>
          <w:spacing w:val="1"/>
        </w:rPr>
        <w:t xml:space="preserve"> </w:t>
      </w:r>
      <w:r w:rsidRPr="0068157F">
        <w:rPr>
          <w:rFonts w:ascii="Tahoma" w:hAnsi="Tahoma" w:cs="Tahoma"/>
          <w:color w:val="231F20"/>
        </w:rPr>
        <w:t>unmanaged.</w:t>
      </w:r>
      <w:r>
        <w:rPr>
          <w:rFonts w:ascii="Tahoma" w:hAnsi="Tahoma" w:cs="Tahoma"/>
          <w:color w:val="231F20"/>
        </w:rPr>
        <w:t xml:space="preserve"> </w:t>
      </w:r>
      <w:r w:rsidRPr="0068157F">
        <w:rPr>
          <w:rFonts w:ascii="Tahoma" w:hAnsi="Tahoma" w:cs="Tahoma"/>
          <w:color w:val="231F20"/>
        </w:rPr>
        <w:t>The Board, however, should not try to “micromanage” operations. The Director must be free to manage the day-to-day operation of the Board (i.e. contract preparation, negotiations with contractors, property purchases, etc.).</w:t>
      </w:r>
    </w:p>
    <w:p w14:paraId="6467AE0E" w14:textId="77777777" w:rsidR="0068157F" w:rsidRPr="0068157F" w:rsidRDefault="0068157F" w:rsidP="004C1A55">
      <w:pPr>
        <w:pStyle w:val="BodyText"/>
        <w:tabs>
          <w:tab w:val="left" w:pos="900"/>
        </w:tabs>
        <w:kinsoku w:val="0"/>
        <w:overflowPunct w:val="0"/>
        <w:spacing w:before="4"/>
        <w:ind w:left="720" w:right="-230"/>
        <w:rPr>
          <w:rFonts w:ascii="Tahoma" w:hAnsi="Tahoma" w:cs="Tahoma"/>
          <w:sz w:val="22"/>
          <w:szCs w:val="22"/>
        </w:rPr>
      </w:pPr>
    </w:p>
    <w:p w14:paraId="788D28D9" w14:textId="18F64990" w:rsidR="0068157F" w:rsidRPr="0068157F" w:rsidRDefault="0068157F" w:rsidP="004C1A55">
      <w:pPr>
        <w:pStyle w:val="ListParagraph"/>
        <w:widowControl w:val="0"/>
        <w:numPr>
          <w:ilvl w:val="0"/>
          <w:numId w:val="71"/>
        </w:numPr>
        <w:tabs>
          <w:tab w:val="left" w:pos="900"/>
        </w:tabs>
        <w:kinsoku w:val="0"/>
        <w:overflowPunct w:val="0"/>
        <w:autoSpaceDE w:val="0"/>
        <w:autoSpaceDN w:val="0"/>
        <w:adjustRightInd w:val="0"/>
        <w:spacing w:after="0" w:line="240" w:lineRule="auto"/>
        <w:ind w:left="720" w:right="-230" w:hanging="360"/>
        <w:contextualSpacing w:val="0"/>
        <w:rPr>
          <w:rFonts w:ascii="Tahoma" w:hAnsi="Tahoma" w:cs="Tahoma"/>
          <w:color w:val="231F20"/>
        </w:rPr>
      </w:pPr>
      <w:r w:rsidRPr="0068157F">
        <w:rPr>
          <w:rFonts w:ascii="Tahoma" w:hAnsi="Tahoma" w:cs="Tahoma"/>
          <w:color w:val="231F20"/>
        </w:rPr>
        <w:t xml:space="preserve">Board members need training </w:t>
      </w:r>
      <w:r w:rsidRPr="0068157F">
        <w:rPr>
          <w:rFonts w:ascii="Tahoma" w:hAnsi="Tahoma" w:cs="Tahoma"/>
          <w:color w:val="231F20"/>
          <w:spacing w:val="-3"/>
        </w:rPr>
        <w:t xml:space="preserve">to </w:t>
      </w:r>
      <w:r w:rsidRPr="0068157F">
        <w:rPr>
          <w:rFonts w:ascii="Tahoma" w:hAnsi="Tahoma" w:cs="Tahoma"/>
          <w:color w:val="231F20"/>
        </w:rPr>
        <w:t>do what they do. So do Directors and</w:t>
      </w:r>
      <w:r w:rsidRPr="0068157F">
        <w:rPr>
          <w:rFonts w:ascii="Tahoma" w:hAnsi="Tahoma" w:cs="Tahoma"/>
          <w:color w:val="231F20"/>
          <w:spacing w:val="-41"/>
        </w:rPr>
        <w:t xml:space="preserve"> </w:t>
      </w:r>
      <w:r w:rsidRPr="0068157F">
        <w:rPr>
          <w:rFonts w:ascii="Tahoma" w:hAnsi="Tahoma" w:cs="Tahoma"/>
          <w:color w:val="231F20"/>
        </w:rPr>
        <w:t>staff.</w:t>
      </w:r>
    </w:p>
    <w:p w14:paraId="5A64FDE6" w14:textId="77777777" w:rsidR="0068157F" w:rsidRPr="0068157F" w:rsidRDefault="0068157F" w:rsidP="004C1A55">
      <w:pPr>
        <w:pStyle w:val="BodyText"/>
        <w:tabs>
          <w:tab w:val="left" w:pos="900"/>
        </w:tabs>
        <w:kinsoku w:val="0"/>
        <w:overflowPunct w:val="0"/>
        <w:spacing w:before="9"/>
        <w:ind w:left="720" w:right="-230"/>
        <w:rPr>
          <w:rFonts w:ascii="Tahoma" w:hAnsi="Tahoma" w:cs="Tahoma"/>
          <w:sz w:val="22"/>
          <w:szCs w:val="22"/>
        </w:rPr>
      </w:pPr>
    </w:p>
    <w:p w14:paraId="6F6D3E23" w14:textId="778EF892" w:rsidR="0068157F" w:rsidRPr="0068157F" w:rsidRDefault="0068157F" w:rsidP="004C1A55">
      <w:pPr>
        <w:pStyle w:val="ListParagraph"/>
        <w:widowControl w:val="0"/>
        <w:numPr>
          <w:ilvl w:val="0"/>
          <w:numId w:val="71"/>
        </w:numPr>
        <w:tabs>
          <w:tab w:val="left" w:pos="900"/>
        </w:tabs>
        <w:kinsoku w:val="0"/>
        <w:overflowPunct w:val="0"/>
        <w:autoSpaceDE w:val="0"/>
        <w:autoSpaceDN w:val="0"/>
        <w:adjustRightInd w:val="0"/>
        <w:spacing w:after="0" w:line="240" w:lineRule="auto"/>
        <w:ind w:left="720" w:right="-230" w:hanging="360"/>
        <w:contextualSpacing w:val="0"/>
        <w:rPr>
          <w:rFonts w:ascii="Tahoma" w:hAnsi="Tahoma" w:cs="Tahoma"/>
          <w:color w:val="231F20"/>
        </w:rPr>
      </w:pPr>
      <w:r w:rsidRPr="0068157F">
        <w:rPr>
          <w:rFonts w:ascii="Tahoma" w:hAnsi="Tahoma" w:cs="Tahoma"/>
          <w:color w:val="231F20"/>
        </w:rPr>
        <w:t>Boards</w:t>
      </w:r>
      <w:r w:rsidRPr="0068157F">
        <w:rPr>
          <w:rFonts w:ascii="Tahoma" w:hAnsi="Tahoma" w:cs="Tahoma"/>
          <w:color w:val="231F20"/>
          <w:spacing w:val="-5"/>
        </w:rPr>
        <w:t xml:space="preserve"> </w:t>
      </w:r>
      <w:r w:rsidRPr="0068157F">
        <w:rPr>
          <w:rFonts w:ascii="Tahoma" w:hAnsi="Tahoma" w:cs="Tahoma"/>
          <w:color w:val="231F20"/>
        </w:rPr>
        <w:t>and</w:t>
      </w:r>
      <w:r w:rsidRPr="0068157F">
        <w:rPr>
          <w:rFonts w:ascii="Tahoma" w:hAnsi="Tahoma" w:cs="Tahoma"/>
          <w:color w:val="231F20"/>
          <w:spacing w:val="-4"/>
        </w:rPr>
        <w:t xml:space="preserve"> </w:t>
      </w:r>
      <w:r>
        <w:rPr>
          <w:rFonts w:ascii="Tahoma" w:hAnsi="Tahoma" w:cs="Tahoma"/>
          <w:color w:val="231F20"/>
          <w:spacing w:val="-4"/>
        </w:rPr>
        <w:t>D</w:t>
      </w:r>
      <w:r w:rsidRPr="0068157F">
        <w:rPr>
          <w:rFonts w:ascii="Tahoma" w:hAnsi="Tahoma" w:cs="Tahoma"/>
          <w:color w:val="231F20"/>
        </w:rPr>
        <w:t>irector</w:t>
      </w:r>
      <w:r w:rsidRPr="0068157F">
        <w:rPr>
          <w:rFonts w:ascii="Tahoma" w:hAnsi="Tahoma" w:cs="Tahoma"/>
          <w:color w:val="231F20"/>
          <w:spacing w:val="-4"/>
        </w:rPr>
        <w:t xml:space="preserve"> </w:t>
      </w:r>
      <w:r w:rsidRPr="0068157F">
        <w:rPr>
          <w:rFonts w:ascii="Tahoma" w:hAnsi="Tahoma" w:cs="Tahoma"/>
          <w:color w:val="231F20"/>
        </w:rPr>
        <w:t>work</w:t>
      </w:r>
      <w:r w:rsidRPr="0068157F">
        <w:rPr>
          <w:rFonts w:ascii="Tahoma" w:hAnsi="Tahoma" w:cs="Tahoma"/>
          <w:color w:val="231F20"/>
          <w:spacing w:val="-5"/>
        </w:rPr>
        <w:t xml:space="preserve"> </w:t>
      </w:r>
      <w:r w:rsidRPr="0068157F">
        <w:rPr>
          <w:rFonts w:ascii="Tahoma" w:hAnsi="Tahoma" w:cs="Tahoma"/>
          <w:color w:val="231F20"/>
        </w:rPr>
        <w:t>“for”</w:t>
      </w:r>
      <w:r w:rsidRPr="0068157F">
        <w:rPr>
          <w:rFonts w:ascii="Tahoma" w:hAnsi="Tahoma" w:cs="Tahoma"/>
          <w:color w:val="231F20"/>
          <w:spacing w:val="-5"/>
        </w:rPr>
        <w:t xml:space="preserve"> </w:t>
      </w:r>
      <w:r w:rsidRPr="0068157F">
        <w:rPr>
          <w:rFonts w:ascii="Tahoma" w:hAnsi="Tahoma" w:cs="Tahoma"/>
          <w:color w:val="231F20"/>
        </w:rPr>
        <w:t>each</w:t>
      </w:r>
      <w:r w:rsidRPr="0068157F">
        <w:rPr>
          <w:rFonts w:ascii="Tahoma" w:hAnsi="Tahoma" w:cs="Tahoma"/>
          <w:color w:val="231F20"/>
          <w:spacing w:val="-4"/>
        </w:rPr>
        <w:t xml:space="preserve"> </w:t>
      </w:r>
      <w:r w:rsidRPr="0068157F">
        <w:rPr>
          <w:rFonts w:ascii="Tahoma" w:hAnsi="Tahoma" w:cs="Tahoma"/>
          <w:color w:val="231F20"/>
        </w:rPr>
        <w:t>other</w:t>
      </w:r>
      <w:r w:rsidRPr="0068157F">
        <w:rPr>
          <w:rFonts w:ascii="Tahoma" w:hAnsi="Tahoma" w:cs="Tahoma"/>
          <w:color w:val="231F20"/>
          <w:spacing w:val="-4"/>
        </w:rPr>
        <w:t xml:space="preserve"> </w:t>
      </w:r>
      <w:r w:rsidRPr="0068157F">
        <w:rPr>
          <w:rFonts w:ascii="Tahoma" w:hAnsi="Tahoma" w:cs="Tahoma"/>
          <w:color w:val="231F20"/>
          <w:spacing w:val="-3"/>
        </w:rPr>
        <w:t>towards</w:t>
      </w:r>
      <w:r w:rsidRPr="0068157F">
        <w:rPr>
          <w:rFonts w:ascii="Tahoma" w:hAnsi="Tahoma" w:cs="Tahoma"/>
          <w:color w:val="231F20"/>
          <w:spacing w:val="-5"/>
        </w:rPr>
        <w:t xml:space="preserve"> </w:t>
      </w:r>
      <w:r w:rsidRPr="0068157F">
        <w:rPr>
          <w:rFonts w:ascii="Tahoma" w:hAnsi="Tahoma" w:cs="Tahoma"/>
          <w:color w:val="231F20"/>
        </w:rPr>
        <w:t>fulfillment</w:t>
      </w:r>
      <w:r w:rsidRPr="0068157F">
        <w:rPr>
          <w:rFonts w:ascii="Tahoma" w:hAnsi="Tahoma" w:cs="Tahoma"/>
          <w:color w:val="231F20"/>
          <w:spacing w:val="-22"/>
        </w:rPr>
        <w:t xml:space="preserve"> </w:t>
      </w:r>
      <w:r w:rsidRPr="0068157F">
        <w:rPr>
          <w:rFonts w:ascii="Tahoma" w:hAnsi="Tahoma" w:cs="Tahoma"/>
          <w:color w:val="231F20"/>
        </w:rPr>
        <w:t>of</w:t>
      </w:r>
      <w:r w:rsidRPr="0068157F">
        <w:rPr>
          <w:rFonts w:ascii="Tahoma" w:hAnsi="Tahoma" w:cs="Tahoma"/>
          <w:color w:val="231F20"/>
          <w:spacing w:val="-4"/>
        </w:rPr>
        <w:t xml:space="preserve"> </w:t>
      </w:r>
      <w:r w:rsidRPr="0068157F">
        <w:rPr>
          <w:rFonts w:ascii="Tahoma" w:hAnsi="Tahoma" w:cs="Tahoma"/>
          <w:color w:val="231F20"/>
        </w:rPr>
        <w:t>their</w:t>
      </w:r>
      <w:r w:rsidRPr="0068157F">
        <w:rPr>
          <w:rFonts w:ascii="Tahoma" w:hAnsi="Tahoma" w:cs="Tahoma"/>
          <w:color w:val="231F20"/>
          <w:spacing w:val="-4"/>
        </w:rPr>
        <w:t xml:space="preserve"> </w:t>
      </w:r>
      <w:r w:rsidRPr="0068157F">
        <w:rPr>
          <w:rFonts w:ascii="Tahoma" w:hAnsi="Tahoma" w:cs="Tahoma"/>
          <w:color w:val="231F20"/>
        </w:rPr>
        <w:t>missions.</w:t>
      </w:r>
    </w:p>
    <w:p w14:paraId="4CF5BFE6" w14:textId="77777777" w:rsidR="0068157F" w:rsidRPr="0068157F" w:rsidRDefault="0068157F" w:rsidP="004C1A55">
      <w:pPr>
        <w:pStyle w:val="BodyText"/>
        <w:tabs>
          <w:tab w:val="left" w:pos="900"/>
        </w:tabs>
        <w:kinsoku w:val="0"/>
        <w:overflowPunct w:val="0"/>
        <w:ind w:left="720" w:right="-230"/>
        <w:rPr>
          <w:rFonts w:ascii="Tahoma" w:hAnsi="Tahoma" w:cs="Tahoma"/>
          <w:sz w:val="22"/>
          <w:szCs w:val="22"/>
        </w:rPr>
      </w:pPr>
    </w:p>
    <w:p w14:paraId="0ACFA5B6" w14:textId="77777777" w:rsidR="0068157F" w:rsidRPr="0068157F" w:rsidRDefault="0068157F" w:rsidP="004C1A55">
      <w:pPr>
        <w:pStyle w:val="ListParagraph"/>
        <w:widowControl w:val="0"/>
        <w:numPr>
          <w:ilvl w:val="0"/>
          <w:numId w:val="71"/>
        </w:numPr>
        <w:tabs>
          <w:tab w:val="left" w:pos="900"/>
        </w:tabs>
        <w:kinsoku w:val="0"/>
        <w:overflowPunct w:val="0"/>
        <w:autoSpaceDE w:val="0"/>
        <w:autoSpaceDN w:val="0"/>
        <w:adjustRightInd w:val="0"/>
        <w:spacing w:after="0" w:line="240" w:lineRule="auto"/>
        <w:ind w:left="720" w:right="-230" w:hanging="363"/>
        <w:contextualSpacing w:val="0"/>
        <w:rPr>
          <w:rFonts w:ascii="Tahoma" w:hAnsi="Tahoma" w:cs="Tahoma"/>
          <w:color w:val="231F20"/>
        </w:rPr>
      </w:pPr>
      <w:r w:rsidRPr="0068157F">
        <w:rPr>
          <w:rFonts w:ascii="Tahoma" w:hAnsi="Tahoma" w:cs="Tahoma"/>
          <w:color w:val="231F20"/>
        </w:rPr>
        <w:t>Boards</w:t>
      </w:r>
      <w:r w:rsidRPr="0068157F">
        <w:rPr>
          <w:rFonts w:ascii="Tahoma" w:hAnsi="Tahoma" w:cs="Tahoma"/>
          <w:color w:val="231F20"/>
          <w:spacing w:val="-11"/>
        </w:rPr>
        <w:t xml:space="preserve"> </w:t>
      </w:r>
      <w:r w:rsidRPr="0068157F">
        <w:rPr>
          <w:rFonts w:ascii="Tahoma" w:hAnsi="Tahoma" w:cs="Tahoma"/>
          <w:color w:val="231F20"/>
        </w:rPr>
        <w:t>that</w:t>
      </w:r>
      <w:r w:rsidRPr="0068157F">
        <w:rPr>
          <w:rFonts w:ascii="Tahoma" w:hAnsi="Tahoma" w:cs="Tahoma"/>
          <w:color w:val="231F20"/>
          <w:spacing w:val="-7"/>
        </w:rPr>
        <w:t xml:space="preserve"> </w:t>
      </w:r>
      <w:r w:rsidRPr="0068157F">
        <w:rPr>
          <w:rFonts w:ascii="Tahoma" w:hAnsi="Tahoma" w:cs="Tahoma"/>
          <w:color w:val="231F20"/>
        </w:rPr>
        <w:t>don’t</w:t>
      </w:r>
      <w:r w:rsidRPr="0068157F">
        <w:rPr>
          <w:rFonts w:ascii="Tahoma" w:hAnsi="Tahoma" w:cs="Tahoma"/>
          <w:color w:val="231F20"/>
          <w:spacing w:val="-7"/>
        </w:rPr>
        <w:t xml:space="preserve"> </w:t>
      </w:r>
      <w:r w:rsidRPr="0068157F">
        <w:rPr>
          <w:rFonts w:ascii="Tahoma" w:hAnsi="Tahoma" w:cs="Tahoma"/>
          <w:color w:val="231F20"/>
        </w:rPr>
        <w:t>know</w:t>
      </w:r>
      <w:r w:rsidRPr="0068157F">
        <w:rPr>
          <w:rFonts w:ascii="Tahoma" w:hAnsi="Tahoma" w:cs="Tahoma"/>
          <w:color w:val="231F20"/>
          <w:spacing w:val="-8"/>
        </w:rPr>
        <w:t xml:space="preserve"> </w:t>
      </w:r>
      <w:r w:rsidRPr="0068157F">
        <w:rPr>
          <w:rFonts w:ascii="Tahoma" w:hAnsi="Tahoma" w:cs="Tahoma"/>
          <w:color w:val="231F20"/>
        </w:rPr>
        <w:t>what</w:t>
      </w:r>
      <w:r w:rsidRPr="0068157F">
        <w:rPr>
          <w:rFonts w:ascii="Tahoma" w:hAnsi="Tahoma" w:cs="Tahoma"/>
          <w:color w:val="231F20"/>
          <w:spacing w:val="-7"/>
        </w:rPr>
        <w:t xml:space="preserve"> </w:t>
      </w:r>
      <w:r w:rsidRPr="0068157F">
        <w:rPr>
          <w:rFonts w:ascii="Tahoma" w:hAnsi="Tahoma" w:cs="Tahoma"/>
          <w:color w:val="231F20"/>
        </w:rPr>
        <w:t>is</w:t>
      </w:r>
      <w:r w:rsidRPr="0068157F">
        <w:rPr>
          <w:rFonts w:ascii="Tahoma" w:hAnsi="Tahoma" w:cs="Tahoma"/>
          <w:color w:val="231F20"/>
          <w:spacing w:val="-3"/>
        </w:rPr>
        <w:t xml:space="preserve"> </w:t>
      </w:r>
      <w:r w:rsidRPr="0068157F">
        <w:rPr>
          <w:rFonts w:ascii="Tahoma" w:hAnsi="Tahoma" w:cs="Tahoma"/>
          <w:color w:val="231F20"/>
        </w:rPr>
        <w:t>going</w:t>
      </w:r>
      <w:r w:rsidRPr="0068157F">
        <w:rPr>
          <w:rFonts w:ascii="Tahoma" w:hAnsi="Tahoma" w:cs="Tahoma"/>
          <w:color w:val="231F20"/>
          <w:spacing w:val="-3"/>
        </w:rPr>
        <w:t xml:space="preserve"> </w:t>
      </w:r>
      <w:r w:rsidRPr="0068157F">
        <w:rPr>
          <w:rFonts w:ascii="Tahoma" w:hAnsi="Tahoma" w:cs="Tahoma"/>
          <w:color w:val="231F20"/>
        </w:rPr>
        <w:t>on</w:t>
      </w:r>
      <w:r w:rsidRPr="0068157F">
        <w:rPr>
          <w:rFonts w:ascii="Tahoma" w:hAnsi="Tahoma" w:cs="Tahoma"/>
          <w:color w:val="231F20"/>
          <w:spacing w:val="-5"/>
        </w:rPr>
        <w:t xml:space="preserve"> </w:t>
      </w:r>
      <w:r w:rsidRPr="0068157F">
        <w:rPr>
          <w:rFonts w:ascii="Tahoma" w:hAnsi="Tahoma" w:cs="Tahoma"/>
          <w:color w:val="231F20"/>
        </w:rPr>
        <w:t>with their</w:t>
      </w:r>
      <w:r w:rsidRPr="0068157F">
        <w:rPr>
          <w:rFonts w:ascii="Tahoma" w:hAnsi="Tahoma" w:cs="Tahoma"/>
          <w:color w:val="231F20"/>
          <w:spacing w:val="-7"/>
        </w:rPr>
        <w:t xml:space="preserve"> </w:t>
      </w:r>
      <w:r w:rsidRPr="0068157F">
        <w:rPr>
          <w:rFonts w:ascii="Tahoma" w:hAnsi="Tahoma" w:cs="Tahoma"/>
          <w:color w:val="231F20"/>
        </w:rPr>
        <w:t>staff</w:t>
      </w:r>
      <w:r w:rsidRPr="0068157F">
        <w:rPr>
          <w:rFonts w:ascii="Tahoma" w:hAnsi="Tahoma" w:cs="Tahoma"/>
          <w:color w:val="231F20"/>
          <w:spacing w:val="-7"/>
        </w:rPr>
        <w:t xml:space="preserve"> </w:t>
      </w:r>
      <w:r w:rsidRPr="0068157F">
        <w:rPr>
          <w:rFonts w:ascii="Tahoma" w:hAnsi="Tahoma" w:cs="Tahoma"/>
          <w:color w:val="231F20"/>
          <w:spacing w:val="-3"/>
        </w:rPr>
        <w:t>have</w:t>
      </w:r>
      <w:r w:rsidRPr="0068157F">
        <w:rPr>
          <w:rFonts w:ascii="Tahoma" w:hAnsi="Tahoma" w:cs="Tahoma"/>
          <w:color w:val="231F20"/>
          <w:spacing w:val="-7"/>
        </w:rPr>
        <w:t xml:space="preserve"> </w:t>
      </w:r>
      <w:r w:rsidRPr="0068157F">
        <w:rPr>
          <w:rFonts w:ascii="Tahoma" w:hAnsi="Tahoma" w:cs="Tahoma"/>
          <w:color w:val="231F20"/>
        </w:rPr>
        <w:t>only</w:t>
      </w:r>
      <w:r w:rsidRPr="0068157F">
        <w:rPr>
          <w:rFonts w:ascii="Tahoma" w:hAnsi="Tahoma" w:cs="Tahoma"/>
          <w:color w:val="231F20"/>
          <w:spacing w:val="-6"/>
        </w:rPr>
        <w:t xml:space="preserve"> </w:t>
      </w:r>
      <w:r w:rsidRPr="0068157F">
        <w:rPr>
          <w:rFonts w:ascii="Tahoma" w:hAnsi="Tahoma" w:cs="Tahoma"/>
          <w:color w:val="231F20"/>
        </w:rPr>
        <w:t>themselves</w:t>
      </w:r>
      <w:r w:rsidRPr="0068157F">
        <w:rPr>
          <w:rFonts w:ascii="Tahoma" w:hAnsi="Tahoma" w:cs="Tahoma"/>
          <w:color w:val="231F20"/>
          <w:spacing w:val="-15"/>
        </w:rPr>
        <w:t xml:space="preserve"> </w:t>
      </w:r>
      <w:r w:rsidRPr="0068157F">
        <w:rPr>
          <w:rFonts w:ascii="Tahoma" w:hAnsi="Tahoma" w:cs="Tahoma"/>
          <w:color w:val="231F20"/>
          <w:spacing w:val="-3"/>
        </w:rPr>
        <w:t>to</w:t>
      </w:r>
      <w:r w:rsidRPr="0068157F">
        <w:rPr>
          <w:rFonts w:ascii="Tahoma" w:hAnsi="Tahoma" w:cs="Tahoma"/>
          <w:color w:val="231F20"/>
          <w:spacing w:val="-5"/>
        </w:rPr>
        <w:t xml:space="preserve"> </w:t>
      </w:r>
      <w:r w:rsidRPr="0068157F">
        <w:rPr>
          <w:rFonts w:ascii="Tahoma" w:hAnsi="Tahoma" w:cs="Tahoma"/>
          <w:color w:val="231F20"/>
        </w:rPr>
        <w:t>blame.</w:t>
      </w:r>
    </w:p>
    <w:p w14:paraId="5B14F1B6" w14:textId="77777777" w:rsidR="0068157F" w:rsidRPr="0068157F" w:rsidRDefault="0068157F" w:rsidP="004C1A55">
      <w:pPr>
        <w:pStyle w:val="BodyText"/>
        <w:tabs>
          <w:tab w:val="left" w:pos="900"/>
        </w:tabs>
        <w:kinsoku w:val="0"/>
        <w:overflowPunct w:val="0"/>
        <w:spacing w:before="9"/>
        <w:ind w:left="720" w:right="-230"/>
        <w:rPr>
          <w:rFonts w:ascii="Tahoma" w:hAnsi="Tahoma" w:cs="Tahoma"/>
          <w:sz w:val="22"/>
          <w:szCs w:val="22"/>
        </w:rPr>
      </w:pPr>
    </w:p>
    <w:p w14:paraId="4D89AE9B" w14:textId="77777777" w:rsidR="0068157F" w:rsidRPr="0068157F" w:rsidRDefault="0068157F" w:rsidP="004C1A55">
      <w:pPr>
        <w:pStyle w:val="ListParagraph"/>
        <w:widowControl w:val="0"/>
        <w:numPr>
          <w:ilvl w:val="0"/>
          <w:numId w:val="71"/>
        </w:numPr>
        <w:tabs>
          <w:tab w:val="left" w:pos="900"/>
        </w:tabs>
        <w:kinsoku w:val="0"/>
        <w:overflowPunct w:val="0"/>
        <w:autoSpaceDE w:val="0"/>
        <w:autoSpaceDN w:val="0"/>
        <w:adjustRightInd w:val="0"/>
        <w:spacing w:after="0" w:line="240" w:lineRule="auto"/>
        <w:ind w:left="720" w:right="-230" w:hanging="360"/>
        <w:contextualSpacing w:val="0"/>
        <w:rPr>
          <w:rFonts w:ascii="Tahoma" w:hAnsi="Tahoma" w:cs="Tahoma"/>
          <w:color w:val="231F20"/>
        </w:rPr>
      </w:pPr>
      <w:r w:rsidRPr="0068157F">
        <w:rPr>
          <w:rFonts w:ascii="Tahoma" w:hAnsi="Tahoma" w:cs="Tahoma"/>
          <w:color w:val="231F20"/>
        </w:rPr>
        <w:t>When</w:t>
      </w:r>
      <w:r w:rsidRPr="0068157F">
        <w:rPr>
          <w:rFonts w:ascii="Tahoma" w:hAnsi="Tahoma" w:cs="Tahoma"/>
          <w:color w:val="231F20"/>
          <w:spacing w:val="-10"/>
        </w:rPr>
        <w:t xml:space="preserve"> </w:t>
      </w:r>
      <w:r w:rsidRPr="0068157F">
        <w:rPr>
          <w:rFonts w:ascii="Tahoma" w:hAnsi="Tahoma" w:cs="Tahoma"/>
          <w:color w:val="231F20"/>
        </w:rPr>
        <w:t>receiving</w:t>
      </w:r>
      <w:r w:rsidRPr="0068157F">
        <w:rPr>
          <w:rFonts w:ascii="Tahoma" w:hAnsi="Tahoma" w:cs="Tahoma"/>
          <w:color w:val="231F20"/>
          <w:spacing w:val="-12"/>
        </w:rPr>
        <w:t xml:space="preserve"> </w:t>
      </w:r>
      <w:r w:rsidRPr="0068157F">
        <w:rPr>
          <w:rFonts w:ascii="Tahoma" w:hAnsi="Tahoma" w:cs="Tahoma"/>
          <w:color w:val="231F20"/>
        </w:rPr>
        <w:t>or</w:t>
      </w:r>
      <w:r w:rsidRPr="0068157F">
        <w:rPr>
          <w:rFonts w:ascii="Tahoma" w:hAnsi="Tahoma" w:cs="Tahoma"/>
          <w:color w:val="231F20"/>
          <w:spacing w:val="-5"/>
        </w:rPr>
        <w:t xml:space="preserve"> </w:t>
      </w:r>
      <w:r w:rsidRPr="0068157F">
        <w:rPr>
          <w:rFonts w:ascii="Tahoma" w:hAnsi="Tahoma" w:cs="Tahoma"/>
          <w:color w:val="231F20"/>
        </w:rPr>
        <w:t>giving</w:t>
      </w:r>
      <w:r w:rsidRPr="0068157F">
        <w:rPr>
          <w:rFonts w:ascii="Tahoma" w:hAnsi="Tahoma" w:cs="Tahoma"/>
          <w:color w:val="231F20"/>
          <w:spacing w:val="-3"/>
        </w:rPr>
        <w:t xml:space="preserve"> </w:t>
      </w:r>
      <w:r w:rsidRPr="0068157F">
        <w:rPr>
          <w:rFonts w:ascii="Tahoma" w:hAnsi="Tahoma" w:cs="Tahoma"/>
          <w:color w:val="231F20"/>
        </w:rPr>
        <w:t>reports,</w:t>
      </w:r>
      <w:r w:rsidRPr="0068157F">
        <w:rPr>
          <w:rFonts w:ascii="Tahoma" w:hAnsi="Tahoma" w:cs="Tahoma"/>
          <w:color w:val="231F20"/>
          <w:spacing w:val="-10"/>
        </w:rPr>
        <w:t xml:space="preserve"> </w:t>
      </w:r>
      <w:r w:rsidRPr="0068157F">
        <w:rPr>
          <w:rFonts w:ascii="Tahoma" w:hAnsi="Tahoma" w:cs="Tahoma"/>
          <w:color w:val="231F20"/>
        </w:rPr>
        <w:t>never</w:t>
      </w:r>
      <w:r w:rsidRPr="0068157F">
        <w:rPr>
          <w:rFonts w:ascii="Tahoma" w:hAnsi="Tahoma" w:cs="Tahoma"/>
          <w:color w:val="231F20"/>
          <w:spacing w:val="-7"/>
        </w:rPr>
        <w:t xml:space="preserve"> </w:t>
      </w:r>
      <w:r w:rsidRPr="0068157F">
        <w:rPr>
          <w:rFonts w:ascii="Tahoma" w:hAnsi="Tahoma" w:cs="Tahoma"/>
          <w:color w:val="231F20"/>
        </w:rPr>
        <w:t>absolutely</w:t>
      </w:r>
      <w:r w:rsidRPr="0068157F">
        <w:rPr>
          <w:rFonts w:ascii="Tahoma" w:hAnsi="Tahoma" w:cs="Tahoma"/>
          <w:color w:val="231F20"/>
          <w:spacing w:val="-11"/>
        </w:rPr>
        <w:t xml:space="preserve"> </w:t>
      </w:r>
      <w:r w:rsidRPr="0068157F">
        <w:rPr>
          <w:rFonts w:ascii="Tahoma" w:hAnsi="Tahoma" w:cs="Tahoma"/>
          <w:color w:val="231F20"/>
        </w:rPr>
        <w:t>trust</w:t>
      </w:r>
      <w:r w:rsidRPr="0068157F">
        <w:rPr>
          <w:rFonts w:ascii="Tahoma" w:hAnsi="Tahoma" w:cs="Tahoma"/>
          <w:color w:val="231F20"/>
          <w:spacing w:val="-7"/>
        </w:rPr>
        <w:t xml:space="preserve"> </w:t>
      </w:r>
      <w:r w:rsidRPr="0068157F">
        <w:rPr>
          <w:rFonts w:ascii="Tahoma" w:hAnsi="Tahoma" w:cs="Tahoma"/>
          <w:color w:val="231F20"/>
        </w:rPr>
        <w:t>statistics.</w:t>
      </w:r>
      <w:r w:rsidRPr="0068157F">
        <w:rPr>
          <w:rFonts w:ascii="Tahoma" w:hAnsi="Tahoma" w:cs="Tahoma"/>
          <w:color w:val="231F20"/>
          <w:spacing w:val="46"/>
        </w:rPr>
        <w:t xml:space="preserve"> </w:t>
      </w:r>
      <w:r w:rsidRPr="0068157F">
        <w:rPr>
          <w:rFonts w:ascii="Tahoma" w:hAnsi="Tahoma" w:cs="Tahoma"/>
          <w:color w:val="231F20"/>
        </w:rPr>
        <w:t>They</w:t>
      </w:r>
      <w:r w:rsidRPr="0068157F">
        <w:rPr>
          <w:rFonts w:ascii="Tahoma" w:hAnsi="Tahoma" w:cs="Tahoma"/>
          <w:color w:val="231F20"/>
          <w:spacing w:val="-6"/>
        </w:rPr>
        <w:t xml:space="preserve"> </w:t>
      </w:r>
      <w:r w:rsidRPr="0068157F">
        <w:rPr>
          <w:rFonts w:ascii="Tahoma" w:hAnsi="Tahoma" w:cs="Tahoma"/>
          <w:color w:val="231F20"/>
        </w:rPr>
        <w:t>are</w:t>
      </w:r>
      <w:r w:rsidRPr="0068157F">
        <w:rPr>
          <w:rFonts w:ascii="Tahoma" w:hAnsi="Tahoma" w:cs="Tahoma"/>
          <w:color w:val="231F20"/>
          <w:spacing w:val="-5"/>
        </w:rPr>
        <w:t xml:space="preserve"> </w:t>
      </w:r>
      <w:r w:rsidRPr="0068157F">
        <w:rPr>
          <w:rFonts w:ascii="Tahoma" w:hAnsi="Tahoma" w:cs="Tahoma"/>
          <w:color w:val="231F20"/>
        </w:rPr>
        <w:t>only</w:t>
      </w:r>
      <w:r w:rsidRPr="0068157F">
        <w:rPr>
          <w:rFonts w:ascii="Tahoma" w:hAnsi="Tahoma" w:cs="Tahoma"/>
          <w:color w:val="231F20"/>
          <w:spacing w:val="-6"/>
        </w:rPr>
        <w:t xml:space="preserve"> </w:t>
      </w:r>
      <w:r w:rsidRPr="0068157F">
        <w:rPr>
          <w:rFonts w:ascii="Tahoma" w:hAnsi="Tahoma" w:cs="Tahoma"/>
          <w:color w:val="231F20"/>
        </w:rPr>
        <w:t>part</w:t>
      </w:r>
      <w:r w:rsidRPr="0068157F">
        <w:rPr>
          <w:rFonts w:ascii="Tahoma" w:hAnsi="Tahoma" w:cs="Tahoma"/>
          <w:color w:val="231F20"/>
          <w:spacing w:val="-7"/>
        </w:rPr>
        <w:t xml:space="preserve"> </w:t>
      </w:r>
      <w:r w:rsidRPr="0068157F">
        <w:rPr>
          <w:rFonts w:ascii="Tahoma" w:hAnsi="Tahoma" w:cs="Tahoma"/>
          <w:color w:val="231F20"/>
        </w:rPr>
        <w:t>of</w:t>
      </w:r>
      <w:r w:rsidRPr="0068157F">
        <w:rPr>
          <w:rFonts w:ascii="Tahoma" w:hAnsi="Tahoma" w:cs="Tahoma"/>
          <w:color w:val="231F20"/>
          <w:spacing w:val="-5"/>
        </w:rPr>
        <w:t xml:space="preserve"> </w:t>
      </w:r>
      <w:r w:rsidRPr="0068157F">
        <w:rPr>
          <w:rFonts w:ascii="Tahoma" w:hAnsi="Tahoma" w:cs="Tahoma"/>
          <w:color w:val="231F20"/>
        </w:rPr>
        <w:t>the</w:t>
      </w:r>
      <w:r w:rsidRPr="0068157F">
        <w:rPr>
          <w:rFonts w:ascii="Tahoma" w:hAnsi="Tahoma" w:cs="Tahoma"/>
          <w:color w:val="231F20"/>
          <w:spacing w:val="-5"/>
        </w:rPr>
        <w:t xml:space="preserve"> </w:t>
      </w:r>
      <w:r w:rsidRPr="0068157F">
        <w:rPr>
          <w:rFonts w:ascii="Tahoma" w:hAnsi="Tahoma" w:cs="Tahoma"/>
          <w:color w:val="231F20"/>
        </w:rPr>
        <w:t>picture.</w:t>
      </w:r>
    </w:p>
    <w:p w14:paraId="35FC41D5" w14:textId="77777777" w:rsidR="0068157F" w:rsidRPr="0068157F" w:rsidRDefault="0068157F" w:rsidP="004C1A55">
      <w:pPr>
        <w:pStyle w:val="BodyText"/>
        <w:tabs>
          <w:tab w:val="left" w:pos="900"/>
        </w:tabs>
        <w:kinsoku w:val="0"/>
        <w:overflowPunct w:val="0"/>
        <w:spacing w:before="9"/>
        <w:ind w:left="720" w:right="-230"/>
        <w:rPr>
          <w:rFonts w:ascii="Tahoma" w:hAnsi="Tahoma" w:cs="Tahoma"/>
          <w:sz w:val="22"/>
          <w:szCs w:val="22"/>
        </w:rPr>
      </w:pPr>
    </w:p>
    <w:p w14:paraId="297653D5" w14:textId="77777777" w:rsidR="0068157F" w:rsidRPr="0068157F" w:rsidRDefault="0068157F" w:rsidP="004C1A55">
      <w:pPr>
        <w:pStyle w:val="ListParagraph"/>
        <w:widowControl w:val="0"/>
        <w:numPr>
          <w:ilvl w:val="0"/>
          <w:numId w:val="71"/>
        </w:numPr>
        <w:tabs>
          <w:tab w:val="left" w:pos="900"/>
        </w:tabs>
        <w:kinsoku w:val="0"/>
        <w:overflowPunct w:val="0"/>
        <w:autoSpaceDE w:val="0"/>
        <w:autoSpaceDN w:val="0"/>
        <w:adjustRightInd w:val="0"/>
        <w:spacing w:after="0" w:line="240" w:lineRule="auto"/>
        <w:ind w:left="720" w:right="-230" w:hanging="360"/>
        <w:contextualSpacing w:val="0"/>
        <w:rPr>
          <w:rFonts w:ascii="Tahoma" w:hAnsi="Tahoma" w:cs="Tahoma"/>
          <w:color w:val="231F20"/>
        </w:rPr>
      </w:pPr>
      <w:r w:rsidRPr="0068157F">
        <w:rPr>
          <w:rFonts w:ascii="Tahoma" w:hAnsi="Tahoma" w:cs="Tahoma"/>
          <w:color w:val="231F20"/>
        </w:rPr>
        <w:t xml:space="preserve">Leadership at any </w:t>
      </w:r>
      <w:r w:rsidRPr="0068157F">
        <w:rPr>
          <w:rFonts w:ascii="Tahoma" w:hAnsi="Tahoma" w:cs="Tahoma"/>
          <w:color w:val="231F20"/>
          <w:spacing w:val="-3"/>
        </w:rPr>
        <w:t xml:space="preserve">level </w:t>
      </w:r>
      <w:r w:rsidRPr="0068157F">
        <w:rPr>
          <w:rFonts w:ascii="Tahoma" w:hAnsi="Tahoma" w:cs="Tahoma"/>
          <w:color w:val="231F20"/>
        </w:rPr>
        <w:t>takes</w:t>
      </w:r>
      <w:r w:rsidRPr="0068157F">
        <w:rPr>
          <w:rFonts w:ascii="Tahoma" w:hAnsi="Tahoma" w:cs="Tahoma"/>
          <w:color w:val="231F20"/>
          <w:spacing w:val="-39"/>
        </w:rPr>
        <w:t xml:space="preserve"> </w:t>
      </w:r>
      <w:r w:rsidRPr="0068157F">
        <w:rPr>
          <w:rFonts w:ascii="Tahoma" w:hAnsi="Tahoma" w:cs="Tahoma"/>
          <w:color w:val="231F20"/>
        </w:rPr>
        <w:t>courage.</w:t>
      </w:r>
    </w:p>
    <w:p w14:paraId="3B7AE8D9" w14:textId="77777777" w:rsidR="0068157F" w:rsidRPr="0068157F" w:rsidRDefault="0068157F" w:rsidP="004C1A55">
      <w:pPr>
        <w:pStyle w:val="BodyText"/>
        <w:tabs>
          <w:tab w:val="left" w:pos="900"/>
        </w:tabs>
        <w:kinsoku w:val="0"/>
        <w:overflowPunct w:val="0"/>
        <w:spacing w:before="9"/>
        <w:ind w:left="720" w:right="-230"/>
        <w:rPr>
          <w:rFonts w:ascii="Tahoma" w:hAnsi="Tahoma" w:cs="Tahoma"/>
          <w:sz w:val="22"/>
          <w:szCs w:val="22"/>
        </w:rPr>
      </w:pPr>
    </w:p>
    <w:p w14:paraId="754397D5" w14:textId="4351C0FD" w:rsidR="0068157F" w:rsidRDefault="0068157F" w:rsidP="004C1A55">
      <w:pPr>
        <w:pStyle w:val="ListParagraph"/>
        <w:widowControl w:val="0"/>
        <w:numPr>
          <w:ilvl w:val="0"/>
          <w:numId w:val="71"/>
        </w:numPr>
        <w:tabs>
          <w:tab w:val="left" w:pos="900"/>
        </w:tabs>
        <w:kinsoku w:val="0"/>
        <w:overflowPunct w:val="0"/>
        <w:autoSpaceDE w:val="0"/>
        <w:autoSpaceDN w:val="0"/>
        <w:adjustRightInd w:val="0"/>
        <w:spacing w:after="0" w:line="240" w:lineRule="auto"/>
        <w:ind w:left="720" w:right="-230" w:hanging="360"/>
        <w:contextualSpacing w:val="0"/>
        <w:rPr>
          <w:rFonts w:ascii="Tahoma" w:hAnsi="Tahoma" w:cs="Tahoma"/>
          <w:color w:val="231F20"/>
        </w:rPr>
      </w:pPr>
      <w:r w:rsidRPr="0068157F">
        <w:rPr>
          <w:rFonts w:ascii="Tahoma" w:hAnsi="Tahoma" w:cs="Tahoma"/>
          <w:color w:val="231F20"/>
        </w:rPr>
        <w:t xml:space="preserve">Most community problems are, and always </w:t>
      </w:r>
      <w:r w:rsidRPr="0068157F">
        <w:rPr>
          <w:rFonts w:ascii="Tahoma" w:hAnsi="Tahoma" w:cs="Tahoma"/>
          <w:color w:val="231F20"/>
          <w:spacing w:val="-3"/>
        </w:rPr>
        <w:t xml:space="preserve">have </w:t>
      </w:r>
      <w:r w:rsidRPr="0068157F">
        <w:rPr>
          <w:rFonts w:ascii="Tahoma" w:hAnsi="Tahoma" w:cs="Tahoma"/>
          <w:color w:val="231F20"/>
        </w:rPr>
        <w:t xml:space="preserve">been, solved at the community </w:t>
      </w:r>
      <w:r w:rsidRPr="0068157F">
        <w:rPr>
          <w:rFonts w:ascii="Tahoma" w:hAnsi="Tahoma" w:cs="Tahoma"/>
          <w:color w:val="231F20"/>
          <w:spacing w:val="-3"/>
        </w:rPr>
        <w:t xml:space="preserve">level by </w:t>
      </w:r>
      <w:r w:rsidRPr="0068157F">
        <w:rPr>
          <w:rFonts w:ascii="Tahoma" w:hAnsi="Tahoma" w:cs="Tahoma"/>
          <w:color w:val="231F20"/>
        </w:rPr>
        <w:t>community members.</w:t>
      </w:r>
    </w:p>
    <w:p w14:paraId="54E410B0" w14:textId="77777777" w:rsidR="006672DD" w:rsidRDefault="006672DD" w:rsidP="0068157F">
      <w:pPr>
        <w:pStyle w:val="ListParagraph"/>
        <w:widowControl w:val="0"/>
        <w:tabs>
          <w:tab w:val="left" w:pos="900"/>
        </w:tabs>
        <w:kinsoku w:val="0"/>
        <w:overflowPunct w:val="0"/>
        <w:autoSpaceDE w:val="0"/>
        <w:autoSpaceDN w:val="0"/>
        <w:adjustRightInd w:val="0"/>
        <w:spacing w:after="0" w:line="252" w:lineRule="auto"/>
        <w:ind w:right="-230"/>
        <w:contextualSpacing w:val="0"/>
        <w:rPr>
          <w:rFonts w:ascii="Tahoma" w:hAnsi="Tahoma" w:cs="Tahoma"/>
          <w:b/>
          <w:color w:val="231F20"/>
        </w:rPr>
      </w:pPr>
    </w:p>
    <w:p w14:paraId="32658E9D" w14:textId="777429EB" w:rsidR="0068157F" w:rsidRPr="00A53964" w:rsidRDefault="0068157F" w:rsidP="00A53964">
      <w:pPr>
        <w:rPr>
          <w:rFonts w:ascii="Tahoma" w:hAnsi="Tahoma" w:cs="Tahoma"/>
          <w:sz w:val="24"/>
          <w:szCs w:val="24"/>
        </w:rPr>
      </w:pPr>
      <w:r w:rsidRPr="00A53964">
        <w:rPr>
          <w:rFonts w:ascii="Tahoma" w:hAnsi="Tahoma" w:cs="Tahoma"/>
          <w:sz w:val="24"/>
          <w:szCs w:val="24"/>
        </w:rPr>
        <w:t>Interaction Between Board and Board Staff</w:t>
      </w:r>
      <w:r w:rsidR="00A53964">
        <w:rPr>
          <w:rFonts w:ascii="Tahoma" w:hAnsi="Tahoma" w:cs="Tahoma"/>
          <w:sz w:val="24"/>
          <w:szCs w:val="24"/>
        </w:rPr>
        <w:t>:</w:t>
      </w:r>
    </w:p>
    <w:p w14:paraId="2B6A9C03" w14:textId="77777777" w:rsidR="0068157F" w:rsidRPr="0068157F" w:rsidRDefault="0068157F" w:rsidP="0068157F">
      <w:pPr>
        <w:pStyle w:val="Heading7"/>
        <w:kinsoku w:val="0"/>
        <w:overflowPunct w:val="0"/>
        <w:spacing w:before="415"/>
        <w:ind w:firstLine="720"/>
        <w:rPr>
          <w:rFonts w:ascii="Tahoma" w:hAnsi="Tahoma" w:cs="Tahoma"/>
          <w:color w:val="231F20"/>
        </w:rPr>
      </w:pPr>
      <w:r w:rsidRPr="0068157F">
        <w:rPr>
          <w:rFonts w:ascii="Tahoma" w:hAnsi="Tahoma" w:cs="Tahoma"/>
          <w:color w:val="231F20"/>
        </w:rPr>
        <w:t>What Board Volunteers Bring to the Relationship</w:t>
      </w:r>
    </w:p>
    <w:p w14:paraId="33EFE4D9"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8" w:after="0" w:line="240" w:lineRule="auto"/>
        <w:ind w:left="1240"/>
        <w:contextualSpacing w:val="0"/>
        <w:rPr>
          <w:rFonts w:ascii="Tahoma" w:hAnsi="Tahoma" w:cs="Tahoma"/>
          <w:color w:val="231F20"/>
          <w:spacing w:val="-5"/>
        </w:rPr>
      </w:pPr>
      <w:r w:rsidRPr="0068157F">
        <w:rPr>
          <w:rFonts w:ascii="Tahoma" w:hAnsi="Tahoma" w:cs="Tahoma"/>
          <w:color w:val="231F20"/>
        </w:rPr>
        <w:t>Expertise</w:t>
      </w:r>
      <w:r w:rsidRPr="0068157F">
        <w:rPr>
          <w:rFonts w:ascii="Tahoma" w:hAnsi="Tahoma" w:cs="Tahoma"/>
          <w:color w:val="231F20"/>
          <w:spacing w:val="-11"/>
        </w:rPr>
        <w:t xml:space="preserve"> </w:t>
      </w:r>
      <w:r w:rsidRPr="0068157F">
        <w:rPr>
          <w:rFonts w:ascii="Tahoma" w:hAnsi="Tahoma" w:cs="Tahoma"/>
          <w:color w:val="231F20"/>
        </w:rPr>
        <w:t>in</w:t>
      </w:r>
      <w:r w:rsidRPr="0068157F">
        <w:rPr>
          <w:rFonts w:ascii="Tahoma" w:hAnsi="Tahoma" w:cs="Tahoma"/>
          <w:color w:val="231F20"/>
          <w:spacing w:val="-2"/>
        </w:rPr>
        <w:t xml:space="preserve"> </w:t>
      </w:r>
      <w:r w:rsidRPr="0068157F">
        <w:rPr>
          <w:rFonts w:ascii="Tahoma" w:hAnsi="Tahoma" w:cs="Tahoma"/>
          <w:color w:val="231F20"/>
        </w:rPr>
        <w:t>a</w:t>
      </w:r>
      <w:r w:rsidRPr="0068157F">
        <w:rPr>
          <w:rFonts w:ascii="Tahoma" w:hAnsi="Tahoma" w:cs="Tahoma"/>
          <w:color w:val="231F20"/>
          <w:spacing w:val="-1"/>
        </w:rPr>
        <w:t xml:space="preserve"> </w:t>
      </w:r>
      <w:r w:rsidRPr="0068157F">
        <w:rPr>
          <w:rFonts w:ascii="Tahoma" w:hAnsi="Tahoma" w:cs="Tahoma"/>
          <w:color w:val="231F20"/>
        </w:rPr>
        <w:t>variety</w:t>
      </w:r>
      <w:r w:rsidRPr="0068157F">
        <w:rPr>
          <w:rFonts w:ascii="Tahoma" w:hAnsi="Tahoma" w:cs="Tahoma"/>
          <w:color w:val="231F20"/>
          <w:spacing w:val="-7"/>
        </w:rPr>
        <w:t xml:space="preserve"> </w:t>
      </w:r>
      <w:r w:rsidRPr="0068157F">
        <w:rPr>
          <w:rFonts w:ascii="Tahoma" w:hAnsi="Tahoma" w:cs="Tahoma"/>
          <w:color w:val="231F20"/>
        </w:rPr>
        <w:t>of</w:t>
      </w:r>
      <w:r w:rsidRPr="0068157F">
        <w:rPr>
          <w:rFonts w:ascii="Tahoma" w:hAnsi="Tahoma" w:cs="Tahoma"/>
          <w:color w:val="231F20"/>
          <w:spacing w:val="-6"/>
        </w:rPr>
        <w:t xml:space="preserve"> </w:t>
      </w:r>
      <w:r w:rsidRPr="0068157F">
        <w:rPr>
          <w:rFonts w:ascii="Tahoma" w:hAnsi="Tahoma" w:cs="Tahoma"/>
          <w:color w:val="231F20"/>
        </w:rPr>
        <w:t>technical</w:t>
      </w:r>
      <w:r w:rsidRPr="0068157F">
        <w:rPr>
          <w:rFonts w:ascii="Tahoma" w:hAnsi="Tahoma" w:cs="Tahoma"/>
          <w:color w:val="231F20"/>
          <w:spacing w:val="-11"/>
        </w:rPr>
        <w:t xml:space="preserve"> </w:t>
      </w:r>
      <w:r w:rsidRPr="0068157F">
        <w:rPr>
          <w:rFonts w:ascii="Tahoma" w:hAnsi="Tahoma" w:cs="Tahoma"/>
          <w:color w:val="231F20"/>
        </w:rPr>
        <w:t>areas</w:t>
      </w:r>
      <w:r w:rsidRPr="0068157F">
        <w:rPr>
          <w:rFonts w:ascii="Tahoma" w:hAnsi="Tahoma" w:cs="Tahoma"/>
          <w:color w:val="231F20"/>
          <w:spacing w:val="-10"/>
        </w:rPr>
        <w:t xml:space="preserve"> </w:t>
      </w:r>
      <w:r w:rsidRPr="0068157F">
        <w:rPr>
          <w:rFonts w:ascii="Tahoma" w:hAnsi="Tahoma" w:cs="Tahoma"/>
          <w:color w:val="231F20"/>
          <w:spacing w:val="-3"/>
        </w:rPr>
        <w:t>for</w:t>
      </w:r>
      <w:r w:rsidRPr="0068157F">
        <w:rPr>
          <w:rFonts w:ascii="Tahoma" w:hAnsi="Tahoma" w:cs="Tahoma"/>
          <w:color w:val="231F20"/>
          <w:spacing w:val="-4"/>
        </w:rPr>
        <w:t xml:space="preserve"> </w:t>
      </w:r>
      <w:r w:rsidRPr="0068157F">
        <w:rPr>
          <w:rFonts w:ascii="Tahoma" w:hAnsi="Tahoma" w:cs="Tahoma"/>
          <w:color w:val="231F20"/>
        </w:rPr>
        <w:t>which</w:t>
      </w:r>
      <w:r w:rsidRPr="0068157F">
        <w:rPr>
          <w:rFonts w:ascii="Tahoma" w:hAnsi="Tahoma" w:cs="Tahoma"/>
          <w:color w:val="231F20"/>
          <w:spacing w:val="-1"/>
        </w:rPr>
        <w:t xml:space="preserve"> </w:t>
      </w:r>
      <w:r w:rsidRPr="0068157F">
        <w:rPr>
          <w:rFonts w:ascii="Tahoma" w:hAnsi="Tahoma" w:cs="Tahoma"/>
          <w:color w:val="231F20"/>
        </w:rPr>
        <w:t>the</w:t>
      </w:r>
      <w:r w:rsidRPr="0068157F">
        <w:rPr>
          <w:rFonts w:ascii="Tahoma" w:hAnsi="Tahoma" w:cs="Tahoma"/>
          <w:color w:val="231F20"/>
          <w:spacing w:val="-4"/>
        </w:rPr>
        <w:t xml:space="preserve"> </w:t>
      </w:r>
      <w:r w:rsidRPr="0068157F">
        <w:rPr>
          <w:rFonts w:ascii="Tahoma" w:hAnsi="Tahoma" w:cs="Tahoma"/>
          <w:color w:val="231F20"/>
        </w:rPr>
        <w:t>organization</w:t>
      </w:r>
      <w:r w:rsidRPr="0068157F">
        <w:rPr>
          <w:rFonts w:ascii="Tahoma" w:hAnsi="Tahoma" w:cs="Tahoma"/>
          <w:color w:val="231F20"/>
          <w:spacing w:val="-14"/>
        </w:rPr>
        <w:t xml:space="preserve"> </w:t>
      </w:r>
      <w:r w:rsidRPr="0068157F">
        <w:rPr>
          <w:rFonts w:ascii="Tahoma" w:hAnsi="Tahoma" w:cs="Tahoma"/>
          <w:color w:val="231F20"/>
        </w:rPr>
        <w:t>couldn’t</w:t>
      </w:r>
      <w:r w:rsidRPr="0068157F">
        <w:rPr>
          <w:rFonts w:ascii="Tahoma" w:hAnsi="Tahoma" w:cs="Tahoma"/>
          <w:color w:val="231F20"/>
          <w:spacing w:val="-8"/>
        </w:rPr>
        <w:t xml:space="preserve"> </w:t>
      </w:r>
      <w:r w:rsidRPr="0068157F">
        <w:rPr>
          <w:rFonts w:ascii="Tahoma" w:hAnsi="Tahoma" w:cs="Tahoma"/>
          <w:color w:val="231F20"/>
          <w:spacing w:val="-5"/>
        </w:rPr>
        <w:t>pay.</w:t>
      </w:r>
    </w:p>
    <w:p w14:paraId="152B36CC"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The</w:t>
      </w:r>
      <w:r w:rsidRPr="0068157F">
        <w:rPr>
          <w:rFonts w:ascii="Tahoma" w:hAnsi="Tahoma" w:cs="Tahoma"/>
          <w:color w:val="231F20"/>
          <w:spacing w:val="-10"/>
        </w:rPr>
        <w:t xml:space="preserve"> </w:t>
      </w:r>
      <w:r w:rsidRPr="0068157F">
        <w:rPr>
          <w:rFonts w:ascii="Tahoma" w:hAnsi="Tahoma" w:cs="Tahoma"/>
          <w:color w:val="231F20"/>
        </w:rPr>
        <w:t>sanction</w:t>
      </w:r>
      <w:r w:rsidRPr="0068157F">
        <w:rPr>
          <w:rFonts w:ascii="Tahoma" w:hAnsi="Tahoma" w:cs="Tahoma"/>
          <w:color w:val="231F20"/>
          <w:spacing w:val="-15"/>
        </w:rPr>
        <w:t xml:space="preserve"> </w:t>
      </w:r>
      <w:r w:rsidRPr="0068157F">
        <w:rPr>
          <w:rFonts w:ascii="Tahoma" w:hAnsi="Tahoma" w:cs="Tahoma"/>
          <w:color w:val="231F20"/>
        </w:rPr>
        <w:t>of</w:t>
      </w:r>
      <w:r w:rsidRPr="0068157F">
        <w:rPr>
          <w:rFonts w:ascii="Tahoma" w:hAnsi="Tahoma" w:cs="Tahoma"/>
          <w:color w:val="231F20"/>
          <w:spacing w:val="-8"/>
        </w:rPr>
        <w:t xml:space="preserve"> </w:t>
      </w:r>
      <w:r w:rsidRPr="0068157F">
        <w:rPr>
          <w:rFonts w:ascii="Tahoma" w:hAnsi="Tahoma" w:cs="Tahoma"/>
          <w:color w:val="231F20"/>
        </w:rPr>
        <w:t>various</w:t>
      </w:r>
      <w:r w:rsidRPr="0068157F">
        <w:rPr>
          <w:rFonts w:ascii="Tahoma" w:hAnsi="Tahoma" w:cs="Tahoma"/>
          <w:color w:val="231F20"/>
          <w:spacing w:val="-11"/>
        </w:rPr>
        <w:t xml:space="preserve"> </w:t>
      </w:r>
      <w:r w:rsidRPr="0068157F">
        <w:rPr>
          <w:rFonts w:ascii="Tahoma" w:hAnsi="Tahoma" w:cs="Tahoma"/>
          <w:color w:val="231F20"/>
        </w:rPr>
        <w:t>external</w:t>
      </w:r>
      <w:r w:rsidRPr="0068157F">
        <w:rPr>
          <w:rFonts w:ascii="Tahoma" w:hAnsi="Tahoma" w:cs="Tahoma"/>
          <w:color w:val="231F20"/>
          <w:spacing w:val="-12"/>
        </w:rPr>
        <w:t xml:space="preserve"> </w:t>
      </w:r>
      <w:r w:rsidRPr="0068157F">
        <w:rPr>
          <w:rFonts w:ascii="Tahoma" w:hAnsi="Tahoma" w:cs="Tahoma"/>
          <w:color w:val="231F20"/>
        </w:rPr>
        <w:t>publics.</w:t>
      </w:r>
    </w:p>
    <w:p w14:paraId="35E1DB0B"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Knowledge</w:t>
      </w:r>
      <w:r w:rsidRPr="0068157F">
        <w:rPr>
          <w:rFonts w:ascii="Tahoma" w:hAnsi="Tahoma" w:cs="Tahoma"/>
          <w:color w:val="231F20"/>
          <w:spacing w:val="-19"/>
        </w:rPr>
        <w:t xml:space="preserve"> </w:t>
      </w:r>
      <w:r w:rsidRPr="0068157F">
        <w:rPr>
          <w:rFonts w:ascii="Tahoma" w:hAnsi="Tahoma" w:cs="Tahoma"/>
          <w:color w:val="231F20"/>
        </w:rPr>
        <w:t>of</w:t>
      </w:r>
      <w:r w:rsidRPr="0068157F">
        <w:rPr>
          <w:rFonts w:ascii="Tahoma" w:hAnsi="Tahoma" w:cs="Tahoma"/>
          <w:color w:val="231F20"/>
          <w:spacing w:val="-10"/>
        </w:rPr>
        <w:t xml:space="preserve"> </w:t>
      </w:r>
      <w:r w:rsidRPr="0068157F">
        <w:rPr>
          <w:rFonts w:ascii="Tahoma" w:hAnsi="Tahoma" w:cs="Tahoma"/>
          <w:color w:val="231F20"/>
        </w:rPr>
        <w:t>various</w:t>
      </w:r>
      <w:r w:rsidRPr="0068157F">
        <w:rPr>
          <w:rFonts w:ascii="Tahoma" w:hAnsi="Tahoma" w:cs="Tahoma"/>
          <w:color w:val="231F20"/>
          <w:spacing w:val="-13"/>
        </w:rPr>
        <w:t xml:space="preserve"> </w:t>
      </w:r>
      <w:r w:rsidRPr="0068157F">
        <w:rPr>
          <w:rFonts w:ascii="Tahoma" w:hAnsi="Tahoma" w:cs="Tahoma"/>
          <w:color w:val="231F20"/>
        </w:rPr>
        <w:t>external</w:t>
      </w:r>
      <w:r w:rsidRPr="0068157F">
        <w:rPr>
          <w:rFonts w:ascii="Tahoma" w:hAnsi="Tahoma" w:cs="Tahoma"/>
          <w:color w:val="231F20"/>
          <w:spacing w:val="-15"/>
        </w:rPr>
        <w:t xml:space="preserve"> </w:t>
      </w:r>
      <w:r w:rsidRPr="0068157F">
        <w:rPr>
          <w:rFonts w:ascii="Tahoma" w:hAnsi="Tahoma" w:cs="Tahoma"/>
          <w:color w:val="231F20"/>
        </w:rPr>
        <w:t>publics.</w:t>
      </w:r>
    </w:p>
    <w:p w14:paraId="349D11E8"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Continuity of policy and</w:t>
      </w:r>
      <w:r w:rsidRPr="0068157F">
        <w:rPr>
          <w:rFonts w:ascii="Tahoma" w:hAnsi="Tahoma" w:cs="Tahoma"/>
          <w:color w:val="231F20"/>
          <w:spacing w:val="-30"/>
        </w:rPr>
        <w:t xml:space="preserve"> </w:t>
      </w:r>
      <w:r w:rsidRPr="0068157F">
        <w:rPr>
          <w:rFonts w:ascii="Tahoma" w:hAnsi="Tahoma" w:cs="Tahoma"/>
          <w:color w:val="231F20"/>
        </w:rPr>
        <w:t>program.</w:t>
      </w:r>
    </w:p>
    <w:p w14:paraId="08C4D41E"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 xml:space="preserve">The ability </w:t>
      </w:r>
      <w:r w:rsidRPr="0068157F">
        <w:rPr>
          <w:rFonts w:ascii="Tahoma" w:hAnsi="Tahoma" w:cs="Tahoma"/>
          <w:color w:val="231F20"/>
          <w:spacing w:val="-3"/>
        </w:rPr>
        <w:t xml:space="preserve">to </w:t>
      </w:r>
      <w:r w:rsidRPr="0068157F">
        <w:rPr>
          <w:rFonts w:ascii="Tahoma" w:hAnsi="Tahoma" w:cs="Tahoma"/>
          <w:color w:val="231F20"/>
        </w:rPr>
        <w:t>be a</w:t>
      </w:r>
      <w:r w:rsidRPr="0068157F">
        <w:rPr>
          <w:rFonts w:ascii="Tahoma" w:hAnsi="Tahoma" w:cs="Tahoma"/>
          <w:color w:val="231F20"/>
          <w:spacing w:val="-21"/>
        </w:rPr>
        <w:t xml:space="preserve"> </w:t>
      </w:r>
      <w:r w:rsidRPr="0068157F">
        <w:rPr>
          <w:rFonts w:ascii="Tahoma" w:hAnsi="Tahoma" w:cs="Tahoma"/>
          <w:color w:val="231F20"/>
        </w:rPr>
        <w:t>spokesperson.</w:t>
      </w:r>
    </w:p>
    <w:p w14:paraId="020A266B"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Influence</w:t>
      </w:r>
      <w:r w:rsidRPr="0068157F">
        <w:rPr>
          <w:rFonts w:ascii="Tahoma" w:hAnsi="Tahoma" w:cs="Tahoma"/>
          <w:color w:val="231F20"/>
          <w:spacing w:val="-24"/>
        </w:rPr>
        <w:t xml:space="preserve"> </w:t>
      </w:r>
      <w:r w:rsidRPr="0068157F">
        <w:rPr>
          <w:rFonts w:ascii="Tahoma" w:hAnsi="Tahoma" w:cs="Tahoma"/>
          <w:color w:val="231F20"/>
          <w:spacing w:val="-3"/>
        </w:rPr>
        <w:t>to</w:t>
      </w:r>
      <w:r w:rsidRPr="0068157F">
        <w:rPr>
          <w:rFonts w:ascii="Tahoma" w:hAnsi="Tahoma" w:cs="Tahoma"/>
          <w:color w:val="231F20"/>
          <w:spacing w:val="-5"/>
        </w:rPr>
        <w:t xml:space="preserve"> </w:t>
      </w:r>
      <w:r w:rsidRPr="0068157F">
        <w:rPr>
          <w:rFonts w:ascii="Tahoma" w:hAnsi="Tahoma" w:cs="Tahoma"/>
          <w:color w:val="231F20"/>
        </w:rPr>
        <w:t>attract</w:t>
      </w:r>
      <w:r w:rsidRPr="0068157F">
        <w:rPr>
          <w:rFonts w:ascii="Tahoma" w:hAnsi="Tahoma" w:cs="Tahoma"/>
          <w:color w:val="231F20"/>
          <w:spacing w:val="-5"/>
        </w:rPr>
        <w:t xml:space="preserve"> </w:t>
      </w:r>
      <w:r w:rsidRPr="0068157F">
        <w:rPr>
          <w:rFonts w:ascii="Tahoma" w:hAnsi="Tahoma" w:cs="Tahoma"/>
          <w:color w:val="231F20"/>
        </w:rPr>
        <w:t>financial</w:t>
      </w:r>
      <w:r w:rsidRPr="0068157F">
        <w:rPr>
          <w:rFonts w:ascii="Tahoma" w:hAnsi="Tahoma" w:cs="Tahoma"/>
          <w:color w:val="231F20"/>
          <w:spacing w:val="-21"/>
        </w:rPr>
        <w:t xml:space="preserve"> </w:t>
      </w:r>
      <w:r w:rsidRPr="0068157F">
        <w:rPr>
          <w:rFonts w:ascii="Tahoma" w:hAnsi="Tahoma" w:cs="Tahoma"/>
          <w:color w:val="231F20"/>
        </w:rPr>
        <w:t>resources,</w:t>
      </w:r>
      <w:r w:rsidRPr="0068157F">
        <w:rPr>
          <w:rFonts w:ascii="Tahoma" w:hAnsi="Tahoma" w:cs="Tahoma"/>
          <w:color w:val="231F20"/>
          <w:spacing w:val="-5"/>
        </w:rPr>
        <w:t xml:space="preserve"> </w:t>
      </w:r>
      <w:r w:rsidRPr="0068157F">
        <w:rPr>
          <w:rFonts w:ascii="Tahoma" w:hAnsi="Tahoma" w:cs="Tahoma"/>
          <w:color w:val="231F20"/>
        </w:rPr>
        <w:t>human</w:t>
      </w:r>
      <w:r w:rsidRPr="0068157F">
        <w:rPr>
          <w:rFonts w:ascii="Tahoma" w:hAnsi="Tahoma" w:cs="Tahoma"/>
          <w:color w:val="231F20"/>
          <w:spacing w:val="-4"/>
        </w:rPr>
        <w:t xml:space="preserve"> </w:t>
      </w:r>
      <w:r w:rsidRPr="0068157F">
        <w:rPr>
          <w:rFonts w:ascii="Tahoma" w:hAnsi="Tahoma" w:cs="Tahoma"/>
          <w:color w:val="231F20"/>
        </w:rPr>
        <w:t>resources,</w:t>
      </w:r>
      <w:r w:rsidRPr="0068157F">
        <w:rPr>
          <w:rFonts w:ascii="Tahoma" w:hAnsi="Tahoma" w:cs="Tahoma"/>
          <w:color w:val="231F20"/>
          <w:spacing w:val="-5"/>
        </w:rPr>
        <w:t xml:space="preserve"> </w:t>
      </w:r>
      <w:r w:rsidRPr="0068157F">
        <w:rPr>
          <w:rFonts w:ascii="Tahoma" w:hAnsi="Tahoma" w:cs="Tahoma"/>
          <w:color w:val="231F20"/>
        </w:rPr>
        <w:t>and</w:t>
      </w:r>
      <w:r w:rsidRPr="0068157F">
        <w:rPr>
          <w:rFonts w:ascii="Tahoma" w:hAnsi="Tahoma" w:cs="Tahoma"/>
          <w:color w:val="231F20"/>
          <w:spacing w:val="-5"/>
        </w:rPr>
        <w:t xml:space="preserve"> </w:t>
      </w:r>
      <w:r w:rsidRPr="0068157F">
        <w:rPr>
          <w:rFonts w:ascii="Tahoma" w:hAnsi="Tahoma" w:cs="Tahoma"/>
          <w:color w:val="231F20"/>
        </w:rPr>
        <w:t>public</w:t>
      </w:r>
      <w:r w:rsidRPr="0068157F">
        <w:rPr>
          <w:rFonts w:ascii="Tahoma" w:hAnsi="Tahoma" w:cs="Tahoma"/>
          <w:color w:val="231F20"/>
          <w:spacing w:val="-4"/>
        </w:rPr>
        <w:t xml:space="preserve"> </w:t>
      </w:r>
      <w:r w:rsidRPr="0068157F">
        <w:rPr>
          <w:rFonts w:ascii="Tahoma" w:hAnsi="Tahoma" w:cs="Tahoma"/>
          <w:color w:val="231F20"/>
        </w:rPr>
        <w:t>resources.</w:t>
      </w:r>
    </w:p>
    <w:p w14:paraId="5A708E18"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Preservation of the democratic</w:t>
      </w:r>
      <w:r w:rsidRPr="0068157F">
        <w:rPr>
          <w:rFonts w:ascii="Tahoma" w:hAnsi="Tahoma" w:cs="Tahoma"/>
          <w:color w:val="231F20"/>
          <w:spacing w:val="-39"/>
        </w:rPr>
        <w:t xml:space="preserve"> </w:t>
      </w:r>
      <w:r w:rsidRPr="0068157F">
        <w:rPr>
          <w:rFonts w:ascii="Tahoma" w:hAnsi="Tahoma" w:cs="Tahoma"/>
          <w:color w:val="231F20"/>
        </w:rPr>
        <w:t>process.</w:t>
      </w:r>
    </w:p>
    <w:p w14:paraId="2B08038B"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spacing w:val="-3"/>
        </w:rPr>
      </w:pPr>
      <w:r w:rsidRPr="0068157F">
        <w:rPr>
          <w:rFonts w:ascii="Tahoma" w:hAnsi="Tahoma" w:cs="Tahoma"/>
          <w:color w:val="231F20"/>
        </w:rPr>
        <w:t>An</w:t>
      </w:r>
      <w:r w:rsidRPr="0068157F">
        <w:rPr>
          <w:rFonts w:ascii="Tahoma" w:hAnsi="Tahoma" w:cs="Tahoma"/>
          <w:color w:val="231F20"/>
          <w:spacing w:val="-5"/>
        </w:rPr>
        <w:t xml:space="preserve"> </w:t>
      </w:r>
      <w:r w:rsidRPr="0068157F">
        <w:rPr>
          <w:rFonts w:ascii="Tahoma" w:hAnsi="Tahoma" w:cs="Tahoma"/>
          <w:color w:val="231F20"/>
        </w:rPr>
        <w:t>objective</w:t>
      </w:r>
      <w:r w:rsidRPr="0068157F">
        <w:rPr>
          <w:rFonts w:ascii="Tahoma" w:hAnsi="Tahoma" w:cs="Tahoma"/>
          <w:color w:val="231F20"/>
          <w:spacing w:val="-12"/>
        </w:rPr>
        <w:t xml:space="preserve"> </w:t>
      </w:r>
      <w:r w:rsidRPr="0068157F">
        <w:rPr>
          <w:rFonts w:ascii="Tahoma" w:hAnsi="Tahoma" w:cs="Tahoma"/>
          <w:color w:val="231F20"/>
        </w:rPr>
        <w:t>point</w:t>
      </w:r>
      <w:r w:rsidRPr="0068157F">
        <w:rPr>
          <w:rFonts w:ascii="Tahoma" w:hAnsi="Tahoma" w:cs="Tahoma"/>
          <w:color w:val="231F20"/>
          <w:spacing w:val="-7"/>
        </w:rPr>
        <w:t xml:space="preserve"> </w:t>
      </w:r>
      <w:r w:rsidRPr="0068157F">
        <w:rPr>
          <w:rFonts w:ascii="Tahoma" w:hAnsi="Tahoma" w:cs="Tahoma"/>
          <w:color w:val="231F20"/>
        </w:rPr>
        <w:t>of</w:t>
      </w:r>
      <w:r w:rsidRPr="0068157F">
        <w:rPr>
          <w:rFonts w:ascii="Tahoma" w:hAnsi="Tahoma" w:cs="Tahoma"/>
          <w:color w:val="231F20"/>
          <w:spacing w:val="-5"/>
        </w:rPr>
        <w:t xml:space="preserve"> </w:t>
      </w:r>
      <w:r w:rsidRPr="0068157F">
        <w:rPr>
          <w:rFonts w:ascii="Tahoma" w:hAnsi="Tahoma" w:cs="Tahoma"/>
          <w:color w:val="231F20"/>
        </w:rPr>
        <w:t>view</w:t>
      </w:r>
      <w:r w:rsidRPr="0068157F">
        <w:rPr>
          <w:rFonts w:ascii="Tahoma" w:hAnsi="Tahoma" w:cs="Tahoma"/>
          <w:color w:val="231F20"/>
          <w:spacing w:val="-3"/>
        </w:rPr>
        <w:t xml:space="preserve"> </w:t>
      </w:r>
      <w:r w:rsidRPr="0068157F">
        <w:rPr>
          <w:rFonts w:ascii="Tahoma" w:hAnsi="Tahoma" w:cs="Tahoma"/>
          <w:color w:val="231F20"/>
        </w:rPr>
        <w:t>of</w:t>
      </w:r>
      <w:r w:rsidRPr="0068157F">
        <w:rPr>
          <w:rFonts w:ascii="Tahoma" w:hAnsi="Tahoma" w:cs="Tahoma"/>
          <w:color w:val="231F20"/>
          <w:spacing w:val="-5"/>
        </w:rPr>
        <w:t xml:space="preserve"> </w:t>
      </w:r>
      <w:r w:rsidRPr="0068157F">
        <w:rPr>
          <w:rFonts w:ascii="Tahoma" w:hAnsi="Tahoma" w:cs="Tahoma"/>
          <w:color w:val="231F20"/>
        </w:rPr>
        <w:t>operations;</w:t>
      </w:r>
      <w:r w:rsidRPr="0068157F">
        <w:rPr>
          <w:rFonts w:ascii="Tahoma" w:hAnsi="Tahoma" w:cs="Tahoma"/>
          <w:color w:val="231F20"/>
          <w:spacing w:val="-13"/>
        </w:rPr>
        <w:t xml:space="preserve"> </w:t>
      </w:r>
      <w:r w:rsidRPr="0068157F">
        <w:rPr>
          <w:rFonts w:ascii="Tahoma" w:hAnsi="Tahoma" w:cs="Tahoma"/>
          <w:color w:val="231F20"/>
        </w:rPr>
        <w:t>the</w:t>
      </w:r>
      <w:r w:rsidRPr="0068157F">
        <w:rPr>
          <w:rFonts w:ascii="Tahoma" w:hAnsi="Tahoma" w:cs="Tahoma"/>
          <w:color w:val="231F20"/>
          <w:spacing w:val="-5"/>
        </w:rPr>
        <w:t xml:space="preserve"> </w:t>
      </w:r>
      <w:r w:rsidRPr="0068157F">
        <w:rPr>
          <w:rFonts w:ascii="Tahoma" w:hAnsi="Tahoma" w:cs="Tahoma"/>
          <w:color w:val="231F20"/>
        </w:rPr>
        <w:t>capability</w:t>
      </w:r>
      <w:r w:rsidRPr="0068157F">
        <w:rPr>
          <w:rFonts w:ascii="Tahoma" w:hAnsi="Tahoma" w:cs="Tahoma"/>
          <w:color w:val="231F20"/>
          <w:spacing w:val="-1"/>
        </w:rPr>
        <w:t xml:space="preserve"> </w:t>
      </w:r>
      <w:r w:rsidRPr="0068157F">
        <w:rPr>
          <w:rFonts w:ascii="Tahoma" w:hAnsi="Tahoma" w:cs="Tahoma"/>
          <w:color w:val="231F20"/>
          <w:spacing w:val="-3"/>
        </w:rPr>
        <w:t>for</w:t>
      </w:r>
      <w:r w:rsidRPr="0068157F">
        <w:rPr>
          <w:rFonts w:ascii="Tahoma" w:hAnsi="Tahoma" w:cs="Tahoma"/>
          <w:color w:val="231F20"/>
          <w:spacing w:val="-5"/>
        </w:rPr>
        <w:t xml:space="preserve"> </w:t>
      </w:r>
      <w:r w:rsidRPr="0068157F">
        <w:rPr>
          <w:rFonts w:ascii="Tahoma" w:hAnsi="Tahoma" w:cs="Tahoma"/>
          <w:color w:val="231F20"/>
        </w:rPr>
        <w:t>critical</w:t>
      </w:r>
      <w:r w:rsidRPr="0068157F">
        <w:rPr>
          <w:rFonts w:ascii="Tahoma" w:hAnsi="Tahoma" w:cs="Tahoma"/>
          <w:color w:val="231F20"/>
          <w:spacing w:val="-10"/>
        </w:rPr>
        <w:t xml:space="preserve"> </w:t>
      </w:r>
      <w:r w:rsidRPr="0068157F">
        <w:rPr>
          <w:rFonts w:ascii="Tahoma" w:hAnsi="Tahoma" w:cs="Tahoma"/>
          <w:color w:val="231F20"/>
          <w:spacing w:val="-3"/>
        </w:rPr>
        <w:t>review.</w:t>
      </w:r>
    </w:p>
    <w:p w14:paraId="6D7CA749"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Ability</w:t>
      </w:r>
      <w:r w:rsidRPr="0068157F">
        <w:rPr>
          <w:rFonts w:ascii="Tahoma" w:hAnsi="Tahoma" w:cs="Tahoma"/>
          <w:color w:val="231F20"/>
          <w:spacing w:val="-5"/>
        </w:rPr>
        <w:t xml:space="preserve"> </w:t>
      </w:r>
      <w:r w:rsidRPr="0068157F">
        <w:rPr>
          <w:rFonts w:ascii="Tahoma" w:hAnsi="Tahoma" w:cs="Tahoma"/>
          <w:color w:val="231F20"/>
        </w:rPr>
        <w:t>to</w:t>
      </w:r>
      <w:r w:rsidRPr="0068157F">
        <w:rPr>
          <w:rFonts w:ascii="Tahoma" w:hAnsi="Tahoma" w:cs="Tahoma"/>
          <w:color w:val="231F20"/>
          <w:spacing w:val="-6"/>
        </w:rPr>
        <w:t xml:space="preserve"> </w:t>
      </w:r>
      <w:r w:rsidRPr="0068157F">
        <w:rPr>
          <w:rFonts w:ascii="Tahoma" w:hAnsi="Tahoma" w:cs="Tahoma"/>
          <w:color w:val="231F20"/>
        </w:rPr>
        <w:t>effect</w:t>
      </w:r>
      <w:r w:rsidRPr="0068157F">
        <w:rPr>
          <w:rFonts w:ascii="Tahoma" w:hAnsi="Tahoma" w:cs="Tahoma"/>
          <w:color w:val="231F20"/>
          <w:spacing w:val="-10"/>
        </w:rPr>
        <w:t xml:space="preserve"> </w:t>
      </w:r>
      <w:r w:rsidRPr="0068157F">
        <w:rPr>
          <w:rFonts w:ascii="Tahoma" w:hAnsi="Tahoma" w:cs="Tahoma"/>
          <w:color w:val="231F20"/>
        </w:rPr>
        <w:t>change</w:t>
      </w:r>
      <w:r w:rsidRPr="0068157F">
        <w:rPr>
          <w:rFonts w:ascii="Tahoma" w:hAnsi="Tahoma" w:cs="Tahoma"/>
          <w:color w:val="231F20"/>
          <w:spacing w:val="-11"/>
        </w:rPr>
        <w:t xml:space="preserve"> </w:t>
      </w:r>
      <w:r w:rsidRPr="0068157F">
        <w:rPr>
          <w:rFonts w:ascii="Tahoma" w:hAnsi="Tahoma" w:cs="Tahoma"/>
          <w:color w:val="231F20"/>
        </w:rPr>
        <w:t>in</w:t>
      </w:r>
      <w:r w:rsidRPr="0068157F">
        <w:rPr>
          <w:rFonts w:ascii="Tahoma" w:hAnsi="Tahoma" w:cs="Tahoma"/>
          <w:color w:val="231F20"/>
          <w:spacing w:val="-4"/>
        </w:rPr>
        <w:t xml:space="preserve"> </w:t>
      </w:r>
      <w:r w:rsidRPr="0068157F">
        <w:rPr>
          <w:rFonts w:ascii="Tahoma" w:hAnsi="Tahoma" w:cs="Tahoma"/>
          <w:color w:val="231F20"/>
        </w:rPr>
        <w:t>the</w:t>
      </w:r>
      <w:r w:rsidRPr="0068157F">
        <w:rPr>
          <w:rFonts w:ascii="Tahoma" w:hAnsi="Tahoma" w:cs="Tahoma"/>
          <w:color w:val="231F20"/>
          <w:spacing w:val="-6"/>
        </w:rPr>
        <w:t xml:space="preserve"> </w:t>
      </w:r>
      <w:r w:rsidRPr="0068157F">
        <w:rPr>
          <w:rFonts w:ascii="Tahoma" w:hAnsi="Tahoma" w:cs="Tahoma"/>
          <w:color w:val="231F20"/>
        </w:rPr>
        <w:t>organization,</w:t>
      </w:r>
      <w:r w:rsidRPr="0068157F">
        <w:rPr>
          <w:rFonts w:ascii="Tahoma" w:hAnsi="Tahoma" w:cs="Tahoma"/>
          <w:color w:val="231F20"/>
          <w:spacing w:val="-15"/>
        </w:rPr>
        <w:t xml:space="preserve"> </w:t>
      </w:r>
      <w:r w:rsidRPr="0068157F">
        <w:rPr>
          <w:rFonts w:ascii="Tahoma" w:hAnsi="Tahoma" w:cs="Tahoma"/>
          <w:color w:val="231F20"/>
        </w:rPr>
        <w:t>see</w:t>
      </w:r>
      <w:r w:rsidRPr="0068157F">
        <w:rPr>
          <w:rFonts w:ascii="Tahoma" w:hAnsi="Tahoma" w:cs="Tahoma"/>
          <w:color w:val="231F20"/>
          <w:spacing w:val="-8"/>
        </w:rPr>
        <w:t xml:space="preserve"> </w:t>
      </w:r>
      <w:r w:rsidRPr="0068157F">
        <w:rPr>
          <w:rFonts w:ascii="Tahoma" w:hAnsi="Tahoma" w:cs="Tahoma"/>
          <w:color w:val="231F20"/>
        </w:rPr>
        <w:t>a</w:t>
      </w:r>
      <w:r w:rsidRPr="0068157F">
        <w:rPr>
          <w:rFonts w:ascii="Tahoma" w:hAnsi="Tahoma" w:cs="Tahoma"/>
          <w:color w:val="231F20"/>
          <w:spacing w:val="-4"/>
        </w:rPr>
        <w:t xml:space="preserve"> </w:t>
      </w:r>
      <w:r w:rsidRPr="0068157F">
        <w:rPr>
          <w:rFonts w:ascii="Tahoma" w:hAnsi="Tahoma" w:cs="Tahoma"/>
          <w:color w:val="231F20"/>
        </w:rPr>
        <w:t>broader</w:t>
      </w:r>
      <w:r w:rsidRPr="0068157F">
        <w:rPr>
          <w:rFonts w:ascii="Tahoma" w:hAnsi="Tahoma" w:cs="Tahoma"/>
          <w:color w:val="231F20"/>
          <w:spacing w:val="-13"/>
        </w:rPr>
        <w:t xml:space="preserve"> </w:t>
      </w:r>
      <w:r w:rsidRPr="0068157F">
        <w:rPr>
          <w:rFonts w:ascii="Tahoma" w:hAnsi="Tahoma" w:cs="Tahoma"/>
          <w:color w:val="231F20"/>
        </w:rPr>
        <w:t>perspective,</w:t>
      </w:r>
      <w:r w:rsidRPr="0068157F">
        <w:rPr>
          <w:rFonts w:ascii="Tahoma" w:hAnsi="Tahoma" w:cs="Tahoma"/>
          <w:color w:val="231F20"/>
          <w:spacing w:val="-15"/>
        </w:rPr>
        <w:t xml:space="preserve"> </w:t>
      </w:r>
      <w:r w:rsidRPr="0068157F">
        <w:rPr>
          <w:rFonts w:ascii="Tahoma" w:hAnsi="Tahoma" w:cs="Tahoma"/>
          <w:color w:val="231F20"/>
        </w:rPr>
        <w:t>bring</w:t>
      </w:r>
      <w:r w:rsidRPr="0068157F">
        <w:rPr>
          <w:rFonts w:ascii="Tahoma" w:hAnsi="Tahoma" w:cs="Tahoma"/>
          <w:color w:val="231F20"/>
          <w:spacing w:val="-4"/>
        </w:rPr>
        <w:t xml:space="preserve"> </w:t>
      </w:r>
      <w:r w:rsidRPr="0068157F">
        <w:rPr>
          <w:rFonts w:ascii="Tahoma" w:hAnsi="Tahoma" w:cs="Tahoma"/>
          <w:color w:val="231F20"/>
        </w:rPr>
        <w:t>new</w:t>
      </w:r>
      <w:r w:rsidRPr="0068157F">
        <w:rPr>
          <w:rFonts w:ascii="Tahoma" w:hAnsi="Tahoma" w:cs="Tahoma"/>
          <w:color w:val="231F20"/>
          <w:spacing w:val="-7"/>
        </w:rPr>
        <w:t xml:space="preserve"> </w:t>
      </w:r>
      <w:r w:rsidRPr="0068157F">
        <w:rPr>
          <w:rFonts w:ascii="Tahoma" w:hAnsi="Tahoma" w:cs="Tahoma"/>
          <w:color w:val="231F20"/>
        </w:rPr>
        <w:t>ideas.</w:t>
      </w:r>
    </w:p>
    <w:p w14:paraId="622A99C6"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Collective</w:t>
      </w:r>
      <w:r w:rsidRPr="0068157F">
        <w:rPr>
          <w:rFonts w:ascii="Tahoma" w:hAnsi="Tahoma" w:cs="Tahoma"/>
          <w:color w:val="231F20"/>
          <w:spacing w:val="-19"/>
        </w:rPr>
        <w:t xml:space="preserve"> </w:t>
      </w:r>
      <w:r w:rsidRPr="0068157F">
        <w:rPr>
          <w:rFonts w:ascii="Tahoma" w:hAnsi="Tahoma" w:cs="Tahoma"/>
          <w:color w:val="231F20"/>
        </w:rPr>
        <w:t>wisdom.</w:t>
      </w:r>
    </w:p>
    <w:p w14:paraId="175A1D52" w14:textId="77777777" w:rsidR="0068157F" w:rsidRPr="001171CD" w:rsidRDefault="0068157F" w:rsidP="0068157F">
      <w:pPr>
        <w:pStyle w:val="BodyText"/>
        <w:kinsoku w:val="0"/>
        <w:overflowPunct w:val="0"/>
        <w:spacing w:before="9"/>
        <w:rPr>
          <w:rFonts w:ascii="Tahoma" w:hAnsi="Tahoma" w:cs="Tahoma"/>
          <w:sz w:val="18"/>
          <w:szCs w:val="18"/>
        </w:rPr>
      </w:pPr>
    </w:p>
    <w:p w14:paraId="772384D7" w14:textId="77777777" w:rsidR="0068157F" w:rsidRPr="0068157F" w:rsidRDefault="0068157F" w:rsidP="0068157F">
      <w:pPr>
        <w:pStyle w:val="Heading7"/>
        <w:kinsoku w:val="0"/>
        <w:overflowPunct w:val="0"/>
        <w:ind w:firstLine="720"/>
        <w:rPr>
          <w:rFonts w:ascii="Tahoma" w:hAnsi="Tahoma" w:cs="Tahoma"/>
          <w:color w:val="231F20"/>
        </w:rPr>
      </w:pPr>
      <w:r w:rsidRPr="0068157F">
        <w:rPr>
          <w:rFonts w:ascii="Tahoma" w:hAnsi="Tahoma" w:cs="Tahoma"/>
          <w:color w:val="231F20"/>
        </w:rPr>
        <w:t>What Board Volunteers Can Expect of Staff</w:t>
      </w:r>
    </w:p>
    <w:p w14:paraId="28AC12D5"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Attention</w:t>
      </w:r>
      <w:r w:rsidRPr="0068157F">
        <w:rPr>
          <w:rFonts w:ascii="Tahoma" w:hAnsi="Tahoma" w:cs="Tahoma"/>
          <w:color w:val="231F20"/>
          <w:spacing w:val="-16"/>
        </w:rPr>
        <w:t xml:space="preserve"> </w:t>
      </w:r>
      <w:r w:rsidRPr="0068157F">
        <w:rPr>
          <w:rFonts w:ascii="Tahoma" w:hAnsi="Tahoma" w:cs="Tahoma"/>
          <w:color w:val="231F20"/>
          <w:spacing w:val="-3"/>
        </w:rPr>
        <w:t>to</w:t>
      </w:r>
      <w:r w:rsidRPr="0068157F">
        <w:rPr>
          <w:rFonts w:ascii="Tahoma" w:hAnsi="Tahoma" w:cs="Tahoma"/>
          <w:color w:val="231F20"/>
          <w:spacing w:val="-9"/>
        </w:rPr>
        <w:t xml:space="preserve"> </w:t>
      </w:r>
      <w:r w:rsidRPr="0068157F">
        <w:rPr>
          <w:rFonts w:ascii="Tahoma" w:hAnsi="Tahoma" w:cs="Tahoma"/>
          <w:color w:val="231F20"/>
        </w:rPr>
        <w:t>details</w:t>
      </w:r>
      <w:r w:rsidRPr="0068157F">
        <w:rPr>
          <w:rFonts w:ascii="Tahoma" w:hAnsi="Tahoma" w:cs="Tahoma"/>
          <w:color w:val="231F20"/>
          <w:spacing w:val="-14"/>
        </w:rPr>
        <w:t xml:space="preserve"> </w:t>
      </w:r>
      <w:r w:rsidRPr="0068157F">
        <w:rPr>
          <w:rFonts w:ascii="Tahoma" w:hAnsi="Tahoma" w:cs="Tahoma"/>
          <w:color w:val="231F20"/>
        </w:rPr>
        <w:t>of</w:t>
      </w:r>
      <w:r w:rsidRPr="0068157F">
        <w:rPr>
          <w:rFonts w:ascii="Tahoma" w:hAnsi="Tahoma" w:cs="Tahoma"/>
          <w:color w:val="231F20"/>
          <w:spacing w:val="-9"/>
        </w:rPr>
        <w:t xml:space="preserve"> </w:t>
      </w:r>
      <w:r w:rsidRPr="0068157F">
        <w:rPr>
          <w:rFonts w:ascii="Tahoma" w:hAnsi="Tahoma" w:cs="Tahoma"/>
          <w:color w:val="231F20"/>
        </w:rPr>
        <w:t>meetings,</w:t>
      </w:r>
      <w:r w:rsidRPr="0068157F">
        <w:rPr>
          <w:rFonts w:ascii="Tahoma" w:hAnsi="Tahoma" w:cs="Tahoma"/>
          <w:color w:val="231F20"/>
          <w:spacing w:val="-10"/>
        </w:rPr>
        <w:t xml:space="preserve"> </w:t>
      </w:r>
      <w:r w:rsidRPr="0068157F">
        <w:rPr>
          <w:rFonts w:ascii="Tahoma" w:hAnsi="Tahoma" w:cs="Tahoma"/>
          <w:color w:val="231F20"/>
        </w:rPr>
        <w:t>conferences,</w:t>
      </w:r>
      <w:r w:rsidRPr="0068157F">
        <w:rPr>
          <w:rFonts w:ascii="Tahoma" w:hAnsi="Tahoma" w:cs="Tahoma"/>
          <w:color w:val="231F20"/>
          <w:spacing w:val="-17"/>
        </w:rPr>
        <w:t xml:space="preserve"> </w:t>
      </w:r>
      <w:r w:rsidRPr="0068157F">
        <w:rPr>
          <w:rFonts w:ascii="Tahoma" w:hAnsi="Tahoma" w:cs="Tahoma"/>
          <w:color w:val="231F20"/>
        </w:rPr>
        <w:t>etc.</w:t>
      </w:r>
    </w:p>
    <w:p w14:paraId="6C5B506A"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Adequate</w:t>
      </w:r>
      <w:r w:rsidRPr="0068157F">
        <w:rPr>
          <w:rFonts w:ascii="Tahoma" w:hAnsi="Tahoma" w:cs="Tahoma"/>
          <w:color w:val="231F20"/>
          <w:spacing w:val="-14"/>
        </w:rPr>
        <w:t xml:space="preserve"> </w:t>
      </w:r>
      <w:r w:rsidRPr="0068157F">
        <w:rPr>
          <w:rFonts w:ascii="Tahoma" w:hAnsi="Tahoma" w:cs="Tahoma"/>
          <w:color w:val="231F20"/>
        </w:rPr>
        <w:t>preparation</w:t>
      </w:r>
      <w:r w:rsidRPr="0068157F">
        <w:rPr>
          <w:rFonts w:ascii="Tahoma" w:hAnsi="Tahoma" w:cs="Tahoma"/>
          <w:color w:val="231F20"/>
          <w:spacing w:val="-17"/>
        </w:rPr>
        <w:t xml:space="preserve"> </w:t>
      </w:r>
      <w:r w:rsidRPr="0068157F">
        <w:rPr>
          <w:rFonts w:ascii="Tahoma" w:hAnsi="Tahoma" w:cs="Tahoma"/>
          <w:color w:val="231F20"/>
          <w:spacing w:val="-3"/>
        </w:rPr>
        <w:t>for</w:t>
      </w:r>
      <w:r w:rsidRPr="0068157F">
        <w:rPr>
          <w:rFonts w:ascii="Tahoma" w:hAnsi="Tahoma" w:cs="Tahoma"/>
          <w:color w:val="231F20"/>
          <w:spacing w:val="-8"/>
        </w:rPr>
        <w:t xml:space="preserve"> </w:t>
      </w:r>
      <w:r w:rsidRPr="0068157F">
        <w:rPr>
          <w:rFonts w:ascii="Tahoma" w:hAnsi="Tahoma" w:cs="Tahoma"/>
          <w:color w:val="231F20"/>
        </w:rPr>
        <w:t>meetings</w:t>
      </w:r>
      <w:r w:rsidRPr="0068157F">
        <w:rPr>
          <w:rFonts w:ascii="Tahoma" w:hAnsi="Tahoma" w:cs="Tahoma"/>
          <w:color w:val="231F20"/>
          <w:spacing w:val="-11"/>
        </w:rPr>
        <w:t xml:space="preserve"> </w:t>
      </w:r>
      <w:r w:rsidRPr="0068157F">
        <w:rPr>
          <w:rFonts w:ascii="Tahoma" w:hAnsi="Tahoma" w:cs="Tahoma"/>
          <w:color w:val="231F20"/>
        </w:rPr>
        <w:t>in</w:t>
      </w:r>
      <w:r w:rsidRPr="0068157F">
        <w:rPr>
          <w:rFonts w:ascii="Tahoma" w:hAnsi="Tahoma" w:cs="Tahoma"/>
          <w:color w:val="231F20"/>
          <w:spacing w:val="-6"/>
        </w:rPr>
        <w:t xml:space="preserve"> </w:t>
      </w:r>
      <w:r w:rsidRPr="0068157F">
        <w:rPr>
          <w:rFonts w:ascii="Tahoma" w:hAnsi="Tahoma" w:cs="Tahoma"/>
          <w:color w:val="231F20"/>
        </w:rPr>
        <w:t>which</w:t>
      </w:r>
      <w:r w:rsidRPr="0068157F">
        <w:rPr>
          <w:rFonts w:ascii="Tahoma" w:hAnsi="Tahoma" w:cs="Tahoma"/>
          <w:color w:val="231F20"/>
          <w:spacing w:val="-6"/>
        </w:rPr>
        <w:t xml:space="preserve"> </w:t>
      </w:r>
      <w:r w:rsidRPr="0068157F">
        <w:rPr>
          <w:rFonts w:ascii="Tahoma" w:hAnsi="Tahoma" w:cs="Tahoma"/>
          <w:color w:val="231F20"/>
        </w:rPr>
        <w:t>board</w:t>
      </w:r>
      <w:r w:rsidRPr="0068157F">
        <w:rPr>
          <w:rFonts w:ascii="Tahoma" w:hAnsi="Tahoma" w:cs="Tahoma"/>
          <w:color w:val="231F20"/>
          <w:spacing w:val="-12"/>
        </w:rPr>
        <w:t xml:space="preserve"> </w:t>
      </w:r>
      <w:r w:rsidRPr="0068157F">
        <w:rPr>
          <w:rFonts w:ascii="Tahoma" w:hAnsi="Tahoma" w:cs="Tahoma"/>
          <w:color w:val="231F20"/>
        </w:rPr>
        <w:t>volunteers</w:t>
      </w:r>
      <w:r w:rsidRPr="0068157F">
        <w:rPr>
          <w:rFonts w:ascii="Tahoma" w:hAnsi="Tahoma" w:cs="Tahoma"/>
          <w:color w:val="231F20"/>
          <w:spacing w:val="-14"/>
        </w:rPr>
        <w:t xml:space="preserve"> </w:t>
      </w:r>
      <w:r w:rsidRPr="0068157F">
        <w:rPr>
          <w:rFonts w:ascii="Tahoma" w:hAnsi="Tahoma" w:cs="Tahoma"/>
          <w:color w:val="231F20"/>
        </w:rPr>
        <w:t>must</w:t>
      </w:r>
      <w:r w:rsidRPr="0068157F">
        <w:rPr>
          <w:rFonts w:ascii="Tahoma" w:hAnsi="Tahoma" w:cs="Tahoma"/>
          <w:color w:val="231F20"/>
          <w:spacing w:val="-10"/>
        </w:rPr>
        <w:t xml:space="preserve"> </w:t>
      </w:r>
      <w:r w:rsidRPr="0068157F">
        <w:rPr>
          <w:rFonts w:ascii="Tahoma" w:hAnsi="Tahoma" w:cs="Tahoma"/>
          <w:color w:val="231F20"/>
        </w:rPr>
        <w:t>play</w:t>
      </w:r>
      <w:r w:rsidRPr="0068157F">
        <w:rPr>
          <w:rFonts w:ascii="Tahoma" w:hAnsi="Tahoma" w:cs="Tahoma"/>
          <w:color w:val="231F20"/>
          <w:spacing w:val="-7"/>
        </w:rPr>
        <w:t xml:space="preserve"> </w:t>
      </w:r>
      <w:r w:rsidRPr="0068157F">
        <w:rPr>
          <w:rFonts w:ascii="Tahoma" w:hAnsi="Tahoma" w:cs="Tahoma"/>
          <w:color w:val="231F20"/>
        </w:rPr>
        <w:t>a</w:t>
      </w:r>
      <w:r w:rsidRPr="0068157F">
        <w:rPr>
          <w:rFonts w:ascii="Tahoma" w:hAnsi="Tahoma" w:cs="Tahoma"/>
          <w:color w:val="231F20"/>
          <w:spacing w:val="-5"/>
        </w:rPr>
        <w:t xml:space="preserve"> </w:t>
      </w:r>
      <w:r w:rsidRPr="0068157F">
        <w:rPr>
          <w:rFonts w:ascii="Tahoma" w:hAnsi="Tahoma" w:cs="Tahoma"/>
          <w:color w:val="231F20"/>
        </w:rPr>
        <w:t>leadership</w:t>
      </w:r>
      <w:r w:rsidRPr="0068157F">
        <w:rPr>
          <w:rFonts w:ascii="Tahoma" w:hAnsi="Tahoma" w:cs="Tahoma"/>
          <w:color w:val="231F20"/>
          <w:spacing w:val="-14"/>
        </w:rPr>
        <w:t xml:space="preserve"> </w:t>
      </w:r>
      <w:r w:rsidRPr="0068157F">
        <w:rPr>
          <w:rFonts w:ascii="Tahoma" w:hAnsi="Tahoma" w:cs="Tahoma"/>
          <w:color w:val="231F20"/>
        </w:rPr>
        <w:t>role.</w:t>
      </w:r>
    </w:p>
    <w:p w14:paraId="0628E6F3"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Complete,</w:t>
      </w:r>
      <w:r w:rsidRPr="0068157F">
        <w:rPr>
          <w:rFonts w:ascii="Tahoma" w:hAnsi="Tahoma" w:cs="Tahoma"/>
          <w:color w:val="231F20"/>
          <w:spacing w:val="-17"/>
        </w:rPr>
        <w:t xml:space="preserve"> </w:t>
      </w:r>
      <w:r w:rsidRPr="0068157F">
        <w:rPr>
          <w:rFonts w:ascii="Tahoma" w:hAnsi="Tahoma" w:cs="Tahoma"/>
          <w:color w:val="231F20"/>
        </w:rPr>
        <w:t>concise,</w:t>
      </w:r>
      <w:r w:rsidRPr="0068157F">
        <w:rPr>
          <w:rFonts w:ascii="Tahoma" w:hAnsi="Tahoma" w:cs="Tahoma"/>
          <w:color w:val="231F20"/>
          <w:spacing w:val="-16"/>
        </w:rPr>
        <w:t xml:space="preserve"> </w:t>
      </w:r>
      <w:r w:rsidRPr="0068157F">
        <w:rPr>
          <w:rFonts w:ascii="Tahoma" w:hAnsi="Tahoma" w:cs="Tahoma"/>
          <w:color w:val="231F20"/>
        </w:rPr>
        <w:t>and</w:t>
      </w:r>
      <w:r w:rsidRPr="0068157F">
        <w:rPr>
          <w:rFonts w:ascii="Tahoma" w:hAnsi="Tahoma" w:cs="Tahoma"/>
          <w:color w:val="231F20"/>
          <w:spacing w:val="-13"/>
        </w:rPr>
        <w:t xml:space="preserve"> </w:t>
      </w:r>
      <w:r w:rsidRPr="0068157F">
        <w:rPr>
          <w:rFonts w:ascii="Tahoma" w:hAnsi="Tahoma" w:cs="Tahoma"/>
          <w:color w:val="231F20"/>
        </w:rPr>
        <w:t>accurate</w:t>
      </w:r>
      <w:r w:rsidRPr="0068157F">
        <w:rPr>
          <w:rFonts w:ascii="Tahoma" w:hAnsi="Tahoma" w:cs="Tahoma"/>
          <w:color w:val="231F20"/>
          <w:spacing w:val="-17"/>
        </w:rPr>
        <w:t xml:space="preserve"> </w:t>
      </w:r>
      <w:r w:rsidRPr="0068157F">
        <w:rPr>
          <w:rFonts w:ascii="Tahoma" w:hAnsi="Tahoma" w:cs="Tahoma"/>
          <w:color w:val="231F20"/>
        </w:rPr>
        <w:t>information.</w:t>
      </w:r>
    </w:p>
    <w:p w14:paraId="6A30B63E"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Candor in individual and organizational</w:t>
      </w:r>
      <w:r w:rsidRPr="0068157F">
        <w:rPr>
          <w:rFonts w:ascii="Tahoma" w:hAnsi="Tahoma" w:cs="Tahoma"/>
          <w:color w:val="231F20"/>
          <w:spacing w:val="-41"/>
        </w:rPr>
        <w:t xml:space="preserve"> </w:t>
      </w:r>
      <w:r w:rsidRPr="0068157F">
        <w:rPr>
          <w:rFonts w:ascii="Tahoma" w:hAnsi="Tahoma" w:cs="Tahoma"/>
          <w:color w:val="231F20"/>
        </w:rPr>
        <w:t>relationships.</w:t>
      </w:r>
    </w:p>
    <w:p w14:paraId="69CC4AAD"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Judicious use of</w:t>
      </w:r>
      <w:r w:rsidRPr="0068157F">
        <w:rPr>
          <w:rFonts w:ascii="Tahoma" w:hAnsi="Tahoma" w:cs="Tahoma"/>
          <w:color w:val="231F20"/>
          <w:spacing w:val="-24"/>
        </w:rPr>
        <w:t xml:space="preserve"> </w:t>
      </w:r>
      <w:r w:rsidRPr="0068157F">
        <w:rPr>
          <w:rFonts w:ascii="Tahoma" w:hAnsi="Tahoma" w:cs="Tahoma"/>
          <w:color w:val="231F20"/>
        </w:rPr>
        <w:t>time.</w:t>
      </w:r>
    </w:p>
    <w:p w14:paraId="5D59CD1A"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Meeting</w:t>
      </w:r>
      <w:r w:rsidRPr="0068157F">
        <w:rPr>
          <w:rFonts w:ascii="Tahoma" w:hAnsi="Tahoma" w:cs="Tahoma"/>
          <w:color w:val="231F20"/>
          <w:spacing w:val="-4"/>
        </w:rPr>
        <w:t xml:space="preserve"> </w:t>
      </w:r>
      <w:r w:rsidRPr="0068157F">
        <w:rPr>
          <w:rFonts w:ascii="Tahoma" w:hAnsi="Tahoma" w:cs="Tahoma"/>
          <w:color w:val="231F20"/>
        </w:rPr>
        <w:t>of</w:t>
      </w:r>
      <w:r w:rsidRPr="0068157F">
        <w:rPr>
          <w:rFonts w:ascii="Tahoma" w:hAnsi="Tahoma" w:cs="Tahoma"/>
          <w:color w:val="231F20"/>
          <w:spacing w:val="-4"/>
        </w:rPr>
        <w:t xml:space="preserve"> </w:t>
      </w:r>
      <w:r w:rsidRPr="0068157F">
        <w:rPr>
          <w:rFonts w:ascii="Tahoma" w:hAnsi="Tahoma" w:cs="Tahoma"/>
          <w:color w:val="231F20"/>
        </w:rPr>
        <w:t>agreed</w:t>
      </w:r>
      <w:r w:rsidRPr="0068157F">
        <w:rPr>
          <w:rFonts w:ascii="Tahoma" w:hAnsi="Tahoma" w:cs="Tahoma"/>
          <w:color w:val="231F20"/>
          <w:spacing w:val="-3"/>
        </w:rPr>
        <w:t xml:space="preserve"> </w:t>
      </w:r>
      <w:r w:rsidRPr="0068157F">
        <w:rPr>
          <w:rFonts w:ascii="Tahoma" w:hAnsi="Tahoma" w:cs="Tahoma"/>
          <w:color w:val="231F20"/>
        </w:rPr>
        <w:t>deadlines,</w:t>
      </w:r>
      <w:r w:rsidRPr="0068157F">
        <w:rPr>
          <w:rFonts w:ascii="Tahoma" w:hAnsi="Tahoma" w:cs="Tahoma"/>
          <w:color w:val="231F20"/>
          <w:spacing w:val="-3"/>
        </w:rPr>
        <w:t xml:space="preserve"> </w:t>
      </w:r>
      <w:r w:rsidRPr="0068157F">
        <w:rPr>
          <w:rFonts w:ascii="Tahoma" w:hAnsi="Tahoma" w:cs="Tahoma"/>
          <w:color w:val="231F20"/>
        </w:rPr>
        <w:t>with</w:t>
      </w:r>
      <w:r w:rsidRPr="0068157F">
        <w:rPr>
          <w:rFonts w:ascii="Tahoma" w:hAnsi="Tahoma" w:cs="Tahoma"/>
          <w:color w:val="231F20"/>
          <w:spacing w:val="-3"/>
        </w:rPr>
        <w:t xml:space="preserve"> </w:t>
      </w:r>
      <w:r w:rsidRPr="0068157F">
        <w:rPr>
          <w:rFonts w:ascii="Tahoma" w:hAnsi="Tahoma" w:cs="Tahoma"/>
          <w:color w:val="231F20"/>
        </w:rPr>
        <w:t>notification</w:t>
      </w:r>
      <w:r w:rsidRPr="0068157F">
        <w:rPr>
          <w:rFonts w:ascii="Tahoma" w:hAnsi="Tahoma" w:cs="Tahoma"/>
          <w:color w:val="231F20"/>
          <w:spacing w:val="-22"/>
        </w:rPr>
        <w:t xml:space="preserve"> </w:t>
      </w:r>
      <w:r w:rsidRPr="0068157F">
        <w:rPr>
          <w:rFonts w:ascii="Tahoma" w:hAnsi="Tahoma" w:cs="Tahoma"/>
          <w:color w:val="231F20"/>
        </w:rPr>
        <w:t>if</w:t>
      </w:r>
      <w:r w:rsidRPr="0068157F">
        <w:rPr>
          <w:rFonts w:ascii="Tahoma" w:hAnsi="Tahoma" w:cs="Tahoma"/>
          <w:color w:val="231F20"/>
          <w:spacing w:val="-3"/>
        </w:rPr>
        <w:t xml:space="preserve"> </w:t>
      </w:r>
      <w:r w:rsidRPr="0068157F">
        <w:rPr>
          <w:rFonts w:ascii="Tahoma" w:hAnsi="Tahoma" w:cs="Tahoma"/>
          <w:color w:val="231F20"/>
        </w:rPr>
        <w:t>deadlines</w:t>
      </w:r>
      <w:r w:rsidRPr="0068157F">
        <w:rPr>
          <w:rFonts w:ascii="Tahoma" w:hAnsi="Tahoma" w:cs="Tahoma"/>
          <w:color w:val="231F20"/>
          <w:spacing w:val="-4"/>
        </w:rPr>
        <w:t xml:space="preserve"> </w:t>
      </w:r>
      <w:r w:rsidRPr="0068157F">
        <w:rPr>
          <w:rFonts w:ascii="Tahoma" w:hAnsi="Tahoma" w:cs="Tahoma"/>
          <w:color w:val="231F20"/>
        </w:rPr>
        <w:t>cannot</w:t>
      </w:r>
      <w:r w:rsidRPr="0068157F">
        <w:rPr>
          <w:rFonts w:ascii="Tahoma" w:hAnsi="Tahoma" w:cs="Tahoma"/>
          <w:color w:val="231F20"/>
          <w:spacing w:val="-3"/>
        </w:rPr>
        <w:t xml:space="preserve"> </w:t>
      </w:r>
      <w:r w:rsidRPr="0068157F">
        <w:rPr>
          <w:rFonts w:ascii="Tahoma" w:hAnsi="Tahoma" w:cs="Tahoma"/>
          <w:color w:val="231F20"/>
        </w:rPr>
        <w:t>be</w:t>
      </w:r>
      <w:r w:rsidRPr="0068157F">
        <w:rPr>
          <w:rFonts w:ascii="Tahoma" w:hAnsi="Tahoma" w:cs="Tahoma"/>
          <w:color w:val="231F20"/>
          <w:spacing w:val="-4"/>
        </w:rPr>
        <w:t xml:space="preserve"> </w:t>
      </w:r>
      <w:r w:rsidRPr="0068157F">
        <w:rPr>
          <w:rFonts w:ascii="Tahoma" w:hAnsi="Tahoma" w:cs="Tahoma"/>
          <w:color w:val="231F20"/>
        </w:rPr>
        <w:t>met.</w:t>
      </w:r>
    </w:p>
    <w:p w14:paraId="591E3AC1"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Prompt</w:t>
      </w:r>
      <w:r w:rsidRPr="0068157F">
        <w:rPr>
          <w:rFonts w:ascii="Tahoma" w:hAnsi="Tahoma" w:cs="Tahoma"/>
          <w:color w:val="231F20"/>
          <w:spacing w:val="-12"/>
        </w:rPr>
        <w:t xml:space="preserve"> </w:t>
      </w:r>
      <w:r w:rsidRPr="0068157F">
        <w:rPr>
          <w:rFonts w:ascii="Tahoma" w:hAnsi="Tahoma" w:cs="Tahoma"/>
          <w:color w:val="231F20"/>
        </w:rPr>
        <w:t>response</w:t>
      </w:r>
      <w:r w:rsidRPr="0068157F">
        <w:rPr>
          <w:rFonts w:ascii="Tahoma" w:hAnsi="Tahoma" w:cs="Tahoma"/>
          <w:color w:val="231F20"/>
          <w:spacing w:val="-13"/>
        </w:rPr>
        <w:t xml:space="preserve"> </w:t>
      </w:r>
      <w:r w:rsidRPr="0068157F">
        <w:rPr>
          <w:rFonts w:ascii="Tahoma" w:hAnsi="Tahoma" w:cs="Tahoma"/>
          <w:color w:val="231F20"/>
          <w:spacing w:val="-3"/>
        </w:rPr>
        <w:t>to</w:t>
      </w:r>
      <w:r w:rsidRPr="0068157F">
        <w:rPr>
          <w:rFonts w:ascii="Tahoma" w:hAnsi="Tahoma" w:cs="Tahoma"/>
          <w:color w:val="231F20"/>
          <w:spacing w:val="-8"/>
        </w:rPr>
        <w:t xml:space="preserve"> </w:t>
      </w:r>
      <w:r w:rsidRPr="0068157F">
        <w:rPr>
          <w:rFonts w:ascii="Tahoma" w:hAnsi="Tahoma" w:cs="Tahoma"/>
          <w:color w:val="231F20"/>
        </w:rPr>
        <w:t>requests</w:t>
      </w:r>
      <w:r w:rsidRPr="0068157F">
        <w:rPr>
          <w:rFonts w:ascii="Tahoma" w:hAnsi="Tahoma" w:cs="Tahoma"/>
          <w:color w:val="231F20"/>
          <w:spacing w:val="-16"/>
        </w:rPr>
        <w:t xml:space="preserve"> </w:t>
      </w:r>
      <w:r w:rsidRPr="0068157F">
        <w:rPr>
          <w:rFonts w:ascii="Tahoma" w:hAnsi="Tahoma" w:cs="Tahoma"/>
          <w:color w:val="231F20"/>
          <w:spacing w:val="-3"/>
        </w:rPr>
        <w:t>for</w:t>
      </w:r>
      <w:r w:rsidRPr="0068157F">
        <w:rPr>
          <w:rFonts w:ascii="Tahoma" w:hAnsi="Tahoma" w:cs="Tahoma"/>
          <w:color w:val="231F20"/>
          <w:spacing w:val="-8"/>
        </w:rPr>
        <w:t xml:space="preserve"> </w:t>
      </w:r>
      <w:r w:rsidRPr="0068157F">
        <w:rPr>
          <w:rFonts w:ascii="Tahoma" w:hAnsi="Tahoma" w:cs="Tahoma"/>
          <w:color w:val="231F20"/>
        </w:rPr>
        <w:t>information.</w:t>
      </w:r>
    </w:p>
    <w:p w14:paraId="77C0F5EC"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Prompt return of phone</w:t>
      </w:r>
      <w:r w:rsidRPr="0068157F">
        <w:rPr>
          <w:rFonts w:ascii="Tahoma" w:hAnsi="Tahoma" w:cs="Tahoma"/>
          <w:color w:val="231F20"/>
          <w:spacing w:val="-34"/>
        </w:rPr>
        <w:t xml:space="preserve"> </w:t>
      </w:r>
      <w:r w:rsidRPr="0068157F">
        <w:rPr>
          <w:rFonts w:ascii="Tahoma" w:hAnsi="Tahoma" w:cs="Tahoma"/>
          <w:color w:val="231F20"/>
        </w:rPr>
        <w:t>calls.</w:t>
      </w:r>
    </w:p>
    <w:p w14:paraId="40A74995" w14:textId="77777777" w:rsidR="0068157F" w:rsidRPr="001171CD" w:rsidRDefault="0068157F" w:rsidP="0068157F">
      <w:pPr>
        <w:pStyle w:val="BodyText"/>
        <w:kinsoku w:val="0"/>
        <w:overflowPunct w:val="0"/>
        <w:spacing w:before="9"/>
        <w:rPr>
          <w:rFonts w:ascii="Tahoma" w:hAnsi="Tahoma" w:cs="Tahoma"/>
          <w:sz w:val="18"/>
          <w:szCs w:val="18"/>
        </w:rPr>
      </w:pPr>
    </w:p>
    <w:p w14:paraId="6CBEB3DD" w14:textId="77777777" w:rsidR="0068157F" w:rsidRPr="0068157F" w:rsidRDefault="0068157F" w:rsidP="0068157F">
      <w:pPr>
        <w:pStyle w:val="Heading7"/>
        <w:kinsoku w:val="0"/>
        <w:overflowPunct w:val="0"/>
        <w:ind w:firstLine="720"/>
        <w:rPr>
          <w:rFonts w:ascii="Tahoma" w:hAnsi="Tahoma" w:cs="Tahoma"/>
          <w:color w:val="231F20"/>
        </w:rPr>
      </w:pPr>
      <w:r w:rsidRPr="0068157F">
        <w:rPr>
          <w:rFonts w:ascii="Tahoma" w:hAnsi="Tahoma" w:cs="Tahoma"/>
          <w:color w:val="231F20"/>
        </w:rPr>
        <w:t>What Staff Bring to the Relationship</w:t>
      </w:r>
    </w:p>
    <w:p w14:paraId="6B072436"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Expertise in</w:t>
      </w:r>
      <w:r w:rsidRPr="0068157F">
        <w:rPr>
          <w:rFonts w:ascii="Tahoma" w:hAnsi="Tahoma" w:cs="Tahoma"/>
          <w:color w:val="231F20"/>
          <w:spacing w:val="-20"/>
        </w:rPr>
        <w:t xml:space="preserve"> </w:t>
      </w:r>
      <w:r w:rsidRPr="0068157F">
        <w:rPr>
          <w:rFonts w:ascii="Tahoma" w:hAnsi="Tahoma" w:cs="Tahoma"/>
          <w:color w:val="231F20"/>
        </w:rPr>
        <w:t>profession.</w:t>
      </w:r>
    </w:p>
    <w:p w14:paraId="0C05206F"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8" w:after="0" w:line="240" w:lineRule="auto"/>
        <w:ind w:left="1240"/>
        <w:contextualSpacing w:val="0"/>
        <w:rPr>
          <w:rFonts w:ascii="Tahoma" w:hAnsi="Tahoma" w:cs="Tahoma"/>
          <w:color w:val="231F20"/>
        </w:rPr>
      </w:pPr>
      <w:r w:rsidRPr="0068157F">
        <w:rPr>
          <w:rFonts w:ascii="Tahoma" w:hAnsi="Tahoma" w:cs="Tahoma"/>
          <w:color w:val="231F20"/>
        </w:rPr>
        <w:t>Basic knowledge of the</w:t>
      </w:r>
      <w:r w:rsidRPr="0068157F">
        <w:rPr>
          <w:rFonts w:ascii="Tahoma" w:hAnsi="Tahoma" w:cs="Tahoma"/>
          <w:color w:val="231F20"/>
          <w:spacing w:val="-31"/>
        </w:rPr>
        <w:t xml:space="preserve"> </w:t>
      </w:r>
      <w:r w:rsidRPr="0068157F">
        <w:rPr>
          <w:rFonts w:ascii="Tahoma" w:hAnsi="Tahoma" w:cs="Tahoma"/>
          <w:color w:val="231F20"/>
        </w:rPr>
        <w:t>organization.</w:t>
      </w:r>
    </w:p>
    <w:p w14:paraId="3BB9FCB2" w14:textId="20E0DD5C"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52" w:lineRule="auto"/>
        <w:ind w:right="1142" w:hanging="360"/>
        <w:contextualSpacing w:val="0"/>
        <w:rPr>
          <w:rFonts w:ascii="Tahoma" w:hAnsi="Tahoma" w:cs="Tahoma"/>
          <w:color w:val="231F20"/>
        </w:rPr>
      </w:pPr>
      <w:r w:rsidRPr="0068157F">
        <w:rPr>
          <w:rFonts w:ascii="Tahoma" w:hAnsi="Tahoma" w:cs="Tahoma"/>
          <w:color w:val="231F20"/>
        </w:rPr>
        <w:t xml:space="preserve">Because of their unique position as the bridge between </w:t>
      </w:r>
      <w:r>
        <w:rPr>
          <w:rFonts w:ascii="Tahoma" w:hAnsi="Tahoma" w:cs="Tahoma"/>
          <w:color w:val="231F20"/>
        </w:rPr>
        <w:t>B</w:t>
      </w:r>
      <w:r w:rsidRPr="0068157F">
        <w:rPr>
          <w:rFonts w:ascii="Tahoma" w:hAnsi="Tahoma" w:cs="Tahoma"/>
          <w:color w:val="231F20"/>
        </w:rPr>
        <w:t xml:space="preserve">oard, organization and </w:t>
      </w:r>
      <w:r>
        <w:rPr>
          <w:rFonts w:ascii="Tahoma" w:hAnsi="Tahoma" w:cs="Tahoma"/>
          <w:color w:val="231F20"/>
        </w:rPr>
        <w:t>B</w:t>
      </w:r>
      <w:r w:rsidRPr="0068157F">
        <w:rPr>
          <w:rFonts w:ascii="Tahoma" w:hAnsi="Tahoma" w:cs="Tahoma"/>
          <w:color w:val="231F20"/>
        </w:rPr>
        <w:t>oard members, staff</w:t>
      </w:r>
      <w:r w:rsidRPr="0068157F">
        <w:rPr>
          <w:rFonts w:ascii="Tahoma" w:hAnsi="Tahoma" w:cs="Tahoma"/>
          <w:color w:val="231F20"/>
          <w:spacing w:val="-9"/>
        </w:rPr>
        <w:t xml:space="preserve"> </w:t>
      </w:r>
      <w:r w:rsidRPr="0068157F">
        <w:rPr>
          <w:rFonts w:ascii="Tahoma" w:hAnsi="Tahoma" w:cs="Tahoma"/>
          <w:color w:val="231F20"/>
        </w:rPr>
        <w:t>can</w:t>
      </w:r>
      <w:r w:rsidRPr="0068157F">
        <w:rPr>
          <w:rFonts w:ascii="Tahoma" w:hAnsi="Tahoma" w:cs="Tahoma"/>
          <w:color w:val="231F20"/>
          <w:spacing w:val="-10"/>
        </w:rPr>
        <w:t xml:space="preserve"> </w:t>
      </w:r>
      <w:r w:rsidRPr="0068157F">
        <w:rPr>
          <w:rFonts w:ascii="Tahoma" w:hAnsi="Tahoma" w:cs="Tahoma"/>
          <w:color w:val="231F20"/>
        </w:rPr>
        <w:t>coordinate</w:t>
      </w:r>
      <w:r w:rsidRPr="0068157F">
        <w:rPr>
          <w:rFonts w:ascii="Tahoma" w:hAnsi="Tahoma" w:cs="Tahoma"/>
          <w:color w:val="231F20"/>
          <w:spacing w:val="-17"/>
        </w:rPr>
        <w:t xml:space="preserve"> </w:t>
      </w:r>
      <w:r w:rsidRPr="0068157F">
        <w:rPr>
          <w:rFonts w:ascii="Tahoma" w:hAnsi="Tahoma" w:cs="Tahoma"/>
          <w:color w:val="231F20"/>
        </w:rPr>
        <w:t>activities</w:t>
      </w:r>
      <w:r w:rsidRPr="0068157F">
        <w:rPr>
          <w:rFonts w:ascii="Tahoma" w:hAnsi="Tahoma" w:cs="Tahoma"/>
          <w:color w:val="231F20"/>
          <w:spacing w:val="-15"/>
        </w:rPr>
        <w:t xml:space="preserve"> </w:t>
      </w:r>
      <w:r w:rsidRPr="0068157F">
        <w:rPr>
          <w:rFonts w:ascii="Tahoma" w:hAnsi="Tahoma" w:cs="Tahoma"/>
          <w:color w:val="231F20"/>
        </w:rPr>
        <w:t>and</w:t>
      </w:r>
      <w:r w:rsidRPr="0068157F">
        <w:rPr>
          <w:rFonts w:ascii="Tahoma" w:hAnsi="Tahoma" w:cs="Tahoma"/>
          <w:color w:val="231F20"/>
          <w:spacing w:val="-9"/>
        </w:rPr>
        <w:t xml:space="preserve"> </w:t>
      </w:r>
      <w:r w:rsidRPr="0068157F">
        <w:rPr>
          <w:rFonts w:ascii="Tahoma" w:hAnsi="Tahoma" w:cs="Tahoma"/>
          <w:color w:val="231F20"/>
        </w:rPr>
        <w:t>spot</w:t>
      </w:r>
      <w:r w:rsidRPr="0068157F">
        <w:rPr>
          <w:rFonts w:ascii="Tahoma" w:hAnsi="Tahoma" w:cs="Tahoma"/>
          <w:color w:val="231F20"/>
          <w:spacing w:val="-9"/>
        </w:rPr>
        <w:t xml:space="preserve"> </w:t>
      </w:r>
      <w:r w:rsidRPr="0068157F">
        <w:rPr>
          <w:rFonts w:ascii="Tahoma" w:hAnsi="Tahoma" w:cs="Tahoma"/>
          <w:color w:val="231F20"/>
        </w:rPr>
        <w:t>problems</w:t>
      </w:r>
      <w:r w:rsidRPr="0068157F">
        <w:rPr>
          <w:rFonts w:ascii="Tahoma" w:hAnsi="Tahoma" w:cs="Tahoma"/>
          <w:color w:val="231F20"/>
          <w:spacing w:val="-15"/>
        </w:rPr>
        <w:t xml:space="preserve"> </w:t>
      </w:r>
      <w:r w:rsidRPr="0068157F">
        <w:rPr>
          <w:rFonts w:ascii="Tahoma" w:hAnsi="Tahoma" w:cs="Tahoma"/>
          <w:color w:val="231F20"/>
        </w:rPr>
        <w:t>and</w:t>
      </w:r>
      <w:r w:rsidRPr="0068157F">
        <w:rPr>
          <w:rFonts w:ascii="Tahoma" w:hAnsi="Tahoma" w:cs="Tahoma"/>
          <w:color w:val="231F20"/>
          <w:spacing w:val="-9"/>
        </w:rPr>
        <w:t xml:space="preserve"> </w:t>
      </w:r>
      <w:r w:rsidRPr="0068157F">
        <w:rPr>
          <w:rFonts w:ascii="Tahoma" w:hAnsi="Tahoma" w:cs="Tahoma"/>
          <w:color w:val="231F20"/>
        </w:rPr>
        <w:t>pitfalls</w:t>
      </w:r>
      <w:r w:rsidRPr="0068157F">
        <w:rPr>
          <w:rFonts w:ascii="Tahoma" w:hAnsi="Tahoma" w:cs="Tahoma"/>
          <w:color w:val="231F20"/>
          <w:spacing w:val="-8"/>
        </w:rPr>
        <w:t xml:space="preserve"> </w:t>
      </w:r>
      <w:r w:rsidRPr="0068157F">
        <w:rPr>
          <w:rFonts w:ascii="Tahoma" w:hAnsi="Tahoma" w:cs="Tahoma"/>
          <w:color w:val="231F20"/>
        </w:rPr>
        <w:t>before</w:t>
      </w:r>
      <w:r w:rsidRPr="0068157F">
        <w:rPr>
          <w:rFonts w:ascii="Tahoma" w:hAnsi="Tahoma" w:cs="Tahoma"/>
          <w:color w:val="231F20"/>
          <w:spacing w:val="-9"/>
        </w:rPr>
        <w:t xml:space="preserve"> </w:t>
      </w:r>
      <w:r w:rsidRPr="0068157F">
        <w:rPr>
          <w:rFonts w:ascii="Tahoma" w:hAnsi="Tahoma" w:cs="Tahoma"/>
          <w:color w:val="231F20"/>
        </w:rPr>
        <w:t>board</w:t>
      </w:r>
      <w:r w:rsidRPr="0068157F">
        <w:rPr>
          <w:rFonts w:ascii="Tahoma" w:hAnsi="Tahoma" w:cs="Tahoma"/>
          <w:color w:val="231F20"/>
          <w:spacing w:val="-11"/>
        </w:rPr>
        <w:t xml:space="preserve"> </w:t>
      </w:r>
      <w:r w:rsidRPr="0068157F">
        <w:rPr>
          <w:rFonts w:ascii="Tahoma" w:hAnsi="Tahoma" w:cs="Tahoma"/>
          <w:color w:val="231F20"/>
        </w:rPr>
        <w:t>volunteers</w:t>
      </w:r>
      <w:r w:rsidRPr="0068157F">
        <w:rPr>
          <w:rFonts w:ascii="Tahoma" w:hAnsi="Tahoma" w:cs="Tahoma"/>
          <w:color w:val="231F20"/>
          <w:spacing w:val="-15"/>
        </w:rPr>
        <w:t xml:space="preserve"> </w:t>
      </w:r>
      <w:r w:rsidRPr="0068157F">
        <w:rPr>
          <w:rFonts w:ascii="Tahoma" w:hAnsi="Tahoma" w:cs="Tahoma"/>
          <w:color w:val="231F20"/>
        </w:rPr>
        <w:t>generally</w:t>
      </w:r>
      <w:r w:rsidRPr="0068157F">
        <w:rPr>
          <w:rFonts w:ascii="Tahoma" w:hAnsi="Tahoma" w:cs="Tahoma"/>
          <w:color w:val="231F20"/>
          <w:spacing w:val="-10"/>
        </w:rPr>
        <w:t xml:space="preserve"> </w:t>
      </w:r>
      <w:r w:rsidRPr="0068157F">
        <w:rPr>
          <w:rFonts w:ascii="Tahoma" w:hAnsi="Tahoma" w:cs="Tahoma"/>
          <w:color w:val="231F20"/>
        </w:rPr>
        <w:t>do.</w:t>
      </w:r>
    </w:p>
    <w:p w14:paraId="691FFF3F"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after="0" w:line="240" w:lineRule="auto"/>
        <w:ind w:left="1240"/>
        <w:contextualSpacing w:val="0"/>
        <w:rPr>
          <w:rFonts w:ascii="Tahoma" w:hAnsi="Tahoma" w:cs="Tahoma"/>
          <w:color w:val="231F20"/>
        </w:rPr>
      </w:pPr>
      <w:r w:rsidRPr="0068157F">
        <w:rPr>
          <w:rFonts w:ascii="Tahoma" w:hAnsi="Tahoma" w:cs="Tahoma"/>
          <w:color w:val="231F20"/>
        </w:rPr>
        <w:t>In</w:t>
      </w:r>
      <w:r w:rsidRPr="0068157F">
        <w:rPr>
          <w:rFonts w:ascii="Tahoma" w:hAnsi="Tahoma" w:cs="Tahoma"/>
          <w:color w:val="231F20"/>
          <w:spacing w:val="-5"/>
        </w:rPr>
        <w:t xml:space="preserve"> </w:t>
      </w:r>
      <w:r w:rsidRPr="0068157F">
        <w:rPr>
          <w:rFonts w:ascii="Tahoma" w:hAnsi="Tahoma" w:cs="Tahoma"/>
          <w:color w:val="231F20"/>
        </w:rPr>
        <w:t>a</w:t>
      </w:r>
      <w:r w:rsidRPr="0068157F">
        <w:rPr>
          <w:rFonts w:ascii="Tahoma" w:hAnsi="Tahoma" w:cs="Tahoma"/>
          <w:color w:val="231F20"/>
          <w:spacing w:val="-2"/>
        </w:rPr>
        <w:t xml:space="preserve"> </w:t>
      </w:r>
      <w:r w:rsidRPr="0068157F">
        <w:rPr>
          <w:rFonts w:ascii="Tahoma" w:hAnsi="Tahoma" w:cs="Tahoma"/>
          <w:color w:val="231F20"/>
        </w:rPr>
        <w:t>culturally</w:t>
      </w:r>
      <w:r w:rsidRPr="0068157F">
        <w:rPr>
          <w:rFonts w:ascii="Tahoma" w:hAnsi="Tahoma" w:cs="Tahoma"/>
          <w:color w:val="231F20"/>
          <w:spacing w:val="-11"/>
        </w:rPr>
        <w:t xml:space="preserve"> </w:t>
      </w:r>
      <w:r w:rsidRPr="0068157F">
        <w:rPr>
          <w:rFonts w:ascii="Tahoma" w:hAnsi="Tahoma" w:cs="Tahoma"/>
          <w:color w:val="231F20"/>
        </w:rPr>
        <w:t>diverse</w:t>
      </w:r>
      <w:r w:rsidRPr="0068157F">
        <w:rPr>
          <w:rFonts w:ascii="Tahoma" w:hAnsi="Tahoma" w:cs="Tahoma"/>
          <w:color w:val="231F20"/>
          <w:spacing w:val="-7"/>
        </w:rPr>
        <w:t xml:space="preserve"> </w:t>
      </w:r>
      <w:r w:rsidRPr="0068157F">
        <w:rPr>
          <w:rFonts w:ascii="Tahoma" w:hAnsi="Tahoma" w:cs="Tahoma"/>
          <w:color w:val="231F20"/>
        </w:rPr>
        <w:t>organization,</w:t>
      </w:r>
      <w:r w:rsidRPr="0068157F">
        <w:rPr>
          <w:rFonts w:ascii="Tahoma" w:hAnsi="Tahoma" w:cs="Tahoma"/>
          <w:color w:val="231F20"/>
          <w:spacing w:val="-14"/>
        </w:rPr>
        <w:t xml:space="preserve"> </w:t>
      </w:r>
      <w:r w:rsidRPr="0068157F">
        <w:rPr>
          <w:rFonts w:ascii="Tahoma" w:hAnsi="Tahoma" w:cs="Tahoma"/>
          <w:color w:val="231F20"/>
        </w:rPr>
        <w:t>staff</w:t>
      </w:r>
      <w:r w:rsidRPr="0068157F">
        <w:rPr>
          <w:rFonts w:ascii="Tahoma" w:hAnsi="Tahoma" w:cs="Tahoma"/>
          <w:color w:val="231F20"/>
          <w:spacing w:val="-7"/>
        </w:rPr>
        <w:t xml:space="preserve"> </w:t>
      </w:r>
      <w:r w:rsidRPr="0068157F">
        <w:rPr>
          <w:rFonts w:ascii="Tahoma" w:hAnsi="Tahoma" w:cs="Tahoma"/>
          <w:color w:val="231F20"/>
        </w:rPr>
        <w:t>can</w:t>
      </w:r>
      <w:r w:rsidRPr="0068157F">
        <w:rPr>
          <w:rFonts w:ascii="Tahoma" w:hAnsi="Tahoma" w:cs="Tahoma"/>
          <w:color w:val="231F20"/>
          <w:spacing w:val="-8"/>
        </w:rPr>
        <w:t xml:space="preserve"> </w:t>
      </w:r>
      <w:r w:rsidRPr="0068157F">
        <w:rPr>
          <w:rFonts w:ascii="Tahoma" w:hAnsi="Tahoma" w:cs="Tahoma"/>
          <w:color w:val="231F20"/>
        </w:rPr>
        <w:t>be</w:t>
      </w:r>
      <w:r w:rsidRPr="0068157F">
        <w:rPr>
          <w:rFonts w:ascii="Tahoma" w:hAnsi="Tahoma" w:cs="Tahoma"/>
          <w:color w:val="231F20"/>
          <w:spacing w:val="-7"/>
        </w:rPr>
        <w:t xml:space="preserve"> </w:t>
      </w:r>
      <w:r w:rsidRPr="0068157F">
        <w:rPr>
          <w:rFonts w:ascii="Tahoma" w:hAnsi="Tahoma" w:cs="Tahoma"/>
          <w:color w:val="231F20"/>
        </w:rPr>
        <w:t>the</w:t>
      </w:r>
      <w:r w:rsidRPr="0068157F">
        <w:rPr>
          <w:rFonts w:ascii="Tahoma" w:hAnsi="Tahoma" w:cs="Tahoma"/>
          <w:color w:val="231F20"/>
          <w:spacing w:val="-5"/>
        </w:rPr>
        <w:t xml:space="preserve"> </w:t>
      </w:r>
      <w:r w:rsidRPr="0068157F">
        <w:rPr>
          <w:rFonts w:ascii="Tahoma" w:hAnsi="Tahoma" w:cs="Tahoma"/>
          <w:color w:val="231F20"/>
        </w:rPr>
        <w:t>bridge</w:t>
      </w:r>
      <w:r w:rsidRPr="0068157F">
        <w:rPr>
          <w:rFonts w:ascii="Tahoma" w:hAnsi="Tahoma" w:cs="Tahoma"/>
          <w:color w:val="231F20"/>
          <w:spacing w:val="-10"/>
        </w:rPr>
        <w:t xml:space="preserve"> </w:t>
      </w:r>
      <w:r w:rsidRPr="0068157F">
        <w:rPr>
          <w:rFonts w:ascii="Tahoma" w:hAnsi="Tahoma" w:cs="Tahoma"/>
          <w:color w:val="231F20"/>
        </w:rPr>
        <w:t>between</w:t>
      </w:r>
      <w:r w:rsidRPr="0068157F">
        <w:rPr>
          <w:rFonts w:ascii="Tahoma" w:hAnsi="Tahoma" w:cs="Tahoma"/>
          <w:color w:val="231F20"/>
          <w:spacing w:val="-13"/>
        </w:rPr>
        <w:t xml:space="preserve"> </w:t>
      </w:r>
      <w:r w:rsidRPr="0068157F">
        <w:rPr>
          <w:rFonts w:ascii="Tahoma" w:hAnsi="Tahoma" w:cs="Tahoma"/>
          <w:color w:val="231F20"/>
        </w:rPr>
        <w:t>cultures.</w:t>
      </w:r>
    </w:p>
    <w:p w14:paraId="0B8FF1C7" w14:textId="1DCC621A"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8" w:after="0" w:line="240" w:lineRule="auto"/>
        <w:ind w:left="1240"/>
        <w:contextualSpacing w:val="0"/>
        <w:rPr>
          <w:rFonts w:ascii="Tahoma" w:hAnsi="Tahoma" w:cs="Tahoma"/>
          <w:color w:val="231F20"/>
        </w:rPr>
      </w:pPr>
      <w:r w:rsidRPr="0068157F">
        <w:rPr>
          <w:rFonts w:ascii="Tahoma" w:hAnsi="Tahoma" w:cs="Tahoma"/>
          <w:color w:val="231F20"/>
        </w:rPr>
        <w:t>Objectively</w:t>
      </w:r>
      <w:r w:rsidRPr="0068157F">
        <w:rPr>
          <w:rFonts w:ascii="Tahoma" w:hAnsi="Tahoma" w:cs="Tahoma"/>
          <w:color w:val="231F20"/>
          <w:spacing w:val="-16"/>
        </w:rPr>
        <w:t xml:space="preserve"> </w:t>
      </w:r>
      <w:r w:rsidRPr="0068157F">
        <w:rPr>
          <w:rFonts w:ascii="Tahoma" w:hAnsi="Tahoma" w:cs="Tahoma"/>
          <w:color w:val="231F20"/>
        </w:rPr>
        <w:t>in</w:t>
      </w:r>
      <w:r w:rsidRPr="0068157F">
        <w:rPr>
          <w:rFonts w:ascii="Tahoma" w:hAnsi="Tahoma" w:cs="Tahoma"/>
          <w:color w:val="231F20"/>
          <w:spacing w:val="-6"/>
        </w:rPr>
        <w:t xml:space="preserve"> </w:t>
      </w:r>
      <w:r w:rsidRPr="0068157F">
        <w:rPr>
          <w:rFonts w:ascii="Tahoma" w:hAnsi="Tahoma" w:cs="Tahoma"/>
          <w:color w:val="231F20"/>
        </w:rPr>
        <w:t>reaction</w:t>
      </w:r>
      <w:r w:rsidRPr="0068157F">
        <w:rPr>
          <w:rFonts w:ascii="Tahoma" w:hAnsi="Tahoma" w:cs="Tahoma"/>
          <w:color w:val="231F20"/>
          <w:spacing w:val="-13"/>
        </w:rPr>
        <w:t xml:space="preserve"> </w:t>
      </w:r>
      <w:r w:rsidRPr="0068157F">
        <w:rPr>
          <w:rFonts w:ascii="Tahoma" w:hAnsi="Tahoma" w:cs="Tahoma"/>
          <w:color w:val="231F20"/>
          <w:spacing w:val="-3"/>
        </w:rPr>
        <w:t>to</w:t>
      </w:r>
      <w:r w:rsidRPr="0068157F">
        <w:rPr>
          <w:rFonts w:ascii="Tahoma" w:hAnsi="Tahoma" w:cs="Tahoma"/>
          <w:color w:val="231F20"/>
          <w:spacing w:val="-10"/>
        </w:rPr>
        <w:t xml:space="preserve"> </w:t>
      </w:r>
      <w:r>
        <w:rPr>
          <w:rFonts w:ascii="Tahoma" w:hAnsi="Tahoma" w:cs="Tahoma"/>
          <w:color w:val="231F20"/>
          <w:spacing w:val="-10"/>
        </w:rPr>
        <w:t>B</w:t>
      </w:r>
      <w:r w:rsidRPr="0068157F">
        <w:rPr>
          <w:rFonts w:ascii="Tahoma" w:hAnsi="Tahoma" w:cs="Tahoma"/>
          <w:color w:val="231F20"/>
        </w:rPr>
        <w:t>oard</w:t>
      </w:r>
      <w:r w:rsidRPr="0068157F">
        <w:rPr>
          <w:rFonts w:ascii="Tahoma" w:hAnsi="Tahoma" w:cs="Tahoma"/>
          <w:color w:val="231F20"/>
          <w:spacing w:val="-12"/>
        </w:rPr>
        <w:t xml:space="preserve"> </w:t>
      </w:r>
      <w:r w:rsidRPr="0068157F">
        <w:rPr>
          <w:rFonts w:ascii="Tahoma" w:hAnsi="Tahoma" w:cs="Tahoma"/>
          <w:color w:val="231F20"/>
        </w:rPr>
        <w:t>volunteer</w:t>
      </w:r>
      <w:r w:rsidRPr="0068157F">
        <w:rPr>
          <w:rFonts w:ascii="Tahoma" w:hAnsi="Tahoma" w:cs="Tahoma"/>
          <w:color w:val="231F20"/>
          <w:spacing w:val="-13"/>
        </w:rPr>
        <w:t xml:space="preserve"> </w:t>
      </w:r>
      <w:r w:rsidRPr="0068157F">
        <w:rPr>
          <w:rFonts w:ascii="Tahoma" w:hAnsi="Tahoma" w:cs="Tahoma"/>
          <w:color w:val="231F20"/>
        </w:rPr>
        <w:t>suggestions</w:t>
      </w:r>
    </w:p>
    <w:p w14:paraId="2C3B0343"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lastRenderedPageBreak/>
        <w:t>Ability</w:t>
      </w:r>
      <w:r w:rsidRPr="0068157F">
        <w:rPr>
          <w:rFonts w:ascii="Tahoma" w:hAnsi="Tahoma" w:cs="Tahoma"/>
          <w:color w:val="231F20"/>
          <w:spacing w:val="-6"/>
        </w:rPr>
        <w:t xml:space="preserve"> </w:t>
      </w:r>
      <w:r w:rsidRPr="0068157F">
        <w:rPr>
          <w:rFonts w:ascii="Tahoma" w:hAnsi="Tahoma" w:cs="Tahoma"/>
          <w:color w:val="231F20"/>
        </w:rPr>
        <w:t>to</w:t>
      </w:r>
      <w:r w:rsidRPr="0068157F">
        <w:rPr>
          <w:rFonts w:ascii="Tahoma" w:hAnsi="Tahoma" w:cs="Tahoma"/>
          <w:color w:val="231F20"/>
          <w:spacing w:val="-7"/>
        </w:rPr>
        <w:t xml:space="preserve"> </w:t>
      </w:r>
      <w:r w:rsidRPr="0068157F">
        <w:rPr>
          <w:rFonts w:ascii="Tahoma" w:hAnsi="Tahoma" w:cs="Tahoma"/>
          <w:color w:val="231F20"/>
        </w:rPr>
        <w:t>interpret</w:t>
      </w:r>
      <w:r w:rsidRPr="0068157F">
        <w:rPr>
          <w:rFonts w:ascii="Tahoma" w:hAnsi="Tahoma" w:cs="Tahoma"/>
          <w:color w:val="231F20"/>
          <w:spacing w:val="-11"/>
        </w:rPr>
        <w:t xml:space="preserve"> </w:t>
      </w:r>
      <w:r w:rsidRPr="0068157F">
        <w:rPr>
          <w:rFonts w:ascii="Tahoma" w:hAnsi="Tahoma" w:cs="Tahoma"/>
          <w:color w:val="231F20"/>
        </w:rPr>
        <w:t>board</w:t>
      </w:r>
      <w:r w:rsidRPr="0068157F">
        <w:rPr>
          <w:rFonts w:ascii="Tahoma" w:hAnsi="Tahoma" w:cs="Tahoma"/>
          <w:color w:val="231F20"/>
          <w:spacing w:val="-11"/>
        </w:rPr>
        <w:t xml:space="preserve"> </w:t>
      </w:r>
      <w:r w:rsidRPr="0068157F">
        <w:rPr>
          <w:rFonts w:ascii="Tahoma" w:hAnsi="Tahoma" w:cs="Tahoma"/>
          <w:color w:val="231F20"/>
        </w:rPr>
        <w:t>policy</w:t>
      </w:r>
      <w:r w:rsidRPr="0068157F">
        <w:rPr>
          <w:rFonts w:ascii="Tahoma" w:hAnsi="Tahoma" w:cs="Tahoma"/>
          <w:color w:val="231F20"/>
          <w:spacing w:val="-3"/>
        </w:rPr>
        <w:t xml:space="preserve"> </w:t>
      </w:r>
      <w:r w:rsidRPr="0068157F">
        <w:rPr>
          <w:rFonts w:ascii="Tahoma" w:hAnsi="Tahoma" w:cs="Tahoma"/>
          <w:color w:val="231F20"/>
        </w:rPr>
        <w:t>decisions</w:t>
      </w:r>
      <w:r w:rsidRPr="0068157F">
        <w:rPr>
          <w:rFonts w:ascii="Tahoma" w:hAnsi="Tahoma" w:cs="Tahoma"/>
          <w:color w:val="231F20"/>
          <w:spacing w:val="-14"/>
        </w:rPr>
        <w:t xml:space="preserve"> </w:t>
      </w:r>
      <w:r w:rsidRPr="0068157F">
        <w:rPr>
          <w:rFonts w:ascii="Tahoma" w:hAnsi="Tahoma" w:cs="Tahoma"/>
          <w:color w:val="231F20"/>
        </w:rPr>
        <w:t>and</w:t>
      </w:r>
      <w:r w:rsidRPr="0068157F">
        <w:rPr>
          <w:rFonts w:ascii="Tahoma" w:hAnsi="Tahoma" w:cs="Tahoma"/>
          <w:color w:val="231F20"/>
          <w:spacing w:val="-9"/>
        </w:rPr>
        <w:t xml:space="preserve"> </w:t>
      </w:r>
      <w:r w:rsidRPr="0068157F">
        <w:rPr>
          <w:rFonts w:ascii="Tahoma" w:hAnsi="Tahoma" w:cs="Tahoma"/>
          <w:color w:val="231F20"/>
        </w:rPr>
        <w:t>actions</w:t>
      </w:r>
      <w:r w:rsidRPr="0068157F">
        <w:rPr>
          <w:rFonts w:ascii="Tahoma" w:hAnsi="Tahoma" w:cs="Tahoma"/>
          <w:color w:val="231F20"/>
          <w:spacing w:val="-12"/>
        </w:rPr>
        <w:t xml:space="preserve"> </w:t>
      </w:r>
      <w:r w:rsidRPr="0068157F">
        <w:rPr>
          <w:rFonts w:ascii="Tahoma" w:hAnsi="Tahoma" w:cs="Tahoma"/>
          <w:color w:val="231F20"/>
          <w:spacing w:val="-3"/>
        </w:rPr>
        <w:t>to</w:t>
      </w:r>
      <w:r w:rsidRPr="0068157F">
        <w:rPr>
          <w:rFonts w:ascii="Tahoma" w:hAnsi="Tahoma" w:cs="Tahoma"/>
          <w:color w:val="231F20"/>
          <w:spacing w:val="-7"/>
        </w:rPr>
        <w:t xml:space="preserve"> </w:t>
      </w:r>
      <w:r w:rsidRPr="0068157F">
        <w:rPr>
          <w:rFonts w:ascii="Tahoma" w:hAnsi="Tahoma" w:cs="Tahoma"/>
          <w:color w:val="231F20"/>
        </w:rPr>
        <w:t>lower-echelon</w:t>
      </w:r>
      <w:r w:rsidRPr="0068157F">
        <w:rPr>
          <w:rFonts w:ascii="Tahoma" w:hAnsi="Tahoma" w:cs="Tahoma"/>
          <w:color w:val="231F20"/>
          <w:spacing w:val="-16"/>
        </w:rPr>
        <w:t xml:space="preserve"> </w:t>
      </w:r>
      <w:r w:rsidRPr="0068157F">
        <w:rPr>
          <w:rFonts w:ascii="Tahoma" w:hAnsi="Tahoma" w:cs="Tahoma"/>
          <w:color w:val="231F20"/>
        </w:rPr>
        <w:t>staff.</w:t>
      </w:r>
    </w:p>
    <w:p w14:paraId="6EF8DC02" w14:textId="77777777" w:rsidR="0068157F" w:rsidRPr="001171CD" w:rsidRDefault="0068157F" w:rsidP="0068157F">
      <w:pPr>
        <w:pStyle w:val="BodyText"/>
        <w:kinsoku w:val="0"/>
        <w:overflowPunct w:val="0"/>
        <w:spacing w:before="6"/>
        <w:rPr>
          <w:rFonts w:ascii="Tahoma" w:hAnsi="Tahoma" w:cs="Tahoma"/>
          <w:sz w:val="18"/>
          <w:szCs w:val="18"/>
        </w:rPr>
      </w:pPr>
    </w:p>
    <w:p w14:paraId="5C1D1B2E" w14:textId="77777777" w:rsidR="0068157F" w:rsidRPr="0068157F" w:rsidRDefault="0068157F" w:rsidP="0068157F">
      <w:pPr>
        <w:pStyle w:val="Heading7"/>
        <w:kinsoku w:val="0"/>
        <w:overflowPunct w:val="0"/>
        <w:ind w:firstLine="720"/>
        <w:rPr>
          <w:rFonts w:ascii="Tahoma" w:hAnsi="Tahoma" w:cs="Tahoma"/>
          <w:color w:val="231F20"/>
        </w:rPr>
      </w:pPr>
      <w:r w:rsidRPr="0068157F">
        <w:rPr>
          <w:rFonts w:ascii="Tahoma" w:hAnsi="Tahoma" w:cs="Tahoma"/>
          <w:color w:val="231F20"/>
        </w:rPr>
        <w:t>What Staff Can Expect of Board Volunteers</w:t>
      </w:r>
    </w:p>
    <w:p w14:paraId="63A8A7A0"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8" w:after="0" w:line="240" w:lineRule="auto"/>
        <w:ind w:left="1240"/>
        <w:contextualSpacing w:val="0"/>
        <w:rPr>
          <w:rFonts w:ascii="Tahoma" w:hAnsi="Tahoma" w:cs="Tahoma"/>
          <w:color w:val="231F20"/>
        </w:rPr>
      </w:pPr>
      <w:r w:rsidRPr="0068157F">
        <w:rPr>
          <w:rFonts w:ascii="Tahoma" w:hAnsi="Tahoma" w:cs="Tahoma"/>
          <w:color w:val="231F20"/>
        </w:rPr>
        <w:t>Fulfillment of commitments within agreed</w:t>
      </w:r>
      <w:r w:rsidRPr="0068157F">
        <w:rPr>
          <w:rFonts w:ascii="Tahoma" w:hAnsi="Tahoma" w:cs="Tahoma"/>
          <w:color w:val="231F20"/>
          <w:spacing w:val="-41"/>
        </w:rPr>
        <w:t xml:space="preserve"> </w:t>
      </w:r>
      <w:r w:rsidRPr="0068157F">
        <w:rPr>
          <w:rFonts w:ascii="Tahoma" w:hAnsi="Tahoma" w:cs="Tahoma"/>
          <w:color w:val="231F20"/>
        </w:rPr>
        <w:t>deadlines.</w:t>
      </w:r>
    </w:p>
    <w:p w14:paraId="58337EE3"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Organizational</w:t>
      </w:r>
      <w:r w:rsidRPr="0068157F">
        <w:rPr>
          <w:rFonts w:ascii="Tahoma" w:hAnsi="Tahoma" w:cs="Tahoma"/>
          <w:color w:val="231F20"/>
          <w:spacing w:val="-22"/>
        </w:rPr>
        <w:t xml:space="preserve"> </w:t>
      </w:r>
      <w:r w:rsidRPr="0068157F">
        <w:rPr>
          <w:rFonts w:ascii="Tahoma" w:hAnsi="Tahoma" w:cs="Tahoma"/>
          <w:color w:val="231F20"/>
        </w:rPr>
        <w:t>knowledge</w:t>
      </w:r>
      <w:r w:rsidRPr="0068157F">
        <w:rPr>
          <w:rFonts w:ascii="Tahoma" w:hAnsi="Tahoma" w:cs="Tahoma"/>
          <w:color w:val="231F20"/>
          <w:spacing w:val="-21"/>
        </w:rPr>
        <w:t xml:space="preserve"> </w:t>
      </w:r>
      <w:r w:rsidRPr="0068157F">
        <w:rPr>
          <w:rFonts w:ascii="Tahoma" w:hAnsi="Tahoma" w:cs="Tahoma"/>
          <w:color w:val="231F20"/>
        </w:rPr>
        <w:t>and</w:t>
      </w:r>
      <w:r w:rsidRPr="0068157F">
        <w:rPr>
          <w:rFonts w:ascii="Tahoma" w:hAnsi="Tahoma" w:cs="Tahoma"/>
          <w:color w:val="231F20"/>
          <w:spacing w:val="-14"/>
        </w:rPr>
        <w:t xml:space="preserve"> </w:t>
      </w:r>
      <w:r w:rsidRPr="0068157F">
        <w:rPr>
          <w:rFonts w:ascii="Tahoma" w:hAnsi="Tahoma" w:cs="Tahoma"/>
          <w:color w:val="231F20"/>
        </w:rPr>
        <w:t>ability.</w:t>
      </w:r>
    </w:p>
    <w:p w14:paraId="4A97BB88"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Candid</w:t>
      </w:r>
      <w:r w:rsidRPr="0068157F">
        <w:rPr>
          <w:rFonts w:ascii="Tahoma" w:hAnsi="Tahoma" w:cs="Tahoma"/>
          <w:color w:val="231F20"/>
          <w:spacing w:val="-10"/>
        </w:rPr>
        <w:t xml:space="preserve"> </w:t>
      </w:r>
      <w:r w:rsidRPr="0068157F">
        <w:rPr>
          <w:rFonts w:ascii="Tahoma" w:hAnsi="Tahoma" w:cs="Tahoma"/>
          <w:color w:val="231F20"/>
        </w:rPr>
        <w:t>performance</w:t>
      </w:r>
      <w:r w:rsidRPr="0068157F">
        <w:rPr>
          <w:rFonts w:ascii="Tahoma" w:hAnsi="Tahoma" w:cs="Tahoma"/>
          <w:color w:val="231F20"/>
          <w:spacing w:val="-15"/>
        </w:rPr>
        <w:t xml:space="preserve"> </w:t>
      </w:r>
      <w:r w:rsidRPr="0068157F">
        <w:rPr>
          <w:rFonts w:ascii="Tahoma" w:hAnsi="Tahoma" w:cs="Tahoma"/>
          <w:color w:val="231F20"/>
        </w:rPr>
        <w:t>appraisal</w:t>
      </w:r>
      <w:r w:rsidRPr="0068157F">
        <w:rPr>
          <w:rFonts w:ascii="Tahoma" w:hAnsi="Tahoma" w:cs="Tahoma"/>
          <w:color w:val="231F20"/>
          <w:spacing w:val="-12"/>
        </w:rPr>
        <w:t xml:space="preserve"> </w:t>
      </w:r>
      <w:r w:rsidRPr="0068157F">
        <w:rPr>
          <w:rFonts w:ascii="Tahoma" w:hAnsi="Tahoma" w:cs="Tahoma"/>
          <w:color w:val="231F20"/>
        </w:rPr>
        <w:t>and</w:t>
      </w:r>
      <w:r w:rsidRPr="0068157F">
        <w:rPr>
          <w:rFonts w:ascii="Tahoma" w:hAnsi="Tahoma" w:cs="Tahoma"/>
          <w:color w:val="231F20"/>
          <w:spacing w:val="-7"/>
        </w:rPr>
        <w:t xml:space="preserve"> </w:t>
      </w:r>
      <w:r w:rsidRPr="0068157F">
        <w:rPr>
          <w:rFonts w:ascii="Tahoma" w:hAnsi="Tahoma" w:cs="Tahoma"/>
          <w:color w:val="231F20"/>
        </w:rPr>
        <w:t>assistance</w:t>
      </w:r>
      <w:r w:rsidRPr="0068157F">
        <w:rPr>
          <w:rFonts w:ascii="Tahoma" w:hAnsi="Tahoma" w:cs="Tahoma"/>
          <w:color w:val="231F20"/>
          <w:spacing w:val="-15"/>
        </w:rPr>
        <w:t xml:space="preserve"> </w:t>
      </w:r>
      <w:r w:rsidRPr="0068157F">
        <w:rPr>
          <w:rFonts w:ascii="Tahoma" w:hAnsi="Tahoma" w:cs="Tahoma"/>
          <w:color w:val="231F20"/>
        </w:rPr>
        <w:t>in</w:t>
      </w:r>
      <w:r w:rsidRPr="0068157F">
        <w:rPr>
          <w:rFonts w:ascii="Tahoma" w:hAnsi="Tahoma" w:cs="Tahoma"/>
          <w:color w:val="231F20"/>
          <w:spacing w:val="-3"/>
        </w:rPr>
        <w:t xml:space="preserve"> </w:t>
      </w:r>
      <w:r w:rsidRPr="0068157F">
        <w:rPr>
          <w:rFonts w:ascii="Tahoma" w:hAnsi="Tahoma" w:cs="Tahoma"/>
          <w:color w:val="231F20"/>
        </w:rPr>
        <w:t>performance.</w:t>
      </w:r>
    </w:p>
    <w:p w14:paraId="3A022DEB"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Leadership, vision, and critical</w:t>
      </w:r>
      <w:r w:rsidRPr="0068157F">
        <w:rPr>
          <w:rFonts w:ascii="Tahoma" w:hAnsi="Tahoma" w:cs="Tahoma"/>
          <w:color w:val="231F20"/>
          <w:spacing w:val="-34"/>
        </w:rPr>
        <w:t xml:space="preserve"> </w:t>
      </w:r>
      <w:r w:rsidRPr="0068157F">
        <w:rPr>
          <w:rFonts w:ascii="Tahoma" w:hAnsi="Tahoma" w:cs="Tahoma"/>
          <w:color w:val="231F20"/>
        </w:rPr>
        <w:t>perspective.</w:t>
      </w:r>
    </w:p>
    <w:p w14:paraId="00A85E3A"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Support in controversial</w:t>
      </w:r>
      <w:r w:rsidRPr="0068157F">
        <w:rPr>
          <w:rFonts w:ascii="Tahoma" w:hAnsi="Tahoma" w:cs="Tahoma"/>
          <w:color w:val="231F20"/>
          <w:spacing w:val="-27"/>
        </w:rPr>
        <w:t xml:space="preserve"> </w:t>
      </w:r>
      <w:r w:rsidRPr="0068157F">
        <w:rPr>
          <w:rFonts w:ascii="Tahoma" w:hAnsi="Tahoma" w:cs="Tahoma"/>
          <w:color w:val="231F20"/>
        </w:rPr>
        <w:t>situations.</w:t>
      </w:r>
    </w:p>
    <w:p w14:paraId="56337FFB" w14:textId="77777777" w:rsidR="0068157F" w:rsidRP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 xml:space="preserve">Easy access </w:t>
      </w:r>
      <w:r w:rsidRPr="0068157F">
        <w:rPr>
          <w:rFonts w:ascii="Tahoma" w:hAnsi="Tahoma" w:cs="Tahoma"/>
          <w:color w:val="231F20"/>
          <w:spacing w:val="-3"/>
        </w:rPr>
        <w:t xml:space="preserve">by </w:t>
      </w:r>
      <w:r w:rsidRPr="0068157F">
        <w:rPr>
          <w:rFonts w:ascii="Tahoma" w:hAnsi="Tahoma" w:cs="Tahoma"/>
          <w:color w:val="231F20"/>
        </w:rPr>
        <w:t>phone, email, or</w:t>
      </w:r>
      <w:r w:rsidRPr="0068157F">
        <w:rPr>
          <w:rFonts w:ascii="Tahoma" w:hAnsi="Tahoma" w:cs="Tahoma"/>
          <w:color w:val="231F20"/>
          <w:spacing w:val="-35"/>
        </w:rPr>
        <w:t xml:space="preserve"> </w:t>
      </w:r>
      <w:r w:rsidRPr="0068157F">
        <w:rPr>
          <w:rFonts w:ascii="Tahoma" w:hAnsi="Tahoma" w:cs="Tahoma"/>
          <w:color w:val="231F20"/>
        </w:rPr>
        <w:t>visit.</w:t>
      </w:r>
    </w:p>
    <w:p w14:paraId="10C1A0C5" w14:textId="77777777" w:rsidR="0068157F" w:rsidRDefault="0068157F" w:rsidP="008B6C4E">
      <w:pPr>
        <w:pStyle w:val="ListParagraph"/>
        <w:widowControl w:val="0"/>
        <w:numPr>
          <w:ilvl w:val="0"/>
          <w:numId w:val="72"/>
        </w:numPr>
        <w:tabs>
          <w:tab w:val="left" w:pos="1241"/>
        </w:tabs>
        <w:kinsoku w:val="0"/>
        <w:overflowPunct w:val="0"/>
        <w:autoSpaceDE w:val="0"/>
        <w:autoSpaceDN w:val="0"/>
        <w:adjustRightInd w:val="0"/>
        <w:spacing w:before="16" w:after="0" w:line="240" w:lineRule="auto"/>
        <w:ind w:left="1240"/>
        <w:contextualSpacing w:val="0"/>
        <w:rPr>
          <w:rFonts w:ascii="Tahoma" w:hAnsi="Tahoma" w:cs="Tahoma"/>
          <w:color w:val="231F20"/>
        </w:rPr>
      </w:pPr>
      <w:r w:rsidRPr="0068157F">
        <w:rPr>
          <w:rFonts w:ascii="Tahoma" w:hAnsi="Tahoma" w:cs="Tahoma"/>
          <w:color w:val="231F20"/>
        </w:rPr>
        <w:t>Loyalty,</w:t>
      </w:r>
      <w:r w:rsidRPr="0068157F">
        <w:rPr>
          <w:rFonts w:ascii="Tahoma" w:hAnsi="Tahoma" w:cs="Tahoma"/>
          <w:color w:val="231F20"/>
          <w:spacing w:val="-31"/>
        </w:rPr>
        <w:t xml:space="preserve"> </w:t>
      </w:r>
      <w:r w:rsidRPr="0068157F">
        <w:rPr>
          <w:rFonts w:ascii="Tahoma" w:hAnsi="Tahoma" w:cs="Tahoma"/>
          <w:color w:val="231F20"/>
        </w:rPr>
        <w:t>confidentiality.</w:t>
      </w:r>
    </w:p>
    <w:p w14:paraId="3E79013A" w14:textId="77777777" w:rsidR="00A53964" w:rsidRPr="00A53964" w:rsidRDefault="00A53964" w:rsidP="00A53964">
      <w:pPr>
        <w:widowControl w:val="0"/>
        <w:tabs>
          <w:tab w:val="left" w:pos="1241"/>
        </w:tabs>
        <w:kinsoku w:val="0"/>
        <w:overflowPunct w:val="0"/>
        <w:autoSpaceDE w:val="0"/>
        <w:autoSpaceDN w:val="0"/>
        <w:adjustRightInd w:val="0"/>
        <w:spacing w:before="16" w:after="0" w:line="240" w:lineRule="auto"/>
        <w:rPr>
          <w:rFonts w:ascii="Tahoma" w:hAnsi="Tahoma" w:cs="Tahoma"/>
          <w:color w:val="231F20"/>
        </w:rPr>
      </w:pPr>
    </w:p>
    <w:p w14:paraId="0C20D287" w14:textId="51BD4003" w:rsidR="00A53964" w:rsidRDefault="00A53964" w:rsidP="00A53964">
      <w:pPr>
        <w:pStyle w:val="Heading1"/>
        <w:rPr>
          <w:rFonts w:ascii="Tahoma" w:hAnsi="Tahoma" w:cs="Tahoma"/>
        </w:rPr>
      </w:pPr>
      <w:bookmarkStart w:id="5" w:name="_Toc499819352"/>
      <w:bookmarkStart w:id="6" w:name="_Hlk497301363"/>
      <w:r>
        <w:rPr>
          <w:rFonts w:ascii="Tahoma" w:hAnsi="Tahoma" w:cs="Tahoma"/>
        </w:rPr>
        <w:t>What Are Workforce Development Boards and What Do They Do?</w:t>
      </w:r>
      <w:bookmarkEnd w:id="5"/>
    </w:p>
    <w:p w14:paraId="62393DE9" w14:textId="77777777" w:rsidR="00A53964" w:rsidRPr="004A5A6F" w:rsidRDefault="00A53964" w:rsidP="00A53964">
      <w:pPr>
        <w:pStyle w:val="Heading2"/>
        <w:rPr>
          <w:rFonts w:ascii="Tahoma" w:hAnsi="Tahoma" w:cs="Tahoma"/>
        </w:rPr>
      </w:pPr>
      <w:bookmarkStart w:id="7" w:name="_Toc499819353"/>
      <w:bookmarkEnd w:id="6"/>
      <w:r w:rsidRPr="004A5A6F">
        <w:rPr>
          <w:rFonts w:ascii="Tahoma" w:hAnsi="Tahoma" w:cs="Tahoma"/>
        </w:rPr>
        <w:t>Workforce Development Boards</w:t>
      </w:r>
      <w:bookmarkEnd w:id="7"/>
      <w:r w:rsidRPr="004A5A6F">
        <w:rPr>
          <w:rFonts w:ascii="Tahoma" w:hAnsi="Tahoma" w:cs="Tahoma"/>
        </w:rPr>
        <w:t xml:space="preserve"> </w:t>
      </w:r>
    </w:p>
    <w:p w14:paraId="49090EAD" w14:textId="77777777" w:rsidR="00A53964" w:rsidRPr="001171CD" w:rsidRDefault="00A53964" w:rsidP="00A53964">
      <w:pPr>
        <w:rPr>
          <w:rFonts w:ascii="Tahoma" w:hAnsi="Tahoma" w:cs="Tahoma"/>
        </w:rPr>
      </w:pPr>
      <w:r>
        <w:rPr>
          <w:rFonts w:ascii="Tahoma" w:hAnsi="Tahoma" w:cs="Tahoma"/>
        </w:rPr>
        <w:t>The Workforce Innovation and Opportunity Act (</w:t>
      </w:r>
      <w:r w:rsidRPr="001171CD">
        <w:rPr>
          <w:rFonts w:ascii="Tahoma" w:hAnsi="Tahoma" w:cs="Tahoma"/>
        </w:rPr>
        <w:t>WIOA</w:t>
      </w:r>
      <w:r>
        <w:rPr>
          <w:rFonts w:ascii="Tahoma" w:hAnsi="Tahoma" w:cs="Tahoma"/>
        </w:rPr>
        <w:t>)</w:t>
      </w:r>
      <w:r w:rsidRPr="001171CD">
        <w:rPr>
          <w:rFonts w:ascii="Tahoma" w:hAnsi="Tahoma" w:cs="Tahoma"/>
        </w:rPr>
        <w:t xml:space="preserve"> amends the state and local governance structure for programs that form the workforce development system under WIOA in part through changes to the state and local Workforce Development Boards (previously Workforce Investment Boards under WIA). This section provides information on state and local WDB membership requirements and functions. For both the state and local WDBs, WIOA specifies the composition, but does not specify the number of board members. In addition, WIOA maintains the WIA-established requirement that the majority of board members, as well as the board chairs, be representatives of private business. </w:t>
      </w:r>
    </w:p>
    <w:p w14:paraId="7B84E66D" w14:textId="77777777" w:rsidR="00A53964" w:rsidRPr="004A5A6F" w:rsidRDefault="00A53964" w:rsidP="00A53964">
      <w:pPr>
        <w:pStyle w:val="Heading2"/>
        <w:rPr>
          <w:rFonts w:ascii="Tahoma" w:eastAsia="Times New Roman" w:hAnsi="Tahoma" w:cs="Tahoma"/>
        </w:rPr>
      </w:pPr>
      <w:bookmarkStart w:id="8" w:name="_Toc489444486"/>
      <w:bookmarkStart w:id="9" w:name="_Toc499819354"/>
      <w:r w:rsidRPr="004A5A6F">
        <w:rPr>
          <w:rFonts w:ascii="Tahoma" w:eastAsia="Times New Roman" w:hAnsi="Tahoma" w:cs="Tahoma"/>
        </w:rPr>
        <w:t xml:space="preserve">Local </w:t>
      </w:r>
      <w:r w:rsidRPr="004A5A6F">
        <w:rPr>
          <w:rFonts w:ascii="Tahoma" w:hAnsi="Tahoma" w:cs="Tahoma"/>
        </w:rPr>
        <w:t>Workforce</w:t>
      </w:r>
      <w:r w:rsidRPr="004A5A6F">
        <w:rPr>
          <w:rFonts w:ascii="Tahoma" w:eastAsia="Times New Roman" w:hAnsi="Tahoma" w:cs="Tahoma"/>
        </w:rPr>
        <w:t xml:space="preserve"> Areas</w:t>
      </w:r>
      <w:bookmarkEnd w:id="8"/>
      <w:bookmarkEnd w:id="9"/>
      <w:r w:rsidRPr="004A5A6F">
        <w:rPr>
          <w:rFonts w:ascii="Tahoma" w:eastAsia="Times New Roman" w:hAnsi="Tahoma" w:cs="Tahoma"/>
        </w:rPr>
        <w:tab/>
      </w:r>
    </w:p>
    <w:p w14:paraId="3488CCCC" w14:textId="77777777" w:rsidR="00A53964" w:rsidRPr="001171CD" w:rsidRDefault="00A53964" w:rsidP="00A53964">
      <w:pPr>
        <w:spacing w:after="0"/>
        <w:rPr>
          <w:rFonts w:ascii="Tahoma" w:eastAsia="Times New Roman" w:hAnsi="Tahoma" w:cs="Tahoma"/>
        </w:rPr>
      </w:pPr>
      <w:r w:rsidRPr="001171CD">
        <w:rPr>
          <w:rFonts w:ascii="Tahoma" w:eastAsia="Times New Roman" w:hAnsi="Tahoma" w:cs="Tahoma"/>
        </w:rPr>
        <w:t xml:space="preserve">Local Workforce Areas are geographic entities of local government that are designated by the Governor, in accordance with criteria prescribed by the WIOA, to sponsor and administer the WIA program.  Some are single-county areas, while others are “consortia” of local entities, such as two or more counties or some combination of county and municipal governments.  A “consortium” must be organized based on a written “Consortium Agreement” signed by all parties thereto that addresses minimum criteria required by the North Carolina General Statutes at §160A-464.  Generally, those criteria include the purpose and duration of the agreement, amendment and termination procedures, the method of financing, the apportionment of costs and revenues, and any other necessary or proper matter.  The </w:t>
      </w:r>
      <w:r>
        <w:rPr>
          <w:rFonts w:ascii="Tahoma" w:eastAsia="Times New Roman" w:hAnsi="Tahoma" w:cs="Tahoma"/>
        </w:rPr>
        <w:t xml:space="preserve">NC Department of Commerce - </w:t>
      </w:r>
      <w:r w:rsidRPr="001171CD">
        <w:rPr>
          <w:rFonts w:ascii="Tahoma" w:eastAsia="Times New Roman" w:hAnsi="Tahoma" w:cs="Tahoma"/>
        </w:rPr>
        <w:t>Division of Workforce Solutions requires that a copy of the most recent agreement be submitted with the Local Area’s WI</w:t>
      </w:r>
      <w:r>
        <w:rPr>
          <w:rFonts w:ascii="Tahoma" w:eastAsia="Times New Roman" w:hAnsi="Tahoma" w:cs="Tahoma"/>
        </w:rPr>
        <w:t>O</w:t>
      </w:r>
      <w:r w:rsidRPr="001171CD">
        <w:rPr>
          <w:rFonts w:ascii="Tahoma" w:eastAsia="Times New Roman" w:hAnsi="Tahoma" w:cs="Tahoma"/>
        </w:rPr>
        <w:t xml:space="preserve">A plan and each yearly modification.  </w:t>
      </w:r>
    </w:p>
    <w:p w14:paraId="7F2588D8" w14:textId="77777777" w:rsidR="00A53964" w:rsidRPr="001171CD" w:rsidRDefault="00A53964" w:rsidP="00A53964">
      <w:pPr>
        <w:spacing w:after="0"/>
        <w:rPr>
          <w:rFonts w:ascii="Tahoma" w:eastAsia="Times New Roman" w:hAnsi="Tahoma" w:cs="Tahoma"/>
        </w:rPr>
      </w:pPr>
    </w:p>
    <w:p w14:paraId="5DFFC565" w14:textId="77777777" w:rsidR="00A53964" w:rsidRPr="001171CD" w:rsidRDefault="00A53964" w:rsidP="00A53964">
      <w:pPr>
        <w:spacing w:after="0"/>
        <w:rPr>
          <w:rFonts w:ascii="Tahoma" w:eastAsia="Times New Roman" w:hAnsi="Tahoma" w:cs="Tahoma"/>
        </w:rPr>
      </w:pPr>
      <w:r w:rsidRPr="001171CD">
        <w:rPr>
          <w:rFonts w:ascii="Tahoma" w:eastAsia="Times New Roman" w:hAnsi="Tahoma" w:cs="Tahoma"/>
        </w:rPr>
        <w:t xml:space="preserve">Each Local Area has a “Chief Elected Official” (CEO) empowered to sign legal documents on behalf of the consortium, and could have more than one.  For example, the signatory for a single county Local Area will be the chairman of the county’s Board of Commissioners.  In a consortium that is comprised by multiple counties, each Board of Commissioners will typically appoint one </w:t>
      </w:r>
      <w:r w:rsidRPr="001171CD">
        <w:rPr>
          <w:rFonts w:ascii="Tahoma" w:eastAsia="Times New Roman" w:hAnsi="Tahoma" w:cs="Tahoma"/>
        </w:rPr>
        <w:lastRenderedPageBreak/>
        <w:t>commissioner to represent its board on the “Consortium Board” that makes WI</w:t>
      </w:r>
      <w:r>
        <w:rPr>
          <w:rFonts w:ascii="Tahoma" w:eastAsia="Times New Roman" w:hAnsi="Tahoma" w:cs="Tahoma"/>
        </w:rPr>
        <w:t>O</w:t>
      </w:r>
      <w:r w:rsidRPr="001171CD">
        <w:rPr>
          <w:rFonts w:ascii="Tahoma" w:eastAsia="Times New Roman" w:hAnsi="Tahoma" w:cs="Tahoma"/>
        </w:rPr>
        <w:t>A decisions on behalf of the member local governments.  This board selects one of its members to act as chairman of the consortium board, and that chairman becomes the consortium’s CEO for legal signatory purposes.  In a consortium arrangement involving a county and a municipality, there can be two CEOs, generally the mayor of the municipality and the chairman of the county’s Board of Commissioners.  The CEO(s) will cosign the Local Area’s WIOA Plan submission and yearly modification with the chairman of the Local Area’s Workforce Development Board.  The unit of local government or, if a consortium, the units of local government involved, retain ultimate liability for all funds received.</w:t>
      </w:r>
    </w:p>
    <w:p w14:paraId="3844A881" w14:textId="77777777" w:rsidR="00A53964" w:rsidRPr="001171CD" w:rsidRDefault="00A53964" w:rsidP="00A53964">
      <w:pPr>
        <w:spacing w:after="0"/>
        <w:rPr>
          <w:rFonts w:ascii="Tahoma" w:eastAsia="Times New Roman" w:hAnsi="Tahoma" w:cs="Tahoma"/>
        </w:rPr>
      </w:pPr>
    </w:p>
    <w:p w14:paraId="3D013D85" w14:textId="77777777" w:rsidR="00A53964" w:rsidRPr="001171CD" w:rsidRDefault="00A53964" w:rsidP="00A53964">
      <w:pPr>
        <w:spacing w:after="0"/>
        <w:rPr>
          <w:rFonts w:ascii="Tahoma" w:eastAsia="Times New Roman" w:hAnsi="Tahoma" w:cs="Tahoma"/>
        </w:rPr>
      </w:pPr>
      <w:r w:rsidRPr="001171CD">
        <w:rPr>
          <w:rFonts w:ascii="Tahoma" w:eastAsia="Times New Roman" w:hAnsi="Tahoma" w:cs="Tahoma"/>
        </w:rPr>
        <w:t>An administrative/fiscal agent must be selected to conduct local planning and to administer the WI</w:t>
      </w:r>
      <w:r>
        <w:rPr>
          <w:rFonts w:ascii="Tahoma" w:eastAsia="Times New Roman" w:hAnsi="Tahoma" w:cs="Tahoma"/>
        </w:rPr>
        <w:t>O</w:t>
      </w:r>
      <w:r w:rsidRPr="001171CD">
        <w:rPr>
          <w:rFonts w:ascii="Tahoma" w:eastAsia="Times New Roman" w:hAnsi="Tahoma" w:cs="Tahoma"/>
        </w:rPr>
        <w:t>A program in accordance with all applicable laws (such as WI</w:t>
      </w:r>
      <w:r>
        <w:rPr>
          <w:rFonts w:ascii="Tahoma" w:eastAsia="Times New Roman" w:hAnsi="Tahoma" w:cs="Tahoma"/>
        </w:rPr>
        <w:t>O</w:t>
      </w:r>
      <w:r w:rsidRPr="001171CD">
        <w:rPr>
          <w:rFonts w:ascii="Tahoma" w:eastAsia="Times New Roman" w:hAnsi="Tahoma" w:cs="Tahoma"/>
        </w:rPr>
        <w:t>A legislation, WI</w:t>
      </w:r>
      <w:r>
        <w:rPr>
          <w:rFonts w:ascii="Tahoma" w:eastAsia="Times New Roman" w:hAnsi="Tahoma" w:cs="Tahoma"/>
        </w:rPr>
        <w:t>O</w:t>
      </w:r>
      <w:r w:rsidRPr="001171CD">
        <w:rPr>
          <w:rFonts w:ascii="Tahoma" w:eastAsia="Times New Roman" w:hAnsi="Tahoma" w:cs="Tahoma"/>
        </w:rPr>
        <w:t>A regulations, and state law) as well as state and local policy.  Such agent also provides staff support for the Local Area’s Workforce Development Board.  A single county Local Area’s administrative/fiscal agent is selected by the Board of Commissioners, while the agent for a multi-county Local Area is selected by the Consortium Board and designated by the CEO of the consortium.  Councils of Government in the state’s 18 planning regions established by the state comprise the majority of administrative/fiscal agents while that function is performed in other areas by a county, a city, or a private non-profit agency.</w:t>
      </w:r>
    </w:p>
    <w:p w14:paraId="73A1FD4A" w14:textId="77777777" w:rsidR="00A53964" w:rsidRPr="001171CD" w:rsidRDefault="00A53964" w:rsidP="00A53964">
      <w:pPr>
        <w:spacing w:after="0"/>
        <w:ind w:left="720"/>
        <w:rPr>
          <w:rFonts w:ascii="Tahoma" w:hAnsi="Tahoma" w:cs="Tahoma"/>
        </w:rPr>
      </w:pPr>
    </w:p>
    <w:p w14:paraId="287F0841" w14:textId="77777777" w:rsidR="00A53964" w:rsidRPr="001171CD" w:rsidRDefault="00A53964" w:rsidP="00A53964">
      <w:pPr>
        <w:spacing w:after="0"/>
        <w:rPr>
          <w:rFonts w:ascii="Tahoma" w:eastAsia="Times New Roman" w:hAnsi="Tahoma" w:cs="Tahoma"/>
        </w:rPr>
      </w:pPr>
      <w:r w:rsidRPr="001171CD">
        <w:rPr>
          <w:rFonts w:ascii="Tahoma" w:eastAsia="Times New Roman" w:hAnsi="Tahoma" w:cs="Tahoma"/>
        </w:rPr>
        <w:t>The Workforce Innovation and Opportunity Act requires that each Local Area constitute a Workforce Development Board (WDB) in North Carolina.  The members of each Local Area’s Workforce Development Board are appointed by the Chief Elected Official.  In a consortium, the CEO of each member body (chairman of each Board of Commissioners and/or each city’s mayor) appoints members in categories identified by the administrative/fiscal agent.  The WDB is the policy body for the implementation and operation of the local WI</w:t>
      </w:r>
      <w:r>
        <w:rPr>
          <w:rFonts w:ascii="Tahoma" w:eastAsia="Times New Roman" w:hAnsi="Tahoma" w:cs="Tahoma"/>
        </w:rPr>
        <w:t>O</w:t>
      </w:r>
      <w:r w:rsidRPr="001171CD">
        <w:rPr>
          <w:rFonts w:ascii="Tahoma" w:eastAsia="Times New Roman" w:hAnsi="Tahoma" w:cs="Tahoma"/>
        </w:rPr>
        <w:t>A program, and a majority of its members must be representatives of private business.  The Board must also be chaired by a representative of private business.</w:t>
      </w:r>
    </w:p>
    <w:p w14:paraId="2C6C6F92" w14:textId="77777777" w:rsidR="00A53964" w:rsidRPr="001171CD" w:rsidRDefault="00A53964" w:rsidP="00A53964">
      <w:pPr>
        <w:pStyle w:val="Heading2"/>
        <w:rPr>
          <w:rFonts w:ascii="Tahoma" w:hAnsi="Tahoma" w:cs="Tahoma"/>
          <w:sz w:val="22"/>
          <w:szCs w:val="22"/>
        </w:rPr>
      </w:pPr>
      <w:bookmarkStart w:id="10" w:name="_Toc499819355"/>
      <w:r w:rsidRPr="001171CD">
        <w:rPr>
          <w:rFonts w:ascii="Tahoma" w:hAnsi="Tahoma" w:cs="Tahoma"/>
          <w:sz w:val="22"/>
          <w:szCs w:val="22"/>
        </w:rPr>
        <w:t>Local WDB Functions</w:t>
      </w:r>
      <w:bookmarkEnd w:id="10"/>
      <w:r w:rsidRPr="001171CD">
        <w:rPr>
          <w:rFonts w:ascii="Tahoma" w:hAnsi="Tahoma" w:cs="Tahoma"/>
          <w:sz w:val="22"/>
          <w:szCs w:val="22"/>
        </w:rPr>
        <w:t xml:space="preserve"> </w:t>
      </w:r>
    </w:p>
    <w:p w14:paraId="5700F23A" w14:textId="77777777" w:rsidR="00A53964" w:rsidRPr="001171CD" w:rsidRDefault="00A53964" w:rsidP="00A53964">
      <w:pPr>
        <w:rPr>
          <w:rFonts w:ascii="Tahoma" w:hAnsi="Tahoma" w:cs="Tahoma"/>
        </w:rPr>
      </w:pPr>
      <w:r w:rsidRPr="001171CD">
        <w:rPr>
          <w:rFonts w:ascii="Tahoma" w:hAnsi="Tahoma" w:cs="Tahoma"/>
        </w:rPr>
        <w:t>The local WDB performs multiple functions in carrying out the programs and services authorized under WIOA, including the following:</w:t>
      </w:r>
    </w:p>
    <w:p w14:paraId="5A599221" w14:textId="77777777" w:rsidR="00A53964" w:rsidRPr="001171CD" w:rsidRDefault="00A53964" w:rsidP="00A53964">
      <w:pPr>
        <w:pStyle w:val="ListParagraph"/>
        <w:numPr>
          <w:ilvl w:val="0"/>
          <w:numId w:val="1"/>
        </w:numPr>
        <w:rPr>
          <w:rFonts w:ascii="Tahoma" w:hAnsi="Tahoma" w:cs="Tahoma"/>
        </w:rPr>
      </w:pPr>
      <w:r w:rsidRPr="001171CD">
        <w:rPr>
          <w:rFonts w:ascii="Tahoma" w:hAnsi="Tahoma" w:cs="Tahoma"/>
        </w:rPr>
        <w:t xml:space="preserve">development of a local plan for workforce investment activities; </w:t>
      </w:r>
    </w:p>
    <w:p w14:paraId="3947EDE1" w14:textId="77777777" w:rsidR="00A53964" w:rsidRPr="001171CD" w:rsidRDefault="00A53964" w:rsidP="00A53964">
      <w:pPr>
        <w:pStyle w:val="ListParagraph"/>
        <w:numPr>
          <w:ilvl w:val="0"/>
          <w:numId w:val="4"/>
        </w:numPr>
        <w:rPr>
          <w:rFonts w:ascii="Tahoma" w:hAnsi="Tahoma" w:cs="Tahoma"/>
        </w:rPr>
      </w:pPr>
      <w:r w:rsidRPr="001171CD">
        <w:rPr>
          <w:rFonts w:ascii="Tahoma" w:hAnsi="Tahoma" w:cs="Tahoma"/>
        </w:rPr>
        <w:t>analysis of regional labor market conditions, including needed knowledge and skills for the regional economy;</w:t>
      </w:r>
    </w:p>
    <w:p w14:paraId="177DAE2D" w14:textId="77777777" w:rsidR="00A53964" w:rsidRPr="001171CD" w:rsidRDefault="00A53964" w:rsidP="00A53964">
      <w:pPr>
        <w:pStyle w:val="ListParagraph"/>
        <w:numPr>
          <w:ilvl w:val="0"/>
          <w:numId w:val="5"/>
        </w:numPr>
        <w:rPr>
          <w:rFonts w:ascii="Tahoma" w:hAnsi="Tahoma" w:cs="Tahoma"/>
        </w:rPr>
      </w:pPr>
      <w:r w:rsidRPr="001171CD">
        <w:rPr>
          <w:rFonts w:ascii="Tahoma" w:hAnsi="Tahoma" w:cs="Tahoma"/>
        </w:rPr>
        <w:t xml:space="preserve">engagement of regional employers to promote business participation on the WDB and to coordinate workforce activities with needs of employers; </w:t>
      </w:r>
    </w:p>
    <w:p w14:paraId="4B8FBB3B" w14:textId="77777777" w:rsidR="00A53964" w:rsidRPr="001171CD" w:rsidRDefault="00A53964" w:rsidP="00A53964">
      <w:pPr>
        <w:pStyle w:val="ListParagraph"/>
        <w:numPr>
          <w:ilvl w:val="0"/>
          <w:numId w:val="5"/>
        </w:numPr>
        <w:rPr>
          <w:rFonts w:ascii="Tahoma" w:hAnsi="Tahoma" w:cs="Tahoma"/>
        </w:rPr>
      </w:pPr>
      <w:r w:rsidRPr="001171CD">
        <w:rPr>
          <w:rFonts w:ascii="Tahoma" w:hAnsi="Tahoma" w:cs="Tahoma"/>
        </w:rPr>
        <w:t xml:space="preserve">development and implementation of career pathways; </w:t>
      </w:r>
    </w:p>
    <w:p w14:paraId="640E99D4" w14:textId="77777777" w:rsidR="00A53964" w:rsidRPr="001171CD" w:rsidRDefault="00A53964" w:rsidP="00A53964">
      <w:pPr>
        <w:pStyle w:val="ListParagraph"/>
        <w:numPr>
          <w:ilvl w:val="0"/>
          <w:numId w:val="5"/>
        </w:numPr>
        <w:rPr>
          <w:rFonts w:ascii="Tahoma" w:hAnsi="Tahoma" w:cs="Tahoma"/>
        </w:rPr>
      </w:pPr>
      <w:r w:rsidRPr="001171CD">
        <w:rPr>
          <w:rFonts w:ascii="Tahoma" w:hAnsi="Tahoma" w:cs="Tahoma"/>
        </w:rPr>
        <w:t xml:space="preserve">identification and promotion of proven and promising workforce development strategies; </w:t>
      </w:r>
    </w:p>
    <w:p w14:paraId="1F303A3A" w14:textId="77777777" w:rsidR="00A53964" w:rsidRPr="001171CD" w:rsidRDefault="00A53964" w:rsidP="00A53964">
      <w:pPr>
        <w:pStyle w:val="ListParagraph"/>
        <w:numPr>
          <w:ilvl w:val="0"/>
          <w:numId w:val="5"/>
        </w:numPr>
        <w:rPr>
          <w:rFonts w:ascii="Tahoma" w:hAnsi="Tahoma" w:cs="Tahoma"/>
        </w:rPr>
      </w:pPr>
      <w:r w:rsidRPr="001171CD">
        <w:rPr>
          <w:rFonts w:ascii="Tahoma" w:hAnsi="Tahoma" w:cs="Tahoma"/>
        </w:rPr>
        <w:lastRenderedPageBreak/>
        <w:t xml:space="preserve">development of strategies to use technology to increase accessibility and effectiveness of the local workforce system; </w:t>
      </w:r>
    </w:p>
    <w:p w14:paraId="18367F3E" w14:textId="77777777" w:rsidR="00A53964" w:rsidRPr="001171CD" w:rsidRDefault="00A53964" w:rsidP="00A53964">
      <w:pPr>
        <w:pStyle w:val="ListParagraph"/>
        <w:numPr>
          <w:ilvl w:val="0"/>
          <w:numId w:val="5"/>
        </w:numPr>
        <w:rPr>
          <w:rFonts w:ascii="Tahoma" w:hAnsi="Tahoma" w:cs="Tahoma"/>
        </w:rPr>
      </w:pPr>
      <w:r w:rsidRPr="001171CD">
        <w:rPr>
          <w:rFonts w:ascii="Tahoma" w:hAnsi="Tahoma" w:cs="Tahoma"/>
        </w:rPr>
        <w:t xml:space="preserve">oversight of all programs for youth, adult, and dislocated workers; </w:t>
      </w:r>
    </w:p>
    <w:p w14:paraId="7DBC1B87" w14:textId="77777777" w:rsidR="00A53964" w:rsidRPr="001171CD" w:rsidRDefault="00A53964" w:rsidP="00A53964">
      <w:pPr>
        <w:pStyle w:val="ListParagraph"/>
        <w:numPr>
          <w:ilvl w:val="0"/>
          <w:numId w:val="5"/>
        </w:numPr>
        <w:rPr>
          <w:rFonts w:ascii="Tahoma" w:hAnsi="Tahoma" w:cs="Tahoma"/>
        </w:rPr>
      </w:pPr>
      <w:r w:rsidRPr="001171CD">
        <w:rPr>
          <w:rFonts w:ascii="Tahoma" w:hAnsi="Tahoma" w:cs="Tahoma"/>
        </w:rPr>
        <w:t xml:space="preserve">negotiation of local performance measures with the governor; </w:t>
      </w:r>
    </w:p>
    <w:p w14:paraId="3478F81D" w14:textId="77777777" w:rsidR="00A53964" w:rsidRPr="001171CD" w:rsidRDefault="00A53964" w:rsidP="00A53964">
      <w:pPr>
        <w:pStyle w:val="ListParagraph"/>
        <w:numPr>
          <w:ilvl w:val="0"/>
          <w:numId w:val="5"/>
        </w:numPr>
        <w:rPr>
          <w:rFonts w:ascii="Tahoma" w:hAnsi="Tahoma" w:cs="Tahoma"/>
        </w:rPr>
      </w:pPr>
      <w:r w:rsidRPr="001171CD">
        <w:rPr>
          <w:rFonts w:ascii="Tahoma" w:hAnsi="Tahoma" w:cs="Tahoma"/>
        </w:rPr>
        <w:t xml:space="preserve">selection of One-Stop operators and eligible providers of training; </w:t>
      </w:r>
    </w:p>
    <w:p w14:paraId="1FD343EF" w14:textId="77777777" w:rsidR="00A53964" w:rsidRPr="001171CD" w:rsidRDefault="00A53964" w:rsidP="00A53964">
      <w:pPr>
        <w:pStyle w:val="ListParagraph"/>
        <w:numPr>
          <w:ilvl w:val="0"/>
          <w:numId w:val="5"/>
        </w:numPr>
        <w:rPr>
          <w:rFonts w:ascii="Tahoma" w:hAnsi="Tahoma" w:cs="Tahoma"/>
        </w:rPr>
      </w:pPr>
      <w:r w:rsidRPr="001171CD">
        <w:rPr>
          <w:rFonts w:ascii="Tahoma" w:hAnsi="Tahoma" w:cs="Tahoma"/>
        </w:rPr>
        <w:t xml:space="preserve">coordination of WIOA workforce development activities with local education providers; </w:t>
      </w:r>
    </w:p>
    <w:p w14:paraId="06E1E1AC" w14:textId="77777777" w:rsidR="00A53964" w:rsidRPr="001171CD" w:rsidRDefault="00A53964" w:rsidP="00A53964">
      <w:pPr>
        <w:pStyle w:val="ListParagraph"/>
        <w:numPr>
          <w:ilvl w:val="0"/>
          <w:numId w:val="5"/>
        </w:numPr>
        <w:rPr>
          <w:rFonts w:ascii="Tahoma" w:hAnsi="Tahoma" w:cs="Tahoma"/>
        </w:rPr>
      </w:pPr>
      <w:r w:rsidRPr="001171CD">
        <w:rPr>
          <w:rFonts w:ascii="Tahoma" w:hAnsi="Tahoma" w:cs="Tahoma"/>
        </w:rPr>
        <w:t xml:space="preserve">development of a budget and administration of funding to service providers; </w:t>
      </w:r>
    </w:p>
    <w:p w14:paraId="229B3FA7" w14:textId="77777777" w:rsidR="00A53964" w:rsidRPr="001171CD" w:rsidRDefault="00A53964" w:rsidP="00A53964">
      <w:pPr>
        <w:pStyle w:val="ListParagraph"/>
        <w:numPr>
          <w:ilvl w:val="0"/>
          <w:numId w:val="5"/>
        </w:numPr>
        <w:rPr>
          <w:rFonts w:ascii="Tahoma" w:hAnsi="Tahoma" w:cs="Tahoma"/>
        </w:rPr>
      </w:pPr>
      <w:r w:rsidRPr="001171CD">
        <w:rPr>
          <w:rFonts w:ascii="Tahoma" w:hAnsi="Tahoma" w:cs="Tahoma"/>
        </w:rPr>
        <w:t xml:space="preserve">assistance in development of a statewide employment statistics system; and </w:t>
      </w:r>
    </w:p>
    <w:p w14:paraId="38E5BE0A" w14:textId="77777777" w:rsidR="00A53964" w:rsidRPr="001171CD" w:rsidRDefault="00A53964" w:rsidP="00A53964">
      <w:pPr>
        <w:pStyle w:val="ListParagraph"/>
        <w:numPr>
          <w:ilvl w:val="0"/>
          <w:numId w:val="4"/>
        </w:numPr>
        <w:rPr>
          <w:rFonts w:ascii="Tahoma" w:hAnsi="Tahoma" w:cs="Tahoma"/>
        </w:rPr>
      </w:pPr>
      <w:r w:rsidRPr="001171CD">
        <w:rPr>
          <w:rFonts w:ascii="Tahoma" w:hAnsi="Tahoma" w:cs="Tahoma"/>
        </w:rPr>
        <w:t>assessment of accessibility for disabled individuals at all local One-Stop centers.</w:t>
      </w:r>
    </w:p>
    <w:p w14:paraId="60B84D56" w14:textId="77777777" w:rsidR="00A53964" w:rsidRPr="001171CD" w:rsidRDefault="00A53964" w:rsidP="00A53964">
      <w:pPr>
        <w:spacing w:after="0"/>
        <w:rPr>
          <w:rFonts w:ascii="Tahoma" w:eastAsia="Times New Roman" w:hAnsi="Tahoma" w:cs="Tahoma"/>
        </w:rPr>
      </w:pPr>
      <w:r w:rsidRPr="001171CD">
        <w:rPr>
          <w:rFonts w:ascii="Tahoma" w:eastAsia="Times New Roman" w:hAnsi="Tahoma" w:cs="Tahoma"/>
        </w:rPr>
        <w:t>The Workforce Development Board, with the agreement of the Chief Elected Official, has numerous responsibilities as follows:</w:t>
      </w:r>
    </w:p>
    <w:p w14:paraId="197BD5EE" w14:textId="77777777" w:rsidR="00A53964" w:rsidRPr="001171CD" w:rsidRDefault="00A53964" w:rsidP="00A53964">
      <w:pPr>
        <w:spacing w:after="0"/>
        <w:rPr>
          <w:rFonts w:ascii="Tahoma" w:eastAsia="Times New Roman" w:hAnsi="Tahoma" w:cs="Tahoma"/>
        </w:rPr>
      </w:pPr>
    </w:p>
    <w:p w14:paraId="3ECABE56" w14:textId="77777777" w:rsidR="00A53964" w:rsidRPr="001171CD" w:rsidRDefault="00A53964" w:rsidP="00A53964">
      <w:pPr>
        <w:pStyle w:val="ListParagraph"/>
        <w:numPr>
          <w:ilvl w:val="0"/>
          <w:numId w:val="12"/>
        </w:numPr>
        <w:spacing w:after="0"/>
        <w:rPr>
          <w:rFonts w:ascii="Tahoma" w:eastAsia="Times New Roman" w:hAnsi="Tahoma" w:cs="Tahoma"/>
        </w:rPr>
      </w:pPr>
      <w:r w:rsidRPr="001171CD">
        <w:rPr>
          <w:rFonts w:ascii="Tahoma" w:eastAsia="Times New Roman" w:hAnsi="Tahoma" w:cs="Tahoma"/>
        </w:rPr>
        <w:t>Develop and submit a Local Plan to the Governor</w:t>
      </w:r>
    </w:p>
    <w:p w14:paraId="02F4CFE6" w14:textId="77777777" w:rsidR="00A53964" w:rsidRPr="001171CD" w:rsidRDefault="00A53964" w:rsidP="00A53964">
      <w:pPr>
        <w:pStyle w:val="ListParagraph"/>
        <w:numPr>
          <w:ilvl w:val="0"/>
          <w:numId w:val="12"/>
        </w:numPr>
        <w:spacing w:after="0"/>
        <w:rPr>
          <w:rFonts w:ascii="Tahoma" w:eastAsia="Times New Roman" w:hAnsi="Tahoma" w:cs="Tahoma"/>
        </w:rPr>
      </w:pPr>
      <w:r w:rsidRPr="001171CD">
        <w:rPr>
          <w:rFonts w:ascii="Tahoma" w:eastAsia="Times New Roman" w:hAnsi="Tahoma" w:cs="Tahoma"/>
        </w:rPr>
        <w:t>Designate One-Stop operators</w:t>
      </w:r>
    </w:p>
    <w:p w14:paraId="04D85831" w14:textId="77777777" w:rsidR="00A53964" w:rsidRPr="001171CD" w:rsidRDefault="00A53964" w:rsidP="00A53964">
      <w:pPr>
        <w:pStyle w:val="ListParagraph"/>
        <w:numPr>
          <w:ilvl w:val="0"/>
          <w:numId w:val="12"/>
        </w:numPr>
        <w:spacing w:after="0"/>
        <w:rPr>
          <w:rFonts w:ascii="Tahoma" w:eastAsia="Times New Roman" w:hAnsi="Tahoma" w:cs="Tahoma"/>
        </w:rPr>
      </w:pPr>
      <w:r w:rsidRPr="001171CD">
        <w:rPr>
          <w:rFonts w:ascii="Tahoma" w:eastAsia="Times New Roman" w:hAnsi="Tahoma" w:cs="Tahoma"/>
        </w:rPr>
        <w:t xml:space="preserve">Award contracts to eligible providers of youth activities, based on recommendations </w:t>
      </w:r>
    </w:p>
    <w:p w14:paraId="7ABBF4AA" w14:textId="77777777" w:rsidR="00A53964" w:rsidRPr="001171CD" w:rsidRDefault="00A53964" w:rsidP="00A53964">
      <w:pPr>
        <w:pStyle w:val="ListParagraph"/>
        <w:numPr>
          <w:ilvl w:val="0"/>
          <w:numId w:val="12"/>
        </w:numPr>
        <w:spacing w:after="0"/>
        <w:rPr>
          <w:rFonts w:ascii="Tahoma" w:eastAsia="Times New Roman" w:hAnsi="Tahoma" w:cs="Tahoma"/>
        </w:rPr>
      </w:pPr>
      <w:r w:rsidRPr="001171CD">
        <w:rPr>
          <w:rFonts w:ascii="Tahoma" w:eastAsia="Times New Roman" w:hAnsi="Tahoma" w:cs="Tahoma"/>
        </w:rPr>
        <w:t>Identify eligible providers of training services for adult and dislocated worker programs (Eligible providers of training services approved by the WDB are entered into the web-based NCWorks on-line.)</w:t>
      </w:r>
    </w:p>
    <w:p w14:paraId="17A61CAE" w14:textId="77777777" w:rsidR="00A53964" w:rsidRPr="001171CD" w:rsidRDefault="00A53964" w:rsidP="00A53964">
      <w:pPr>
        <w:pStyle w:val="ListParagraph"/>
        <w:numPr>
          <w:ilvl w:val="0"/>
          <w:numId w:val="12"/>
        </w:numPr>
        <w:spacing w:after="0"/>
        <w:rPr>
          <w:rFonts w:ascii="Tahoma" w:eastAsia="Times New Roman" w:hAnsi="Tahoma" w:cs="Tahoma"/>
        </w:rPr>
      </w:pPr>
      <w:r w:rsidRPr="001171CD">
        <w:rPr>
          <w:rFonts w:ascii="Tahoma" w:eastAsia="Times New Roman" w:hAnsi="Tahoma" w:cs="Tahoma"/>
        </w:rPr>
        <w:t>Award contracts to eligible providers of intensive services</w:t>
      </w:r>
    </w:p>
    <w:p w14:paraId="5AA6FE60" w14:textId="77777777" w:rsidR="00A53964" w:rsidRPr="001171CD" w:rsidRDefault="00A53964" w:rsidP="00A53964">
      <w:pPr>
        <w:pStyle w:val="ListParagraph"/>
        <w:numPr>
          <w:ilvl w:val="0"/>
          <w:numId w:val="12"/>
        </w:numPr>
        <w:spacing w:after="0"/>
        <w:rPr>
          <w:rFonts w:ascii="Tahoma" w:eastAsia="Times New Roman" w:hAnsi="Tahoma" w:cs="Tahoma"/>
        </w:rPr>
      </w:pPr>
      <w:r w:rsidRPr="001171CD">
        <w:rPr>
          <w:rFonts w:ascii="Tahoma" w:eastAsia="Times New Roman" w:hAnsi="Tahoma" w:cs="Tahoma"/>
        </w:rPr>
        <w:t>Develop a budget for the purpose of carrying out its duties</w:t>
      </w:r>
    </w:p>
    <w:p w14:paraId="5379876F" w14:textId="77777777" w:rsidR="00A53964" w:rsidRPr="001171CD" w:rsidRDefault="00A53964" w:rsidP="00A53964">
      <w:pPr>
        <w:pStyle w:val="ListParagraph"/>
        <w:numPr>
          <w:ilvl w:val="0"/>
          <w:numId w:val="12"/>
        </w:numPr>
        <w:spacing w:after="0"/>
        <w:rPr>
          <w:rFonts w:ascii="Tahoma" w:eastAsia="Times New Roman" w:hAnsi="Tahoma" w:cs="Tahoma"/>
        </w:rPr>
      </w:pPr>
      <w:r w:rsidRPr="001171CD">
        <w:rPr>
          <w:rFonts w:ascii="Tahoma" w:eastAsia="Times New Roman" w:hAnsi="Tahoma" w:cs="Tahoma"/>
        </w:rPr>
        <w:t>Conduct oversight of programs providing services to youth, adults, and dislocated workers and the One-Stop delivery system</w:t>
      </w:r>
    </w:p>
    <w:p w14:paraId="784D9000" w14:textId="77777777" w:rsidR="00A53964" w:rsidRPr="001171CD" w:rsidRDefault="00A53964" w:rsidP="00A53964">
      <w:pPr>
        <w:pStyle w:val="ListParagraph"/>
        <w:numPr>
          <w:ilvl w:val="0"/>
          <w:numId w:val="12"/>
        </w:numPr>
        <w:spacing w:after="0"/>
        <w:rPr>
          <w:rFonts w:ascii="Tahoma" w:eastAsia="Times New Roman" w:hAnsi="Tahoma" w:cs="Tahoma"/>
        </w:rPr>
      </w:pPr>
      <w:r w:rsidRPr="001171CD">
        <w:rPr>
          <w:rFonts w:ascii="Tahoma" w:eastAsia="Times New Roman" w:hAnsi="Tahoma" w:cs="Tahoma"/>
        </w:rPr>
        <w:t>Reach agreement with the Governor on Local Area performance levels</w:t>
      </w:r>
    </w:p>
    <w:p w14:paraId="529A58AB" w14:textId="77777777" w:rsidR="00A53964" w:rsidRPr="001171CD" w:rsidRDefault="00A53964" w:rsidP="00A53964">
      <w:pPr>
        <w:pStyle w:val="ListParagraph"/>
        <w:numPr>
          <w:ilvl w:val="0"/>
          <w:numId w:val="12"/>
        </w:numPr>
        <w:spacing w:after="0"/>
        <w:rPr>
          <w:rFonts w:ascii="Tahoma" w:eastAsia="Times New Roman" w:hAnsi="Tahoma" w:cs="Tahoma"/>
        </w:rPr>
      </w:pPr>
      <w:r w:rsidRPr="001171CD">
        <w:rPr>
          <w:rFonts w:ascii="Tahoma" w:eastAsia="Times New Roman" w:hAnsi="Tahoma" w:cs="Tahoma"/>
        </w:rPr>
        <w:t>Assist the Governor in developing the statewide employment statistics system under the Wagner-Peyser Act</w:t>
      </w:r>
    </w:p>
    <w:p w14:paraId="06487DF4" w14:textId="77777777" w:rsidR="00A53964" w:rsidRPr="001171CD" w:rsidRDefault="00A53964" w:rsidP="00A53964">
      <w:pPr>
        <w:pStyle w:val="ListParagraph"/>
        <w:numPr>
          <w:ilvl w:val="0"/>
          <w:numId w:val="12"/>
        </w:numPr>
        <w:spacing w:after="0"/>
        <w:rPr>
          <w:rFonts w:ascii="Tahoma" w:eastAsia="Times New Roman" w:hAnsi="Tahoma" w:cs="Tahoma"/>
        </w:rPr>
      </w:pPr>
      <w:r w:rsidRPr="001171CD">
        <w:rPr>
          <w:rFonts w:ascii="Tahoma" w:eastAsia="Times New Roman" w:hAnsi="Tahoma" w:cs="Tahoma"/>
        </w:rPr>
        <w:t>Coordinate workforce development activities with economic development strategies and develop other employer linkages with such activities</w:t>
      </w:r>
    </w:p>
    <w:p w14:paraId="2614A759" w14:textId="77777777" w:rsidR="00A53964" w:rsidRPr="001171CD" w:rsidRDefault="00A53964" w:rsidP="00A53964">
      <w:pPr>
        <w:pStyle w:val="ListParagraph"/>
        <w:numPr>
          <w:ilvl w:val="0"/>
          <w:numId w:val="12"/>
        </w:numPr>
        <w:spacing w:after="0"/>
        <w:rPr>
          <w:rFonts w:ascii="Tahoma" w:eastAsia="Times New Roman" w:hAnsi="Tahoma" w:cs="Tahoma"/>
        </w:rPr>
      </w:pPr>
      <w:r w:rsidRPr="001171CD">
        <w:rPr>
          <w:rFonts w:ascii="Tahoma" w:eastAsia="Times New Roman" w:hAnsi="Tahoma" w:cs="Tahoma"/>
        </w:rPr>
        <w:t>Promote participation of private sector employers in the workforce development system and assist such employers in meeting hiring needs</w:t>
      </w:r>
    </w:p>
    <w:p w14:paraId="0164D388" w14:textId="77777777" w:rsidR="00A53964" w:rsidRPr="001171CD" w:rsidRDefault="00A53964" w:rsidP="00A53964">
      <w:pPr>
        <w:spacing w:after="0"/>
        <w:ind w:left="720"/>
        <w:rPr>
          <w:rFonts w:ascii="Tahoma" w:eastAsia="Times New Roman" w:hAnsi="Tahoma" w:cs="Tahoma"/>
        </w:rPr>
      </w:pPr>
    </w:p>
    <w:p w14:paraId="1413C5DA" w14:textId="77777777" w:rsidR="00A53964" w:rsidRPr="001171CD" w:rsidRDefault="00A53964" w:rsidP="00A53964">
      <w:pPr>
        <w:spacing w:after="0"/>
        <w:rPr>
          <w:rFonts w:ascii="Tahoma" w:eastAsia="Times New Roman" w:hAnsi="Tahoma" w:cs="Tahoma"/>
        </w:rPr>
      </w:pPr>
      <w:r w:rsidRPr="001171CD">
        <w:rPr>
          <w:rFonts w:ascii="Tahoma" w:eastAsia="Times New Roman" w:hAnsi="Tahoma" w:cs="Tahoma"/>
        </w:rPr>
        <w:t xml:space="preserve">The Local Plan, for which the Workforce Development Board provides developmental guidance, is initially a </w:t>
      </w:r>
      <w:r>
        <w:rPr>
          <w:rFonts w:ascii="Tahoma" w:eastAsia="Times New Roman" w:hAnsi="Tahoma" w:cs="Tahoma"/>
        </w:rPr>
        <w:t>four-year strategic</w:t>
      </w:r>
      <w:r w:rsidRPr="001171CD">
        <w:rPr>
          <w:rFonts w:ascii="Tahoma" w:eastAsia="Times New Roman" w:hAnsi="Tahoma" w:cs="Tahoma"/>
        </w:rPr>
        <w:t xml:space="preserve"> for the local workforce develop</w:t>
      </w:r>
      <w:r>
        <w:rPr>
          <w:rFonts w:ascii="Tahoma" w:eastAsia="Times New Roman" w:hAnsi="Tahoma" w:cs="Tahoma"/>
        </w:rPr>
        <w:t>ment program conducted under WIOA</w:t>
      </w:r>
      <w:r w:rsidRPr="001171CD">
        <w:rPr>
          <w:rFonts w:ascii="Tahoma" w:eastAsia="Times New Roman" w:hAnsi="Tahoma" w:cs="Tahoma"/>
        </w:rPr>
        <w:t>.  The Act prescribes much of the content, and the Governor establishes the balance of its content.  The Division of Workforce Solutions (DWS), on behalf of the Governor, issues Planning Instructions to Local Areas each spring that are used to develop the Local Plan, or to modify such plan in years when modification of the original plan is permissible.  The</w:t>
      </w:r>
      <w:r>
        <w:rPr>
          <w:rFonts w:ascii="Tahoma" w:eastAsia="Times New Roman" w:hAnsi="Tahoma" w:cs="Tahoma"/>
        </w:rPr>
        <w:t xml:space="preserve"> Board </w:t>
      </w:r>
      <w:r w:rsidRPr="001171CD">
        <w:rPr>
          <w:rFonts w:ascii="Tahoma" w:eastAsia="Times New Roman" w:hAnsi="Tahoma" w:cs="Tahoma"/>
        </w:rPr>
        <w:t>Director is responsible for development of the plan, and for presenting that plan to the WDB for review, discussion, input, and final approval.  The finished product is then cosigned by the WDB chairman and the CEO(s) of the Local Area, indicating agreement thereto, before submission to DWS.</w:t>
      </w:r>
    </w:p>
    <w:p w14:paraId="10385E0A" w14:textId="77777777" w:rsidR="00C46C9A" w:rsidRDefault="00C46C9A" w:rsidP="00A53964">
      <w:pPr>
        <w:pStyle w:val="Heading2"/>
        <w:rPr>
          <w:rFonts w:ascii="Tahoma" w:hAnsi="Tahoma" w:cs="Tahoma"/>
        </w:rPr>
      </w:pPr>
    </w:p>
    <w:p w14:paraId="5599ED93" w14:textId="77777777" w:rsidR="00A53964" w:rsidRPr="004A5A6F" w:rsidRDefault="00A53964" w:rsidP="00A53964">
      <w:pPr>
        <w:pStyle w:val="Heading2"/>
        <w:rPr>
          <w:rFonts w:ascii="Tahoma" w:hAnsi="Tahoma" w:cs="Tahoma"/>
        </w:rPr>
      </w:pPr>
      <w:bookmarkStart w:id="11" w:name="_Toc499819356"/>
      <w:r w:rsidRPr="004A5A6F">
        <w:rPr>
          <w:rFonts w:ascii="Tahoma" w:hAnsi="Tahoma" w:cs="Tahoma"/>
        </w:rPr>
        <w:t>Workforce Development Board Composition under WIOA</w:t>
      </w:r>
      <w:bookmarkEnd w:id="11"/>
      <w:r w:rsidRPr="004A5A6F">
        <w:rPr>
          <w:rFonts w:ascii="Tahoma" w:hAnsi="Tahoma" w:cs="Tahoma"/>
        </w:rPr>
        <w:t xml:space="preserve"> </w:t>
      </w:r>
    </w:p>
    <w:p w14:paraId="0D3BFA48" w14:textId="77777777" w:rsidR="00A53964" w:rsidRPr="001171CD" w:rsidRDefault="00A53964" w:rsidP="00A53964">
      <w:pPr>
        <w:rPr>
          <w:rFonts w:ascii="Tahoma" w:hAnsi="Tahoma" w:cs="Tahoma"/>
        </w:rPr>
      </w:pPr>
      <w:r w:rsidRPr="001171CD">
        <w:rPr>
          <w:rFonts w:ascii="Tahoma" w:hAnsi="Tahoma" w:cs="Tahoma"/>
        </w:rPr>
        <w:t>Minimum Size = 19</w:t>
      </w:r>
    </w:p>
    <w:p w14:paraId="50FD5E18" w14:textId="77777777" w:rsidR="00A53964" w:rsidRPr="001171CD" w:rsidRDefault="00A53964" w:rsidP="00A53964">
      <w:pPr>
        <w:rPr>
          <w:rFonts w:ascii="Tahoma" w:hAnsi="Tahoma" w:cs="Tahoma"/>
        </w:rPr>
      </w:pPr>
      <w:r w:rsidRPr="001171CD">
        <w:rPr>
          <w:rFonts w:ascii="Tahoma" w:hAnsi="Tahoma" w:cs="Tahoma"/>
        </w:rPr>
        <w:t>Business = 10</w:t>
      </w:r>
    </w:p>
    <w:p w14:paraId="230F9291" w14:textId="77777777" w:rsidR="00A53964" w:rsidRPr="001171CD" w:rsidRDefault="00A53964" w:rsidP="00A53964">
      <w:pPr>
        <w:spacing w:after="0"/>
        <w:rPr>
          <w:rFonts w:ascii="Tahoma" w:hAnsi="Tahoma" w:cs="Tahoma"/>
        </w:rPr>
      </w:pPr>
      <w:r w:rsidRPr="001171CD">
        <w:rPr>
          <w:rFonts w:ascii="Tahoma" w:hAnsi="Tahoma" w:cs="Tahoma"/>
        </w:rPr>
        <w:t xml:space="preserve">Workforce = 4 including, </w:t>
      </w:r>
    </w:p>
    <w:p w14:paraId="277681F8" w14:textId="77777777" w:rsidR="00A53964" w:rsidRPr="001171CD" w:rsidRDefault="00A53964" w:rsidP="00A53964">
      <w:pPr>
        <w:pStyle w:val="ListParagraph"/>
        <w:numPr>
          <w:ilvl w:val="0"/>
          <w:numId w:val="3"/>
        </w:numPr>
        <w:spacing w:after="0"/>
        <w:rPr>
          <w:rFonts w:ascii="Tahoma" w:hAnsi="Tahoma" w:cs="Tahoma"/>
        </w:rPr>
      </w:pPr>
      <w:r w:rsidRPr="001171CD">
        <w:rPr>
          <w:rFonts w:ascii="Tahoma" w:hAnsi="Tahoma" w:cs="Tahoma"/>
        </w:rPr>
        <w:t xml:space="preserve">2 labor representatives </w:t>
      </w:r>
    </w:p>
    <w:p w14:paraId="0864D0E7" w14:textId="77777777" w:rsidR="00A53964" w:rsidRPr="001171CD" w:rsidRDefault="00A53964" w:rsidP="00A53964">
      <w:pPr>
        <w:pStyle w:val="ListParagraph"/>
        <w:numPr>
          <w:ilvl w:val="0"/>
          <w:numId w:val="1"/>
        </w:numPr>
        <w:spacing w:after="0"/>
        <w:rPr>
          <w:rFonts w:ascii="Tahoma" w:hAnsi="Tahoma" w:cs="Tahoma"/>
        </w:rPr>
      </w:pPr>
      <w:r w:rsidRPr="001171CD">
        <w:rPr>
          <w:rFonts w:ascii="Tahoma" w:hAnsi="Tahoma" w:cs="Tahoma"/>
        </w:rPr>
        <w:t xml:space="preserve">1 apprenticeship program representative </w:t>
      </w:r>
    </w:p>
    <w:p w14:paraId="1EAEDE2D" w14:textId="77777777" w:rsidR="00A53964" w:rsidRPr="001171CD" w:rsidRDefault="00A53964" w:rsidP="00A53964">
      <w:pPr>
        <w:spacing w:after="0"/>
        <w:rPr>
          <w:rFonts w:ascii="Tahoma" w:hAnsi="Tahoma" w:cs="Tahoma"/>
        </w:rPr>
      </w:pPr>
    </w:p>
    <w:p w14:paraId="358E16ED" w14:textId="77777777" w:rsidR="00A53964" w:rsidRPr="001171CD" w:rsidRDefault="00A53964" w:rsidP="00A53964">
      <w:pPr>
        <w:spacing w:after="0"/>
        <w:rPr>
          <w:rFonts w:ascii="Tahoma" w:hAnsi="Tahoma" w:cs="Tahoma"/>
        </w:rPr>
      </w:pPr>
      <w:r w:rsidRPr="001171CD">
        <w:rPr>
          <w:rFonts w:ascii="Tahoma" w:hAnsi="Tahoma" w:cs="Tahoma"/>
        </w:rPr>
        <w:t xml:space="preserve">Education and Training Organizations = 2 </w:t>
      </w:r>
    </w:p>
    <w:p w14:paraId="27124CE1" w14:textId="77777777" w:rsidR="00A53964" w:rsidRPr="001171CD" w:rsidRDefault="00A53964" w:rsidP="00A53964">
      <w:pPr>
        <w:spacing w:after="0"/>
        <w:rPr>
          <w:rFonts w:ascii="Tahoma" w:hAnsi="Tahoma" w:cs="Tahoma"/>
        </w:rPr>
      </w:pPr>
    </w:p>
    <w:p w14:paraId="041C11DC" w14:textId="77777777" w:rsidR="00A53964" w:rsidRPr="001171CD" w:rsidRDefault="00A53964" w:rsidP="00A53964">
      <w:pPr>
        <w:spacing w:after="0"/>
        <w:rPr>
          <w:rFonts w:ascii="Tahoma" w:hAnsi="Tahoma" w:cs="Tahoma"/>
        </w:rPr>
      </w:pPr>
      <w:r w:rsidRPr="001171CD">
        <w:rPr>
          <w:rFonts w:ascii="Tahoma" w:hAnsi="Tahoma" w:cs="Tahoma"/>
        </w:rPr>
        <w:t>Governmental and Economic Development = 3, including:</w:t>
      </w:r>
    </w:p>
    <w:p w14:paraId="43E5C84A" w14:textId="77777777" w:rsidR="00A53964" w:rsidRPr="001171CD" w:rsidRDefault="00A53964" w:rsidP="00A53964">
      <w:pPr>
        <w:pStyle w:val="ListParagraph"/>
        <w:numPr>
          <w:ilvl w:val="0"/>
          <w:numId w:val="2"/>
        </w:numPr>
        <w:spacing w:after="0"/>
        <w:rPr>
          <w:rFonts w:ascii="Tahoma" w:hAnsi="Tahoma" w:cs="Tahoma"/>
        </w:rPr>
      </w:pPr>
      <w:r w:rsidRPr="001171CD">
        <w:rPr>
          <w:rFonts w:ascii="Tahoma" w:hAnsi="Tahoma" w:cs="Tahoma"/>
        </w:rPr>
        <w:t xml:space="preserve">1 economic and community development representative </w:t>
      </w:r>
    </w:p>
    <w:p w14:paraId="61418E88" w14:textId="77777777" w:rsidR="00A53964" w:rsidRPr="001171CD" w:rsidRDefault="00A53964" w:rsidP="00A53964">
      <w:pPr>
        <w:pStyle w:val="ListParagraph"/>
        <w:numPr>
          <w:ilvl w:val="0"/>
          <w:numId w:val="1"/>
        </w:numPr>
        <w:rPr>
          <w:rFonts w:ascii="Tahoma" w:hAnsi="Tahoma" w:cs="Tahoma"/>
        </w:rPr>
      </w:pPr>
      <w:r w:rsidRPr="001171CD">
        <w:rPr>
          <w:rFonts w:ascii="Tahoma" w:hAnsi="Tahoma" w:cs="Tahoma"/>
        </w:rPr>
        <w:t xml:space="preserve">1 Employment Service representative </w:t>
      </w:r>
    </w:p>
    <w:p w14:paraId="2B05D478" w14:textId="77777777" w:rsidR="00A53964" w:rsidRPr="001171CD" w:rsidRDefault="00A53964" w:rsidP="00A53964">
      <w:pPr>
        <w:pStyle w:val="ListParagraph"/>
        <w:numPr>
          <w:ilvl w:val="0"/>
          <w:numId w:val="1"/>
        </w:numPr>
        <w:rPr>
          <w:rFonts w:ascii="Tahoma" w:hAnsi="Tahoma" w:cs="Tahoma"/>
        </w:rPr>
      </w:pPr>
      <w:r w:rsidRPr="001171CD">
        <w:rPr>
          <w:rFonts w:ascii="Tahoma" w:hAnsi="Tahoma" w:cs="Tahoma"/>
        </w:rPr>
        <w:t>1 Vocational Rehabilitation representative</w:t>
      </w:r>
    </w:p>
    <w:p w14:paraId="19B4CA00" w14:textId="77777777" w:rsidR="00A53964" w:rsidRPr="001171CD" w:rsidRDefault="00A53964" w:rsidP="00A53964">
      <w:pPr>
        <w:autoSpaceDE w:val="0"/>
        <w:autoSpaceDN w:val="0"/>
        <w:adjustRightInd w:val="0"/>
        <w:spacing w:after="0"/>
        <w:rPr>
          <w:rFonts w:ascii="Tahoma" w:hAnsi="Tahoma" w:cs="Tahoma"/>
          <w:i/>
        </w:rPr>
      </w:pPr>
      <w:r w:rsidRPr="001171CD">
        <w:rPr>
          <w:rFonts w:ascii="Tahoma" w:hAnsi="Tahoma" w:cs="Tahoma"/>
        </w:rPr>
        <w:t xml:space="preserve">The minimum number of WDB representatives is not specified in WIOA; rather, the minimum number is derived by the combination of requirements for a business majority, a workforce representation of at least 20%, and a number of other required members. The chief elected local official for each local workforce development area appoints local WDB members in accordance with criteria established by the governor and state WDB. In areas with multiple units of local government, the relevant chief officials may establish an agreement for appointing WDB members and carrying out WIOA responsibilities. In the absence of such a voluntary agreement, the governor may appoint members to a local WDB. Finally, while the local elected official appoints members to a local WDB, the governor must certify one local WDB once every two years. In addition, the governor is authorized to decertify local WDBs for fraud, failure to function, or nonperformance. </w:t>
      </w:r>
      <w:r w:rsidRPr="001171CD">
        <w:rPr>
          <w:rFonts w:ascii="Tahoma" w:hAnsi="Tahoma" w:cs="Tahoma"/>
          <w:i/>
        </w:rPr>
        <w:t>(Reference Section Title I Sec.107(b)(2))</w:t>
      </w:r>
    </w:p>
    <w:p w14:paraId="47B623A3" w14:textId="77777777" w:rsidR="00A53964" w:rsidRPr="004A5A6F" w:rsidRDefault="00A53964" w:rsidP="00A53964">
      <w:pPr>
        <w:pStyle w:val="Heading2"/>
        <w:rPr>
          <w:rFonts w:ascii="Tahoma" w:hAnsi="Tahoma" w:cs="Tahoma"/>
        </w:rPr>
      </w:pPr>
      <w:bookmarkStart w:id="12" w:name="_Toc499819357"/>
      <w:r w:rsidRPr="004A5A6F">
        <w:rPr>
          <w:rFonts w:ascii="Tahoma" w:hAnsi="Tahoma" w:cs="Tahoma"/>
        </w:rPr>
        <w:t>Local WDB Plan</w:t>
      </w:r>
      <w:bookmarkEnd w:id="12"/>
    </w:p>
    <w:p w14:paraId="3182028D" w14:textId="77777777" w:rsidR="00A53964" w:rsidRPr="001171CD" w:rsidRDefault="00A53964" w:rsidP="00A53964">
      <w:pPr>
        <w:autoSpaceDE w:val="0"/>
        <w:autoSpaceDN w:val="0"/>
        <w:adjustRightInd w:val="0"/>
        <w:spacing w:after="0"/>
        <w:rPr>
          <w:rFonts w:ascii="Tahoma" w:hAnsi="Tahoma" w:cs="Tahoma"/>
        </w:rPr>
      </w:pPr>
      <w:r w:rsidRPr="001171CD">
        <w:rPr>
          <w:rFonts w:ascii="Tahoma" w:hAnsi="Tahoma" w:cs="Tahoma"/>
        </w:rPr>
        <w:t xml:space="preserve">WIOA requires that local WDBs submit a comprehensive four-year plan to the governor. Local WDBs must submit local plan modifications at the end of the first two years of the four-year planning period. In general, a local plan documents how a local WDB will support the state strategy specified in the Unified State Plan.  </w:t>
      </w:r>
      <w:r w:rsidRPr="001171CD">
        <w:rPr>
          <w:rFonts w:ascii="Tahoma" w:hAnsi="Tahoma" w:cs="Tahoma"/>
          <w:i/>
        </w:rPr>
        <w:t xml:space="preserve">(Reference Section Title I Sec.108(b)(1)). </w:t>
      </w:r>
      <w:r w:rsidRPr="001171CD">
        <w:rPr>
          <w:rFonts w:ascii="Tahoma" w:hAnsi="Tahoma" w:cs="Tahoma"/>
        </w:rPr>
        <w:t xml:space="preserve">  Highlights of the contents of a local plan include descriptions of how local WDBs will:</w:t>
      </w:r>
    </w:p>
    <w:p w14:paraId="63A8A8FF" w14:textId="77777777" w:rsidR="00A53964" w:rsidRPr="001171CD" w:rsidRDefault="00A53964" w:rsidP="00A53964">
      <w:pPr>
        <w:autoSpaceDE w:val="0"/>
        <w:autoSpaceDN w:val="0"/>
        <w:adjustRightInd w:val="0"/>
        <w:spacing w:after="0"/>
        <w:rPr>
          <w:rFonts w:ascii="Tahoma" w:hAnsi="Tahoma" w:cs="Tahoma"/>
        </w:rPr>
      </w:pPr>
    </w:p>
    <w:p w14:paraId="58682D4E" w14:textId="77777777" w:rsidR="00A53964" w:rsidRPr="001171CD" w:rsidRDefault="00A53964" w:rsidP="00A53964">
      <w:pPr>
        <w:pStyle w:val="ListParagraph"/>
        <w:numPr>
          <w:ilvl w:val="0"/>
          <w:numId w:val="1"/>
        </w:numPr>
        <w:autoSpaceDE w:val="0"/>
        <w:autoSpaceDN w:val="0"/>
        <w:adjustRightInd w:val="0"/>
        <w:spacing w:after="0"/>
        <w:rPr>
          <w:rFonts w:ascii="Tahoma" w:hAnsi="Tahoma" w:cs="Tahoma"/>
        </w:rPr>
      </w:pPr>
      <w:r w:rsidRPr="001171CD">
        <w:rPr>
          <w:rFonts w:ascii="Tahoma" w:hAnsi="Tahoma" w:cs="Tahoma"/>
        </w:rPr>
        <w:t>develop strategic planning elements;</w:t>
      </w:r>
    </w:p>
    <w:p w14:paraId="2F9EEE0A" w14:textId="77777777" w:rsidR="00A53964" w:rsidRPr="001171CD" w:rsidRDefault="00A53964" w:rsidP="00A53964">
      <w:pPr>
        <w:pStyle w:val="ListParagraph"/>
        <w:numPr>
          <w:ilvl w:val="0"/>
          <w:numId w:val="1"/>
        </w:numPr>
        <w:autoSpaceDE w:val="0"/>
        <w:autoSpaceDN w:val="0"/>
        <w:adjustRightInd w:val="0"/>
        <w:spacing w:after="0"/>
        <w:rPr>
          <w:rFonts w:ascii="Tahoma" w:hAnsi="Tahoma" w:cs="Tahoma"/>
        </w:rPr>
      </w:pPr>
      <w:r w:rsidRPr="001171CD">
        <w:rPr>
          <w:rFonts w:ascii="Tahoma" w:hAnsi="Tahoma" w:cs="Tahoma"/>
        </w:rPr>
        <w:t>align workforce development programs;</w:t>
      </w:r>
    </w:p>
    <w:p w14:paraId="7F1ED444" w14:textId="77777777" w:rsidR="00A53964" w:rsidRPr="001171CD" w:rsidRDefault="00A53964" w:rsidP="00A53964">
      <w:pPr>
        <w:pStyle w:val="ListParagraph"/>
        <w:numPr>
          <w:ilvl w:val="0"/>
          <w:numId w:val="9"/>
        </w:numPr>
        <w:autoSpaceDE w:val="0"/>
        <w:autoSpaceDN w:val="0"/>
        <w:adjustRightInd w:val="0"/>
        <w:spacing w:after="0"/>
        <w:rPr>
          <w:rFonts w:ascii="Tahoma" w:hAnsi="Tahoma" w:cs="Tahoma"/>
        </w:rPr>
      </w:pPr>
      <w:r w:rsidRPr="001171CD">
        <w:rPr>
          <w:rFonts w:ascii="Tahoma" w:hAnsi="Tahoma" w:cs="Tahoma"/>
        </w:rPr>
        <w:t>expand access to career pathways and recognized postsecondary credentials;</w:t>
      </w:r>
    </w:p>
    <w:p w14:paraId="5CC21E5A" w14:textId="77777777" w:rsidR="00A53964" w:rsidRPr="001171CD" w:rsidRDefault="00A53964" w:rsidP="00A53964">
      <w:pPr>
        <w:pStyle w:val="ListParagraph"/>
        <w:numPr>
          <w:ilvl w:val="0"/>
          <w:numId w:val="9"/>
        </w:numPr>
        <w:autoSpaceDE w:val="0"/>
        <w:autoSpaceDN w:val="0"/>
        <w:adjustRightInd w:val="0"/>
        <w:spacing w:after="0"/>
        <w:rPr>
          <w:rFonts w:ascii="Tahoma" w:hAnsi="Tahoma" w:cs="Tahoma"/>
        </w:rPr>
      </w:pPr>
      <w:r w:rsidRPr="001171CD">
        <w:rPr>
          <w:rFonts w:ascii="Tahoma" w:hAnsi="Tahoma" w:cs="Tahoma"/>
        </w:rPr>
        <w:t>develop and implement a service mix that will best meet the workforce needs of</w:t>
      </w:r>
    </w:p>
    <w:p w14:paraId="1E134108" w14:textId="77777777" w:rsidR="00A53964" w:rsidRPr="001171CD" w:rsidRDefault="00A53964" w:rsidP="00A53964">
      <w:pPr>
        <w:pStyle w:val="ListParagraph"/>
        <w:numPr>
          <w:ilvl w:val="0"/>
          <w:numId w:val="9"/>
        </w:numPr>
        <w:autoSpaceDE w:val="0"/>
        <w:autoSpaceDN w:val="0"/>
        <w:adjustRightInd w:val="0"/>
        <w:spacing w:after="0"/>
        <w:rPr>
          <w:rFonts w:ascii="Tahoma" w:hAnsi="Tahoma" w:cs="Tahoma"/>
        </w:rPr>
      </w:pPr>
      <w:r w:rsidRPr="001171CD">
        <w:rPr>
          <w:rFonts w:ascii="Tahoma" w:hAnsi="Tahoma" w:cs="Tahoma"/>
        </w:rPr>
        <w:t>local employers;</w:t>
      </w:r>
    </w:p>
    <w:p w14:paraId="63B29DAE" w14:textId="77777777" w:rsidR="00A53964" w:rsidRPr="001171CD" w:rsidRDefault="00A53964" w:rsidP="00A53964">
      <w:pPr>
        <w:pStyle w:val="ListParagraph"/>
        <w:numPr>
          <w:ilvl w:val="0"/>
          <w:numId w:val="9"/>
        </w:numPr>
        <w:autoSpaceDE w:val="0"/>
        <w:autoSpaceDN w:val="0"/>
        <w:adjustRightInd w:val="0"/>
        <w:spacing w:after="0"/>
        <w:rPr>
          <w:rFonts w:ascii="Tahoma" w:hAnsi="Tahoma" w:cs="Tahoma"/>
        </w:rPr>
      </w:pPr>
      <w:r w:rsidRPr="001171CD">
        <w:rPr>
          <w:rFonts w:ascii="Tahoma" w:hAnsi="Tahoma" w:cs="Tahoma"/>
        </w:rPr>
        <w:lastRenderedPageBreak/>
        <w:t>coordinate workforce development activities with economic development</w:t>
      </w:r>
    </w:p>
    <w:p w14:paraId="56580AE1" w14:textId="77777777" w:rsidR="00A53964" w:rsidRPr="001171CD" w:rsidRDefault="00A53964" w:rsidP="00A53964">
      <w:pPr>
        <w:pStyle w:val="ListParagraph"/>
        <w:numPr>
          <w:ilvl w:val="0"/>
          <w:numId w:val="9"/>
        </w:numPr>
        <w:autoSpaceDE w:val="0"/>
        <w:autoSpaceDN w:val="0"/>
        <w:adjustRightInd w:val="0"/>
        <w:spacing w:after="0"/>
        <w:rPr>
          <w:rFonts w:ascii="Tahoma" w:hAnsi="Tahoma" w:cs="Tahoma"/>
        </w:rPr>
      </w:pPr>
      <w:r w:rsidRPr="001171CD">
        <w:rPr>
          <w:rFonts w:ascii="Tahoma" w:hAnsi="Tahoma" w:cs="Tahoma"/>
        </w:rPr>
        <w:t>activities;</w:t>
      </w:r>
    </w:p>
    <w:p w14:paraId="0AA63E72" w14:textId="77777777" w:rsidR="00A53964" w:rsidRPr="001171CD" w:rsidRDefault="00A53964" w:rsidP="00A53964">
      <w:pPr>
        <w:pStyle w:val="ListParagraph"/>
        <w:numPr>
          <w:ilvl w:val="0"/>
          <w:numId w:val="9"/>
        </w:numPr>
        <w:autoSpaceDE w:val="0"/>
        <w:autoSpaceDN w:val="0"/>
        <w:adjustRightInd w:val="0"/>
        <w:spacing w:after="0"/>
        <w:rPr>
          <w:rFonts w:ascii="Tahoma" w:hAnsi="Tahoma" w:cs="Tahoma"/>
        </w:rPr>
      </w:pPr>
      <w:r w:rsidRPr="001171CD">
        <w:rPr>
          <w:rFonts w:ascii="Tahoma" w:hAnsi="Tahoma" w:cs="Tahoma"/>
        </w:rPr>
        <w:t>design and implement the One-Stop system in the local area;</w:t>
      </w:r>
    </w:p>
    <w:p w14:paraId="26B653B0" w14:textId="77777777" w:rsidR="00A53964" w:rsidRPr="001171CD" w:rsidRDefault="00A53964" w:rsidP="00A53964">
      <w:pPr>
        <w:pStyle w:val="ListParagraph"/>
        <w:numPr>
          <w:ilvl w:val="0"/>
          <w:numId w:val="9"/>
        </w:numPr>
        <w:autoSpaceDE w:val="0"/>
        <w:autoSpaceDN w:val="0"/>
        <w:adjustRightInd w:val="0"/>
        <w:spacing w:after="0"/>
        <w:rPr>
          <w:rFonts w:ascii="Tahoma" w:hAnsi="Tahoma" w:cs="Tahoma"/>
        </w:rPr>
      </w:pPr>
      <w:r w:rsidRPr="001171CD">
        <w:rPr>
          <w:rFonts w:ascii="Tahoma" w:hAnsi="Tahoma" w:cs="Tahoma"/>
        </w:rPr>
        <w:t>provide workforce activities authorized under Title I and coordinate these</w:t>
      </w:r>
    </w:p>
    <w:p w14:paraId="3BB54A39" w14:textId="77777777" w:rsidR="00A53964" w:rsidRPr="001171CD" w:rsidRDefault="00A53964" w:rsidP="00A53964">
      <w:pPr>
        <w:pStyle w:val="ListParagraph"/>
        <w:numPr>
          <w:ilvl w:val="0"/>
          <w:numId w:val="9"/>
        </w:numPr>
        <w:autoSpaceDE w:val="0"/>
        <w:autoSpaceDN w:val="0"/>
        <w:adjustRightInd w:val="0"/>
        <w:spacing w:after="0"/>
        <w:rPr>
          <w:rFonts w:ascii="Tahoma" w:hAnsi="Tahoma" w:cs="Tahoma"/>
        </w:rPr>
      </w:pPr>
      <w:r w:rsidRPr="001171CD">
        <w:rPr>
          <w:rFonts w:ascii="Tahoma" w:hAnsi="Tahoma" w:cs="Tahoma"/>
        </w:rPr>
        <w:t>activities with other programs authorized by WIOA;</w:t>
      </w:r>
    </w:p>
    <w:p w14:paraId="34ED4AE5" w14:textId="77777777" w:rsidR="00A53964" w:rsidRPr="001171CD" w:rsidRDefault="00A53964" w:rsidP="00A53964">
      <w:pPr>
        <w:pStyle w:val="ListParagraph"/>
        <w:numPr>
          <w:ilvl w:val="0"/>
          <w:numId w:val="9"/>
        </w:numPr>
        <w:autoSpaceDE w:val="0"/>
        <w:autoSpaceDN w:val="0"/>
        <w:adjustRightInd w:val="0"/>
        <w:spacing w:after="0"/>
        <w:rPr>
          <w:rFonts w:ascii="Tahoma" w:hAnsi="Tahoma" w:cs="Tahoma"/>
        </w:rPr>
      </w:pPr>
      <w:r w:rsidRPr="001171CD">
        <w:rPr>
          <w:rFonts w:ascii="Tahoma" w:hAnsi="Tahoma" w:cs="Tahoma"/>
        </w:rPr>
        <w:t>negotiate local levels of performance; and</w:t>
      </w:r>
    </w:p>
    <w:p w14:paraId="0E5EF309" w14:textId="77777777" w:rsidR="00A53964" w:rsidRPr="001171CD" w:rsidRDefault="00A53964" w:rsidP="00A53964">
      <w:pPr>
        <w:pStyle w:val="ListParagraph"/>
        <w:numPr>
          <w:ilvl w:val="0"/>
          <w:numId w:val="9"/>
        </w:numPr>
        <w:autoSpaceDE w:val="0"/>
        <w:autoSpaceDN w:val="0"/>
        <w:adjustRightInd w:val="0"/>
        <w:spacing w:after="0"/>
        <w:rPr>
          <w:rFonts w:ascii="Tahoma" w:hAnsi="Tahoma" w:cs="Tahoma"/>
          <w:b/>
          <w:u w:val="single"/>
        </w:rPr>
      </w:pPr>
      <w:r w:rsidRPr="001171CD">
        <w:rPr>
          <w:rFonts w:ascii="Tahoma" w:hAnsi="Tahoma" w:cs="Tahoma"/>
        </w:rPr>
        <w:t>provide training services in the local area.</w:t>
      </w:r>
      <w:r w:rsidRPr="001171CD">
        <w:rPr>
          <w:rFonts w:ascii="Tahoma" w:hAnsi="Tahoma" w:cs="Tahoma"/>
          <w:i/>
        </w:rPr>
        <w:t xml:space="preserve"> </w:t>
      </w:r>
    </w:p>
    <w:p w14:paraId="6B9E4A74" w14:textId="77777777" w:rsidR="00A53964" w:rsidRPr="001171CD" w:rsidRDefault="00A53964" w:rsidP="00A53964"/>
    <w:p w14:paraId="5AE56B20" w14:textId="4C459A1A" w:rsidR="006672DD" w:rsidRPr="00FF06B7" w:rsidRDefault="006672DD" w:rsidP="00FF06B7">
      <w:pPr>
        <w:pStyle w:val="Heading1"/>
        <w:rPr>
          <w:rFonts w:ascii="Tahoma" w:hAnsi="Tahoma" w:cs="Tahoma"/>
        </w:rPr>
      </w:pPr>
      <w:bookmarkStart w:id="13" w:name="_Toc499819358"/>
      <w:bookmarkEnd w:id="0"/>
      <w:r w:rsidRPr="00FF06B7">
        <w:rPr>
          <w:rFonts w:ascii="Tahoma" w:hAnsi="Tahoma" w:cs="Tahoma"/>
        </w:rPr>
        <w:t>Where are My Connections? – Resources</w:t>
      </w:r>
      <w:bookmarkEnd w:id="13"/>
    </w:p>
    <w:p w14:paraId="71645890" w14:textId="77777777" w:rsidR="00157D7E" w:rsidRPr="00157D7E" w:rsidRDefault="00157D7E" w:rsidP="00157D7E">
      <w:pPr>
        <w:pStyle w:val="Heading2"/>
        <w:rPr>
          <w:rFonts w:ascii="Tahoma" w:hAnsi="Tahoma" w:cs="Tahoma"/>
        </w:rPr>
      </w:pPr>
      <w:bookmarkStart w:id="14" w:name="_Toc499819359"/>
      <w:r w:rsidRPr="00157D7E">
        <w:rPr>
          <w:rFonts w:ascii="Tahoma" w:hAnsi="Tahoma" w:cs="Tahoma"/>
        </w:rPr>
        <w:t>North Carolina Association of Workforce Development Boards (NCAWDB)</w:t>
      </w:r>
      <w:bookmarkEnd w:id="14"/>
    </w:p>
    <w:p w14:paraId="31A679B6" w14:textId="77777777" w:rsidR="00157D7E" w:rsidRPr="000A4A8F" w:rsidRDefault="00157D7E" w:rsidP="00157D7E">
      <w:pPr>
        <w:spacing w:after="0"/>
        <w:rPr>
          <w:rFonts w:ascii="Tahoma" w:eastAsia="Times New Roman" w:hAnsi="Tahoma" w:cs="Tahoma"/>
        </w:rPr>
      </w:pPr>
      <w:r w:rsidRPr="000A4A8F">
        <w:rPr>
          <w:rFonts w:ascii="Tahoma" w:eastAsia="Times New Roman" w:hAnsi="Tahoma" w:cs="Tahoma"/>
        </w:rPr>
        <w:t>The North Carolina Association of Workforce Development Boards (NCAWDB) is a collective body of all 23 Boards in North Carolina</w:t>
      </w:r>
      <w:r>
        <w:rPr>
          <w:rFonts w:ascii="Tahoma" w:eastAsia="Times New Roman" w:hAnsi="Tahoma" w:cs="Tahoma"/>
        </w:rPr>
        <w:t>.</w:t>
      </w:r>
      <w:r w:rsidRPr="000A4A8F">
        <w:rPr>
          <w:rFonts w:ascii="Tahoma" w:eastAsia="Times New Roman" w:hAnsi="Tahoma" w:cs="Tahoma"/>
        </w:rPr>
        <w:t xml:space="preserve"> The NCAWDB is governed by a combination of Private Sector Workforce Board members (whom are elected </w:t>
      </w:r>
      <w:r>
        <w:rPr>
          <w:rFonts w:ascii="Tahoma" w:eastAsia="Times New Roman" w:hAnsi="Tahoma" w:cs="Tahoma"/>
        </w:rPr>
        <w:t>for a two-year term</w:t>
      </w:r>
      <w:r w:rsidRPr="000A4A8F">
        <w:rPr>
          <w:rFonts w:ascii="Tahoma" w:eastAsia="Times New Roman" w:hAnsi="Tahoma" w:cs="Tahoma"/>
        </w:rPr>
        <w:t>), and the officers of the Directors Council.  The NCAWDB officers consist of a President, Vice-President, Secretary and Treasurer, along with the President, Vice-President and Secretary of the Directors’ Council.</w:t>
      </w:r>
      <w:r>
        <w:rPr>
          <w:rFonts w:ascii="Tahoma" w:eastAsia="Times New Roman" w:hAnsi="Tahoma" w:cs="Tahoma"/>
        </w:rPr>
        <w:t xml:space="preserve"> The Association’s website is </w:t>
      </w:r>
      <w:hyperlink r:id="rId10" w:history="1">
        <w:r w:rsidRPr="006F3292">
          <w:rPr>
            <w:rStyle w:val="Hyperlink"/>
            <w:rFonts w:ascii="Tahoma" w:eastAsia="Times New Roman" w:hAnsi="Tahoma" w:cs="Tahoma"/>
            <w:b/>
          </w:rPr>
          <w:t>www.ncawdb.org</w:t>
        </w:r>
      </w:hyperlink>
      <w:r w:rsidRPr="006F3292">
        <w:rPr>
          <w:rFonts w:ascii="Tahoma" w:eastAsia="Times New Roman" w:hAnsi="Tahoma" w:cs="Tahoma"/>
          <w:b/>
        </w:rPr>
        <w:t>.</w:t>
      </w:r>
      <w:r>
        <w:rPr>
          <w:rFonts w:ascii="Tahoma" w:eastAsia="Times New Roman" w:hAnsi="Tahoma" w:cs="Tahoma"/>
        </w:rPr>
        <w:t xml:space="preserve"> The NCAWDB sets direction for the state at a strategic level for the workforce system, while the Director’s Council implements and focuses more on strategic operation.</w:t>
      </w:r>
    </w:p>
    <w:p w14:paraId="5A97F616" w14:textId="77777777" w:rsidR="00157D7E" w:rsidRPr="000A4A8F" w:rsidRDefault="00157D7E" w:rsidP="00157D7E">
      <w:pPr>
        <w:spacing w:after="0"/>
        <w:rPr>
          <w:rFonts w:ascii="Tahoma" w:eastAsia="Times New Roman" w:hAnsi="Tahoma" w:cs="Tahoma"/>
        </w:rPr>
      </w:pPr>
    </w:p>
    <w:p w14:paraId="12C881F6" w14:textId="77777777" w:rsidR="00157D7E" w:rsidRPr="000A4A8F" w:rsidRDefault="00157D7E" w:rsidP="00157D7E">
      <w:pPr>
        <w:widowControl w:val="0"/>
        <w:autoSpaceDE w:val="0"/>
        <w:autoSpaceDN w:val="0"/>
        <w:adjustRightInd w:val="0"/>
        <w:spacing w:after="0"/>
        <w:rPr>
          <w:rFonts w:ascii="Tahoma" w:hAnsi="Tahoma" w:cs="Tahoma"/>
        </w:rPr>
      </w:pPr>
      <w:r w:rsidRPr="000A4A8F">
        <w:rPr>
          <w:rFonts w:ascii="Tahoma" w:eastAsia="Times New Roman" w:hAnsi="Tahoma" w:cs="Tahoma"/>
        </w:rPr>
        <w:t xml:space="preserve">The </w:t>
      </w:r>
      <w:r w:rsidRPr="000A4A8F">
        <w:rPr>
          <w:rFonts w:ascii="Tahoma" w:hAnsi="Tahoma" w:cs="Tahoma"/>
        </w:rPr>
        <w:t xml:space="preserve">specific purpose of the Association includes: </w:t>
      </w:r>
    </w:p>
    <w:p w14:paraId="312E7749" w14:textId="77777777" w:rsidR="00157D7E" w:rsidRPr="000A4A8F" w:rsidRDefault="00157D7E" w:rsidP="00157D7E">
      <w:pPr>
        <w:widowControl w:val="0"/>
        <w:numPr>
          <w:ilvl w:val="0"/>
          <w:numId w:val="11"/>
        </w:numPr>
        <w:autoSpaceDE w:val="0"/>
        <w:autoSpaceDN w:val="0"/>
        <w:adjustRightInd w:val="0"/>
        <w:spacing w:after="120" w:line="240" w:lineRule="auto"/>
        <w:ind w:left="547"/>
        <w:rPr>
          <w:rFonts w:ascii="Tahoma" w:hAnsi="Tahoma" w:cs="Tahoma"/>
        </w:rPr>
      </w:pPr>
      <w:r w:rsidRPr="000A4A8F">
        <w:rPr>
          <w:rFonts w:ascii="Tahoma" w:hAnsi="Tahoma" w:cs="Tahoma"/>
        </w:rPr>
        <w:t xml:space="preserve">To provide an effective forum and vehicle that facilitates communication among the WDB members and Workforce Development Boards of North Carolina. </w:t>
      </w:r>
    </w:p>
    <w:p w14:paraId="5EA2F8D8" w14:textId="77777777" w:rsidR="00157D7E" w:rsidRPr="000A4A8F" w:rsidRDefault="00157D7E" w:rsidP="00157D7E">
      <w:pPr>
        <w:widowControl w:val="0"/>
        <w:numPr>
          <w:ilvl w:val="0"/>
          <w:numId w:val="11"/>
        </w:numPr>
        <w:autoSpaceDE w:val="0"/>
        <w:autoSpaceDN w:val="0"/>
        <w:adjustRightInd w:val="0"/>
        <w:spacing w:after="120" w:line="240" w:lineRule="auto"/>
        <w:ind w:left="547"/>
        <w:rPr>
          <w:rFonts w:ascii="Tahoma" w:hAnsi="Tahoma" w:cs="Tahoma"/>
        </w:rPr>
      </w:pPr>
      <w:r w:rsidRPr="000A4A8F">
        <w:rPr>
          <w:rFonts w:ascii="Tahoma" w:hAnsi="Tahoma" w:cs="Tahoma"/>
        </w:rPr>
        <w:t>To foster and promote programs that create a business climate that insures jobs for the unemployed/underemployed adults, dislocated workers, and disadvantaged youth of North Carolina.</w:t>
      </w:r>
    </w:p>
    <w:p w14:paraId="2D3161B1" w14:textId="77777777" w:rsidR="00157D7E" w:rsidRPr="000A4A8F" w:rsidRDefault="00157D7E" w:rsidP="00157D7E">
      <w:pPr>
        <w:widowControl w:val="0"/>
        <w:numPr>
          <w:ilvl w:val="0"/>
          <w:numId w:val="11"/>
        </w:numPr>
        <w:autoSpaceDE w:val="0"/>
        <w:autoSpaceDN w:val="0"/>
        <w:adjustRightInd w:val="0"/>
        <w:spacing w:after="120" w:line="240" w:lineRule="auto"/>
        <w:ind w:left="547"/>
        <w:rPr>
          <w:rFonts w:ascii="Tahoma" w:hAnsi="Tahoma" w:cs="Tahoma"/>
        </w:rPr>
      </w:pPr>
      <w:r w:rsidRPr="000A4A8F">
        <w:rPr>
          <w:rFonts w:ascii="Tahoma" w:hAnsi="Tahoma" w:cs="Tahoma"/>
        </w:rPr>
        <w:t xml:space="preserve">To support employers with a highly skilled, motivated and productive workforce. </w:t>
      </w:r>
    </w:p>
    <w:p w14:paraId="5A7D9A5E" w14:textId="77777777" w:rsidR="00157D7E" w:rsidRPr="000A4A8F" w:rsidRDefault="00157D7E" w:rsidP="00157D7E">
      <w:pPr>
        <w:widowControl w:val="0"/>
        <w:numPr>
          <w:ilvl w:val="0"/>
          <w:numId w:val="11"/>
        </w:numPr>
        <w:autoSpaceDE w:val="0"/>
        <w:autoSpaceDN w:val="0"/>
        <w:adjustRightInd w:val="0"/>
        <w:spacing w:after="120" w:line="240" w:lineRule="auto"/>
        <w:ind w:left="547"/>
        <w:rPr>
          <w:rFonts w:ascii="Tahoma" w:hAnsi="Tahoma" w:cs="Tahoma"/>
        </w:rPr>
      </w:pPr>
      <w:r w:rsidRPr="000A4A8F">
        <w:rPr>
          <w:rFonts w:ascii="Tahoma" w:hAnsi="Tahoma" w:cs="Tahoma"/>
        </w:rPr>
        <w:t xml:space="preserve">To augment the support and involvement of corporate America and the business community in publicly funded programs and public policy making in job training and related issues. </w:t>
      </w:r>
    </w:p>
    <w:p w14:paraId="1F97E48A" w14:textId="77777777" w:rsidR="00157D7E" w:rsidRPr="000A4A8F" w:rsidRDefault="00157D7E" w:rsidP="00157D7E">
      <w:pPr>
        <w:widowControl w:val="0"/>
        <w:numPr>
          <w:ilvl w:val="0"/>
          <w:numId w:val="11"/>
        </w:numPr>
        <w:autoSpaceDE w:val="0"/>
        <w:autoSpaceDN w:val="0"/>
        <w:adjustRightInd w:val="0"/>
        <w:spacing w:after="120" w:line="240" w:lineRule="auto"/>
        <w:ind w:left="547"/>
        <w:rPr>
          <w:rFonts w:ascii="Tahoma" w:hAnsi="Tahoma" w:cs="Tahoma"/>
        </w:rPr>
      </w:pPr>
      <w:r w:rsidRPr="000A4A8F">
        <w:rPr>
          <w:rFonts w:ascii="Tahoma" w:hAnsi="Tahoma" w:cs="Tahoma"/>
        </w:rPr>
        <w:t>To assist in guiding the efforts of public and community resources.</w:t>
      </w:r>
    </w:p>
    <w:p w14:paraId="21273430" w14:textId="77777777" w:rsidR="00157D7E" w:rsidRPr="000A4A8F" w:rsidRDefault="00157D7E" w:rsidP="00157D7E">
      <w:pPr>
        <w:widowControl w:val="0"/>
        <w:numPr>
          <w:ilvl w:val="0"/>
          <w:numId w:val="11"/>
        </w:numPr>
        <w:autoSpaceDE w:val="0"/>
        <w:autoSpaceDN w:val="0"/>
        <w:adjustRightInd w:val="0"/>
        <w:spacing w:after="120" w:line="240" w:lineRule="auto"/>
        <w:ind w:left="547"/>
        <w:rPr>
          <w:rFonts w:ascii="Tahoma" w:hAnsi="Tahoma" w:cs="Tahoma"/>
        </w:rPr>
      </w:pPr>
      <w:r w:rsidRPr="000A4A8F">
        <w:rPr>
          <w:rFonts w:ascii="Tahoma" w:hAnsi="Tahoma" w:cs="Tahoma"/>
        </w:rPr>
        <w:t xml:space="preserve">To increase public awareness and recognition of the Workforce Development Board and WDB programs throughout the State. </w:t>
      </w:r>
    </w:p>
    <w:p w14:paraId="7809D5CC" w14:textId="77777777" w:rsidR="00157D7E" w:rsidRPr="000A4A8F" w:rsidRDefault="00157D7E" w:rsidP="00157D7E">
      <w:pPr>
        <w:widowControl w:val="0"/>
        <w:numPr>
          <w:ilvl w:val="0"/>
          <w:numId w:val="11"/>
        </w:numPr>
        <w:autoSpaceDE w:val="0"/>
        <w:autoSpaceDN w:val="0"/>
        <w:adjustRightInd w:val="0"/>
        <w:spacing w:after="120" w:line="240" w:lineRule="auto"/>
        <w:ind w:left="547"/>
        <w:rPr>
          <w:rFonts w:ascii="Tahoma" w:hAnsi="Tahoma" w:cs="Tahoma"/>
        </w:rPr>
      </w:pPr>
      <w:r w:rsidRPr="000A4A8F">
        <w:rPr>
          <w:rFonts w:ascii="Tahoma" w:hAnsi="Tahoma" w:cs="Tahoma"/>
        </w:rPr>
        <w:t xml:space="preserve">To develop and maintain active, involved, and well-informed participation of WDB members and Directors statewide. </w:t>
      </w:r>
    </w:p>
    <w:p w14:paraId="2C5BF470" w14:textId="77777777" w:rsidR="00157D7E" w:rsidRPr="000A4A8F" w:rsidRDefault="00157D7E" w:rsidP="00157D7E">
      <w:pPr>
        <w:widowControl w:val="0"/>
        <w:numPr>
          <w:ilvl w:val="0"/>
          <w:numId w:val="11"/>
        </w:numPr>
        <w:autoSpaceDE w:val="0"/>
        <w:autoSpaceDN w:val="0"/>
        <w:adjustRightInd w:val="0"/>
        <w:spacing w:after="120" w:line="240" w:lineRule="auto"/>
        <w:ind w:left="547"/>
        <w:rPr>
          <w:rFonts w:ascii="Tahoma" w:hAnsi="Tahoma" w:cs="Tahoma"/>
        </w:rPr>
      </w:pPr>
      <w:r w:rsidRPr="000A4A8F">
        <w:rPr>
          <w:rFonts w:ascii="Tahoma" w:hAnsi="Tahoma" w:cs="Tahoma"/>
        </w:rPr>
        <w:t xml:space="preserve">To act as a major conduit between national, state, and local levels to achieve a more effective partnership. </w:t>
      </w:r>
    </w:p>
    <w:p w14:paraId="5EBD33F1" w14:textId="77777777" w:rsidR="00157D7E" w:rsidRPr="000A4A8F" w:rsidRDefault="00157D7E" w:rsidP="00157D7E">
      <w:pPr>
        <w:widowControl w:val="0"/>
        <w:numPr>
          <w:ilvl w:val="0"/>
          <w:numId w:val="11"/>
        </w:numPr>
        <w:autoSpaceDE w:val="0"/>
        <w:autoSpaceDN w:val="0"/>
        <w:adjustRightInd w:val="0"/>
        <w:spacing w:after="120" w:line="240" w:lineRule="auto"/>
        <w:ind w:left="547"/>
        <w:rPr>
          <w:rFonts w:ascii="Tahoma" w:hAnsi="Tahoma" w:cs="Tahoma"/>
        </w:rPr>
      </w:pPr>
      <w:r w:rsidRPr="000A4A8F">
        <w:rPr>
          <w:rFonts w:ascii="Tahoma" w:hAnsi="Tahoma" w:cs="Tahoma"/>
        </w:rPr>
        <w:t xml:space="preserve">To assist in developing and maintaining the highest level and quality of functioning of local Workforce Development Boards, Directors, and staff. </w:t>
      </w:r>
    </w:p>
    <w:p w14:paraId="1B7E9ACA" w14:textId="77777777" w:rsidR="00157D7E" w:rsidRPr="000A4A8F" w:rsidRDefault="00157D7E" w:rsidP="00157D7E">
      <w:pPr>
        <w:widowControl w:val="0"/>
        <w:numPr>
          <w:ilvl w:val="0"/>
          <w:numId w:val="11"/>
        </w:numPr>
        <w:autoSpaceDE w:val="0"/>
        <w:autoSpaceDN w:val="0"/>
        <w:adjustRightInd w:val="0"/>
        <w:spacing w:after="120" w:line="240" w:lineRule="auto"/>
        <w:ind w:left="547"/>
        <w:rPr>
          <w:rFonts w:ascii="Tahoma" w:hAnsi="Tahoma" w:cs="Tahoma"/>
        </w:rPr>
      </w:pPr>
      <w:r w:rsidRPr="000A4A8F">
        <w:rPr>
          <w:rFonts w:ascii="Tahoma" w:hAnsi="Tahoma" w:cs="Tahoma"/>
        </w:rPr>
        <w:lastRenderedPageBreak/>
        <w:t xml:space="preserve">To promote training and education programs. To help advance the needs of workers and employers in North Carolina. </w:t>
      </w:r>
    </w:p>
    <w:p w14:paraId="630502FC" w14:textId="77777777" w:rsidR="00157D7E" w:rsidRPr="000A4A8F" w:rsidRDefault="00157D7E" w:rsidP="00157D7E">
      <w:pPr>
        <w:widowControl w:val="0"/>
        <w:numPr>
          <w:ilvl w:val="0"/>
          <w:numId w:val="11"/>
        </w:numPr>
        <w:autoSpaceDE w:val="0"/>
        <w:autoSpaceDN w:val="0"/>
        <w:adjustRightInd w:val="0"/>
        <w:spacing w:after="120" w:line="240" w:lineRule="auto"/>
        <w:ind w:left="547"/>
        <w:rPr>
          <w:rFonts w:ascii="Tahoma" w:hAnsi="Tahoma" w:cs="Tahoma"/>
        </w:rPr>
      </w:pPr>
      <w:r w:rsidRPr="000A4A8F">
        <w:rPr>
          <w:rFonts w:ascii="Tahoma" w:hAnsi="Tahoma" w:cs="Tahoma"/>
        </w:rPr>
        <w:t>To facilitate cooperation and coordination of resources and related agencies</w:t>
      </w:r>
      <w:r w:rsidRPr="000A4A8F">
        <w:rPr>
          <w:rFonts w:ascii="Tahoma" w:hAnsi="Tahoma" w:cs="Tahoma"/>
          <w:strike/>
        </w:rPr>
        <w:t xml:space="preserve">    </w:t>
      </w:r>
      <w:r w:rsidRPr="000A4A8F">
        <w:rPr>
          <w:rFonts w:ascii="Tahoma" w:hAnsi="Tahoma" w:cs="Tahoma"/>
        </w:rPr>
        <w:t>to enhance North Carolina’s workforce capabilities.</w:t>
      </w:r>
    </w:p>
    <w:p w14:paraId="525061F3" w14:textId="77777777" w:rsidR="00157D7E" w:rsidRPr="000A4A8F" w:rsidRDefault="00157D7E" w:rsidP="00157D7E">
      <w:pPr>
        <w:widowControl w:val="0"/>
        <w:numPr>
          <w:ilvl w:val="0"/>
          <w:numId w:val="11"/>
        </w:numPr>
        <w:autoSpaceDE w:val="0"/>
        <w:autoSpaceDN w:val="0"/>
        <w:adjustRightInd w:val="0"/>
        <w:spacing w:after="120" w:line="240" w:lineRule="auto"/>
        <w:ind w:left="547"/>
        <w:rPr>
          <w:rFonts w:ascii="Tahoma" w:hAnsi="Tahoma" w:cs="Tahoma"/>
        </w:rPr>
      </w:pPr>
      <w:r w:rsidRPr="000A4A8F">
        <w:rPr>
          <w:rFonts w:ascii="Tahoma" w:hAnsi="Tahoma" w:cs="Tahoma"/>
        </w:rPr>
        <w:t xml:space="preserve">To address governmental policy and legislative concerns, when necessary. </w:t>
      </w:r>
    </w:p>
    <w:p w14:paraId="70CA9066" w14:textId="77777777" w:rsidR="00157D7E" w:rsidRPr="000A4A8F" w:rsidRDefault="00157D7E" w:rsidP="00157D7E">
      <w:pPr>
        <w:widowControl w:val="0"/>
        <w:numPr>
          <w:ilvl w:val="0"/>
          <w:numId w:val="11"/>
        </w:numPr>
        <w:autoSpaceDE w:val="0"/>
        <w:autoSpaceDN w:val="0"/>
        <w:adjustRightInd w:val="0"/>
        <w:spacing w:after="120" w:line="240" w:lineRule="auto"/>
        <w:ind w:left="547"/>
        <w:rPr>
          <w:rFonts w:ascii="Tahoma" w:hAnsi="Tahoma" w:cs="Tahoma"/>
        </w:rPr>
      </w:pPr>
      <w:r w:rsidRPr="000A4A8F">
        <w:rPr>
          <w:rFonts w:ascii="Tahoma" w:hAnsi="Tahoma" w:cs="Tahoma"/>
        </w:rPr>
        <w:t xml:space="preserve">To serve as an advocate for our member workforce systems. </w:t>
      </w:r>
    </w:p>
    <w:p w14:paraId="26129331" w14:textId="77777777" w:rsidR="00157D7E" w:rsidRPr="000A4A8F" w:rsidRDefault="00157D7E" w:rsidP="00157D7E">
      <w:pPr>
        <w:spacing w:after="0"/>
        <w:rPr>
          <w:rFonts w:ascii="Tahoma" w:eastAsia="Times New Roman" w:hAnsi="Tahoma" w:cs="Tahoma"/>
        </w:rPr>
      </w:pPr>
    </w:p>
    <w:p w14:paraId="31A57546" w14:textId="77777777" w:rsidR="00157D7E" w:rsidRPr="00157D7E" w:rsidRDefault="00157D7E" w:rsidP="00157D7E">
      <w:pPr>
        <w:pStyle w:val="Heading3"/>
        <w:rPr>
          <w:rFonts w:ascii="Tahoma" w:hAnsi="Tahoma" w:cs="Tahoma"/>
        </w:rPr>
      </w:pPr>
      <w:bookmarkStart w:id="15" w:name="_Toc489444471"/>
      <w:bookmarkStart w:id="16" w:name="_Toc499819360"/>
      <w:r w:rsidRPr="00157D7E">
        <w:rPr>
          <w:rFonts w:ascii="Tahoma" w:hAnsi="Tahoma" w:cs="Tahoma"/>
        </w:rPr>
        <w:t>Workforce Development Board Directors Council</w:t>
      </w:r>
      <w:bookmarkEnd w:id="15"/>
      <w:bookmarkEnd w:id="16"/>
    </w:p>
    <w:p w14:paraId="3390DA4B" w14:textId="77777777" w:rsidR="00157D7E" w:rsidRPr="000A4A8F" w:rsidRDefault="00157D7E" w:rsidP="00157D7E">
      <w:pPr>
        <w:spacing w:after="0"/>
        <w:rPr>
          <w:rFonts w:ascii="Tahoma" w:eastAsia="Times New Roman" w:hAnsi="Tahoma" w:cs="Tahoma"/>
        </w:rPr>
      </w:pPr>
      <w:r w:rsidRPr="000A4A8F">
        <w:rPr>
          <w:rFonts w:ascii="Tahoma" w:eastAsia="Times New Roman" w:hAnsi="Tahoma" w:cs="Tahoma"/>
        </w:rPr>
        <w:t>The Directors constitute a Council under the larger body of the NCAWDB. The Directors Council leadership is governed by a President, Vice-</w:t>
      </w:r>
      <w:r>
        <w:rPr>
          <w:rFonts w:ascii="Tahoma" w:eastAsia="Times New Roman" w:hAnsi="Tahoma" w:cs="Tahoma"/>
        </w:rPr>
        <w:t>P</w:t>
      </w:r>
      <w:r w:rsidRPr="000A4A8F">
        <w:rPr>
          <w:rFonts w:ascii="Tahoma" w:eastAsia="Times New Roman" w:hAnsi="Tahoma" w:cs="Tahoma"/>
        </w:rPr>
        <w:t>resident and Secretary.  Workforce Development Board directors have long recognized the need to meet and exchange perspectives and ideas concerning emerging issues, decisions, and policies.  This exchange among directors allows them the opportunity to develop a unified position on any given matter and represent that position to the appropriate entity for consideration as deliberations progress.   A single voice representing the entire body of Directors represents the best opportunity for strategic influence.  All sides of an issue must be adequately represented and implications for all affected parties must be considered to constitute an informed decision-making process that is predicated on serving the best interests of the workforce development system statewide</w:t>
      </w:r>
      <w:r>
        <w:rPr>
          <w:rFonts w:ascii="Tahoma" w:eastAsia="Times New Roman" w:hAnsi="Tahoma" w:cs="Tahoma"/>
        </w:rPr>
        <w:t xml:space="preserve">.  </w:t>
      </w:r>
      <w:r w:rsidRPr="000A4A8F">
        <w:rPr>
          <w:rFonts w:ascii="Tahoma" w:eastAsia="Times New Roman" w:hAnsi="Tahoma" w:cs="Tahoma"/>
        </w:rPr>
        <w:t xml:space="preserve">The Directors Council facilitates an interface with public officials that promote frank dialogue concerning workforce issues.  Meetings of the </w:t>
      </w:r>
      <w:r>
        <w:rPr>
          <w:rFonts w:ascii="Tahoma" w:eastAsia="Times New Roman" w:hAnsi="Tahoma" w:cs="Tahoma"/>
        </w:rPr>
        <w:t>Director’s</w:t>
      </w:r>
      <w:r w:rsidRPr="000A4A8F">
        <w:rPr>
          <w:rFonts w:ascii="Tahoma" w:eastAsia="Times New Roman" w:hAnsi="Tahoma" w:cs="Tahoma"/>
        </w:rPr>
        <w:t xml:space="preserve"> Council are usually held every other month. The agenda for a day and half session is generated by the Director’s with specific questions for the Division of Workforce Solutions (DWS).  Questions or areas of concern are shared with senior leadership staff at DWS.  The agenda also covers specific issues of the day, as well as general information and guest speakers from partner agencies who bring information pertinent to the workforce system.  The day-long meeting is followed by a half-day meeting that includes only members of the Directors’ Council and invited guests for discussion and interchange in a more private setting conducive to discussion of more difficult or sensitive matters, such as developing consensus that will be offered publicly as the official position of the North Carolina Workforce Development Directors’ Council.</w:t>
      </w:r>
    </w:p>
    <w:p w14:paraId="57133D3F" w14:textId="77777777" w:rsidR="00157D7E" w:rsidRPr="000A4A8F" w:rsidRDefault="00157D7E" w:rsidP="00157D7E">
      <w:pPr>
        <w:spacing w:after="0"/>
        <w:rPr>
          <w:rFonts w:ascii="Tahoma" w:eastAsia="Times New Roman" w:hAnsi="Tahoma" w:cs="Tahoma"/>
        </w:rPr>
      </w:pPr>
    </w:p>
    <w:p w14:paraId="1821771A" w14:textId="77777777" w:rsidR="00157D7E" w:rsidRDefault="00157D7E" w:rsidP="00157D7E">
      <w:pPr>
        <w:spacing w:after="0"/>
        <w:rPr>
          <w:rFonts w:ascii="Tahoma" w:eastAsia="Times New Roman" w:hAnsi="Tahoma" w:cs="Tahoma"/>
        </w:rPr>
      </w:pPr>
      <w:r w:rsidRPr="000A4A8F">
        <w:rPr>
          <w:rFonts w:ascii="Tahoma" w:eastAsia="Times New Roman" w:hAnsi="Tahoma" w:cs="Tahoma"/>
        </w:rPr>
        <w:t xml:space="preserve">As with any organized body, the Council president appoints committees to study various issues and report results to the group.  Work groups are also frequently appointed and are charged with producing a specific product.  The Council is a working body that requires active participation by all Directors to maximize its influence and effectiveness.  </w:t>
      </w:r>
    </w:p>
    <w:p w14:paraId="56E2D26C" w14:textId="77777777" w:rsidR="00157D7E" w:rsidRDefault="00157D7E" w:rsidP="00157D7E">
      <w:pPr>
        <w:spacing w:after="0"/>
        <w:rPr>
          <w:rFonts w:ascii="Tahoma" w:hAnsi="Tahoma" w:cs="Tahoma"/>
        </w:rPr>
      </w:pPr>
    </w:p>
    <w:p w14:paraId="5282137F" w14:textId="77777777" w:rsidR="00A53964" w:rsidRPr="00E0226B" w:rsidRDefault="00A53964" w:rsidP="00A53964">
      <w:pPr>
        <w:pStyle w:val="Heading2"/>
        <w:rPr>
          <w:rFonts w:ascii="Tahoma" w:hAnsi="Tahoma" w:cs="Tahoma"/>
        </w:rPr>
      </w:pPr>
      <w:bookmarkStart w:id="17" w:name="_Toc499819361"/>
      <w:r w:rsidRPr="00E0226B">
        <w:rPr>
          <w:rFonts w:ascii="Tahoma" w:hAnsi="Tahoma" w:cs="Tahoma"/>
        </w:rPr>
        <w:t>National Association of Workforce Development Boards (NAWB)</w:t>
      </w:r>
      <w:bookmarkEnd w:id="17"/>
    </w:p>
    <w:p w14:paraId="6332E320" w14:textId="77777777" w:rsidR="00A53964" w:rsidRPr="006F3292" w:rsidRDefault="00A53964" w:rsidP="00A53964">
      <w:pPr>
        <w:pStyle w:val="NormalWeb"/>
        <w:spacing w:before="0" w:beforeAutospacing="0" w:after="240" w:afterAutospacing="0"/>
        <w:rPr>
          <w:rFonts w:ascii="Tahoma" w:hAnsi="Tahoma" w:cs="Tahoma"/>
          <w:color w:val="3A405B"/>
          <w:sz w:val="22"/>
          <w:szCs w:val="22"/>
        </w:rPr>
      </w:pPr>
      <w:r w:rsidRPr="006F3292">
        <w:rPr>
          <w:rFonts w:ascii="Tahoma" w:hAnsi="Tahoma" w:cs="Tahoma"/>
          <w:color w:val="3A405B"/>
          <w:sz w:val="22"/>
          <w:szCs w:val="22"/>
        </w:rPr>
        <w:t xml:space="preserve">NAWB </w:t>
      </w:r>
      <w:r>
        <w:rPr>
          <w:rFonts w:ascii="Tahoma" w:hAnsi="Tahoma" w:cs="Tahoma"/>
          <w:color w:val="3A405B"/>
          <w:sz w:val="22"/>
          <w:szCs w:val="22"/>
        </w:rPr>
        <w:t xml:space="preserve">is a workforce membership association that </w:t>
      </w:r>
      <w:r w:rsidRPr="006F3292">
        <w:rPr>
          <w:rFonts w:ascii="Tahoma" w:hAnsi="Tahoma" w:cs="Tahoma"/>
          <w:color w:val="3A405B"/>
          <w:sz w:val="22"/>
          <w:szCs w:val="22"/>
        </w:rPr>
        <w:t xml:space="preserve">represents approximately 550 Workforce Development Boards and their 12,000+ business members that coordinate and leverage workforce strategies with education and economic development stakeholders within their local communities, </w:t>
      </w:r>
      <w:r w:rsidRPr="006F3292">
        <w:rPr>
          <w:rFonts w:ascii="Tahoma" w:hAnsi="Tahoma" w:cs="Tahoma"/>
          <w:color w:val="3A405B"/>
          <w:sz w:val="22"/>
          <w:szCs w:val="22"/>
        </w:rPr>
        <w:lastRenderedPageBreak/>
        <w:t>to ensure that state and local workforce development and job training programs meet the needs of employers.</w:t>
      </w:r>
    </w:p>
    <w:p w14:paraId="3240235C" w14:textId="77777777" w:rsidR="00A53964" w:rsidRPr="006F3292" w:rsidRDefault="00A53964" w:rsidP="00A53964">
      <w:pPr>
        <w:pStyle w:val="NormalWeb"/>
        <w:spacing w:before="0" w:beforeAutospacing="0" w:after="240" w:afterAutospacing="0"/>
        <w:rPr>
          <w:rFonts w:ascii="Tahoma" w:hAnsi="Tahoma" w:cs="Tahoma"/>
          <w:color w:val="3A405B"/>
          <w:sz w:val="22"/>
          <w:szCs w:val="22"/>
        </w:rPr>
      </w:pPr>
      <w:r w:rsidRPr="006F3292">
        <w:rPr>
          <w:rFonts w:ascii="Tahoma" w:hAnsi="Tahoma" w:cs="Tahoma"/>
          <w:color w:val="3A405B"/>
          <w:sz w:val="22"/>
          <w:szCs w:val="22"/>
        </w:rPr>
        <w:t>These investments in workforce development create a comprehensive system to provide America with a highly skilled workforce that competes in the global economy.</w:t>
      </w:r>
    </w:p>
    <w:p w14:paraId="61994701" w14:textId="77777777" w:rsidR="00A53964" w:rsidRPr="006F3292" w:rsidRDefault="00A53964" w:rsidP="00A53964">
      <w:pPr>
        <w:pStyle w:val="NormalWeb"/>
        <w:spacing w:before="0" w:beforeAutospacing="0" w:after="240" w:afterAutospacing="0"/>
        <w:rPr>
          <w:rFonts w:ascii="Tahoma" w:hAnsi="Tahoma" w:cs="Tahoma"/>
          <w:color w:val="3A405B"/>
          <w:sz w:val="22"/>
          <w:szCs w:val="22"/>
        </w:rPr>
      </w:pPr>
      <w:r w:rsidRPr="006F3292">
        <w:rPr>
          <w:rFonts w:ascii="Tahoma" w:hAnsi="Tahoma" w:cs="Tahoma"/>
          <w:color w:val="3A405B"/>
          <w:sz w:val="22"/>
          <w:szCs w:val="22"/>
        </w:rPr>
        <w:t>NAWB is the only association that advocates for Workforce Development Boards. NAWB works closely with policy makers in Washington, DC to inform national strategy as it relates to WIBs and our partners in education, economic development, labor and business.</w:t>
      </w:r>
    </w:p>
    <w:p w14:paraId="5045CF3F" w14:textId="77777777" w:rsidR="00A53964" w:rsidRDefault="00A53964" w:rsidP="00A53964">
      <w:pPr>
        <w:pStyle w:val="nopad"/>
        <w:spacing w:before="0" w:beforeAutospacing="0" w:after="240" w:afterAutospacing="0"/>
        <w:rPr>
          <w:rFonts w:ascii="Tahoma" w:hAnsi="Tahoma" w:cs="Tahoma"/>
          <w:color w:val="3A405B"/>
          <w:sz w:val="22"/>
          <w:szCs w:val="22"/>
        </w:rPr>
      </w:pPr>
      <w:r w:rsidRPr="006F3292">
        <w:rPr>
          <w:rFonts w:ascii="Tahoma" w:hAnsi="Tahoma" w:cs="Tahoma"/>
          <w:color w:val="3A405B"/>
          <w:sz w:val="22"/>
          <w:szCs w:val="22"/>
        </w:rPr>
        <w:t>NAWB’s mission is to support its members through a comprehensive program of advocacy, training and technical assistance, communication, and the promotion of strategic partnerships for the advancement of our nation’s workforce.</w:t>
      </w:r>
    </w:p>
    <w:p w14:paraId="464CD2CC" w14:textId="047E8E15" w:rsidR="00A53964" w:rsidRDefault="00A53964" w:rsidP="00A53964">
      <w:pPr>
        <w:pStyle w:val="nopad"/>
        <w:spacing w:before="0" w:beforeAutospacing="0" w:after="240" w:afterAutospacing="0"/>
        <w:rPr>
          <w:rFonts w:ascii="Tahoma" w:hAnsi="Tahoma" w:cs="Tahoma"/>
          <w:color w:val="3A405B"/>
          <w:sz w:val="22"/>
          <w:szCs w:val="22"/>
        </w:rPr>
      </w:pPr>
      <w:r>
        <w:rPr>
          <w:rFonts w:ascii="Tahoma" w:hAnsi="Tahoma" w:cs="Tahoma"/>
          <w:color w:val="3A405B"/>
          <w:sz w:val="22"/>
          <w:szCs w:val="22"/>
        </w:rPr>
        <w:t xml:space="preserve">The NAWB Annual Forum, held in Washington, DC in the spring, brings together workforce board members, board staff, other workforce professionals, and businesses in an interactive learning exchange.  For more information, visit the NAWB website at </w:t>
      </w:r>
      <w:hyperlink r:id="rId11" w:history="1">
        <w:r w:rsidRPr="006F3292">
          <w:rPr>
            <w:rStyle w:val="Hyperlink"/>
            <w:rFonts w:ascii="Tahoma" w:hAnsi="Tahoma" w:cs="Tahoma"/>
            <w:b/>
            <w:sz w:val="22"/>
            <w:szCs w:val="22"/>
          </w:rPr>
          <w:t>www.nawb.org</w:t>
        </w:r>
      </w:hyperlink>
      <w:r>
        <w:rPr>
          <w:rFonts w:ascii="Tahoma" w:hAnsi="Tahoma" w:cs="Tahoma"/>
          <w:color w:val="3A405B"/>
          <w:sz w:val="22"/>
          <w:szCs w:val="22"/>
        </w:rPr>
        <w:t xml:space="preserve">. </w:t>
      </w:r>
    </w:p>
    <w:p w14:paraId="332BE99C" w14:textId="3A3EEB52" w:rsidR="005F37CA" w:rsidRPr="00FF06B7" w:rsidRDefault="005F37CA" w:rsidP="00FF06B7">
      <w:pPr>
        <w:pStyle w:val="Heading2"/>
        <w:rPr>
          <w:rFonts w:ascii="Tahoma" w:hAnsi="Tahoma" w:cs="Tahoma"/>
        </w:rPr>
      </w:pPr>
      <w:bookmarkStart w:id="18" w:name="_Toc499819362"/>
      <w:r w:rsidRPr="00FF06B7">
        <w:rPr>
          <w:rFonts w:ascii="Tahoma" w:hAnsi="Tahoma" w:cs="Tahoma"/>
        </w:rPr>
        <w:t>National Association of Workforce Development Professionals (NAWDP)</w:t>
      </w:r>
      <w:bookmarkEnd w:id="18"/>
    </w:p>
    <w:p w14:paraId="053478D1" w14:textId="3022A8AA" w:rsidR="005F37CA" w:rsidRDefault="005F37CA" w:rsidP="00A53964">
      <w:pPr>
        <w:rPr>
          <w:rFonts w:ascii="Tahoma" w:hAnsi="Tahoma" w:cs="Tahoma"/>
        </w:rPr>
      </w:pPr>
      <w:r w:rsidRPr="009256B5">
        <w:rPr>
          <w:rFonts w:ascii="Tahoma" w:hAnsi="Tahoma" w:cs="Tahoma"/>
        </w:rPr>
        <w:t>NAWDP is the premier association for workforce professionals from across the country.  The national association advocates for the workforce industry and develops the professional capacity of workforce professionals seeking the highest standards of excellence in credentialing, applied learning opportunities, and cutting edge tools to excel in serving job seekers and business.  NAWDP’s members are drawn from Workforce Development Boards and America’s Job Centers, Community and Career College, military bases, youth employment programs, corporations, and Faith and Community-based organizations.</w:t>
      </w:r>
      <w:r w:rsidR="00A53964">
        <w:rPr>
          <w:rFonts w:ascii="Tahoma" w:hAnsi="Tahoma" w:cs="Tahoma"/>
        </w:rPr>
        <w:t xml:space="preserve">  </w:t>
      </w:r>
      <w:r w:rsidRPr="005F37CA">
        <w:rPr>
          <w:rFonts w:ascii="Tahoma" w:hAnsi="Tahoma" w:cs="Tahoma"/>
        </w:rPr>
        <w:t xml:space="preserve">For more information, visit the </w:t>
      </w:r>
      <w:r>
        <w:rPr>
          <w:rFonts w:ascii="Tahoma" w:hAnsi="Tahoma" w:cs="Tahoma"/>
        </w:rPr>
        <w:t xml:space="preserve">NAWDP </w:t>
      </w:r>
      <w:r w:rsidRPr="005F37CA">
        <w:rPr>
          <w:rFonts w:ascii="Tahoma" w:hAnsi="Tahoma" w:cs="Tahoma"/>
        </w:rPr>
        <w:t>website at</w:t>
      </w:r>
      <w:r>
        <w:rPr>
          <w:rFonts w:ascii="Tahoma" w:hAnsi="Tahoma" w:cs="Tahoma"/>
        </w:rPr>
        <w:t xml:space="preserve"> </w:t>
      </w:r>
      <w:hyperlink r:id="rId12" w:history="1">
        <w:r w:rsidRPr="001042C4">
          <w:rPr>
            <w:rStyle w:val="Hyperlink"/>
            <w:rFonts w:ascii="Tahoma" w:hAnsi="Tahoma" w:cs="Tahoma"/>
          </w:rPr>
          <w:t>www.nawdp.org</w:t>
        </w:r>
      </w:hyperlink>
    </w:p>
    <w:p w14:paraId="5F131518" w14:textId="18758DA3" w:rsidR="00063F65" w:rsidRPr="00FF06B7" w:rsidRDefault="00063F65" w:rsidP="00FF06B7">
      <w:pPr>
        <w:pStyle w:val="Heading2"/>
        <w:rPr>
          <w:rFonts w:ascii="Tahoma" w:hAnsi="Tahoma" w:cs="Tahoma"/>
        </w:rPr>
      </w:pPr>
      <w:bookmarkStart w:id="19" w:name="_Toc499819363"/>
      <w:r w:rsidRPr="00FF06B7">
        <w:rPr>
          <w:rFonts w:ascii="Tahoma" w:hAnsi="Tahoma" w:cs="Tahoma"/>
        </w:rPr>
        <w:t>Southeastern Employment &amp; Training Association (SETA)</w:t>
      </w:r>
      <w:bookmarkEnd w:id="19"/>
    </w:p>
    <w:p w14:paraId="0546858D" w14:textId="77777777" w:rsidR="003706EC" w:rsidRDefault="00063F65" w:rsidP="005F37CA">
      <w:pPr>
        <w:pStyle w:val="NormalWeb"/>
        <w:shd w:val="clear" w:color="auto" w:fill="FFFFFF"/>
        <w:spacing w:before="0" w:beforeAutospacing="0"/>
        <w:rPr>
          <w:rFonts w:ascii="Tahoma" w:hAnsi="Tahoma" w:cs="Tahoma"/>
          <w:sz w:val="22"/>
          <w:szCs w:val="22"/>
        </w:rPr>
      </w:pPr>
      <w:r w:rsidRPr="00063F65">
        <w:rPr>
          <w:rFonts w:ascii="Tahoma" w:hAnsi="Tahoma" w:cs="Tahoma"/>
          <w:sz w:val="22"/>
          <w:szCs w:val="22"/>
        </w:rPr>
        <w:t xml:space="preserve">SETA is a regional workforce development membership association that serves the eight states within the US Department of Labor Region IV area, which includes the following states: North Carolina, South Carolina, Georgia, Florida, Alabama, Mississippi, Tennessee, and Kentucky. </w:t>
      </w:r>
      <w:r w:rsidR="003706EC">
        <w:rPr>
          <w:rFonts w:ascii="Tahoma" w:hAnsi="Tahoma" w:cs="Tahoma"/>
          <w:sz w:val="22"/>
          <w:szCs w:val="22"/>
        </w:rPr>
        <w:t xml:space="preserve"> </w:t>
      </w:r>
    </w:p>
    <w:p w14:paraId="6D4037C5" w14:textId="3DF1EE0F" w:rsidR="00063F65" w:rsidRPr="00063F65" w:rsidRDefault="00063F65" w:rsidP="00063F65">
      <w:pPr>
        <w:pStyle w:val="NormalWeb"/>
        <w:shd w:val="clear" w:color="auto" w:fill="FFFFFF"/>
        <w:rPr>
          <w:rFonts w:ascii="Tahoma" w:hAnsi="Tahoma" w:cs="Tahoma"/>
          <w:color w:val="000000"/>
          <w:sz w:val="22"/>
          <w:szCs w:val="22"/>
        </w:rPr>
      </w:pPr>
      <w:r w:rsidRPr="00063F65">
        <w:rPr>
          <w:rFonts w:ascii="Tahoma" w:hAnsi="Tahoma" w:cs="Tahoma"/>
          <w:color w:val="000000"/>
          <w:sz w:val="22"/>
          <w:szCs w:val="22"/>
        </w:rPr>
        <w:t>The Southeastern Employment &amp; Training Association provides professional opportunities for all workforce development partners.</w:t>
      </w:r>
      <w:r w:rsidRPr="00063F65">
        <w:rPr>
          <w:rFonts w:ascii="Arial" w:hAnsi="Arial" w:cs="Arial"/>
          <w:color w:val="000000"/>
          <w:sz w:val="20"/>
          <w:szCs w:val="20"/>
        </w:rPr>
        <w:t xml:space="preserve"> </w:t>
      </w:r>
      <w:r w:rsidRPr="00063F65">
        <w:rPr>
          <w:rFonts w:ascii="Tahoma" w:hAnsi="Tahoma" w:cs="Tahoma"/>
          <w:color w:val="000000"/>
          <w:sz w:val="22"/>
          <w:szCs w:val="22"/>
        </w:rPr>
        <w:t>With a membership base of approximately 1,500, SETA promotes workforce excellence through these efforts:</w:t>
      </w:r>
    </w:p>
    <w:p w14:paraId="53A882B7" w14:textId="77777777" w:rsidR="00063F65" w:rsidRPr="00063F65" w:rsidRDefault="00063F65" w:rsidP="008B6C4E">
      <w:pPr>
        <w:numPr>
          <w:ilvl w:val="0"/>
          <w:numId w:val="73"/>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t>Two major conferences each year; one in the spring, one in the fall</w:t>
      </w:r>
    </w:p>
    <w:p w14:paraId="02AB93F4" w14:textId="77777777" w:rsidR="00063F65" w:rsidRPr="00063F65" w:rsidRDefault="00063F65" w:rsidP="008B6C4E">
      <w:pPr>
        <w:numPr>
          <w:ilvl w:val="0"/>
          <w:numId w:val="73"/>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t>Best Practices in workforce development</w:t>
      </w:r>
    </w:p>
    <w:p w14:paraId="0B57B995" w14:textId="77777777" w:rsidR="00063F65" w:rsidRPr="00063F65" w:rsidRDefault="00063F65" w:rsidP="008B6C4E">
      <w:pPr>
        <w:numPr>
          <w:ilvl w:val="0"/>
          <w:numId w:val="73"/>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t>Recent legislation and how it impacts the profession</w:t>
      </w:r>
    </w:p>
    <w:p w14:paraId="3F77369D" w14:textId="77777777" w:rsidR="00063F65" w:rsidRPr="00063F65" w:rsidRDefault="00063F65" w:rsidP="008B6C4E">
      <w:pPr>
        <w:numPr>
          <w:ilvl w:val="0"/>
          <w:numId w:val="73"/>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t>Training and development</w:t>
      </w:r>
    </w:p>
    <w:p w14:paraId="5B76F952" w14:textId="59925B3B" w:rsidR="00063F65" w:rsidRDefault="00063F65" w:rsidP="008B6C4E">
      <w:pPr>
        <w:numPr>
          <w:ilvl w:val="0"/>
          <w:numId w:val="73"/>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t>Networking with peers in the workforce development industry</w:t>
      </w:r>
    </w:p>
    <w:p w14:paraId="5EC2BDF3" w14:textId="1CB95E35" w:rsidR="00063F65" w:rsidRPr="00063F65" w:rsidRDefault="00063F65" w:rsidP="00063F65">
      <w:pPr>
        <w:shd w:val="clear" w:color="auto" w:fill="FFFFFF"/>
        <w:spacing w:before="100" w:beforeAutospacing="1" w:after="100" w:afterAutospacing="1" w:line="240" w:lineRule="auto"/>
        <w:rPr>
          <w:rFonts w:ascii="Tahoma" w:eastAsia="Times New Roman" w:hAnsi="Tahoma" w:cs="Tahoma"/>
          <w:color w:val="000000"/>
        </w:rPr>
      </w:pPr>
      <w:r>
        <w:rPr>
          <w:rFonts w:ascii="Tahoma" w:eastAsia="Times New Roman" w:hAnsi="Tahoma" w:cs="Tahoma"/>
          <w:color w:val="000000"/>
        </w:rPr>
        <w:t>Being a SETA member offers Board Directors and staff:</w:t>
      </w:r>
    </w:p>
    <w:p w14:paraId="1B698DA8" w14:textId="77777777" w:rsidR="00063F65" w:rsidRPr="00063F65" w:rsidRDefault="00063F65" w:rsidP="008B6C4E">
      <w:pPr>
        <w:numPr>
          <w:ilvl w:val="0"/>
          <w:numId w:val="74"/>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lastRenderedPageBreak/>
        <w:t>Training &amp; development</w:t>
      </w:r>
    </w:p>
    <w:p w14:paraId="3B6C1550" w14:textId="77777777" w:rsidR="00063F65" w:rsidRPr="00063F65" w:rsidRDefault="00063F65" w:rsidP="008B6C4E">
      <w:pPr>
        <w:numPr>
          <w:ilvl w:val="0"/>
          <w:numId w:val="74"/>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t>Benchmarking; learn ground-breaking strategies from peer</w:t>
      </w:r>
    </w:p>
    <w:p w14:paraId="3C7A6924" w14:textId="77777777" w:rsidR="00063F65" w:rsidRPr="00063F65" w:rsidRDefault="00063F65" w:rsidP="008B6C4E">
      <w:pPr>
        <w:numPr>
          <w:ilvl w:val="0"/>
          <w:numId w:val="74"/>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t>Network with frontline workforce professionals</w:t>
      </w:r>
    </w:p>
    <w:p w14:paraId="3F206411" w14:textId="77777777" w:rsidR="00063F65" w:rsidRPr="00063F65" w:rsidRDefault="00063F65" w:rsidP="008B6C4E">
      <w:pPr>
        <w:numPr>
          <w:ilvl w:val="0"/>
          <w:numId w:val="74"/>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t>Get a fresh look at workforce development</w:t>
      </w:r>
    </w:p>
    <w:p w14:paraId="58ABBFC8" w14:textId="107A855C" w:rsidR="00063F65" w:rsidRPr="00063F65" w:rsidRDefault="00063F65" w:rsidP="008B6C4E">
      <w:pPr>
        <w:numPr>
          <w:ilvl w:val="0"/>
          <w:numId w:val="74"/>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t>Build your professional network, your professional portfolio</w:t>
      </w:r>
    </w:p>
    <w:p w14:paraId="4FE9532B" w14:textId="77777777" w:rsidR="00063F65" w:rsidRPr="00063F65" w:rsidRDefault="00063F65" w:rsidP="008B6C4E">
      <w:pPr>
        <w:numPr>
          <w:ilvl w:val="0"/>
          <w:numId w:val="74"/>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t>Online membership directory</w:t>
      </w:r>
    </w:p>
    <w:p w14:paraId="45286798" w14:textId="77777777" w:rsidR="00063F65" w:rsidRPr="00063F65" w:rsidRDefault="00063F65" w:rsidP="008B6C4E">
      <w:pPr>
        <w:numPr>
          <w:ilvl w:val="0"/>
          <w:numId w:val="74"/>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t>Online notices of member news</w:t>
      </w:r>
    </w:p>
    <w:p w14:paraId="3A1B1D4B" w14:textId="77777777" w:rsidR="00063F65" w:rsidRPr="00063F65" w:rsidRDefault="00063F65" w:rsidP="008B6C4E">
      <w:pPr>
        <w:numPr>
          <w:ilvl w:val="0"/>
          <w:numId w:val="74"/>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t>Bi-annual newsletters</w:t>
      </w:r>
    </w:p>
    <w:p w14:paraId="3D3F8F60" w14:textId="24C4ED42" w:rsidR="00063F65" w:rsidRDefault="00063F65" w:rsidP="008B6C4E">
      <w:pPr>
        <w:numPr>
          <w:ilvl w:val="0"/>
          <w:numId w:val="74"/>
        </w:numPr>
        <w:shd w:val="clear" w:color="auto" w:fill="FFFFFF"/>
        <w:spacing w:before="100" w:beforeAutospacing="1" w:after="100" w:afterAutospacing="1" w:line="240" w:lineRule="auto"/>
        <w:rPr>
          <w:rFonts w:ascii="Tahoma" w:eastAsia="Times New Roman" w:hAnsi="Tahoma" w:cs="Tahoma"/>
          <w:color w:val="000000"/>
        </w:rPr>
      </w:pPr>
      <w:r w:rsidRPr="00063F65">
        <w:rPr>
          <w:rFonts w:ascii="Tahoma" w:eastAsia="Times New Roman" w:hAnsi="Tahoma" w:cs="Tahoma"/>
          <w:color w:val="000000"/>
        </w:rPr>
        <w:t>Low-cost membership and conference registration</w:t>
      </w:r>
    </w:p>
    <w:p w14:paraId="7F34B9B2" w14:textId="2287B6B2" w:rsidR="00063F65" w:rsidRDefault="00063F65" w:rsidP="00063F65">
      <w:pPr>
        <w:pStyle w:val="nopad"/>
        <w:spacing w:before="0" w:beforeAutospacing="0" w:after="240" w:afterAutospacing="0"/>
        <w:rPr>
          <w:rFonts w:ascii="Tahoma" w:hAnsi="Tahoma" w:cs="Tahoma"/>
          <w:color w:val="3A405B"/>
          <w:sz w:val="22"/>
          <w:szCs w:val="22"/>
        </w:rPr>
      </w:pPr>
      <w:r>
        <w:rPr>
          <w:rFonts w:ascii="Tahoma" w:hAnsi="Tahoma" w:cs="Tahoma"/>
          <w:color w:val="3A405B"/>
          <w:sz w:val="22"/>
          <w:szCs w:val="22"/>
        </w:rPr>
        <w:t xml:space="preserve">For more information, visit the SETA website at </w:t>
      </w:r>
      <w:hyperlink r:id="rId13" w:history="1">
        <w:r w:rsidRPr="00F97507">
          <w:rPr>
            <w:rStyle w:val="Hyperlink"/>
            <w:rFonts w:ascii="Tahoma" w:hAnsi="Tahoma" w:cs="Tahoma"/>
            <w:sz w:val="22"/>
            <w:szCs w:val="22"/>
          </w:rPr>
          <w:t>www.seta.org</w:t>
        </w:r>
      </w:hyperlink>
      <w:r>
        <w:rPr>
          <w:rFonts w:ascii="Tahoma" w:hAnsi="Tahoma" w:cs="Tahoma"/>
          <w:color w:val="3A405B"/>
          <w:sz w:val="22"/>
          <w:szCs w:val="22"/>
        </w:rPr>
        <w:t xml:space="preserve">. </w:t>
      </w:r>
    </w:p>
    <w:p w14:paraId="58991915" w14:textId="732B9216" w:rsidR="003706EC" w:rsidRPr="00FF06B7" w:rsidRDefault="00063F65" w:rsidP="00FF06B7">
      <w:pPr>
        <w:pStyle w:val="Heading2"/>
        <w:rPr>
          <w:rFonts w:ascii="Tahoma" w:hAnsi="Tahoma" w:cs="Tahoma"/>
        </w:rPr>
      </w:pPr>
      <w:bookmarkStart w:id="20" w:name="_Toc499819364"/>
      <w:r w:rsidRPr="00FF06B7">
        <w:rPr>
          <w:rFonts w:ascii="Tahoma" w:hAnsi="Tahoma" w:cs="Tahoma"/>
        </w:rPr>
        <w:t>North Carolina Employment &amp; Training Association (NCETA)</w:t>
      </w:r>
      <w:bookmarkEnd w:id="20"/>
    </w:p>
    <w:p w14:paraId="10AD0216" w14:textId="444033DD" w:rsidR="001A413D" w:rsidRPr="003706EC" w:rsidRDefault="003706EC" w:rsidP="00063F65">
      <w:pPr>
        <w:rPr>
          <w:rFonts w:ascii="Tahoma" w:hAnsi="Tahoma" w:cs="Tahoma"/>
        </w:rPr>
      </w:pPr>
      <w:r>
        <w:rPr>
          <w:rFonts w:ascii="Helvetica" w:hAnsi="Helvetica"/>
          <w:color w:val="333333"/>
          <w:shd w:val="clear" w:color="auto" w:fill="FFFFFF"/>
        </w:rPr>
        <w:t>The North Carolina Employment and Training Association (NCETA), originally formed in 1967, is a NC based membership association dedicated to providing staff development and training opportunities for its membership.</w:t>
      </w:r>
      <w:r w:rsidRPr="003706EC">
        <w:rPr>
          <w:rFonts w:ascii="Arial" w:hAnsi="Arial" w:cs="Arial"/>
          <w:color w:val="333333"/>
          <w:shd w:val="clear" w:color="auto" w:fill="FFFFFF"/>
        </w:rPr>
        <w:t xml:space="preserve"> </w:t>
      </w:r>
      <w:r>
        <w:rPr>
          <w:rFonts w:ascii="Arial" w:hAnsi="Arial" w:cs="Arial"/>
          <w:color w:val="333333"/>
          <w:shd w:val="clear" w:color="auto" w:fill="FFFFFF"/>
        </w:rPr>
        <w:t xml:space="preserve">NCETA has </w:t>
      </w:r>
      <w:r w:rsidRPr="003706EC">
        <w:rPr>
          <w:rFonts w:ascii="Tahoma" w:hAnsi="Tahoma" w:cs="Tahoma"/>
          <w:color w:val="333333"/>
          <w:shd w:val="clear" w:color="auto" w:fill="FFFFFF"/>
        </w:rPr>
        <w:t>steadily refined its offerings into the current multi-day conference format with structured workshops and renowned presenters and speakers. Today, the Association maintains a Board comprised of a diverse group of professionals representing all levels and aspects of workforce development in North Carolina. Under their conscientious direction, the Association has a long-term commitment to </w:t>
      </w:r>
      <w:r w:rsidRPr="003706EC">
        <w:rPr>
          <w:rStyle w:val="Emphasis"/>
          <w:rFonts w:ascii="Tahoma" w:hAnsi="Tahoma" w:cs="Tahoma"/>
          <w:color w:val="333333"/>
          <w:shd w:val="clear" w:color="auto" w:fill="FFFFFF"/>
        </w:rPr>
        <w:t>“making a</w:t>
      </w:r>
      <w:r w:rsidR="00786FA4">
        <w:rPr>
          <w:rStyle w:val="Emphasis"/>
          <w:rFonts w:ascii="Tahoma" w:hAnsi="Tahoma" w:cs="Tahoma"/>
          <w:color w:val="333333"/>
          <w:shd w:val="clear" w:color="auto" w:fill="FFFFFF"/>
        </w:rPr>
        <w:t xml:space="preserve"> </w:t>
      </w:r>
      <w:r w:rsidRPr="003706EC">
        <w:rPr>
          <w:rStyle w:val="Emphasis"/>
          <w:rFonts w:ascii="Tahoma" w:hAnsi="Tahoma" w:cs="Tahoma"/>
          <w:color w:val="333333"/>
          <w:shd w:val="clear" w:color="auto" w:fill="FFFFFF"/>
        </w:rPr>
        <w:t>difference”</w:t>
      </w:r>
      <w:r w:rsidRPr="003706EC">
        <w:rPr>
          <w:rFonts w:ascii="Tahoma" w:hAnsi="Tahoma" w:cs="Tahoma"/>
          <w:color w:val="333333"/>
          <w:shd w:val="clear" w:color="auto" w:fill="FFFFFF"/>
        </w:rPr>
        <w:t> by continuing to ensure the availability of quality, affordable and accessible staff development and training opportunities for its membership</w:t>
      </w:r>
      <w:r w:rsidR="008F6EDA">
        <w:rPr>
          <w:rFonts w:ascii="Tahoma" w:hAnsi="Tahoma" w:cs="Tahoma"/>
          <w:color w:val="333333"/>
          <w:shd w:val="clear" w:color="auto" w:fill="FFFFFF"/>
        </w:rPr>
        <w:t xml:space="preserve">.  </w:t>
      </w:r>
      <w:r w:rsidR="00011A27">
        <w:rPr>
          <w:rFonts w:ascii="Tahoma" w:hAnsi="Tahoma" w:cs="Tahoma"/>
          <w:color w:val="333333"/>
          <w:shd w:val="clear" w:color="auto" w:fill="FFFFFF"/>
        </w:rPr>
        <w:t xml:space="preserve">For more information, visit the NCETA website at </w:t>
      </w:r>
      <w:hyperlink r:id="rId14" w:history="1">
        <w:r w:rsidR="005F37CA" w:rsidRPr="001042C4">
          <w:rPr>
            <w:rStyle w:val="Hyperlink"/>
            <w:rFonts w:ascii="Tahoma" w:hAnsi="Tahoma" w:cs="Tahoma"/>
            <w:shd w:val="clear" w:color="auto" w:fill="FFFFFF"/>
          </w:rPr>
          <w:t>www.nceta.org</w:t>
        </w:r>
      </w:hyperlink>
      <w:r w:rsidR="00011A27">
        <w:rPr>
          <w:rFonts w:ascii="Tahoma" w:hAnsi="Tahoma" w:cs="Tahoma"/>
          <w:color w:val="333333"/>
          <w:shd w:val="clear" w:color="auto" w:fill="FFFFFF"/>
        </w:rPr>
        <w:t xml:space="preserve"> </w:t>
      </w:r>
    </w:p>
    <w:p w14:paraId="641580CA" w14:textId="77777777" w:rsidR="00266CE4" w:rsidRDefault="00266CE4" w:rsidP="00266CE4">
      <w:pPr>
        <w:pStyle w:val="Heading2"/>
        <w:rPr>
          <w:rFonts w:ascii="Tahoma" w:hAnsi="Tahoma" w:cs="Tahoma"/>
        </w:rPr>
      </w:pPr>
      <w:bookmarkStart w:id="21" w:name="_Toc499819365"/>
      <w:r w:rsidRPr="00FF06B7">
        <w:rPr>
          <w:rFonts w:ascii="Tahoma" w:hAnsi="Tahoma" w:cs="Tahoma"/>
        </w:rPr>
        <w:t>North Carolina Workforce Development Board by Plan Regions</w:t>
      </w:r>
      <w:bookmarkEnd w:id="21"/>
      <w:r>
        <w:rPr>
          <w:rFonts w:ascii="Tahoma" w:hAnsi="Tahoma" w:cs="Tahoma"/>
        </w:rPr>
        <w:t xml:space="preserve"> </w:t>
      </w:r>
    </w:p>
    <w:p w14:paraId="27FAC18A" w14:textId="77777777" w:rsidR="00266CE4" w:rsidRPr="00FF06B7" w:rsidRDefault="00266CE4" w:rsidP="00266CE4">
      <w:pPr>
        <w:rPr>
          <w:rFonts w:ascii="Tahoma" w:hAnsi="Tahoma" w:cs="Tahoma"/>
        </w:rPr>
      </w:pPr>
      <w:r w:rsidRPr="00564B72">
        <w:rPr>
          <w:rFonts w:ascii="Tahoma" w:hAnsi="Tahoma" w:cs="Tahoma"/>
        </w:rPr>
        <w:t xml:space="preserve">There 23 </w:t>
      </w:r>
      <w:r>
        <w:rPr>
          <w:rFonts w:ascii="Tahoma" w:hAnsi="Tahoma" w:cs="Tahoma"/>
        </w:rPr>
        <w:t>Workforce Development B</w:t>
      </w:r>
      <w:r w:rsidRPr="00564B72">
        <w:rPr>
          <w:rFonts w:ascii="Tahoma" w:hAnsi="Tahoma" w:cs="Tahoma"/>
        </w:rPr>
        <w:t>oards in N</w:t>
      </w:r>
      <w:r>
        <w:rPr>
          <w:rFonts w:ascii="Tahoma" w:hAnsi="Tahoma" w:cs="Tahoma"/>
        </w:rPr>
        <w:t>o</w:t>
      </w:r>
      <w:r w:rsidRPr="00564B72">
        <w:rPr>
          <w:rFonts w:ascii="Tahoma" w:hAnsi="Tahoma" w:cs="Tahoma"/>
        </w:rPr>
        <w:t>rt</w:t>
      </w:r>
      <w:r>
        <w:rPr>
          <w:rFonts w:ascii="Tahoma" w:hAnsi="Tahoma" w:cs="Tahoma"/>
        </w:rPr>
        <w:t>h</w:t>
      </w:r>
      <w:r w:rsidRPr="00564B72">
        <w:rPr>
          <w:rFonts w:ascii="Tahoma" w:hAnsi="Tahoma" w:cs="Tahoma"/>
        </w:rPr>
        <w:t xml:space="preserve"> Carolina.  Every County is associated with a workforce board and has a baseline of services that they all provide</w:t>
      </w:r>
      <w:r>
        <w:t>.</w:t>
      </w:r>
      <w:r>
        <w:rPr>
          <w:rFonts w:ascii="Tahoma" w:hAnsi="Tahoma" w:cs="Tahoma"/>
        </w:rPr>
        <w:t xml:space="preserve">   </w:t>
      </w:r>
      <w:hyperlink w:anchor="_Attachment_II_--North" w:history="1">
        <w:r w:rsidRPr="00FF06B7">
          <w:rPr>
            <w:rStyle w:val="Hyperlink"/>
            <w:rFonts w:ascii="Tahoma" w:hAnsi="Tahoma" w:cs="Tahoma"/>
          </w:rPr>
          <w:t>Attachment II</w:t>
        </w:r>
      </w:hyperlink>
      <w:r w:rsidRPr="00FF06B7">
        <w:rPr>
          <w:rFonts w:ascii="Tahoma" w:hAnsi="Tahoma" w:cs="Tahoma"/>
        </w:rPr>
        <w:t xml:space="preserve">  </w:t>
      </w:r>
      <w:r>
        <w:rPr>
          <w:rFonts w:ascii="Tahoma" w:hAnsi="Tahoma" w:cs="Tahoma"/>
        </w:rPr>
        <w:t>i</w:t>
      </w:r>
      <w:r w:rsidRPr="00FF06B7">
        <w:rPr>
          <w:rFonts w:ascii="Tahoma" w:hAnsi="Tahoma" w:cs="Tahoma"/>
        </w:rPr>
        <w:t xml:space="preserve">dentifies each Workforce </w:t>
      </w:r>
      <w:r>
        <w:rPr>
          <w:rFonts w:ascii="Tahoma" w:hAnsi="Tahoma" w:cs="Tahoma"/>
        </w:rPr>
        <w:t xml:space="preserve">Development </w:t>
      </w:r>
      <w:r w:rsidRPr="00FF06B7">
        <w:rPr>
          <w:rFonts w:ascii="Tahoma" w:hAnsi="Tahoma" w:cs="Tahoma"/>
        </w:rPr>
        <w:t>Board</w:t>
      </w:r>
      <w:r>
        <w:rPr>
          <w:rFonts w:ascii="Tahoma" w:hAnsi="Tahoma" w:cs="Tahoma"/>
        </w:rPr>
        <w:t>, contact information, and counties served and arranged by Planning Regions.</w:t>
      </w:r>
    </w:p>
    <w:p w14:paraId="1F9DDC63" w14:textId="6F5F1057" w:rsidR="005B10D9" w:rsidRPr="008F6EDA" w:rsidRDefault="005B10D9" w:rsidP="008F6EDA">
      <w:pPr>
        <w:pStyle w:val="Heading2"/>
        <w:rPr>
          <w:rFonts w:ascii="Tahoma" w:hAnsi="Tahoma" w:cs="Tahoma"/>
        </w:rPr>
      </w:pPr>
      <w:bookmarkStart w:id="22" w:name="_Toc499819366"/>
      <w:r w:rsidRPr="008F6EDA">
        <w:rPr>
          <w:rFonts w:ascii="Tahoma" w:hAnsi="Tahoma" w:cs="Tahoma"/>
        </w:rPr>
        <w:t>US Department of Labor - Employment &amp; Training Administration (USDOL-ETA)</w:t>
      </w:r>
      <w:bookmarkEnd w:id="22"/>
    </w:p>
    <w:p w14:paraId="031EDAEE" w14:textId="21FD2BBE" w:rsidR="0044534E" w:rsidRDefault="005B10D9" w:rsidP="0044534E">
      <w:pPr>
        <w:spacing w:line="360" w:lineRule="auto"/>
        <w:contextualSpacing/>
        <w:rPr>
          <w:rFonts w:ascii="Times New Roman" w:hAnsi="Times New Roman" w:cs="Times New Roman"/>
          <w:sz w:val="24"/>
          <w:szCs w:val="24"/>
        </w:rPr>
      </w:pPr>
      <w:r>
        <w:rPr>
          <w:rFonts w:ascii="Tahoma" w:hAnsi="Tahoma" w:cs="Tahoma"/>
          <w:color w:val="3A405B"/>
        </w:rPr>
        <w:t xml:space="preserve">The US Department of Labor Employment and Training Administration has an excellent website that covers many workforce services and programs.  The website is located </w:t>
      </w:r>
      <w:r w:rsidRPr="0044534E">
        <w:rPr>
          <w:rFonts w:ascii="Tahoma" w:hAnsi="Tahoma" w:cs="Tahoma"/>
          <w:color w:val="3A405B"/>
        </w:rPr>
        <w:t xml:space="preserve">at </w:t>
      </w:r>
      <w:hyperlink r:id="rId15" w:history="1">
        <w:r w:rsidR="0044534E" w:rsidRPr="00AD45BF">
          <w:rPr>
            <w:rStyle w:val="Hyperlink"/>
            <w:rFonts w:ascii="Tahoma" w:hAnsi="Tahoma" w:cs="Tahoma"/>
            <w:b/>
          </w:rPr>
          <w:t>https://www.doleta.gov/</w:t>
        </w:r>
      </w:hyperlink>
      <w:r w:rsidR="0044534E">
        <w:rPr>
          <w:rFonts w:ascii="Tahoma" w:hAnsi="Tahoma" w:cs="Tahoma"/>
          <w:b/>
          <w:color w:val="3A405B"/>
        </w:rPr>
        <w:t xml:space="preserve">.  </w:t>
      </w:r>
      <w:r w:rsidR="0044534E" w:rsidRPr="0044534E">
        <w:rPr>
          <w:rFonts w:ascii="Tahoma" w:hAnsi="Tahoma" w:cs="Tahoma"/>
          <w:color w:val="3A405B"/>
        </w:rPr>
        <w:t xml:space="preserve">Additional resources may be </w:t>
      </w:r>
      <w:r w:rsidR="0044534E">
        <w:rPr>
          <w:rFonts w:ascii="Tahoma" w:hAnsi="Tahoma" w:cs="Tahoma"/>
          <w:color w:val="3A405B"/>
        </w:rPr>
        <w:t>f</w:t>
      </w:r>
      <w:r w:rsidR="0044534E" w:rsidRPr="0044534E">
        <w:rPr>
          <w:rFonts w:ascii="Tahoma" w:hAnsi="Tahoma" w:cs="Tahoma"/>
          <w:color w:val="3A405B"/>
        </w:rPr>
        <w:t>ound at the Federal Register which are the guidelines</w:t>
      </w:r>
      <w:r w:rsidR="0044534E">
        <w:rPr>
          <w:rFonts w:ascii="Tahoma" w:hAnsi="Tahoma" w:cs="Tahoma"/>
          <w:color w:val="3A405B"/>
        </w:rPr>
        <w:t xml:space="preserve"> for program activities and law at</w:t>
      </w:r>
      <w:r w:rsidR="0044534E" w:rsidRPr="00DA5CFB">
        <w:rPr>
          <w:rFonts w:ascii="Times New Roman" w:hAnsi="Times New Roman" w:cs="Times New Roman"/>
          <w:sz w:val="24"/>
          <w:szCs w:val="24"/>
        </w:rPr>
        <w:t xml:space="preserve"> </w:t>
      </w:r>
      <w:hyperlink r:id="rId16" w:history="1">
        <w:r w:rsidR="0044534E" w:rsidRPr="00DA5CFB">
          <w:rPr>
            <w:rFonts w:ascii="Times New Roman" w:hAnsi="Times New Roman" w:cs="Times New Roman"/>
            <w:color w:val="0000FF" w:themeColor="hyperlink"/>
            <w:sz w:val="24"/>
            <w:szCs w:val="24"/>
            <w:u w:val="single"/>
          </w:rPr>
          <w:t>DOL Final Rule</w:t>
        </w:r>
      </w:hyperlink>
      <w:r w:rsidR="0044534E" w:rsidRPr="00DA5CFB">
        <w:rPr>
          <w:rFonts w:ascii="Times New Roman" w:hAnsi="Times New Roman" w:cs="Times New Roman"/>
          <w:sz w:val="24"/>
          <w:szCs w:val="24"/>
        </w:rPr>
        <w:t>.</w:t>
      </w:r>
    </w:p>
    <w:p w14:paraId="61CF716B" w14:textId="26EEF366" w:rsidR="000866D8" w:rsidRPr="00FF06B7" w:rsidRDefault="000866D8" w:rsidP="00FF06B7">
      <w:pPr>
        <w:pStyle w:val="Heading2"/>
        <w:rPr>
          <w:rFonts w:ascii="Tahoma" w:hAnsi="Tahoma" w:cs="Tahoma"/>
        </w:rPr>
      </w:pPr>
      <w:bookmarkStart w:id="23" w:name="_Toc499819367"/>
      <w:r w:rsidRPr="00FF06B7">
        <w:rPr>
          <w:rFonts w:ascii="Tahoma" w:hAnsi="Tahoma" w:cs="Tahoma"/>
        </w:rPr>
        <w:t xml:space="preserve">Other USDOL-ETA </w:t>
      </w:r>
      <w:r w:rsidR="005F37CA" w:rsidRPr="00FF06B7">
        <w:rPr>
          <w:rFonts w:ascii="Tahoma" w:hAnsi="Tahoma" w:cs="Tahoma"/>
        </w:rPr>
        <w:t xml:space="preserve">and NC </w:t>
      </w:r>
      <w:r w:rsidRPr="00FF06B7">
        <w:rPr>
          <w:rFonts w:ascii="Tahoma" w:hAnsi="Tahoma" w:cs="Tahoma"/>
        </w:rPr>
        <w:t>References</w:t>
      </w:r>
      <w:bookmarkEnd w:id="23"/>
    </w:p>
    <w:p w14:paraId="6E3EFD92" w14:textId="77777777" w:rsidR="000866D8" w:rsidRPr="00C83A60" w:rsidRDefault="00BC72E3" w:rsidP="000866D8">
      <w:pPr>
        <w:pStyle w:val="ListParagraph"/>
        <w:numPr>
          <w:ilvl w:val="0"/>
          <w:numId w:val="67"/>
        </w:numPr>
        <w:tabs>
          <w:tab w:val="left" w:pos="3990"/>
        </w:tabs>
        <w:spacing w:after="160" w:line="259" w:lineRule="auto"/>
        <w:rPr>
          <w:rFonts w:ascii="Tahoma" w:hAnsi="Tahoma" w:cs="Tahoma"/>
        </w:rPr>
      </w:pPr>
      <w:hyperlink r:id="rId17" w:history="1">
        <w:r w:rsidR="000866D8" w:rsidRPr="00C83A60">
          <w:rPr>
            <w:rStyle w:val="Hyperlink"/>
            <w:rFonts w:ascii="Tahoma" w:hAnsi="Tahoma" w:cs="Tahoma"/>
          </w:rPr>
          <w:t>WIOA Public Law, Section 101 (d)(6) and 121 (g)(1)</w:t>
        </w:r>
      </w:hyperlink>
    </w:p>
    <w:p w14:paraId="0192B2DE" w14:textId="77777777" w:rsidR="000866D8" w:rsidRPr="00C83A60" w:rsidRDefault="00BC72E3" w:rsidP="000866D8">
      <w:pPr>
        <w:pStyle w:val="ListParagraph"/>
        <w:numPr>
          <w:ilvl w:val="0"/>
          <w:numId w:val="67"/>
        </w:numPr>
        <w:tabs>
          <w:tab w:val="left" w:pos="3990"/>
        </w:tabs>
        <w:spacing w:after="160" w:line="259" w:lineRule="auto"/>
        <w:rPr>
          <w:rFonts w:ascii="Tahoma" w:hAnsi="Tahoma" w:cs="Tahoma"/>
        </w:rPr>
      </w:pPr>
      <w:hyperlink r:id="rId18" w:history="1">
        <w:r w:rsidR="000866D8" w:rsidRPr="00C83A60">
          <w:rPr>
            <w:rStyle w:val="Hyperlink"/>
            <w:rFonts w:ascii="Tahoma" w:hAnsi="Tahoma" w:cs="Tahoma"/>
          </w:rPr>
          <w:t>TEGL No. 16-16</w:t>
        </w:r>
      </w:hyperlink>
      <w:r w:rsidR="000866D8" w:rsidRPr="00C83A60">
        <w:rPr>
          <w:rFonts w:ascii="Tahoma" w:hAnsi="Tahoma" w:cs="Tahoma"/>
        </w:rPr>
        <w:t xml:space="preserve">, </w:t>
      </w:r>
      <w:r w:rsidR="000866D8" w:rsidRPr="00C83A60">
        <w:rPr>
          <w:rFonts w:ascii="Tahoma" w:hAnsi="Tahoma" w:cs="Tahoma"/>
          <w:i/>
        </w:rPr>
        <w:t>One-Stop Operations Guidance for the American Job Center Network</w:t>
      </w:r>
      <w:r w:rsidR="000866D8" w:rsidRPr="00C83A60">
        <w:rPr>
          <w:rFonts w:ascii="Tahoma" w:hAnsi="Tahoma" w:cs="Tahoma"/>
        </w:rPr>
        <w:t xml:space="preserve"> </w:t>
      </w:r>
    </w:p>
    <w:p w14:paraId="73E4A69E" w14:textId="77777777" w:rsidR="000866D8" w:rsidRPr="00C83A60" w:rsidRDefault="00BC72E3" w:rsidP="000866D8">
      <w:pPr>
        <w:pStyle w:val="ListParagraph"/>
        <w:numPr>
          <w:ilvl w:val="0"/>
          <w:numId w:val="67"/>
        </w:numPr>
        <w:tabs>
          <w:tab w:val="left" w:pos="3990"/>
        </w:tabs>
        <w:spacing w:after="160" w:line="259" w:lineRule="auto"/>
        <w:rPr>
          <w:rFonts w:ascii="Tahoma" w:hAnsi="Tahoma" w:cs="Tahoma"/>
          <w:color w:val="000000"/>
        </w:rPr>
      </w:pPr>
      <w:hyperlink r:id="rId19" w:history="1">
        <w:r w:rsidR="000866D8" w:rsidRPr="00C83A60">
          <w:rPr>
            <w:rStyle w:val="Hyperlink"/>
            <w:rFonts w:ascii="Tahoma" w:hAnsi="Tahoma" w:cs="Tahoma"/>
          </w:rPr>
          <w:t>WIOA Final Rule 20 CFR 678.800</w:t>
        </w:r>
      </w:hyperlink>
      <w:r w:rsidR="000866D8" w:rsidRPr="00C83A60">
        <w:rPr>
          <w:rFonts w:ascii="Tahoma" w:hAnsi="Tahoma" w:cs="Tahoma"/>
          <w:color w:val="000000"/>
        </w:rPr>
        <w:t xml:space="preserve"> </w:t>
      </w:r>
      <w:r w:rsidR="000866D8" w:rsidRPr="00C83A60">
        <w:rPr>
          <w:rFonts w:ascii="Tahoma" w:hAnsi="Tahoma" w:cs="Tahoma"/>
          <w:i/>
          <w:color w:val="000000"/>
        </w:rPr>
        <w:t>How are one-stop centers and one-stop delivery systems certified for effectiveness, physical and programmatic accessibility, and continuous improvement?</w:t>
      </w:r>
    </w:p>
    <w:p w14:paraId="25D8EF8A" w14:textId="77777777" w:rsidR="000866D8" w:rsidRPr="00C83A60" w:rsidRDefault="00BC72E3" w:rsidP="000866D8">
      <w:pPr>
        <w:pStyle w:val="ListParagraph"/>
        <w:numPr>
          <w:ilvl w:val="0"/>
          <w:numId w:val="67"/>
        </w:numPr>
        <w:tabs>
          <w:tab w:val="left" w:pos="3990"/>
        </w:tabs>
        <w:spacing w:after="160" w:line="259" w:lineRule="auto"/>
        <w:rPr>
          <w:rFonts w:ascii="Tahoma" w:hAnsi="Tahoma" w:cs="Tahoma"/>
          <w:color w:val="000000"/>
        </w:rPr>
      </w:pPr>
      <w:hyperlink r:id="rId20" w:history="1">
        <w:r w:rsidR="000866D8" w:rsidRPr="00C83A60">
          <w:rPr>
            <w:rStyle w:val="Hyperlink"/>
            <w:rFonts w:ascii="Tahoma" w:hAnsi="Tahoma" w:cs="Tahoma"/>
          </w:rPr>
          <w:t>WIOA Final Rule 20 CFR 678.305</w:t>
        </w:r>
      </w:hyperlink>
      <w:r w:rsidR="000866D8" w:rsidRPr="00C83A60">
        <w:rPr>
          <w:rFonts w:ascii="Tahoma" w:hAnsi="Tahoma" w:cs="Tahoma"/>
          <w:color w:val="000000"/>
        </w:rPr>
        <w:t xml:space="preserve"> </w:t>
      </w:r>
      <w:r w:rsidR="000866D8" w:rsidRPr="00C83A60">
        <w:rPr>
          <w:rFonts w:ascii="Tahoma" w:hAnsi="Tahoma" w:cs="Tahoma"/>
          <w:i/>
        </w:rPr>
        <w:t>What is a comprehensive one-stop center and what must be provided there?</w:t>
      </w:r>
    </w:p>
    <w:p w14:paraId="0E6A54FB" w14:textId="77777777" w:rsidR="000866D8" w:rsidRPr="00C83A60" w:rsidRDefault="00BC72E3" w:rsidP="000866D8">
      <w:pPr>
        <w:pStyle w:val="ListParagraph"/>
        <w:numPr>
          <w:ilvl w:val="0"/>
          <w:numId w:val="67"/>
        </w:numPr>
        <w:tabs>
          <w:tab w:val="left" w:pos="3990"/>
        </w:tabs>
        <w:spacing w:after="160" w:line="259" w:lineRule="auto"/>
        <w:rPr>
          <w:rFonts w:ascii="Tahoma" w:hAnsi="Tahoma" w:cs="Tahoma"/>
        </w:rPr>
      </w:pPr>
      <w:hyperlink r:id="rId21" w:history="1">
        <w:r w:rsidR="000866D8" w:rsidRPr="00C83A60">
          <w:rPr>
            <w:rStyle w:val="Hyperlink"/>
            <w:rFonts w:ascii="Tahoma" w:hAnsi="Tahoma" w:cs="Tahoma"/>
          </w:rPr>
          <w:t>WIOA Final Rule 20 CFR</w:t>
        </w:r>
        <w:r w:rsidR="000866D8" w:rsidRPr="00C83A60">
          <w:rPr>
            <w:rStyle w:val="Hyperlink"/>
            <w:rFonts w:ascii="Tahoma" w:hAnsi="Tahoma" w:cs="Tahoma"/>
            <w:bCs/>
          </w:rPr>
          <w:t xml:space="preserve"> 678.430</w:t>
        </w:r>
      </w:hyperlink>
      <w:r w:rsidR="000866D8" w:rsidRPr="00C83A60">
        <w:rPr>
          <w:rFonts w:ascii="Tahoma" w:hAnsi="Tahoma" w:cs="Tahoma"/>
          <w:bCs/>
        </w:rPr>
        <w:t xml:space="preserve"> </w:t>
      </w:r>
      <w:r w:rsidR="000866D8" w:rsidRPr="00C83A60">
        <w:rPr>
          <w:rFonts w:ascii="Tahoma" w:hAnsi="Tahoma" w:cs="Tahoma"/>
          <w:bCs/>
          <w:i/>
        </w:rPr>
        <w:t>What are career services?</w:t>
      </w:r>
    </w:p>
    <w:p w14:paraId="204ADE7A" w14:textId="77777777" w:rsidR="000866D8" w:rsidRPr="00C83A60" w:rsidRDefault="00BC72E3" w:rsidP="000866D8">
      <w:pPr>
        <w:pStyle w:val="ListParagraph"/>
        <w:numPr>
          <w:ilvl w:val="0"/>
          <w:numId w:val="67"/>
        </w:numPr>
        <w:tabs>
          <w:tab w:val="left" w:pos="3990"/>
        </w:tabs>
        <w:spacing w:after="160" w:line="259" w:lineRule="auto"/>
        <w:rPr>
          <w:rFonts w:ascii="Tahoma" w:hAnsi="Tahoma" w:cs="Tahoma"/>
        </w:rPr>
      </w:pPr>
      <w:hyperlink r:id="rId22" w:history="1">
        <w:r w:rsidR="000866D8" w:rsidRPr="00C83A60">
          <w:rPr>
            <w:rStyle w:val="Hyperlink"/>
            <w:rFonts w:ascii="Tahoma" w:hAnsi="Tahoma" w:cs="Tahoma"/>
          </w:rPr>
          <w:t>WIOA Final Rule 20 CFR</w:t>
        </w:r>
        <w:r w:rsidR="000866D8" w:rsidRPr="00C83A60">
          <w:rPr>
            <w:rStyle w:val="Hyperlink"/>
            <w:rFonts w:ascii="Tahoma" w:hAnsi="Tahoma" w:cs="Tahoma"/>
            <w:bCs/>
          </w:rPr>
          <w:t xml:space="preserve"> 678.435</w:t>
        </w:r>
      </w:hyperlink>
      <w:r w:rsidR="000866D8" w:rsidRPr="00C83A60">
        <w:rPr>
          <w:rFonts w:ascii="Tahoma" w:hAnsi="Tahoma" w:cs="Tahoma"/>
          <w:b/>
          <w:bCs/>
        </w:rPr>
        <w:t xml:space="preserve"> </w:t>
      </w:r>
      <w:r w:rsidR="000866D8" w:rsidRPr="00C83A60">
        <w:rPr>
          <w:rFonts w:ascii="Tahoma" w:hAnsi="Tahoma" w:cs="Tahoma"/>
          <w:bCs/>
          <w:i/>
        </w:rPr>
        <w:t>What are the business services provided through the one-stop delivery system, and how are they provided?</w:t>
      </w:r>
    </w:p>
    <w:p w14:paraId="7345B81F" w14:textId="77777777" w:rsidR="000866D8" w:rsidRPr="007F70AF" w:rsidRDefault="00BC72E3" w:rsidP="000866D8">
      <w:pPr>
        <w:pStyle w:val="ListParagraph"/>
        <w:numPr>
          <w:ilvl w:val="0"/>
          <w:numId w:val="67"/>
        </w:numPr>
        <w:tabs>
          <w:tab w:val="left" w:pos="3990"/>
        </w:tabs>
        <w:spacing w:after="160" w:line="259" w:lineRule="auto"/>
        <w:rPr>
          <w:rFonts w:ascii="Tahoma" w:hAnsi="Tahoma" w:cs="Tahoma"/>
          <w:i/>
        </w:rPr>
      </w:pPr>
      <w:hyperlink r:id="rId23" w:history="1">
        <w:r w:rsidR="000866D8" w:rsidRPr="007F70AF">
          <w:rPr>
            <w:rStyle w:val="Hyperlink"/>
            <w:rFonts w:ascii="Tahoma" w:hAnsi="Tahoma" w:cs="Tahoma"/>
          </w:rPr>
          <w:t>WIOA Final Rule 20 CFR 680.200</w:t>
        </w:r>
      </w:hyperlink>
      <w:r w:rsidR="000866D8" w:rsidRPr="007F70AF">
        <w:rPr>
          <w:rFonts w:ascii="Tahoma" w:hAnsi="Tahoma" w:cs="Tahoma"/>
          <w:color w:val="000000"/>
        </w:rPr>
        <w:t xml:space="preserve"> </w:t>
      </w:r>
      <w:r w:rsidR="000866D8" w:rsidRPr="007F70AF">
        <w:rPr>
          <w:rFonts w:ascii="Tahoma" w:hAnsi="Tahoma" w:cs="Tahoma"/>
          <w:i/>
          <w:color w:val="000000"/>
        </w:rPr>
        <w:t>What are training services for adults and dislocated workers?</w:t>
      </w:r>
    </w:p>
    <w:p w14:paraId="54B57A3E" w14:textId="77777777" w:rsidR="000866D8" w:rsidRPr="007F70AF" w:rsidRDefault="00BC72E3" w:rsidP="000866D8">
      <w:pPr>
        <w:pStyle w:val="ListParagraph"/>
        <w:numPr>
          <w:ilvl w:val="0"/>
          <w:numId w:val="67"/>
        </w:numPr>
        <w:tabs>
          <w:tab w:val="left" w:pos="3990"/>
        </w:tabs>
        <w:spacing w:after="160" w:line="259" w:lineRule="auto"/>
        <w:rPr>
          <w:rStyle w:val="Hyperlink"/>
          <w:rFonts w:ascii="Tahoma" w:hAnsi="Tahoma" w:cs="Tahoma"/>
          <w:color w:val="auto"/>
          <w:u w:val="none"/>
        </w:rPr>
      </w:pPr>
      <w:hyperlink r:id="rId24" w:history="1">
        <w:r w:rsidR="000866D8" w:rsidRPr="007F70AF">
          <w:rPr>
            <w:rStyle w:val="Hyperlink"/>
            <w:rFonts w:ascii="Tahoma" w:hAnsi="Tahoma" w:cs="Tahoma"/>
          </w:rPr>
          <w:t>WIOA Public Law,  Section 134(d)</w:t>
        </w:r>
      </w:hyperlink>
    </w:p>
    <w:p w14:paraId="72D8AE57" w14:textId="77777777" w:rsidR="007F70AF" w:rsidRPr="007F70AF" w:rsidRDefault="00BC72E3" w:rsidP="00C75F7D">
      <w:pPr>
        <w:pStyle w:val="ListParagraph"/>
        <w:numPr>
          <w:ilvl w:val="0"/>
          <w:numId w:val="67"/>
        </w:numPr>
        <w:tabs>
          <w:tab w:val="left" w:pos="3990"/>
        </w:tabs>
        <w:spacing w:after="160" w:line="259" w:lineRule="auto"/>
        <w:rPr>
          <w:rStyle w:val="Hyperlink"/>
          <w:rFonts w:ascii="Tahoma" w:hAnsi="Tahoma" w:cs="Tahoma"/>
        </w:rPr>
      </w:pPr>
      <w:hyperlink r:id="rId25" w:history="1">
        <w:r w:rsidR="00C83A60" w:rsidRPr="007F70AF">
          <w:rPr>
            <w:rStyle w:val="Hyperlink"/>
            <w:rFonts w:ascii="Tahoma" w:hAnsi="Tahoma" w:cs="Tahoma"/>
          </w:rPr>
          <w:t>NC Prosperity Zones</w:t>
        </w:r>
      </w:hyperlink>
      <w:r w:rsidR="007F70AF" w:rsidRPr="007F70AF">
        <w:rPr>
          <w:rStyle w:val="Hyperlink"/>
          <w:rFonts w:ascii="Tahoma" w:hAnsi="Tahoma" w:cs="Tahoma"/>
        </w:rPr>
        <w:t xml:space="preserve"> </w:t>
      </w:r>
    </w:p>
    <w:p w14:paraId="02546BBC" w14:textId="77777777" w:rsidR="007F70AF" w:rsidRPr="007F70AF" w:rsidRDefault="00BC72E3" w:rsidP="00C75F7D">
      <w:pPr>
        <w:pStyle w:val="ListParagraph"/>
        <w:numPr>
          <w:ilvl w:val="0"/>
          <w:numId w:val="67"/>
        </w:numPr>
        <w:tabs>
          <w:tab w:val="left" w:pos="3990"/>
        </w:tabs>
        <w:spacing w:after="160" w:line="259" w:lineRule="auto"/>
        <w:rPr>
          <w:rFonts w:ascii="Tahoma" w:hAnsi="Tahoma" w:cs="Tahoma"/>
        </w:rPr>
      </w:pPr>
      <w:hyperlink r:id="rId26" w:history="1">
        <w:r w:rsidR="00C83A60" w:rsidRPr="007F70AF">
          <w:rPr>
            <w:rFonts w:ascii="Tahoma" w:hAnsi="Tahoma" w:cs="Tahoma"/>
            <w:color w:val="0000FF" w:themeColor="hyperlink"/>
            <w:u w:val="single"/>
          </w:rPr>
          <w:t>DOL Final Rule</w:t>
        </w:r>
      </w:hyperlink>
      <w:r w:rsidR="007F70AF" w:rsidRPr="007F70AF">
        <w:rPr>
          <w:rFonts w:ascii="Tahoma" w:hAnsi="Tahoma" w:cs="Tahoma"/>
          <w:color w:val="0000FF" w:themeColor="hyperlink"/>
          <w:u w:val="single"/>
        </w:rPr>
        <w:t xml:space="preserve"> </w:t>
      </w:r>
    </w:p>
    <w:p w14:paraId="79674C0B" w14:textId="7BB5BF38" w:rsidR="007F70AF" w:rsidRDefault="00BC72E3" w:rsidP="00C75F7D">
      <w:pPr>
        <w:pStyle w:val="ListParagraph"/>
        <w:numPr>
          <w:ilvl w:val="0"/>
          <w:numId w:val="67"/>
        </w:numPr>
        <w:tabs>
          <w:tab w:val="left" w:pos="3990"/>
        </w:tabs>
        <w:spacing w:after="160" w:line="259" w:lineRule="auto"/>
        <w:rPr>
          <w:rFonts w:ascii="Tahoma" w:hAnsi="Tahoma" w:cs="Tahoma"/>
        </w:rPr>
      </w:pPr>
      <w:hyperlink r:id="rId27" w:history="1">
        <w:r w:rsidR="007F70AF" w:rsidRPr="007F70AF">
          <w:rPr>
            <w:rStyle w:val="Hyperlink"/>
            <w:rFonts w:ascii="Tahoma" w:hAnsi="Tahoma" w:cs="Tahoma"/>
          </w:rPr>
          <w:t>WIOA Public Law</w:t>
        </w:r>
      </w:hyperlink>
    </w:p>
    <w:p w14:paraId="083C6368" w14:textId="7F34F358" w:rsidR="007F70AF" w:rsidRPr="007F70AF" w:rsidRDefault="00BC72E3" w:rsidP="007F70AF">
      <w:pPr>
        <w:pStyle w:val="ListParagraph"/>
        <w:numPr>
          <w:ilvl w:val="0"/>
          <w:numId w:val="67"/>
        </w:numPr>
        <w:rPr>
          <w:rFonts w:ascii="Tahoma" w:hAnsi="Tahoma" w:cs="Tahoma"/>
          <w:i/>
        </w:rPr>
      </w:pPr>
      <w:hyperlink r:id="rId28" w:history="1">
        <w:r w:rsidR="007F70AF" w:rsidRPr="007F70AF">
          <w:rPr>
            <w:rStyle w:val="Hyperlink"/>
            <w:rFonts w:ascii="Tahoma" w:hAnsi="Tahoma" w:cs="Tahoma"/>
          </w:rPr>
          <w:t>TEGL 17-16</w:t>
        </w:r>
      </w:hyperlink>
      <w:r w:rsidR="007F70AF">
        <w:rPr>
          <w:rFonts w:ascii="Tahoma" w:hAnsi="Tahoma" w:cs="Tahoma"/>
        </w:rPr>
        <w:t xml:space="preserve"> --</w:t>
      </w:r>
      <w:r w:rsidR="007F70AF" w:rsidRPr="007F70AF">
        <w:rPr>
          <w:rFonts w:ascii="Tahoma" w:hAnsi="Tahoma" w:cs="Tahoma"/>
          <w:i/>
        </w:rPr>
        <w:t>Infrastructure Funding of the One-Stop Delivery System</w:t>
      </w:r>
    </w:p>
    <w:p w14:paraId="3DC269CE" w14:textId="7C3C72C8" w:rsidR="00C336A4" w:rsidRPr="00C336A4" w:rsidRDefault="00BC72E3" w:rsidP="00C336A4">
      <w:pPr>
        <w:pStyle w:val="ListParagraph"/>
        <w:numPr>
          <w:ilvl w:val="0"/>
          <w:numId w:val="67"/>
        </w:numPr>
        <w:shd w:val="clear" w:color="auto" w:fill="FFFFFF"/>
        <w:spacing w:before="100" w:beforeAutospacing="1" w:after="100" w:afterAutospacing="1"/>
        <w:rPr>
          <w:rFonts w:ascii="Tahoma" w:eastAsia="Times New Roman" w:hAnsi="Tahoma" w:cs="Tahoma"/>
        </w:rPr>
      </w:pPr>
      <w:hyperlink r:id="rId29" w:history="1">
        <w:r w:rsidR="00C336A4">
          <w:rPr>
            <w:rStyle w:val="Hyperlink"/>
            <w:rFonts w:ascii="Tahoma" w:eastAsia="Times New Roman" w:hAnsi="Tahoma" w:cs="Tahoma"/>
          </w:rPr>
          <w:t>NC Career Pathways Web Site</w:t>
        </w:r>
      </w:hyperlink>
      <w:r w:rsidR="00C336A4" w:rsidRPr="00C336A4">
        <w:rPr>
          <w:rStyle w:val="Hyperlink"/>
          <w:rFonts w:ascii="Tahoma" w:eastAsia="Times New Roman" w:hAnsi="Tahoma" w:cs="Tahoma"/>
        </w:rPr>
        <w:t xml:space="preserve">  </w:t>
      </w:r>
    </w:p>
    <w:p w14:paraId="02526D22" w14:textId="77777777" w:rsidR="00C336A4" w:rsidRPr="00C336A4" w:rsidRDefault="00BC72E3" w:rsidP="00C75F7D">
      <w:pPr>
        <w:pStyle w:val="ListParagraph"/>
        <w:numPr>
          <w:ilvl w:val="0"/>
          <w:numId w:val="67"/>
        </w:numPr>
        <w:tabs>
          <w:tab w:val="left" w:pos="3990"/>
        </w:tabs>
        <w:spacing w:after="160" w:line="259" w:lineRule="auto"/>
        <w:rPr>
          <w:rStyle w:val="Hyperlink"/>
          <w:rFonts w:ascii="Tahoma" w:hAnsi="Tahoma" w:cs="Tahoma"/>
          <w:color w:val="auto"/>
          <w:u w:val="none"/>
        </w:rPr>
      </w:pPr>
      <w:hyperlink r:id="rId30" w:history="1">
        <w:r w:rsidR="005F37CA" w:rsidRPr="005B10D9">
          <w:rPr>
            <w:rStyle w:val="Hyperlink"/>
            <w:rFonts w:ascii="Tahoma" w:hAnsi="Tahoma" w:cs="Tahoma"/>
          </w:rPr>
          <w:t>Local Area Issuance system</w:t>
        </w:r>
      </w:hyperlink>
    </w:p>
    <w:p w14:paraId="6071C917" w14:textId="0A34208E" w:rsidR="007F70AF" w:rsidRPr="007F70AF" w:rsidRDefault="00C336A4" w:rsidP="00C75F7D">
      <w:pPr>
        <w:pStyle w:val="ListParagraph"/>
        <w:numPr>
          <w:ilvl w:val="0"/>
          <w:numId w:val="67"/>
        </w:numPr>
        <w:tabs>
          <w:tab w:val="left" w:pos="3990"/>
        </w:tabs>
        <w:spacing w:after="160" w:line="259" w:lineRule="auto"/>
        <w:rPr>
          <w:rFonts w:ascii="Tahoma" w:hAnsi="Tahoma" w:cs="Tahoma"/>
        </w:rPr>
      </w:pPr>
      <w:r>
        <w:rPr>
          <w:rFonts w:ascii="Tahoma" w:hAnsi="Tahoma" w:cs="Tahoma"/>
        </w:rPr>
        <w:t xml:space="preserve"> </w:t>
      </w:r>
      <w:hyperlink w:anchor="_Attachment_IV_--" w:history="1">
        <w:r w:rsidRPr="004A65F5">
          <w:rPr>
            <w:rStyle w:val="Hyperlink"/>
            <w:rFonts w:ascii="Tahoma" w:hAnsi="Tahoma" w:cs="Tahoma"/>
          </w:rPr>
          <w:t>Attachment IV -- Infrastructure Agreement Template</w:t>
        </w:r>
      </w:hyperlink>
    </w:p>
    <w:p w14:paraId="55BCBEA5" w14:textId="1CF94A0C" w:rsidR="00C83A60" w:rsidRPr="007F70AF" w:rsidRDefault="00C83A60" w:rsidP="007F70AF">
      <w:pPr>
        <w:pStyle w:val="ListParagraph"/>
        <w:tabs>
          <w:tab w:val="left" w:pos="3990"/>
        </w:tabs>
        <w:spacing w:after="160" w:line="259" w:lineRule="auto"/>
        <w:rPr>
          <w:rFonts w:ascii="Tahoma" w:hAnsi="Tahoma" w:cs="Tahoma"/>
        </w:rPr>
      </w:pPr>
    </w:p>
    <w:p w14:paraId="6D68FBE3" w14:textId="6E334DC2" w:rsidR="000A4A8F" w:rsidRPr="004A5A6F" w:rsidRDefault="000A4A8F" w:rsidP="004A5A6F">
      <w:pPr>
        <w:pStyle w:val="Heading1"/>
        <w:rPr>
          <w:rFonts w:ascii="Tahoma" w:hAnsi="Tahoma" w:cs="Tahoma"/>
        </w:rPr>
      </w:pPr>
      <w:bookmarkStart w:id="24" w:name="_Hlk497301401"/>
      <w:bookmarkStart w:id="25" w:name="_Toc499819368"/>
      <w:bookmarkStart w:id="26" w:name="_Toc489444473"/>
      <w:r w:rsidRPr="004A5A6F">
        <w:rPr>
          <w:rFonts w:ascii="Tahoma" w:hAnsi="Tahoma" w:cs="Tahoma"/>
        </w:rPr>
        <w:t>How Did We Get Here? – A Quick Workforce Development History</w:t>
      </w:r>
      <w:bookmarkEnd w:id="24"/>
      <w:bookmarkEnd w:id="25"/>
    </w:p>
    <w:p w14:paraId="619E12ED" w14:textId="370C4968" w:rsidR="00DE00CB" w:rsidRPr="004A5A6F" w:rsidRDefault="00DE00CB" w:rsidP="0044534E">
      <w:pPr>
        <w:pStyle w:val="Heading2"/>
        <w:rPr>
          <w:rFonts w:ascii="Tahoma" w:hAnsi="Tahoma" w:cs="Tahoma"/>
        </w:rPr>
      </w:pPr>
      <w:bookmarkStart w:id="27" w:name="_Toc499819369"/>
      <w:r w:rsidRPr="004A5A6F">
        <w:rPr>
          <w:rFonts w:ascii="Tahoma" w:hAnsi="Tahoma" w:cs="Tahoma"/>
        </w:rPr>
        <w:t>Summary of Federal Workforce Development Legislation</w:t>
      </w:r>
      <w:bookmarkEnd w:id="26"/>
      <w:bookmarkEnd w:id="27"/>
      <w:r w:rsidRPr="004A5A6F">
        <w:rPr>
          <w:rFonts w:ascii="Tahoma" w:hAnsi="Tahoma" w:cs="Tahoma"/>
        </w:rPr>
        <w:t xml:space="preserve"> </w:t>
      </w:r>
    </w:p>
    <w:p w14:paraId="0848EAA3" w14:textId="661CEE70" w:rsidR="005C7551" w:rsidRPr="000A4A8F" w:rsidRDefault="000A4A8F" w:rsidP="005C7551">
      <w:pPr>
        <w:spacing w:after="0"/>
        <w:rPr>
          <w:rFonts w:ascii="Tahoma" w:eastAsia="Times New Roman" w:hAnsi="Tahoma" w:cs="Tahoma"/>
        </w:rPr>
      </w:pPr>
      <w:r w:rsidRPr="000A4A8F">
        <w:rPr>
          <w:rFonts w:ascii="Tahoma" w:hAnsi="Tahoma" w:cs="Tahoma"/>
        </w:rPr>
        <w:t>T</w:t>
      </w:r>
      <w:r w:rsidR="005C7551" w:rsidRPr="000A4A8F">
        <w:rPr>
          <w:rFonts w:ascii="Tahoma" w:hAnsi="Tahoma" w:cs="Tahoma"/>
        </w:rPr>
        <w:t xml:space="preserve">his is a chronology of U.S. federal legislation, including adult education, skill training, vocational education, welfare to work, disadvantaged youth and adults, and dislocated workers.  The scope and focus of federal legislation has been largely determined by prevailing policy regarding which level of government (federal, state, local) sets and oversees policy; categorical versus universal entitlement; and the overall political and economic environment.   </w:t>
      </w:r>
    </w:p>
    <w:p w14:paraId="705E2F33" w14:textId="77777777" w:rsidR="00DE00CB" w:rsidRPr="000A4A8F" w:rsidRDefault="00DE00CB" w:rsidP="00E1230E">
      <w:pPr>
        <w:spacing w:after="0"/>
        <w:rPr>
          <w:rFonts w:ascii="Tahoma" w:hAnsi="Tahoma" w:cs="Tahoma"/>
        </w:rPr>
      </w:pPr>
    </w:p>
    <w:tbl>
      <w:tblPr>
        <w:tblStyle w:val="TableGrid"/>
        <w:tblW w:w="8915" w:type="dxa"/>
        <w:tblInd w:w="-5" w:type="dxa"/>
        <w:tblLook w:val="04A0" w:firstRow="1" w:lastRow="0" w:firstColumn="1" w:lastColumn="0" w:noHBand="0" w:noVBand="1"/>
      </w:tblPr>
      <w:tblGrid>
        <w:gridCol w:w="930"/>
        <w:gridCol w:w="2617"/>
        <w:gridCol w:w="5368"/>
      </w:tblGrid>
      <w:tr w:rsidR="00301769" w:rsidRPr="000A4A8F" w14:paraId="44F6C0B7" w14:textId="77777777" w:rsidTr="00301769">
        <w:trPr>
          <w:trHeight w:val="323"/>
          <w:tblHeader/>
        </w:trPr>
        <w:tc>
          <w:tcPr>
            <w:tcW w:w="930" w:type="dxa"/>
            <w:tcBorders>
              <w:top w:val="nil"/>
              <w:left w:val="nil"/>
              <w:bottom w:val="single" w:sz="12" w:space="0" w:color="auto"/>
              <w:right w:val="nil"/>
            </w:tcBorders>
            <w:vAlign w:val="center"/>
          </w:tcPr>
          <w:p w14:paraId="6845BC60" w14:textId="77777777" w:rsidR="00301769" w:rsidRPr="000A4A8F" w:rsidRDefault="00301769" w:rsidP="00301769">
            <w:pPr>
              <w:jc w:val="center"/>
              <w:rPr>
                <w:rFonts w:ascii="Tahoma" w:hAnsi="Tahoma" w:cs="Tahoma"/>
                <w:b/>
              </w:rPr>
            </w:pPr>
            <w:r w:rsidRPr="000A4A8F">
              <w:rPr>
                <w:rFonts w:ascii="Tahoma" w:hAnsi="Tahoma" w:cs="Tahoma"/>
                <w:b/>
              </w:rPr>
              <w:t>Date</w:t>
            </w:r>
          </w:p>
        </w:tc>
        <w:tc>
          <w:tcPr>
            <w:tcW w:w="2617" w:type="dxa"/>
            <w:tcBorders>
              <w:top w:val="nil"/>
              <w:left w:val="nil"/>
              <w:bottom w:val="single" w:sz="12" w:space="0" w:color="auto"/>
              <w:right w:val="nil"/>
            </w:tcBorders>
            <w:vAlign w:val="center"/>
          </w:tcPr>
          <w:p w14:paraId="56588AA9" w14:textId="77777777" w:rsidR="00301769" w:rsidRPr="000A4A8F" w:rsidRDefault="00301769" w:rsidP="00301769">
            <w:pPr>
              <w:jc w:val="center"/>
              <w:rPr>
                <w:rFonts w:ascii="Tahoma" w:hAnsi="Tahoma" w:cs="Tahoma"/>
                <w:b/>
              </w:rPr>
            </w:pPr>
            <w:r w:rsidRPr="000A4A8F">
              <w:rPr>
                <w:rFonts w:ascii="Tahoma" w:hAnsi="Tahoma" w:cs="Tahoma"/>
                <w:b/>
              </w:rPr>
              <w:t>Legislation</w:t>
            </w:r>
          </w:p>
        </w:tc>
        <w:tc>
          <w:tcPr>
            <w:tcW w:w="5368" w:type="dxa"/>
            <w:tcBorders>
              <w:top w:val="nil"/>
              <w:left w:val="nil"/>
              <w:bottom w:val="single" w:sz="12" w:space="0" w:color="auto"/>
              <w:right w:val="nil"/>
            </w:tcBorders>
            <w:vAlign w:val="center"/>
          </w:tcPr>
          <w:p w14:paraId="1DCC62CB" w14:textId="77777777" w:rsidR="00301769" w:rsidRPr="000A4A8F" w:rsidRDefault="00301769" w:rsidP="00301769">
            <w:pPr>
              <w:jc w:val="center"/>
              <w:rPr>
                <w:rFonts w:ascii="Tahoma" w:hAnsi="Tahoma" w:cs="Tahoma"/>
                <w:b/>
              </w:rPr>
            </w:pPr>
            <w:r w:rsidRPr="000A4A8F">
              <w:rPr>
                <w:rFonts w:ascii="Tahoma" w:hAnsi="Tahoma" w:cs="Tahoma"/>
                <w:b/>
              </w:rPr>
              <w:t>Overview</w:t>
            </w:r>
          </w:p>
        </w:tc>
      </w:tr>
      <w:tr w:rsidR="00301769" w:rsidRPr="000A4A8F" w14:paraId="64BB9621" w14:textId="77777777" w:rsidTr="00301769">
        <w:tc>
          <w:tcPr>
            <w:tcW w:w="930" w:type="dxa"/>
            <w:tcBorders>
              <w:top w:val="single" w:sz="12" w:space="0" w:color="auto"/>
            </w:tcBorders>
          </w:tcPr>
          <w:p w14:paraId="494C0472" w14:textId="77777777" w:rsidR="00301769" w:rsidRPr="000A4A8F" w:rsidRDefault="00301769" w:rsidP="00301769">
            <w:pPr>
              <w:spacing w:after="120"/>
              <w:jc w:val="center"/>
              <w:rPr>
                <w:rFonts w:ascii="Tahoma" w:hAnsi="Tahoma" w:cs="Tahoma"/>
              </w:rPr>
            </w:pPr>
            <w:r w:rsidRPr="000A4A8F">
              <w:rPr>
                <w:rFonts w:ascii="Tahoma" w:hAnsi="Tahoma" w:cs="Tahoma"/>
              </w:rPr>
              <w:t>1862</w:t>
            </w:r>
          </w:p>
        </w:tc>
        <w:tc>
          <w:tcPr>
            <w:tcW w:w="2617" w:type="dxa"/>
            <w:tcBorders>
              <w:top w:val="single" w:sz="12" w:space="0" w:color="auto"/>
            </w:tcBorders>
          </w:tcPr>
          <w:p w14:paraId="04536CB3" w14:textId="77777777" w:rsidR="00301769" w:rsidRPr="000A4A8F" w:rsidRDefault="00301769" w:rsidP="00BC7C86">
            <w:pPr>
              <w:spacing w:after="120"/>
              <w:rPr>
                <w:rFonts w:ascii="Tahoma" w:hAnsi="Tahoma" w:cs="Tahoma"/>
              </w:rPr>
            </w:pPr>
            <w:r w:rsidRPr="000A4A8F">
              <w:rPr>
                <w:rFonts w:ascii="Tahoma" w:hAnsi="Tahoma" w:cs="Tahoma"/>
              </w:rPr>
              <w:t xml:space="preserve">Morrill Act </w:t>
            </w:r>
          </w:p>
        </w:tc>
        <w:tc>
          <w:tcPr>
            <w:tcW w:w="5368" w:type="dxa"/>
            <w:tcBorders>
              <w:top w:val="single" w:sz="12" w:space="0" w:color="auto"/>
            </w:tcBorders>
          </w:tcPr>
          <w:p w14:paraId="0F7DB5FE" w14:textId="77777777" w:rsidR="00301769" w:rsidRPr="000A4A8F" w:rsidRDefault="00301769" w:rsidP="00BC7C86">
            <w:pPr>
              <w:spacing w:after="120"/>
              <w:rPr>
                <w:rFonts w:ascii="Tahoma" w:hAnsi="Tahoma" w:cs="Tahoma"/>
              </w:rPr>
            </w:pPr>
            <w:r w:rsidRPr="000A4A8F">
              <w:rPr>
                <w:rFonts w:ascii="Tahoma" w:hAnsi="Tahoma" w:cs="Tahoma"/>
              </w:rPr>
              <w:t xml:space="preserve">was the first federal financial aid to support vocational education and training.  The Act donated 30,000 acres of public land and $15,000 to each state for public colleges. </w:t>
            </w:r>
          </w:p>
        </w:tc>
      </w:tr>
      <w:tr w:rsidR="00301769" w:rsidRPr="000A4A8F" w14:paraId="49981D0E" w14:textId="77777777" w:rsidTr="00301769">
        <w:tc>
          <w:tcPr>
            <w:tcW w:w="930" w:type="dxa"/>
          </w:tcPr>
          <w:p w14:paraId="0B7B6D6C" w14:textId="77777777" w:rsidR="00301769" w:rsidRPr="000A4A8F" w:rsidRDefault="00301769" w:rsidP="00301769">
            <w:pPr>
              <w:spacing w:after="120"/>
              <w:jc w:val="center"/>
              <w:rPr>
                <w:rFonts w:ascii="Tahoma" w:hAnsi="Tahoma" w:cs="Tahoma"/>
              </w:rPr>
            </w:pPr>
            <w:r w:rsidRPr="000A4A8F">
              <w:rPr>
                <w:rFonts w:ascii="Tahoma" w:hAnsi="Tahoma" w:cs="Tahoma"/>
              </w:rPr>
              <w:t>1917</w:t>
            </w:r>
          </w:p>
        </w:tc>
        <w:tc>
          <w:tcPr>
            <w:tcW w:w="2617" w:type="dxa"/>
          </w:tcPr>
          <w:p w14:paraId="19217E43" w14:textId="77777777" w:rsidR="00301769" w:rsidRPr="000A4A8F" w:rsidRDefault="00301769" w:rsidP="00BC7C86">
            <w:pPr>
              <w:spacing w:after="120"/>
              <w:rPr>
                <w:rFonts w:ascii="Tahoma" w:hAnsi="Tahoma" w:cs="Tahoma"/>
              </w:rPr>
            </w:pPr>
            <w:r w:rsidRPr="000A4A8F">
              <w:rPr>
                <w:rFonts w:ascii="Tahoma" w:hAnsi="Tahoma" w:cs="Tahoma"/>
              </w:rPr>
              <w:t xml:space="preserve">Smith-Hughes Act </w:t>
            </w:r>
          </w:p>
        </w:tc>
        <w:tc>
          <w:tcPr>
            <w:tcW w:w="5368" w:type="dxa"/>
          </w:tcPr>
          <w:p w14:paraId="34F58265" w14:textId="77777777" w:rsidR="00301769" w:rsidRPr="000A4A8F" w:rsidRDefault="00301769" w:rsidP="00BC7C86">
            <w:pPr>
              <w:spacing w:after="120"/>
              <w:rPr>
                <w:rFonts w:ascii="Tahoma" w:hAnsi="Tahoma" w:cs="Tahoma"/>
              </w:rPr>
            </w:pPr>
            <w:r w:rsidRPr="000A4A8F">
              <w:rPr>
                <w:rFonts w:ascii="Tahoma" w:hAnsi="Tahoma" w:cs="Tahoma"/>
              </w:rPr>
              <w:t xml:space="preserve">provides federal matching funds to states for vocational training in congressionally designated occupational areas.  The Act started with $7,000,000/year to encourage states to provide training in vocational agriculture, home economics, and trades and industry.  By 1963, funds had increased to $55 million/year, and additional priorities included distributive education, fishery </w:t>
            </w:r>
            <w:r w:rsidRPr="000A4A8F">
              <w:rPr>
                <w:rFonts w:ascii="Tahoma" w:hAnsi="Tahoma" w:cs="Tahoma"/>
              </w:rPr>
              <w:lastRenderedPageBreak/>
              <w:t xml:space="preserve">occupations, technician training, and health care occupations. </w:t>
            </w:r>
          </w:p>
        </w:tc>
      </w:tr>
      <w:tr w:rsidR="00301769" w:rsidRPr="000A4A8F" w14:paraId="7AEE6223" w14:textId="77777777" w:rsidTr="00301769">
        <w:tc>
          <w:tcPr>
            <w:tcW w:w="930" w:type="dxa"/>
          </w:tcPr>
          <w:p w14:paraId="6B9F7D0C" w14:textId="77777777" w:rsidR="00301769" w:rsidRPr="000A4A8F" w:rsidRDefault="00301769" w:rsidP="00301769">
            <w:pPr>
              <w:spacing w:after="120"/>
              <w:jc w:val="center"/>
              <w:rPr>
                <w:rFonts w:ascii="Tahoma" w:hAnsi="Tahoma" w:cs="Tahoma"/>
              </w:rPr>
            </w:pPr>
            <w:r w:rsidRPr="000A4A8F">
              <w:rPr>
                <w:rFonts w:ascii="Tahoma" w:hAnsi="Tahoma" w:cs="Tahoma"/>
              </w:rPr>
              <w:lastRenderedPageBreak/>
              <w:t>1933</w:t>
            </w:r>
          </w:p>
        </w:tc>
        <w:tc>
          <w:tcPr>
            <w:tcW w:w="2617" w:type="dxa"/>
          </w:tcPr>
          <w:p w14:paraId="608D22D4" w14:textId="77777777" w:rsidR="00301769" w:rsidRPr="000A4A8F" w:rsidRDefault="00301769" w:rsidP="00BC7C86">
            <w:pPr>
              <w:spacing w:after="120"/>
              <w:rPr>
                <w:rFonts w:ascii="Tahoma" w:hAnsi="Tahoma" w:cs="Tahoma"/>
              </w:rPr>
            </w:pPr>
            <w:r w:rsidRPr="000A4A8F">
              <w:rPr>
                <w:rFonts w:ascii="Tahoma" w:hAnsi="Tahoma" w:cs="Tahoma"/>
              </w:rPr>
              <w:t xml:space="preserve">Wagner-Peyser Act </w:t>
            </w:r>
          </w:p>
        </w:tc>
        <w:tc>
          <w:tcPr>
            <w:tcW w:w="5368" w:type="dxa"/>
          </w:tcPr>
          <w:p w14:paraId="217E0765" w14:textId="77777777" w:rsidR="00301769" w:rsidRPr="000A4A8F" w:rsidRDefault="00301769" w:rsidP="00BC7C86">
            <w:pPr>
              <w:spacing w:after="120"/>
              <w:rPr>
                <w:rFonts w:ascii="Tahoma" w:hAnsi="Tahoma" w:cs="Tahoma"/>
              </w:rPr>
            </w:pPr>
            <w:r w:rsidRPr="000A4A8F">
              <w:rPr>
                <w:rFonts w:ascii="Tahoma" w:hAnsi="Tahoma" w:cs="Tahoma"/>
              </w:rPr>
              <w:t xml:space="preserve">established public offices to deliver employment services, and the Civilian Conservation Corps (CCC) was formed to provide the first U.S. public service employment. </w:t>
            </w:r>
          </w:p>
        </w:tc>
      </w:tr>
      <w:tr w:rsidR="00301769" w:rsidRPr="000A4A8F" w14:paraId="6D5B497D" w14:textId="77777777" w:rsidTr="00301769">
        <w:tc>
          <w:tcPr>
            <w:tcW w:w="930" w:type="dxa"/>
          </w:tcPr>
          <w:p w14:paraId="2637DE9D" w14:textId="77777777" w:rsidR="00301769" w:rsidRPr="000A4A8F" w:rsidRDefault="00301769" w:rsidP="00301769">
            <w:pPr>
              <w:spacing w:after="120"/>
              <w:jc w:val="center"/>
              <w:rPr>
                <w:rFonts w:ascii="Tahoma" w:hAnsi="Tahoma" w:cs="Tahoma"/>
              </w:rPr>
            </w:pPr>
            <w:r w:rsidRPr="000A4A8F">
              <w:rPr>
                <w:rFonts w:ascii="Tahoma" w:hAnsi="Tahoma" w:cs="Tahoma"/>
              </w:rPr>
              <w:t>1935</w:t>
            </w:r>
          </w:p>
        </w:tc>
        <w:tc>
          <w:tcPr>
            <w:tcW w:w="2617" w:type="dxa"/>
          </w:tcPr>
          <w:p w14:paraId="4863F74A" w14:textId="77777777" w:rsidR="00301769" w:rsidRPr="000A4A8F" w:rsidRDefault="00301769" w:rsidP="00BC7C86">
            <w:pPr>
              <w:spacing w:after="120"/>
              <w:rPr>
                <w:rFonts w:ascii="Tahoma" w:hAnsi="Tahoma" w:cs="Tahoma"/>
              </w:rPr>
            </w:pPr>
            <w:r w:rsidRPr="000A4A8F">
              <w:rPr>
                <w:rFonts w:ascii="Tahoma" w:hAnsi="Tahoma" w:cs="Tahoma"/>
              </w:rPr>
              <w:t xml:space="preserve">Works Project Administration (WPA) </w:t>
            </w:r>
          </w:p>
        </w:tc>
        <w:tc>
          <w:tcPr>
            <w:tcW w:w="5368" w:type="dxa"/>
          </w:tcPr>
          <w:p w14:paraId="3E12ABF2" w14:textId="77777777" w:rsidR="00301769" w:rsidRPr="000A4A8F" w:rsidRDefault="00301769" w:rsidP="00BC7C86">
            <w:pPr>
              <w:spacing w:after="120"/>
              <w:rPr>
                <w:rFonts w:ascii="Tahoma" w:hAnsi="Tahoma" w:cs="Tahoma"/>
              </w:rPr>
            </w:pPr>
            <w:r w:rsidRPr="000A4A8F">
              <w:rPr>
                <w:rFonts w:ascii="Tahoma" w:hAnsi="Tahoma" w:cs="Tahoma"/>
              </w:rPr>
              <w:t xml:space="preserve">was passed, forming the first U.S. public service employment program.  Together with the CCC, the WPA employed over 8 million people.  At its height, the WPA accounted for more than 10% of the federal budget. </w:t>
            </w:r>
          </w:p>
        </w:tc>
      </w:tr>
      <w:tr w:rsidR="00301769" w:rsidRPr="000A4A8F" w14:paraId="14B193FF" w14:textId="77777777" w:rsidTr="00301769">
        <w:tc>
          <w:tcPr>
            <w:tcW w:w="930" w:type="dxa"/>
          </w:tcPr>
          <w:p w14:paraId="621F33CC" w14:textId="77777777" w:rsidR="00301769" w:rsidRPr="000A4A8F" w:rsidRDefault="00301769" w:rsidP="00301769">
            <w:pPr>
              <w:spacing w:after="120"/>
              <w:jc w:val="center"/>
              <w:rPr>
                <w:rFonts w:ascii="Tahoma" w:hAnsi="Tahoma" w:cs="Tahoma"/>
              </w:rPr>
            </w:pPr>
            <w:r w:rsidRPr="000A4A8F">
              <w:rPr>
                <w:rFonts w:ascii="Tahoma" w:hAnsi="Tahoma" w:cs="Tahoma"/>
              </w:rPr>
              <w:t>1935</w:t>
            </w:r>
          </w:p>
        </w:tc>
        <w:tc>
          <w:tcPr>
            <w:tcW w:w="2617" w:type="dxa"/>
          </w:tcPr>
          <w:p w14:paraId="62130ED2" w14:textId="77777777" w:rsidR="00301769" w:rsidRPr="000A4A8F" w:rsidRDefault="00301769" w:rsidP="00BC7C86">
            <w:pPr>
              <w:spacing w:after="120"/>
              <w:rPr>
                <w:rFonts w:ascii="Tahoma" w:hAnsi="Tahoma" w:cs="Tahoma"/>
              </w:rPr>
            </w:pPr>
            <w:r w:rsidRPr="000A4A8F">
              <w:rPr>
                <w:rFonts w:ascii="Tahoma" w:hAnsi="Tahoma" w:cs="Tahoma"/>
              </w:rPr>
              <w:t xml:space="preserve">Social Security Act </w:t>
            </w:r>
          </w:p>
        </w:tc>
        <w:tc>
          <w:tcPr>
            <w:tcW w:w="5368" w:type="dxa"/>
          </w:tcPr>
          <w:p w14:paraId="102C75D8" w14:textId="77777777" w:rsidR="00301769" w:rsidRPr="000A4A8F" w:rsidRDefault="00301769" w:rsidP="00BC7C86">
            <w:pPr>
              <w:spacing w:after="120"/>
              <w:rPr>
                <w:rFonts w:ascii="Tahoma" w:hAnsi="Tahoma" w:cs="Tahoma"/>
              </w:rPr>
            </w:pPr>
            <w:r w:rsidRPr="000A4A8F">
              <w:rPr>
                <w:rFonts w:ascii="Tahoma" w:hAnsi="Tahoma" w:cs="Tahoma"/>
              </w:rPr>
              <w:t xml:space="preserve">initiated unemployment insurance, Supplemental Security Income (elderly, blind, disabled - SSI), and Aid to Families of Dependent Children (unemployable adults - AFDC).  In 1936 there were 546,000 AFDC recipients receiving $22,900,000 in benefits; in 1976, there were 11,203,000 recipients and $10,140,400,000 in benefits. </w:t>
            </w:r>
          </w:p>
        </w:tc>
      </w:tr>
      <w:tr w:rsidR="00301769" w:rsidRPr="000A4A8F" w14:paraId="5B7B4B4E" w14:textId="77777777" w:rsidTr="00301769">
        <w:tc>
          <w:tcPr>
            <w:tcW w:w="930" w:type="dxa"/>
          </w:tcPr>
          <w:p w14:paraId="7B875DC6" w14:textId="77777777" w:rsidR="00301769" w:rsidRPr="000A4A8F" w:rsidRDefault="00301769" w:rsidP="00301769">
            <w:pPr>
              <w:spacing w:after="120"/>
              <w:jc w:val="center"/>
              <w:rPr>
                <w:rFonts w:ascii="Tahoma" w:hAnsi="Tahoma" w:cs="Tahoma"/>
              </w:rPr>
            </w:pPr>
            <w:r w:rsidRPr="000A4A8F">
              <w:rPr>
                <w:rFonts w:ascii="Tahoma" w:hAnsi="Tahoma" w:cs="Tahoma"/>
              </w:rPr>
              <w:t>1937</w:t>
            </w:r>
          </w:p>
        </w:tc>
        <w:tc>
          <w:tcPr>
            <w:tcW w:w="2617" w:type="dxa"/>
          </w:tcPr>
          <w:p w14:paraId="1325615B" w14:textId="77777777" w:rsidR="00301769" w:rsidRPr="000A4A8F" w:rsidRDefault="00301769" w:rsidP="00BC7C86">
            <w:pPr>
              <w:spacing w:after="120"/>
              <w:rPr>
                <w:rFonts w:ascii="Tahoma" w:hAnsi="Tahoma" w:cs="Tahoma"/>
              </w:rPr>
            </w:pPr>
            <w:r w:rsidRPr="000A4A8F">
              <w:rPr>
                <w:rFonts w:ascii="Tahoma" w:hAnsi="Tahoma" w:cs="Tahoma"/>
              </w:rPr>
              <w:t xml:space="preserve">National Apprenticeship Act </w:t>
            </w:r>
          </w:p>
        </w:tc>
        <w:tc>
          <w:tcPr>
            <w:tcW w:w="5368" w:type="dxa"/>
          </w:tcPr>
          <w:p w14:paraId="1C148D3E" w14:textId="77777777" w:rsidR="00301769" w:rsidRPr="000A4A8F" w:rsidRDefault="00301769" w:rsidP="00BC7C86">
            <w:pPr>
              <w:spacing w:after="120"/>
              <w:rPr>
                <w:rFonts w:ascii="Tahoma" w:hAnsi="Tahoma" w:cs="Tahoma"/>
              </w:rPr>
            </w:pPr>
            <w:r w:rsidRPr="000A4A8F">
              <w:rPr>
                <w:rFonts w:ascii="Tahoma" w:hAnsi="Tahoma" w:cs="Tahoma"/>
              </w:rPr>
              <w:t xml:space="preserve">promotes apprenticeship programs by giving technical assistance to unions and employers.  Thirty states now have apprenticeship programs. </w:t>
            </w:r>
          </w:p>
        </w:tc>
      </w:tr>
      <w:tr w:rsidR="00301769" w:rsidRPr="000A4A8F" w14:paraId="475132B2" w14:textId="77777777" w:rsidTr="00301769">
        <w:tc>
          <w:tcPr>
            <w:tcW w:w="930" w:type="dxa"/>
          </w:tcPr>
          <w:p w14:paraId="2404C9A0" w14:textId="77777777" w:rsidR="00301769" w:rsidRPr="000A4A8F" w:rsidRDefault="00301769" w:rsidP="00301769">
            <w:pPr>
              <w:spacing w:after="120"/>
              <w:jc w:val="center"/>
              <w:rPr>
                <w:rFonts w:ascii="Tahoma" w:hAnsi="Tahoma" w:cs="Tahoma"/>
              </w:rPr>
            </w:pPr>
            <w:r w:rsidRPr="000A4A8F">
              <w:rPr>
                <w:rFonts w:ascii="Tahoma" w:hAnsi="Tahoma" w:cs="Tahoma"/>
              </w:rPr>
              <w:t>1946</w:t>
            </w:r>
          </w:p>
        </w:tc>
        <w:tc>
          <w:tcPr>
            <w:tcW w:w="2617" w:type="dxa"/>
          </w:tcPr>
          <w:p w14:paraId="66B7D43E" w14:textId="77777777" w:rsidR="00301769" w:rsidRPr="000A4A8F" w:rsidRDefault="00301769" w:rsidP="00BC7C86">
            <w:pPr>
              <w:spacing w:after="120"/>
              <w:rPr>
                <w:rFonts w:ascii="Tahoma" w:hAnsi="Tahoma" w:cs="Tahoma"/>
              </w:rPr>
            </w:pPr>
            <w:r w:rsidRPr="000A4A8F">
              <w:rPr>
                <w:rFonts w:ascii="Tahoma" w:hAnsi="Tahoma" w:cs="Tahoma"/>
              </w:rPr>
              <w:t xml:space="preserve">George-Barden Vocational Education Act </w:t>
            </w:r>
          </w:p>
        </w:tc>
        <w:tc>
          <w:tcPr>
            <w:tcW w:w="5368" w:type="dxa"/>
          </w:tcPr>
          <w:p w14:paraId="3556358D" w14:textId="77777777" w:rsidR="00301769" w:rsidRPr="000A4A8F" w:rsidRDefault="00301769" w:rsidP="00BC7C86">
            <w:pPr>
              <w:spacing w:after="120"/>
              <w:rPr>
                <w:rFonts w:ascii="Tahoma" w:hAnsi="Tahoma" w:cs="Tahoma"/>
              </w:rPr>
            </w:pPr>
            <w:r w:rsidRPr="000A4A8F">
              <w:rPr>
                <w:rFonts w:ascii="Tahoma" w:hAnsi="Tahoma" w:cs="Tahoma"/>
              </w:rPr>
              <w:t xml:space="preserve">provides partial federal reimbursement to states for salaries of faculty and administrators. </w:t>
            </w:r>
          </w:p>
        </w:tc>
      </w:tr>
      <w:tr w:rsidR="00301769" w:rsidRPr="000A4A8F" w14:paraId="56479EA3" w14:textId="77777777" w:rsidTr="00301769">
        <w:tc>
          <w:tcPr>
            <w:tcW w:w="930" w:type="dxa"/>
          </w:tcPr>
          <w:p w14:paraId="1112B3A7" w14:textId="77777777" w:rsidR="00301769" w:rsidRPr="000A4A8F" w:rsidRDefault="00301769" w:rsidP="00301769">
            <w:pPr>
              <w:spacing w:after="120"/>
              <w:jc w:val="center"/>
              <w:rPr>
                <w:rFonts w:ascii="Tahoma" w:hAnsi="Tahoma" w:cs="Tahoma"/>
              </w:rPr>
            </w:pPr>
            <w:r w:rsidRPr="000A4A8F">
              <w:rPr>
                <w:rFonts w:ascii="Tahoma" w:hAnsi="Tahoma" w:cs="Tahoma"/>
              </w:rPr>
              <w:t>1946</w:t>
            </w:r>
          </w:p>
        </w:tc>
        <w:tc>
          <w:tcPr>
            <w:tcW w:w="2617" w:type="dxa"/>
          </w:tcPr>
          <w:p w14:paraId="1582D11B" w14:textId="77777777" w:rsidR="00301769" w:rsidRPr="000A4A8F" w:rsidRDefault="00301769" w:rsidP="00BC7C86">
            <w:pPr>
              <w:spacing w:after="120"/>
              <w:rPr>
                <w:rFonts w:ascii="Tahoma" w:hAnsi="Tahoma" w:cs="Tahoma"/>
              </w:rPr>
            </w:pPr>
            <w:r w:rsidRPr="000A4A8F">
              <w:rPr>
                <w:rFonts w:ascii="Tahoma" w:hAnsi="Tahoma" w:cs="Tahoma"/>
              </w:rPr>
              <w:t>Employment Act of 1946</w:t>
            </w:r>
          </w:p>
        </w:tc>
        <w:tc>
          <w:tcPr>
            <w:tcW w:w="5368" w:type="dxa"/>
          </w:tcPr>
          <w:p w14:paraId="569CBE91" w14:textId="77777777" w:rsidR="00301769" w:rsidRPr="000A4A8F" w:rsidRDefault="00301769" w:rsidP="00BC7C86">
            <w:pPr>
              <w:spacing w:after="120"/>
              <w:rPr>
                <w:rFonts w:ascii="Tahoma" w:hAnsi="Tahoma" w:cs="Tahoma"/>
              </w:rPr>
            </w:pPr>
            <w:r w:rsidRPr="000A4A8F">
              <w:rPr>
                <w:rFonts w:ascii="Tahoma" w:hAnsi="Tahoma" w:cs="Tahoma"/>
              </w:rPr>
              <w:t xml:space="preserve"> provides government-funded job search assistance to returning World War II veterans. </w:t>
            </w:r>
          </w:p>
        </w:tc>
      </w:tr>
      <w:tr w:rsidR="00301769" w:rsidRPr="000A4A8F" w14:paraId="3F02D5D5" w14:textId="77777777" w:rsidTr="00301769">
        <w:tc>
          <w:tcPr>
            <w:tcW w:w="930" w:type="dxa"/>
          </w:tcPr>
          <w:p w14:paraId="149DA484" w14:textId="77777777" w:rsidR="00301769" w:rsidRPr="000A4A8F" w:rsidRDefault="00301769" w:rsidP="00301769">
            <w:pPr>
              <w:spacing w:after="120"/>
              <w:jc w:val="center"/>
              <w:rPr>
                <w:rFonts w:ascii="Tahoma" w:hAnsi="Tahoma" w:cs="Tahoma"/>
              </w:rPr>
            </w:pPr>
            <w:r w:rsidRPr="000A4A8F">
              <w:rPr>
                <w:rFonts w:ascii="Tahoma" w:hAnsi="Tahoma" w:cs="Tahoma"/>
              </w:rPr>
              <w:t>1958</w:t>
            </w:r>
          </w:p>
        </w:tc>
        <w:tc>
          <w:tcPr>
            <w:tcW w:w="2617" w:type="dxa"/>
          </w:tcPr>
          <w:p w14:paraId="7EBD127F" w14:textId="77777777" w:rsidR="00301769" w:rsidRPr="000A4A8F" w:rsidRDefault="00301769" w:rsidP="00BC7C86">
            <w:pPr>
              <w:spacing w:after="120"/>
              <w:rPr>
                <w:rFonts w:ascii="Tahoma" w:hAnsi="Tahoma" w:cs="Tahoma"/>
              </w:rPr>
            </w:pPr>
            <w:r w:rsidRPr="000A4A8F">
              <w:rPr>
                <w:rFonts w:ascii="Tahoma" w:hAnsi="Tahoma" w:cs="Tahoma"/>
              </w:rPr>
              <w:t xml:space="preserve">National Defense Education Act </w:t>
            </w:r>
          </w:p>
        </w:tc>
        <w:tc>
          <w:tcPr>
            <w:tcW w:w="5368" w:type="dxa"/>
          </w:tcPr>
          <w:p w14:paraId="367B9B55" w14:textId="7519902C" w:rsidR="00301769" w:rsidRPr="000A4A8F" w:rsidRDefault="00301769" w:rsidP="00BC7C86">
            <w:pPr>
              <w:spacing w:after="120"/>
              <w:rPr>
                <w:rFonts w:ascii="Tahoma" w:hAnsi="Tahoma" w:cs="Tahoma"/>
              </w:rPr>
            </w:pPr>
            <w:r w:rsidRPr="000A4A8F">
              <w:rPr>
                <w:rFonts w:ascii="Tahoma" w:hAnsi="Tahoma" w:cs="Tahoma"/>
              </w:rPr>
              <w:t xml:space="preserve">provides funding to promote the science and </w:t>
            </w:r>
            <w:r w:rsidR="001171CD" w:rsidRPr="000A4A8F">
              <w:rPr>
                <w:rFonts w:ascii="Tahoma" w:hAnsi="Tahoma" w:cs="Tahoma"/>
              </w:rPr>
              <w:t>engineering fields</w:t>
            </w:r>
            <w:r w:rsidRPr="000A4A8F">
              <w:rPr>
                <w:rFonts w:ascii="Tahoma" w:hAnsi="Tahoma" w:cs="Tahoma"/>
              </w:rPr>
              <w:t xml:space="preserve">. </w:t>
            </w:r>
          </w:p>
        </w:tc>
      </w:tr>
      <w:tr w:rsidR="00301769" w:rsidRPr="000A4A8F" w14:paraId="11EF6790" w14:textId="77777777" w:rsidTr="00301769">
        <w:tc>
          <w:tcPr>
            <w:tcW w:w="930" w:type="dxa"/>
          </w:tcPr>
          <w:p w14:paraId="6AD230EE" w14:textId="77777777" w:rsidR="00301769" w:rsidRPr="000A4A8F" w:rsidRDefault="00301769" w:rsidP="00301769">
            <w:pPr>
              <w:spacing w:after="120"/>
              <w:jc w:val="center"/>
              <w:rPr>
                <w:rFonts w:ascii="Tahoma" w:hAnsi="Tahoma" w:cs="Tahoma"/>
              </w:rPr>
            </w:pPr>
            <w:r w:rsidRPr="000A4A8F">
              <w:rPr>
                <w:rFonts w:ascii="Tahoma" w:hAnsi="Tahoma" w:cs="Tahoma"/>
              </w:rPr>
              <w:t>1962</w:t>
            </w:r>
          </w:p>
        </w:tc>
        <w:tc>
          <w:tcPr>
            <w:tcW w:w="2617" w:type="dxa"/>
          </w:tcPr>
          <w:p w14:paraId="1CAC1186" w14:textId="77777777" w:rsidR="00301769" w:rsidRPr="000A4A8F" w:rsidRDefault="00301769" w:rsidP="00BC7C86">
            <w:pPr>
              <w:spacing w:after="120"/>
              <w:rPr>
                <w:rFonts w:ascii="Tahoma" w:hAnsi="Tahoma" w:cs="Tahoma"/>
              </w:rPr>
            </w:pPr>
            <w:r w:rsidRPr="000A4A8F">
              <w:rPr>
                <w:rFonts w:ascii="Tahoma" w:hAnsi="Tahoma" w:cs="Tahoma"/>
              </w:rPr>
              <w:t xml:space="preserve">Manpower Development and Training Act (MDTA) </w:t>
            </w:r>
          </w:p>
        </w:tc>
        <w:tc>
          <w:tcPr>
            <w:tcW w:w="5368" w:type="dxa"/>
          </w:tcPr>
          <w:p w14:paraId="10290D49" w14:textId="77777777" w:rsidR="00301769" w:rsidRPr="000A4A8F" w:rsidRDefault="00301769" w:rsidP="00BC7C86">
            <w:pPr>
              <w:spacing w:after="120"/>
              <w:rPr>
                <w:rFonts w:ascii="Tahoma" w:hAnsi="Tahoma" w:cs="Tahoma"/>
              </w:rPr>
            </w:pPr>
            <w:r w:rsidRPr="000A4A8F">
              <w:rPr>
                <w:rFonts w:ascii="Tahoma" w:hAnsi="Tahoma" w:cs="Tahoma"/>
              </w:rPr>
              <w:t xml:space="preserve">initially had a retraining focus to assist those workers dislocated because of automation. </w:t>
            </w:r>
          </w:p>
        </w:tc>
      </w:tr>
      <w:tr w:rsidR="00301769" w:rsidRPr="000A4A8F" w14:paraId="412072E9" w14:textId="77777777" w:rsidTr="00301769">
        <w:tc>
          <w:tcPr>
            <w:tcW w:w="930" w:type="dxa"/>
          </w:tcPr>
          <w:p w14:paraId="2864C213" w14:textId="77777777" w:rsidR="00301769" w:rsidRPr="000A4A8F" w:rsidRDefault="00301769" w:rsidP="00301769">
            <w:pPr>
              <w:spacing w:after="120"/>
              <w:jc w:val="center"/>
              <w:rPr>
                <w:rFonts w:ascii="Tahoma" w:hAnsi="Tahoma" w:cs="Tahoma"/>
              </w:rPr>
            </w:pPr>
            <w:r w:rsidRPr="000A4A8F">
              <w:rPr>
                <w:rFonts w:ascii="Tahoma" w:hAnsi="Tahoma" w:cs="Tahoma"/>
              </w:rPr>
              <w:t>1962</w:t>
            </w:r>
          </w:p>
        </w:tc>
        <w:tc>
          <w:tcPr>
            <w:tcW w:w="2617" w:type="dxa"/>
          </w:tcPr>
          <w:p w14:paraId="3C7626AC" w14:textId="77777777" w:rsidR="00301769" w:rsidRPr="000A4A8F" w:rsidRDefault="00301769" w:rsidP="00BC7C86">
            <w:pPr>
              <w:spacing w:after="120"/>
              <w:rPr>
                <w:rFonts w:ascii="Tahoma" w:hAnsi="Tahoma" w:cs="Tahoma"/>
              </w:rPr>
            </w:pPr>
            <w:r w:rsidRPr="000A4A8F">
              <w:rPr>
                <w:rFonts w:ascii="Tahoma" w:hAnsi="Tahoma" w:cs="Tahoma"/>
              </w:rPr>
              <w:t xml:space="preserve">Social Security Act </w:t>
            </w:r>
          </w:p>
        </w:tc>
        <w:tc>
          <w:tcPr>
            <w:tcW w:w="5368" w:type="dxa"/>
          </w:tcPr>
          <w:p w14:paraId="1BB6712C" w14:textId="77777777" w:rsidR="00301769" w:rsidRPr="000A4A8F" w:rsidRDefault="00301769" w:rsidP="00BC7C86">
            <w:pPr>
              <w:spacing w:after="120"/>
              <w:rPr>
                <w:rFonts w:ascii="Tahoma" w:hAnsi="Tahoma" w:cs="Tahoma"/>
              </w:rPr>
            </w:pPr>
            <w:r w:rsidRPr="000A4A8F">
              <w:rPr>
                <w:rFonts w:ascii="Tahoma" w:hAnsi="Tahoma" w:cs="Tahoma"/>
              </w:rPr>
              <w:t xml:space="preserve">was amended to include Community Work and Training (CWT) programs to allow states to have recipients to work off their AFDC grants. </w:t>
            </w:r>
          </w:p>
        </w:tc>
      </w:tr>
      <w:tr w:rsidR="00301769" w:rsidRPr="000A4A8F" w14:paraId="4CDCFA4A" w14:textId="77777777" w:rsidTr="00301769">
        <w:tc>
          <w:tcPr>
            <w:tcW w:w="930" w:type="dxa"/>
          </w:tcPr>
          <w:p w14:paraId="14E52AE4" w14:textId="77777777" w:rsidR="00301769" w:rsidRPr="000A4A8F" w:rsidRDefault="00301769" w:rsidP="00301769">
            <w:pPr>
              <w:spacing w:after="120"/>
              <w:jc w:val="center"/>
              <w:rPr>
                <w:rFonts w:ascii="Tahoma" w:hAnsi="Tahoma" w:cs="Tahoma"/>
              </w:rPr>
            </w:pPr>
            <w:r w:rsidRPr="000A4A8F">
              <w:rPr>
                <w:rFonts w:ascii="Tahoma" w:hAnsi="Tahoma" w:cs="Tahoma"/>
              </w:rPr>
              <w:t>1963</w:t>
            </w:r>
          </w:p>
        </w:tc>
        <w:tc>
          <w:tcPr>
            <w:tcW w:w="2617" w:type="dxa"/>
          </w:tcPr>
          <w:p w14:paraId="36AB22ED" w14:textId="77777777" w:rsidR="00301769" w:rsidRPr="000A4A8F" w:rsidRDefault="00301769" w:rsidP="00BC7C86">
            <w:pPr>
              <w:spacing w:after="120"/>
              <w:rPr>
                <w:rFonts w:ascii="Tahoma" w:hAnsi="Tahoma" w:cs="Tahoma"/>
              </w:rPr>
            </w:pPr>
            <w:r w:rsidRPr="000A4A8F">
              <w:rPr>
                <w:rFonts w:ascii="Tahoma" w:hAnsi="Tahoma" w:cs="Tahoma"/>
              </w:rPr>
              <w:t>MDTA was amended</w:t>
            </w:r>
          </w:p>
        </w:tc>
        <w:tc>
          <w:tcPr>
            <w:tcW w:w="5368" w:type="dxa"/>
          </w:tcPr>
          <w:p w14:paraId="5E67BD7B" w14:textId="77777777" w:rsidR="00301769" w:rsidRPr="000A4A8F" w:rsidRDefault="00301769" w:rsidP="00BC7C86">
            <w:pPr>
              <w:spacing w:after="120"/>
              <w:rPr>
                <w:rFonts w:ascii="Tahoma" w:hAnsi="Tahoma" w:cs="Tahoma"/>
              </w:rPr>
            </w:pPr>
            <w:r w:rsidRPr="000A4A8F">
              <w:rPr>
                <w:rFonts w:ascii="Tahoma" w:hAnsi="Tahoma" w:cs="Tahoma"/>
              </w:rPr>
              <w:t xml:space="preserve">youth services were expanded from 5% to 25% - to provide services to increasing numbers of high school dropouts due to changes in mandatory school attendance. </w:t>
            </w:r>
          </w:p>
        </w:tc>
      </w:tr>
      <w:tr w:rsidR="00301769" w:rsidRPr="000A4A8F" w14:paraId="5124D545" w14:textId="77777777" w:rsidTr="00301769">
        <w:tc>
          <w:tcPr>
            <w:tcW w:w="930" w:type="dxa"/>
          </w:tcPr>
          <w:p w14:paraId="547AC438" w14:textId="77777777" w:rsidR="00301769" w:rsidRPr="000A4A8F" w:rsidRDefault="00301769" w:rsidP="00301769">
            <w:pPr>
              <w:spacing w:after="120"/>
              <w:jc w:val="center"/>
              <w:rPr>
                <w:rFonts w:ascii="Tahoma" w:hAnsi="Tahoma" w:cs="Tahoma"/>
              </w:rPr>
            </w:pPr>
            <w:r w:rsidRPr="000A4A8F">
              <w:rPr>
                <w:rFonts w:ascii="Tahoma" w:hAnsi="Tahoma" w:cs="Tahoma"/>
              </w:rPr>
              <w:t>1963</w:t>
            </w:r>
          </w:p>
        </w:tc>
        <w:tc>
          <w:tcPr>
            <w:tcW w:w="2617" w:type="dxa"/>
          </w:tcPr>
          <w:p w14:paraId="04C6824C" w14:textId="77777777" w:rsidR="00301769" w:rsidRPr="000A4A8F" w:rsidRDefault="00301769" w:rsidP="00BC7C86">
            <w:pPr>
              <w:spacing w:after="120"/>
              <w:rPr>
                <w:rFonts w:ascii="Tahoma" w:hAnsi="Tahoma" w:cs="Tahoma"/>
              </w:rPr>
            </w:pPr>
            <w:r w:rsidRPr="000A4A8F">
              <w:rPr>
                <w:rFonts w:ascii="Tahoma" w:hAnsi="Tahoma" w:cs="Tahoma"/>
              </w:rPr>
              <w:t xml:space="preserve"> The Vocational Education Act </w:t>
            </w:r>
          </w:p>
        </w:tc>
        <w:tc>
          <w:tcPr>
            <w:tcW w:w="5368" w:type="dxa"/>
          </w:tcPr>
          <w:p w14:paraId="4E814AF1" w14:textId="77777777" w:rsidR="00301769" w:rsidRPr="000A4A8F" w:rsidRDefault="00301769" w:rsidP="00BC7C86">
            <w:pPr>
              <w:spacing w:after="120"/>
              <w:rPr>
                <w:rFonts w:ascii="Tahoma" w:hAnsi="Tahoma" w:cs="Tahoma"/>
              </w:rPr>
            </w:pPr>
            <w:r w:rsidRPr="000A4A8F">
              <w:rPr>
                <w:rFonts w:ascii="Tahoma" w:hAnsi="Tahoma" w:cs="Tahoma"/>
              </w:rPr>
              <w:t xml:space="preserve">extended the Smith-Hughes Act, authorized federal funds for part-time employment of youths, and is the basis for current federal vocational education. </w:t>
            </w:r>
          </w:p>
        </w:tc>
      </w:tr>
      <w:tr w:rsidR="00301769" w:rsidRPr="000A4A8F" w14:paraId="04D2C00C" w14:textId="77777777" w:rsidTr="00301769">
        <w:tc>
          <w:tcPr>
            <w:tcW w:w="930" w:type="dxa"/>
          </w:tcPr>
          <w:p w14:paraId="0D168A1E" w14:textId="77777777" w:rsidR="00301769" w:rsidRPr="000A4A8F" w:rsidRDefault="00301769" w:rsidP="00301769">
            <w:pPr>
              <w:spacing w:after="120"/>
              <w:jc w:val="center"/>
              <w:rPr>
                <w:rFonts w:ascii="Tahoma" w:hAnsi="Tahoma" w:cs="Tahoma"/>
              </w:rPr>
            </w:pPr>
            <w:r w:rsidRPr="000A4A8F">
              <w:rPr>
                <w:rFonts w:ascii="Tahoma" w:hAnsi="Tahoma" w:cs="Tahoma"/>
              </w:rPr>
              <w:lastRenderedPageBreak/>
              <w:t>1964</w:t>
            </w:r>
          </w:p>
        </w:tc>
        <w:tc>
          <w:tcPr>
            <w:tcW w:w="2617" w:type="dxa"/>
          </w:tcPr>
          <w:p w14:paraId="34BD5067" w14:textId="77777777" w:rsidR="00301769" w:rsidRPr="000A4A8F" w:rsidRDefault="00301769" w:rsidP="00BC7C86">
            <w:pPr>
              <w:spacing w:after="120"/>
              <w:rPr>
                <w:rFonts w:ascii="Tahoma" w:hAnsi="Tahoma" w:cs="Tahoma"/>
              </w:rPr>
            </w:pPr>
            <w:r w:rsidRPr="000A4A8F">
              <w:rPr>
                <w:rFonts w:ascii="Tahoma" w:hAnsi="Tahoma" w:cs="Tahoma"/>
              </w:rPr>
              <w:t xml:space="preserve">The Economic Opportunity Act </w:t>
            </w:r>
          </w:p>
        </w:tc>
        <w:tc>
          <w:tcPr>
            <w:tcW w:w="5368" w:type="dxa"/>
          </w:tcPr>
          <w:p w14:paraId="5DC25F66" w14:textId="77777777" w:rsidR="00301769" w:rsidRPr="000A4A8F" w:rsidRDefault="00301769" w:rsidP="00BC7C86">
            <w:pPr>
              <w:spacing w:after="120"/>
              <w:rPr>
                <w:rFonts w:ascii="Tahoma" w:hAnsi="Tahoma" w:cs="Tahoma"/>
              </w:rPr>
            </w:pPr>
            <w:r w:rsidRPr="000A4A8F">
              <w:rPr>
                <w:rFonts w:ascii="Tahoma" w:hAnsi="Tahoma" w:cs="Tahoma"/>
              </w:rPr>
              <w:t xml:space="preserve">formed a range of programs including the Neighborhood Youth Corps and the Job Corps, and expanded CWT through Work Experience and Training. </w:t>
            </w:r>
          </w:p>
        </w:tc>
      </w:tr>
      <w:tr w:rsidR="00301769" w:rsidRPr="000A4A8F" w14:paraId="01727D70" w14:textId="77777777" w:rsidTr="00301769">
        <w:tc>
          <w:tcPr>
            <w:tcW w:w="930" w:type="dxa"/>
          </w:tcPr>
          <w:p w14:paraId="241E46BB" w14:textId="77777777" w:rsidR="00301769" w:rsidRPr="000A4A8F" w:rsidRDefault="00301769" w:rsidP="00301769">
            <w:pPr>
              <w:spacing w:after="120"/>
              <w:jc w:val="center"/>
              <w:rPr>
                <w:rFonts w:ascii="Tahoma" w:hAnsi="Tahoma" w:cs="Tahoma"/>
              </w:rPr>
            </w:pPr>
            <w:r w:rsidRPr="000A4A8F">
              <w:rPr>
                <w:rFonts w:ascii="Tahoma" w:hAnsi="Tahoma" w:cs="Tahoma"/>
              </w:rPr>
              <w:t>1966</w:t>
            </w:r>
          </w:p>
        </w:tc>
        <w:tc>
          <w:tcPr>
            <w:tcW w:w="2617" w:type="dxa"/>
          </w:tcPr>
          <w:p w14:paraId="388C3A84" w14:textId="77777777" w:rsidR="00301769" w:rsidRPr="000A4A8F" w:rsidRDefault="00301769" w:rsidP="00BC7C86">
            <w:pPr>
              <w:spacing w:after="120"/>
              <w:rPr>
                <w:rFonts w:ascii="Tahoma" w:hAnsi="Tahoma" w:cs="Tahoma"/>
              </w:rPr>
            </w:pPr>
            <w:r w:rsidRPr="000A4A8F">
              <w:rPr>
                <w:rFonts w:ascii="Tahoma" w:hAnsi="Tahoma" w:cs="Tahoma"/>
              </w:rPr>
              <w:t xml:space="preserve">Concentrated Employment Programs </w:t>
            </w:r>
          </w:p>
        </w:tc>
        <w:tc>
          <w:tcPr>
            <w:tcW w:w="5368" w:type="dxa"/>
          </w:tcPr>
          <w:p w14:paraId="76ADB7D6" w14:textId="77777777" w:rsidR="00301769" w:rsidRPr="000A4A8F" w:rsidRDefault="00301769" w:rsidP="00BC7C86">
            <w:pPr>
              <w:spacing w:after="120"/>
              <w:rPr>
                <w:rFonts w:ascii="Tahoma" w:hAnsi="Tahoma" w:cs="Tahoma"/>
              </w:rPr>
            </w:pPr>
            <w:r w:rsidRPr="000A4A8F">
              <w:rPr>
                <w:rFonts w:ascii="Tahoma" w:hAnsi="Tahoma" w:cs="Tahoma"/>
              </w:rPr>
              <w:t xml:space="preserve">was a DOL initiative to address extreme, concentrated poverty by allocating funds and providing one stop program shopping in 82 areas. </w:t>
            </w:r>
          </w:p>
        </w:tc>
      </w:tr>
      <w:tr w:rsidR="00301769" w:rsidRPr="000A4A8F" w14:paraId="5279D512" w14:textId="77777777" w:rsidTr="00301769">
        <w:tc>
          <w:tcPr>
            <w:tcW w:w="930" w:type="dxa"/>
          </w:tcPr>
          <w:p w14:paraId="2042EC5C" w14:textId="77777777" w:rsidR="00301769" w:rsidRPr="000A4A8F" w:rsidRDefault="00301769" w:rsidP="00301769">
            <w:pPr>
              <w:spacing w:after="120"/>
              <w:jc w:val="center"/>
              <w:rPr>
                <w:rFonts w:ascii="Tahoma" w:hAnsi="Tahoma" w:cs="Tahoma"/>
              </w:rPr>
            </w:pPr>
            <w:r w:rsidRPr="000A4A8F">
              <w:rPr>
                <w:rFonts w:ascii="Tahoma" w:hAnsi="Tahoma" w:cs="Tahoma"/>
              </w:rPr>
              <w:t>1968</w:t>
            </w:r>
          </w:p>
        </w:tc>
        <w:tc>
          <w:tcPr>
            <w:tcW w:w="2617" w:type="dxa"/>
          </w:tcPr>
          <w:p w14:paraId="42724184" w14:textId="77777777" w:rsidR="00301769" w:rsidRPr="000A4A8F" w:rsidRDefault="00301769" w:rsidP="00BC7C86">
            <w:pPr>
              <w:spacing w:after="120"/>
              <w:rPr>
                <w:rFonts w:ascii="Tahoma" w:hAnsi="Tahoma" w:cs="Tahoma"/>
              </w:rPr>
            </w:pPr>
            <w:r w:rsidRPr="000A4A8F">
              <w:rPr>
                <w:rFonts w:ascii="Tahoma" w:hAnsi="Tahoma" w:cs="Tahoma"/>
              </w:rPr>
              <w:t xml:space="preserve">Work Incentive Training (WIN) </w:t>
            </w:r>
          </w:p>
        </w:tc>
        <w:tc>
          <w:tcPr>
            <w:tcW w:w="5368" w:type="dxa"/>
          </w:tcPr>
          <w:p w14:paraId="34483DDB" w14:textId="77777777" w:rsidR="00301769" w:rsidRPr="000A4A8F" w:rsidRDefault="00301769" w:rsidP="00BC7C86">
            <w:pPr>
              <w:spacing w:after="120"/>
              <w:rPr>
                <w:rFonts w:ascii="Tahoma" w:hAnsi="Tahoma" w:cs="Tahoma"/>
              </w:rPr>
            </w:pPr>
            <w:r w:rsidRPr="000A4A8F">
              <w:rPr>
                <w:rFonts w:ascii="Tahoma" w:hAnsi="Tahoma" w:cs="Tahoma"/>
              </w:rPr>
              <w:t xml:space="preserve">provided work and training programs for AFDC recipients. WIN peaked in 1978 with almost 1,000,000 participants and $350,000,000 in funding. </w:t>
            </w:r>
          </w:p>
        </w:tc>
      </w:tr>
      <w:tr w:rsidR="00301769" w:rsidRPr="000A4A8F" w14:paraId="05A7524C" w14:textId="77777777" w:rsidTr="00301769">
        <w:tc>
          <w:tcPr>
            <w:tcW w:w="930" w:type="dxa"/>
          </w:tcPr>
          <w:p w14:paraId="26EFFD90" w14:textId="77777777" w:rsidR="00301769" w:rsidRPr="000A4A8F" w:rsidRDefault="00301769" w:rsidP="00301769">
            <w:pPr>
              <w:spacing w:after="120"/>
              <w:jc w:val="center"/>
              <w:rPr>
                <w:rFonts w:ascii="Tahoma" w:hAnsi="Tahoma" w:cs="Tahoma"/>
              </w:rPr>
            </w:pPr>
            <w:r w:rsidRPr="000A4A8F">
              <w:rPr>
                <w:rFonts w:ascii="Tahoma" w:hAnsi="Tahoma" w:cs="Tahoma"/>
              </w:rPr>
              <w:t>1971</w:t>
            </w:r>
          </w:p>
        </w:tc>
        <w:tc>
          <w:tcPr>
            <w:tcW w:w="2617" w:type="dxa"/>
          </w:tcPr>
          <w:p w14:paraId="5FDF57F9" w14:textId="77777777" w:rsidR="00301769" w:rsidRPr="000A4A8F" w:rsidRDefault="00301769" w:rsidP="00BC7C86">
            <w:pPr>
              <w:spacing w:after="120"/>
              <w:rPr>
                <w:rFonts w:ascii="Tahoma" w:hAnsi="Tahoma" w:cs="Tahoma"/>
              </w:rPr>
            </w:pPr>
            <w:r w:rsidRPr="000A4A8F">
              <w:rPr>
                <w:rFonts w:ascii="Tahoma" w:hAnsi="Tahoma" w:cs="Tahoma"/>
              </w:rPr>
              <w:t xml:space="preserve">Emergency Employment Act </w:t>
            </w:r>
          </w:p>
        </w:tc>
        <w:tc>
          <w:tcPr>
            <w:tcW w:w="5368" w:type="dxa"/>
          </w:tcPr>
          <w:p w14:paraId="163EE36C" w14:textId="77777777" w:rsidR="00301769" w:rsidRPr="000A4A8F" w:rsidRDefault="00301769" w:rsidP="00BC7C86">
            <w:pPr>
              <w:spacing w:after="120"/>
              <w:rPr>
                <w:rFonts w:ascii="Tahoma" w:hAnsi="Tahoma" w:cs="Tahoma"/>
              </w:rPr>
            </w:pPr>
            <w:r w:rsidRPr="000A4A8F">
              <w:rPr>
                <w:rFonts w:ascii="Tahoma" w:hAnsi="Tahoma" w:cs="Tahoma"/>
              </w:rPr>
              <w:t xml:space="preserve">funded public service employment to combat record unemployment.  It provided $2,250,000,000 to place 150,000 on state and local government payrolls. </w:t>
            </w:r>
          </w:p>
        </w:tc>
      </w:tr>
      <w:tr w:rsidR="00301769" w:rsidRPr="000A4A8F" w14:paraId="249F3C7F" w14:textId="77777777" w:rsidTr="00301769">
        <w:tc>
          <w:tcPr>
            <w:tcW w:w="930" w:type="dxa"/>
          </w:tcPr>
          <w:p w14:paraId="7F0CD997" w14:textId="63E641EA" w:rsidR="00301769" w:rsidRPr="000A4A8F" w:rsidRDefault="00301769" w:rsidP="00FA081F">
            <w:pPr>
              <w:spacing w:after="120"/>
              <w:jc w:val="center"/>
              <w:rPr>
                <w:rFonts w:ascii="Tahoma" w:hAnsi="Tahoma" w:cs="Tahoma"/>
              </w:rPr>
            </w:pPr>
            <w:r w:rsidRPr="000A4A8F">
              <w:rPr>
                <w:rFonts w:ascii="Tahoma" w:hAnsi="Tahoma" w:cs="Tahoma"/>
              </w:rPr>
              <w:t>1973</w:t>
            </w:r>
          </w:p>
        </w:tc>
        <w:tc>
          <w:tcPr>
            <w:tcW w:w="2617" w:type="dxa"/>
          </w:tcPr>
          <w:p w14:paraId="2B046799" w14:textId="37AC009F" w:rsidR="00301769" w:rsidRPr="000A4A8F" w:rsidRDefault="00301769" w:rsidP="002B0AB9">
            <w:pPr>
              <w:tabs>
                <w:tab w:val="left" w:pos="2030"/>
              </w:tabs>
              <w:spacing w:after="120"/>
              <w:ind w:right="320"/>
              <w:jc w:val="both"/>
              <w:rPr>
                <w:rFonts w:ascii="Tahoma" w:hAnsi="Tahoma" w:cs="Tahoma"/>
              </w:rPr>
            </w:pPr>
            <w:r w:rsidRPr="000A4A8F">
              <w:rPr>
                <w:rFonts w:ascii="Tahoma" w:hAnsi="Tahoma" w:cs="Tahoma"/>
              </w:rPr>
              <w:t>Comprehensive Employment</w:t>
            </w:r>
            <w:r w:rsidR="002B0AB9">
              <w:rPr>
                <w:rFonts w:ascii="Tahoma" w:hAnsi="Tahoma" w:cs="Tahoma"/>
              </w:rPr>
              <w:t xml:space="preserve"> </w:t>
            </w:r>
            <w:r w:rsidRPr="000A4A8F">
              <w:rPr>
                <w:rFonts w:ascii="Tahoma" w:hAnsi="Tahoma" w:cs="Tahoma"/>
              </w:rPr>
              <w:t xml:space="preserve">and Training Act (CETA) </w:t>
            </w:r>
          </w:p>
        </w:tc>
        <w:tc>
          <w:tcPr>
            <w:tcW w:w="5368" w:type="dxa"/>
          </w:tcPr>
          <w:p w14:paraId="6307283B" w14:textId="77777777" w:rsidR="00301769" w:rsidRPr="000A4A8F" w:rsidRDefault="00301769" w:rsidP="00BC7C86">
            <w:pPr>
              <w:spacing w:after="120"/>
              <w:ind w:right="320"/>
              <w:jc w:val="both"/>
              <w:rPr>
                <w:rFonts w:ascii="Tahoma" w:hAnsi="Tahoma" w:cs="Tahoma"/>
              </w:rPr>
            </w:pPr>
            <w:r w:rsidRPr="000A4A8F">
              <w:rPr>
                <w:rFonts w:ascii="Tahoma" w:hAnsi="Tahoma" w:cs="Tahoma"/>
              </w:rPr>
              <w:t xml:space="preserve">legitimized earlier 1973 changes by establishing Prime Sponsors.  MDTA and EOA, among others, were replaced by CETA. A new allocation formula prioritized unemployment over poverty.   </w:t>
            </w:r>
          </w:p>
        </w:tc>
      </w:tr>
      <w:tr w:rsidR="00301769" w:rsidRPr="000A4A8F" w14:paraId="0F2167B7" w14:textId="77777777" w:rsidTr="00301769">
        <w:tc>
          <w:tcPr>
            <w:tcW w:w="930" w:type="dxa"/>
          </w:tcPr>
          <w:p w14:paraId="0BE09E8B" w14:textId="13D8F2B4" w:rsidR="00301769" w:rsidRPr="000A4A8F" w:rsidRDefault="00301769" w:rsidP="002B0AB9">
            <w:pPr>
              <w:spacing w:after="120"/>
              <w:jc w:val="center"/>
              <w:rPr>
                <w:rFonts w:ascii="Tahoma" w:hAnsi="Tahoma" w:cs="Tahoma"/>
              </w:rPr>
            </w:pPr>
            <w:r w:rsidRPr="000A4A8F">
              <w:rPr>
                <w:rFonts w:ascii="Tahoma" w:hAnsi="Tahoma" w:cs="Tahoma"/>
              </w:rPr>
              <w:t>197</w:t>
            </w:r>
            <w:r w:rsidR="002B0AB9">
              <w:rPr>
                <w:rFonts w:ascii="Tahoma" w:hAnsi="Tahoma" w:cs="Tahoma"/>
              </w:rPr>
              <w:t>4</w:t>
            </w:r>
          </w:p>
        </w:tc>
        <w:tc>
          <w:tcPr>
            <w:tcW w:w="2617" w:type="dxa"/>
          </w:tcPr>
          <w:p w14:paraId="432EFC22" w14:textId="77777777" w:rsidR="00301769" w:rsidRPr="000A4A8F" w:rsidRDefault="00301769" w:rsidP="00BC7C86">
            <w:pPr>
              <w:spacing w:after="120"/>
              <w:rPr>
                <w:rFonts w:ascii="Tahoma" w:hAnsi="Tahoma" w:cs="Tahoma"/>
              </w:rPr>
            </w:pPr>
            <w:r w:rsidRPr="000A4A8F">
              <w:rPr>
                <w:rFonts w:ascii="Tahoma" w:hAnsi="Tahoma" w:cs="Tahoma"/>
              </w:rPr>
              <w:t xml:space="preserve">Public Service Employment (PSE) </w:t>
            </w:r>
          </w:p>
        </w:tc>
        <w:tc>
          <w:tcPr>
            <w:tcW w:w="5368" w:type="dxa"/>
          </w:tcPr>
          <w:p w14:paraId="7C8B82AF" w14:textId="77777777" w:rsidR="00301769" w:rsidRPr="000A4A8F" w:rsidRDefault="00301769" w:rsidP="00BC7C86">
            <w:pPr>
              <w:spacing w:after="120"/>
              <w:rPr>
                <w:rFonts w:ascii="Tahoma" w:hAnsi="Tahoma" w:cs="Tahoma"/>
              </w:rPr>
            </w:pPr>
            <w:r w:rsidRPr="000A4A8F">
              <w:rPr>
                <w:rFonts w:ascii="Tahoma" w:hAnsi="Tahoma" w:cs="Tahoma"/>
              </w:rPr>
              <w:t xml:space="preserve">was added to CETA.  Over two thirds of CETA funds went to PSE; and at its peak in 1978 PSE employed 750,000, while CETA overall served 4,000,000 people. </w:t>
            </w:r>
          </w:p>
        </w:tc>
      </w:tr>
      <w:tr w:rsidR="00301769" w:rsidRPr="000A4A8F" w14:paraId="500A1329" w14:textId="77777777" w:rsidTr="00301769">
        <w:tc>
          <w:tcPr>
            <w:tcW w:w="930" w:type="dxa"/>
          </w:tcPr>
          <w:p w14:paraId="0F949FF0" w14:textId="77777777" w:rsidR="00301769" w:rsidRPr="000A4A8F" w:rsidRDefault="00301769" w:rsidP="00301769">
            <w:pPr>
              <w:spacing w:after="120"/>
              <w:jc w:val="center"/>
              <w:rPr>
                <w:rFonts w:ascii="Tahoma" w:hAnsi="Tahoma" w:cs="Tahoma"/>
                <w:b/>
              </w:rPr>
            </w:pPr>
            <w:r w:rsidRPr="000A4A8F">
              <w:rPr>
                <w:rFonts w:ascii="Tahoma" w:hAnsi="Tahoma" w:cs="Tahoma"/>
              </w:rPr>
              <w:t>1975</w:t>
            </w:r>
          </w:p>
        </w:tc>
        <w:tc>
          <w:tcPr>
            <w:tcW w:w="2617" w:type="dxa"/>
          </w:tcPr>
          <w:p w14:paraId="53C88677" w14:textId="77777777" w:rsidR="00301769" w:rsidRPr="000A4A8F" w:rsidRDefault="00301769" w:rsidP="00BC7C86">
            <w:pPr>
              <w:spacing w:after="120"/>
              <w:rPr>
                <w:rFonts w:ascii="Tahoma" w:hAnsi="Tahoma" w:cs="Tahoma"/>
              </w:rPr>
            </w:pPr>
            <w:r w:rsidRPr="000A4A8F">
              <w:rPr>
                <w:rFonts w:ascii="Tahoma" w:hAnsi="Tahoma" w:cs="Tahoma"/>
              </w:rPr>
              <w:t xml:space="preserve">Earned Income Tax Credits </w:t>
            </w:r>
          </w:p>
        </w:tc>
        <w:tc>
          <w:tcPr>
            <w:tcW w:w="5368" w:type="dxa"/>
          </w:tcPr>
          <w:p w14:paraId="4EDB599F" w14:textId="77777777" w:rsidR="00301769" w:rsidRPr="000A4A8F" w:rsidRDefault="00301769" w:rsidP="00BC7C86">
            <w:pPr>
              <w:spacing w:after="120"/>
              <w:rPr>
                <w:rFonts w:ascii="Tahoma" w:hAnsi="Tahoma" w:cs="Tahoma"/>
              </w:rPr>
            </w:pPr>
            <w:r w:rsidRPr="000A4A8F">
              <w:rPr>
                <w:rFonts w:ascii="Tahoma" w:hAnsi="Tahoma" w:cs="Tahoma"/>
              </w:rPr>
              <w:t xml:space="preserve">were started to assist economically disadvantaged families. </w:t>
            </w:r>
          </w:p>
        </w:tc>
      </w:tr>
      <w:tr w:rsidR="00301769" w:rsidRPr="000A4A8F" w14:paraId="48A650F9" w14:textId="77777777" w:rsidTr="00301769">
        <w:tc>
          <w:tcPr>
            <w:tcW w:w="930" w:type="dxa"/>
          </w:tcPr>
          <w:p w14:paraId="2D8DE30A" w14:textId="77777777" w:rsidR="00301769" w:rsidRPr="000A4A8F" w:rsidRDefault="00301769" w:rsidP="00301769">
            <w:pPr>
              <w:spacing w:after="120"/>
              <w:jc w:val="center"/>
              <w:rPr>
                <w:rFonts w:ascii="Tahoma" w:hAnsi="Tahoma" w:cs="Tahoma"/>
              </w:rPr>
            </w:pPr>
            <w:r w:rsidRPr="000A4A8F">
              <w:rPr>
                <w:rFonts w:ascii="Tahoma" w:hAnsi="Tahoma" w:cs="Tahoma"/>
              </w:rPr>
              <w:t>1977</w:t>
            </w:r>
          </w:p>
        </w:tc>
        <w:tc>
          <w:tcPr>
            <w:tcW w:w="2617" w:type="dxa"/>
          </w:tcPr>
          <w:p w14:paraId="374BB3A0" w14:textId="77777777" w:rsidR="00301769" w:rsidRPr="000A4A8F" w:rsidRDefault="00301769" w:rsidP="00BC7C86">
            <w:pPr>
              <w:spacing w:after="120"/>
              <w:rPr>
                <w:rFonts w:ascii="Tahoma" w:hAnsi="Tahoma" w:cs="Tahoma"/>
              </w:rPr>
            </w:pPr>
            <w:r w:rsidRPr="000A4A8F">
              <w:rPr>
                <w:rFonts w:ascii="Tahoma" w:hAnsi="Tahoma" w:cs="Tahoma"/>
              </w:rPr>
              <w:t xml:space="preserve">Youth Employment Demonstration Projects Act (YEDPA) </w:t>
            </w:r>
          </w:p>
        </w:tc>
        <w:tc>
          <w:tcPr>
            <w:tcW w:w="5368" w:type="dxa"/>
          </w:tcPr>
          <w:p w14:paraId="6E36D56B" w14:textId="77777777" w:rsidR="00301769" w:rsidRPr="000A4A8F" w:rsidRDefault="00301769" w:rsidP="00BC7C86">
            <w:pPr>
              <w:spacing w:after="120"/>
              <w:rPr>
                <w:rFonts w:ascii="Tahoma" w:hAnsi="Tahoma" w:cs="Tahoma"/>
              </w:rPr>
            </w:pPr>
            <w:r w:rsidRPr="000A4A8F">
              <w:rPr>
                <w:rFonts w:ascii="Tahoma" w:hAnsi="Tahoma" w:cs="Tahoma"/>
              </w:rPr>
              <w:t xml:space="preserve">increased CETA’s youth services; started competitive Youth Community Conservation and Improvement Program, Youth Incentive Entitlement Projects (job guarantees to improve school retention), and Youth Adult Conservation Corps; and expanded the Jobs Corps.  At its peak in 1978, YEDPA served over 1,300,000 youth with a budget over $12 billion. </w:t>
            </w:r>
          </w:p>
        </w:tc>
      </w:tr>
      <w:tr w:rsidR="00301769" w:rsidRPr="000A4A8F" w14:paraId="4C44B8AC" w14:textId="77777777" w:rsidTr="00301769">
        <w:tc>
          <w:tcPr>
            <w:tcW w:w="930" w:type="dxa"/>
          </w:tcPr>
          <w:p w14:paraId="2F7D37E6" w14:textId="77777777" w:rsidR="00301769" w:rsidRPr="000A4A8F" w:rsidRDefault="00301769" w:rsidP="00301769">
            <w:pPr>
              <w:spacing w:after="120"/>
              <w:jc w:val="center"/>
              <w:rPr>
                <w:rFonts w:ascii="Tahoma" w:hAnsi="Tahoma" w:cs="Tahoma"/>
              </w:rPr>
            </w:pPr>
            <w:r w:rsidRPr="000A4A8F">
              <w:rPr>
                <w:rFonts w:ascii="Tahoma" w:hAnsi="Tahoma" w:cs="Tahoma"/>
              </w:rPr>
              <w:t>1978</w:t>
            </w:r>
          </w:p>
        </w:tc>
        <w:tc>
          <w:tcPr>
            <w:tcW w:w="2617" w:type="dxa"/>
          </w:tcPr>
          <w:p w14:paraId="71D64B6B" w14:textId="77777777" w:rsidR="00301769" w:rsidRPr="000A4A8F" w:rsidRDefault="00301769" w:rsidP="00BC7C86">
            <w:pPr>
              <w:spacing w:after="120"/>
              <w:rPr>
                <w:rFonts w:ascii="Tahoma" w:hAnsi="Tahoma" w:cs="Tahoma"/>
              </w:rPr>
            </w:pPr>
            <w:r w:rsidRPr="000A4A8F">
              <w:rPr>
                <w:rFonts w:ascii="Tahoma" w:hAnsi="Tahoma" w:cs="Tahoma"/>
              </w:rPr>
              <w:t>CETA Reauthorization Act called for the formation of Private Industry Councils through Title VII</w:t>
            </w:r>
          </w:p>
        </w:tc>
        <w:tc>
          <w:tcPr>
            <w:tcW w:w="5368" w:type="dxa"/>
          </w:tcPr>
          <w:p w14:paraId="4518320B" w14:textId="77777777" w:rsidR="00301769" w:rsidRPr="000A4A8F" w:rsidRDefault="00301769" w:rsidP="00BC7C86">
            <w:pPr>
              <w:spacing w:after="120"/>
              <w:rPr>
                <w:rFonts w:ascii="Tahoma" w:hAnsi="Tahoma" w:cs="Tahoma"/>
              </w:rPr>
            </w:pPr>
            <w:r w:rsidRPr="000A4A8F">
              <w:rPr>
                <w:rFonts w:ascii="Tahoma" w:hAnsi="Tahoma" w:cs="Tahoma"/>
              </w:rPr>
              <w:t xml:space="preserve"> a $5,000,000,000 program of private sector employment opportunities for the economically disadvantaged; initiated tax credits for private employers to train and hire CETA-eligible workers; and placed greater emphasis on On-the-Job Training. </w:t>
            </w:r>
          </w:p>
        </w:tc>
      </w:tr>
      <w:tr w:rsidR="00301769" w:rsidRPr="000A4A8F" w14:paraId="5ADEA378" w14:textId="77777777" w:rsidTr="00301769">
        <w:tc>
          <w:tcPr>
            <w:tcW w:w="930" w:type="dxa"/>
          </w:tcPr>
          <w:p w14:paraId="036D6ED0" w14:textId="77777777" w:rsidR="00301769" w:rsidRPr="000A4A8F" w:rsidRDefault="00301769" w:rsidP="00301769">
            <w:pPr>
              <w:spacing w:after="120"/>
              <w:jc w:val="center"/>
              <w:rPr>
                <w:rFonts w:ascii="Tahoma" w:hAnsi="Tahoma" w:cs="Tahoma"/>
              </w:rPr>
            </w:pPr>
            <w:r w:rsidRPr="000A4A8F">
              <w:rPr>
                <w:rFonts w:ascii="Tahoma" w:hAnsi="Tahoma" w:cs="Tahoma"/>
              </w:rPr>
              <w:t>1981</w:t>
            </w:r>
          </w:p>
        </w:tc>
        <w:tc>
          <w:tcPr>
            <w:tcW w:w="2617" w:type="dxa"/>
          </w:tcPr>
          <w:p w14:paraId="1840CA40" w14:textId="77777777" w:rsidR="00301769" w:rsidRPr="000A4A8F" w:rsidRDefault="00301769" w:rsidP="00BC7C86">
            <w:pPr>
              <w:spacing w:after="120"/>
              <w:rPr>
                <w:rFonts w:ascii="Tahoma" w:hAnsi="Tahoma" w:cs="Tahoma"/>
              </w:rPr>
            </w:pPr>
            <w:r w:rsidRPr="000A4A8F">
              <w:rPr>
                <w:rFonts w:ascii="Tahoma" w:hAnsi="Tahoma" w:cs="Tahoma"/>
              </w:rPr>
              <w:t xml:space="preserve">Omnibus Budget Reconciliation Act </w:t>
            </w:r>
          </w:p>
        </w:tc>
        <w:tc>
          <w:tcPr>
            <w:tcW w:w="5368" w:type="dxa"/>
          </w:tcPr>
          <w:p w14:paraId="089BC4EE" w14:textId="77777777" w:rsidR="00301769" w:rsidRPr="000A4A8F" w:rsidRDefault="00301769" w:rsidP="00BC7C86">
            <w:pPr>
              <w:spacing w:after="120"/>
              <w:rPr>
                <w:rFonts w:ascii="Tahoma" w:hAnsi="Tahoma" w:cs="Tahoma"/>
              </w:rPr>
            </w:pPr>
            <w:r w:rsidRPr="000A4A8F">
              <w:rPr>
                <w:rFonts w:ascii="Tahoma" w:hAnsi="Tahoma" w:cs="Tahoma"/>
              </w:rPr>
              <w:t xml:space="preserve">gave states the option of establishing workfare under the Community Work Experience Program. </w:t>
            </w:r>
          </w:p>
        </w:tc>
      </w:tr>
      <w:tr w:rsidR="00301769" w:rsidRPr="000A4A8F" w14:paraId="21C5DFFC" w14:textId="77777777" w:rsidTr="00301769">
        <w:tc>
          <w:tcPr>
            <w:tcW w:w="930" w:type="dxa"/>
          </w:tcPr>
          <w:p w14:paraId="2A321799" w14:textId="77777777" w:rsidR="00301769" w:rsidRPr="000A4A8F" w:rsidRDefault="00301769" w:rsidP="00301769">
            <w:pPr>
              <w:spacing w:after="120"/>
              <w:jc w:val="center"/>
              <w:rPr>
                <w:rFonts w:ascii="Tahoma" w:hAnsi="Tahoma" w:cs="Tahoma"/>
              </w:rPr>
            </w:pPr>
            <w:r w:rsidRPr="000A4A8F">
              <w:rPr>
                <w:rFonts w:ascii="Tahoma" w:hAnsi="Tahoma" w:cs="Tahoma"/>
              </w:rPr>
              <w:lastRenderedPageBreak/>
              <w:t>1982</w:t>
            </w:r>
          </w:p>
        </w:tc>
        <w:tc>
          <w:tcPr>
            <w:tcW w:w="2617" w:type="dxa"/>
          </w:tcPr>
          <w:p w14:paraId="5EC01CBA" w14:textId="77777777" w:rsidR="00301769" w:rsidRPr="000A4A8F" w:rsidRDefault="00301769" w:rsidP="00BC7C86">
            <w:pPr>
              <w:spacing w:after="120"/>
              <w:rPr>
                <w:rFonts w:ascii="Tahoma" w:hAnsi="Tahoma" w:cs="Tahoma"/>
              </w:rPr>
            </w:pPr>
            <w:r w:rsidRPr="000A4A8F">
              <w:rPr>
                <w:rFonts w:ascii="Tahoma" w:hAnsi="Tahoma" w:cs="Tahoma"/>
              </w:rPr>
              <w:t>Job Training Partnership Act (JTPA) replaced CETA</w:t>
            </w:r>
          </w:p>
        </w:tc>
        <w:tc>
          <w:tcPr>
            <w:tcW w:w="5368" w:type="dxa"/>
          </w:tcPr>
          <w:p w14:paraId="0B1AE4BD" w14:textId="77777777" w:rsidR="00301769" w:rsidRPr="000A4A8F" w:rsidRDefault="00301769" w:rsidP="00BC7C86">
            <w:pPr>
              <w:spacing w:after="120"/>
              <w:rPr>
                <w:rFonts w:ascii="Tahoma" w:hAnsi="Tahoma" w:cs="Tahoma"/>
              </w:rPr>
            </w:pPr>
            <w:r w:rsidRPr="000A4A8F">
              <w:rPr>
                <w:rFonts w:ascii="Tahoma" w:hAnsi="Tahoma" w:cs="Tahoma"/>
              </w:rPr>
              <w:t xml:space="preserve">(1) greatly increased private sector input on local policy, (2) targeted services to economically disadvantaged and dislocated workers, (3) eliminated PSE and special youth programs, and (4) was funded at 50% of CETA’s budget. </w:t>
            </w:r>
          </w:p>
        </w:tc>
      </w:tr>
      <w:tr w:rsidR="00301769" w:rsidRPr="000A4A8F" w14:paraId="70811933" w14:textId="77777777" w:rsidTr="00301769">
        <w:tc>
          <w:tcPr>
            <w:tcW w:w="930" w:type="dxa"/>
          </w:tcPr>
          <w:p w14:paraId="3F2E784D" w14:textId="77777777" w:rsidR="00301769" w:rsidRPr="000A4A8F" w:rsidRDefault="00301769" w:rsidP="00301769">
            <w:pPr>
              <w:spacing w:after="120"/>
              <w:jc w:val="center"/>
              <w:rPr>
                <w:rFonts w:ascii="Tahoma" w:hAnsi="Tahoma" w:cs="Tahoma"/>
              </w:rPr>
            </w:pPr>
            <w:r w:rsidRPr="000A4A8F">
              <w:rPr>
                <w:rFonts w:ascii="Tahoma" w:hAnsi="Tahoma" w:cs="Tahoma"/>
              </w:rPr>
              <w:t>1984</w:t>
            </w:r>
          </w:p>
        </w:tc>
        <w:tc>
          <w:tcPr>
            <w:tcW w:w="2617" w:type="dxa"/>
          </w:tcPr>
          <w:p w14:paraId="74C9ECD3" w14:textId="77777777" w:rsidR="00301769" w:rsidRPr="000A4A8F" w:rsidRDefault="00301769" w:rsidP="00BC7C86">
            <w:pPr>
              <w:spacing w:after="120"/>
              <w:rPr>
                <w:rFonts w:ascii="Tahoma" w:hAnsi="Tahoma" w:cs="Tahoma"/>
              </w:rPr>
            </w:pPr>
            <w:r w:rsidRPr="000A4A8F">
              <w:rPr>
                <w:rFonts w:ascii="Tahoma" w:hAnsi="Tahoma" w:cs="Tahoma"/>
              </w:rPr>
              <w:t xml:space="preserve"> Work Supplementation/Grant Diversion </w:t>
            </w:r>
          </w:p>
        </w:tc>
        <w:tc>
          <w:tcPr>
            <w:tcW w:w="5368" w:type="dxa"/>
          </w:tcPr>
          <w:p w14:paraId="018F461B" w14:textId="77777777" w:rsidR="00301769" w:rsidRPr="000A4A8F" w:rsidRDefault="00301769" w:rsidP="00BC7C86">
            <w:pPr>
              <w:spacing w:after="120"/>
              <w:rPr>
                <w:rFonts w:ascii="Tahoma" w:hAnsi="Tahoma" w:cs="Tahoma"/>
              </w:rPr>
            </w:pPr>
            <w:r w:rsidRPr="000A4A8F">
              <w:rPr>
                <w:rFonts w:ascii="Tahoma" w:hAnsi="Tahoma" w:cs="Tahoma"/>
              </w:rPr>
              <w:t xml:space="preserve">allowed states to use AFDC benefits as wage subsidies. </w:t>
            </w:r>
          </w:p>
        </w:tc>
      </w:tr>
      <w:tr w:rsidR="00301769" w:rsidRPr="000A4A8F" w14:paraId="7E9CE290" w14:textId="77777777" w:rsidTr="00301769">
        <w:tc>
          <w:tcPr>
            <w:tcW w:w="930" w:type="dxa"/>
          </w:tcPr>
          <w:p w14:paraId="23B0BDDB" w14:textId="77777777" w:rsidR="00301769" w:rsidRPr="000A4A8F" w:rsidRDefault="00301769" w:rsidP="00301769">
            <w:pPr>
              <w:spacing w:after="120"/>
              <w:jc w:val="center"/>
              <w:rPr>
                <w:rFonts w:ascii="Tahoma" w:hAnsi="Tahoma" w:cs="Tahoma"/>
              </w:rPr>
            </w:pPr>
            <w:r w:rsidRPr="000A4A8F">
              <w:rPr>
                <w:rFonts w:ascii="Tahoma" w:hAnsi="Tahoma" w:cs="Tahoma"/>
              </w:rPr>
              <w:t>1988</w:t>
            </w:r>
          </w:p>
        </w:tc>
        <w:tc>
          <w:tcPr>
            <w:tcW w:w="2617" w:type="dxa"/>
          </w:tcPr>
          <w:p w14:paraId="4E703108" w14:textId="77777777" w:rsidR="00301769" w:rsidRPr="000A4A8F" w:rsidRDefault="00301769" w:rsidP="00BC7C86">
            <w:pPr>
              <w:spacing w:after="120"/>
              <w:rPr>
                <w:rFonts w:ascii="Tahoma" w:hAnsi="Tahoma" w:cs="Tahoma"/>
              </w:rPr>
            </w:pPr>
            <w:r w:rsidRPr="000A4A8F">
              <w:rPr>
                <w:rFonts w:ascii="Tahoma" w:hAnsi="Tahoma" w:cs="Tahoma"/>
              </w:rPr>
              <w:t>Family Support Act replaced WIN with the Job Opportunities and Basic Skills program (JOBS)</w:t>
            </w:r>
          </w:p>
        </w:tc>
        <w:tc>
          <w:tcPr>
            <w:tcW w:w="5368" w:type="dxa"/>
          </w:tcPr>
          <w:p w14:paraId="4115DBC5" w14:textId="77777777" w:rsidR="00301769" w:rsidRPr="000A4A8F" w:rsidRDefault="00301769" w:rsidP="00BC7C86">
            <w:pPr>
              <w:spacing w:after="120"/>
              <w:rPr>
                <w:rFonts w:ascii="Tahoma" w:hAnsi="Tahoma" w:cs="Tahoma"/>
              </w:rPr>
            </w:pPr>
            <w:r w:rsidRPr="000A4A8F">
              <w:rPr>
                <w:rFonts w:ascii="Tahoma" w:hAnsi="Tahoma" w:cs="Tahoma"/>
              </w:rPr>
              <w:t>providing $736,000,000 in 1993 for employment and training with additional funds for child care.  In 1994, 347,000 recipients were in JOBS education and training programs.</w:t>
            </w:r>
          </w:p>
        </w:tc>
      </w:tr>
      <w:tr w:rsidR="00301769" w:rsidRPr="000A4A8F" w14:paraId="4C19DD74" w14:textId="77777777" w:rsidTr="00301769">
        <w:tc>
          <w:tcPr>
            <w:tcW w:w="930" w:type="dxa"/>
          </w:tcPr>
          <w:p w14:paraId="63ACB1E2" w14:textId="77777777" w:rsidR="00301769" w:rsidRPr="000A4A8F" w:rsidRDefault="00301769" w:rsidP="00301769">
            <w:pPr>
              <w:spacing w:after="120"/>
              <w:jc w:val="center"/>
              <w:rPr>
                <w:rFonts w:ascii="Tahoma" w:hAnsi="Tahoma" w:cs="Tahoma"/>
              </w:rPr>
            </w:pPr>
            <w:r w:rsidRPr="000A4A8F">
              <w:rPr>
                <w:rFonts w:ascii="Tahoma" w:hAnsi="Tahoma" w:cs="Tahoma"/>
              </w:rPr>
              <w:t>1995</w:t>
            </w:r>
          </w:p>
        </w:tc>
        <w:tc>
          <w:tcPr>
            <w:tcW w:w="2617" w:type="dxa"/>
          </w:tcPr>
          <w:p w14:paraId="733129CD" w14:textId="77777777" w:rsidR="00301769" w:rsidRPr="000A4A8F" w:rsidRDefault="00301769" w:rsidP="00BC7C86">
            <w:pPr>
              <w:spacing w:after="120"/>
              <w:rPr>
                <w:rFonts w:ascii="Tahoma" w:hAnsi="Tahoma" w:cs="Tahoma"/>
              </w:rPr>
            </w:pPr>
            <w:r w:rsidRPr="000A4A8F">
              <w:rPr>
                <w:rFonts w:ascii="Tahoma" w:hAnsi="Tahoma" w:cs="Tahoma"/>
              </w:rPr>
              <w:t>Personal Responsibility and Work Opportunity Reconciliation Act replaced the Family Support Act and JOBS, and Temporary Assistance for Needy Families (TANF) replaced AFDC.</w:t>
            </w:r>
          </w:p>
        </w:tc>
        <w:tc>
          <w:tcPr>
            <w:tcW w:w="5368" w:type="dxa"/>
          </w:tcPr>
          <w:p w14:paraId="401DA398" w14:textId="77777777" w:rsidR="00301769" w:rsidRPr="000A4A8F" w:rsidRDefault="00301769" w:rsidP="00BC7C86">
            <w:pPr>
              <w:spacing w:after="120"/>
              <w:rPr>
                <w:rFonts w:ascii="Tahoma" w:hAnsi="Tahoma" w:cs="Tahoma"/>
              </w:rPr>
            </w:pPr>
            <w:r w:rsidRPr="000A4A8F">
              <w:rPr>
                <w:rFonts w:ascii="Tahoma" w:hAnsi="Tahoma" w:cs="Tahoma"/>
              </w:rPr>
              <w:t xml:space="preserve">States must meet much higher participation rates, at least 80% of recipients have a 5-year lifetime limit on benefits, work is required after 2 years, and states have great leeway through waivers. </w:t>
            </w:r>
          </w:p>
        </w:tc>
      </w:tr>
      <w:tr w:rsidR="00301769" w:rsidRPr="000A4A8F" w14:paraId="75F84E82" w14:textId="77777777" w:rsidTr="00301769">
        <w:tc>
          <w:tcPr>
            <w:tcW w:w="930" w:type="dxa"/>
          </w:tcPr>
          <w:p w14:paraId="17517FD0" w14:textId="77777777" w:rsidR="00301769" w:rsidRPr="000A4A8F" w:rsidRDefault="00301769" w:rsidP="00301769">
            <w:pPr>
              <w:spacing w:after="120"/>
              <w:jc w:val="center"/>
              <w:rPr>
                <w:rFonts w:ascii="Tahoma" w:hAnsi="Tahoma" w:cs="Tahoma"/>
              </w:rPr>
            </w:pPr>
            <w:r w:rsidRPr="000A4A8F">
              <w:rPr>
                <w:rFonts w:ascii="Tahoma" w:hAnsi="Tahoma" w:cs="Tahoma"/>
              </w:rPr>
              <w:t>1998</w:t>
            </w:r>
          </w:p>
        </w:tc>
        <w:tc>
          <w:tcPr>
            <w:tcW w:w="2617" w:type="dxa"/>
          </w:tcPr>
          <w:p w14:paraId="2CA10BC8" w14:textId="77777777" w:rsidR="00301769" w:rsidRPr="000A4A8F" w:rsidRDefault="00301769" w:rsidP="00BC7C86">
            <w:pPr>
              <w:spacing w:after="120"/>
              <w:rPr>
                <w:rFonts w:ascii="Tahoma" w:hAnsi="Tahoma" w:cs="Tahoma"/>
              </w:rPr>
            </w:pPr>
            <w:r w:rsidRPr="000A4A8F">
              <w:rPr>
                <w:rFonts w:ascii="Tahoma" w:hAnsi="Tahoma" w:cs="Tahoma"/>
              </w:rPr>
              <w:t>Workforce Investment Act (WIA) replaced JTPA</w:t>
            </w:r>
          </w:p>
        </w:tc>
        <w:tc>
          <w:tcPr>
            <w:tcW w:w="5368" w:type="dxa"/>
          </w:tcPr>
          <w:p w14:paraId="394DBA7E" w14:textId="77777777" w:rsidR="00301769" w:rsidRPr="000A4A8F" w:rsidRDefault="00301769" w:rsidP="00BC7C86">
            <w:pPr>
              <w:spacing w:after="120"/>
              <w:rPr>
                <w:rFonts w:ascii="Tahoma" w:hAnsi="Tahoma" w:cs="Tahoma"/>
              </w:rPr>
            </w:pPr>
            <w:r w:rsidRPr="000A4A8F">
              <w:rPr>
                <w:rFonts w:ascii="Tahoma" w:hAnsi="Tahoma" w:cs="Tahoma"/>
              </w:rPr>
              <w:t xml:space="preserve">(1) established Career Centers nationally, (2) favored Individual Training Accounts over group contracts, (3) eliminated summer youth employment, and (4) required 51% private sector membership on local Boards. </w:t>
            </w:r>
          </w:p>
        </w:tc>
      </w:tr>
      <w:tr w:rsidR="00301769" w:rsidRPr="000A4A8F" w14:paraId="3D7CC33C" w14:textId="77777777" w:rsidTr="00301769">
        <w:tc>
          <w:tcPr>
            <w:tcW w:w="930" w:type="dxa"/>
          </w:tcPr>
          <w:p w14:paraId="51E8D028" w14:textId="77777777" w:rsidR="00301769" w:rsidRPr="000A4A8F" w:rsidRDefault="00301769" w:rsidP="00301769">
            <w:pPr>
              <w:spacing w:after="120"/>
              <w:jc w:val="center"/>
              <w:rPr>
                <w:rFonts w:ascii="Tahoma" w:hAnsi="Tahoma" w:cs="Tahoma"/>
              </w:rPr>
            </w:pPr>
            <w:r w:rsidRPr="000A4A8F">
              <w:rPr>
                <w:rFonts w:ascii="Tahoma" w:hAnsi="Tahoma" w:cs="Tahoma"/>
              </w:rPr>
              <w:t>2014</w:t>
            </w:r>
          </w:p>
        </w:tc>
        <w:tc>
          <w:tcPr>
            <w:tcW w:w="2617" w:type="dxa"/>
          </w:tcPr>
          <w:p w14:paraId="6B865CFB" w14:textId="77777777" w:rsidR="00301769" w:rsidRPr="000A4A8F" w:rsidRDefault="00301769" w:rsidP="00BC7C86">
            <w:pPr>
              <w:spacing w:after="120"/>
              <w:rPr>
                <w:rFonts w:ascii="Tahoma" w:hAnsi="Tahoma" w:cs="Tahoma"/>
              </w:rPr>
            </w:pPr>
            <w:r w:rsidRPr="000A4A8F">
              <w:rPr>
                <w:rFonts w:ascii="Tahoma" w:hAnsi="Tahoma" w:cs="Tahoma"/>
              </w:rPr>
              <w:t>Workforce Innovation and Opportunity Act (WIOA) replaced WIA</w:t>
            </w:r>
          </w:p>
        </w:tc>
        <w:tc>
          <w:tcPr>
            <w:tcW w:w="5368" w:type="dxa"/>
          </w:tcPr>
          <w:p w14:paraId="1CA9E9D8" w14:textId="77777777" w:rsidR="00301769" w:rsidRPr="000A4A8F" w:rsidRDefault="00301769" w:rsidP="00BC7C86">
            <w:pPr>
              <w:spacing w:after="120"/>
              <w:rPr>
                <w:rFonts w:ascii="Tahoma" w:hAnsi="Tahoma" w:cs="Tahoma"/>
              </w:rPr>
            </w:pPr>
            <w:r w:rsidRPr="000A4A8F">
              <w:rPr>
                <w:rFonts w:ascii="Tahoma" w:hAnsi="Tahoma" w:cs="Tahoma"/>
              </w:rPr>
              <w:t>(1) improves services to employers and promotes work-based training; (2) improves career center system; (3) makes investments in serving disconnected youth and other vulnerable populations; and (4) streamlines and strengthens strategic role of workforce development boards.</w:t>
            </w:r>
          </w:p>
        </w:tc>
      </w:tr>
    </w:tbl>
    <w:p w14:paraId="765A9E60" w14:textId="77777777" w:rsidR="005C7551" w:rsidRDefault="005C7551" w:rsidP="005C7551">
      <w:pPr>
        <w:spacing w:after="3"/>
        <w:rPr>
          <w:rFonts w:ascii="Tahoma" w:hAnsi="Tahoma" w:cs="Tahoma"/>
          <w:sz w:val="18"/>
          <w:szCs w:val="18"/>
        </w:rPr>
      </w:pPr>
    </w:p>
    <w:p w14:paraId="0D7AB0F4" w14:textId="77777777" w:rsidR="005C7551" w:rsidRPr="00E1230E" w:rsidRDefault="005C7551" w:rsidP="005C7551">
      <w:pPr>
        <w:spacing w:after="3"/>
        <w:rPr>
          <w:rFonts w:ascii="Tahoma" w:hAnsi="Tahoma" w:cs="Tahoma"/>
          <w:sz w:val="18"/>
          <w:szCs w:val="18"/>
        </w:rPr>
      </w:pPr>
    </w:p>
    <w:p w14:paraId="36E33FA8" w14:textId="77777777" w:rsidR="00DE00CB" w:rsidRDefault="005C7551" w:rsidP="005C7551">
      <w:pPr>
        <w:spacing w:after="3"/>
        <w:rPr>
          <w:rFonts w:ascii="Tahoma" w:hAnsi="Tahoma" w:cs="Tahoma"/>
          <w:sz w:val="18"/>
          <w:szCs w:val="18"/>
        </w:rPr>
      </w:pPr>
      <w:r w:rsidRPr="00E1230E">
        <w:rPr>
          <w:rFonts w:ascii="Tahoma" w:hAnsi="Tahoma" w:cs="Tahoma"/>
          <w:sz w:val="18"/>
          <w:szCs w:val="18"/>
        </w:rPr>
        <w:t>Sources include: “Human Resources and Labor Markets: Employment and Training in the American Economy,” Levitan, Mangum, &amp; Marshall, Harper &amp; Row, 1982; “Publicly-Subsidized Jobs Creation Programs in the 1990s: An Overview of Past and Current Programs,” E.A. Chandler, Urban Institute, 1994</w:t>
      </w:r>
      <w:r w:rsidR="00DE00CB" w:rsidRPr="00E1230E">
        <w:rPr>
          <w:rFonts w:ascii="Tahoma" w:hAnsi="Tahoma" w:cs="Tahoma"/>
          <w:sz w:val="18"/>
          <w:szCs w:val="18"/>
        </w:rPr>
        <w:t xml:space="preserve">. </w:t>
      </w:r>
    </w:p>
    <w:p w14:paraId="06B8E170" w14:textId="77777777" w:rsidR="00C76D26" w:rsidRDefault="00C76D26" w:rsidP="005C7551">
      <w:pPr>
        <w:spacing w:after="3"/>
        <w:rPr>
          <w:rFonts w:ascii="Tahoma" w:hAnsi="Tahoma" w:cs="Tahoma"/>
          <w:sz w:val="18"/>
          <w:szCs w:val="18"/>
        </w:rPr>
      </w:pPr>
    </w:p>
    <w:p w14:paraId="7A9644FE" w14:textId="4F5DEC72" w:rsidR="00C76D26" w:rsidRPr="00C26C92" w:rsidRDefault="00C76D26" w:rsidP="00C26C92">
      <w:pPr>
        <w:pStyle w:val="Heading2"/>
        <w:rPr>
          <w:rFonts w:ascii="Tahoma" w:hAnsi="Tahoma" w:cs="Tahoma"/>
        </w:rPr>
      </w:pPr>
      <w:bookmarkStart w:id="28" w:name="_Toc499819370"/>
      <w:r w:rsidRPr="00C26C92">
        <w:rPr>
          <w:rFonts w:ascii="Tahoma" w:hAnsi="Tahoma" w:cs="Tahoma"/>
        </w:rPr>
        <w:lastRenderedPageBreak/>
        <w:t>W</w:t>
      </w:r>
      <w:r w:rsidR="00C26C92">
        <w:rPr>
          <w:rFonts w:ascii="Tahoma" w:hAnsi="Tahoma" w:cs="Tahoma"/>
        </w:rPr>
        <w:t>hy Do We All Look Different:  Single County vs Multiple County vs Council of Governments</w:t>
      </w:r>
      <w:r w:rsidRPr="00C26C92">
        <w:rPr>
          <w:rFonts w:ascii="Tahoma" w:hAnsi="Tahoma" w:cs="Tahoma"/>
        </w:rPr>
        <w:t>?</w:t>
      </w:r>
      <w:bookmarkEnd w:id="28"/>
    </w:p>
    <w:p w14:paraId="71E1CE10" w14:textId="77777777" w:rsidR="00C76D26" w:rsidRPr="00D00E3A" w:rsidRDefault="00C76D26" w:rsidP="00C76D26">
      <w:pPr>
        <w:rPr>
          <w:rFonts w:ascii="Tahoma" w:hAnsi="Tahoma" w:cs="Tahoma"/>
          <w:b/>
        </w:rPr>
      </w:pPr>
      <w:r w:rsidRPr="00D00E3A">
        <w:rPr>
          <w:rFonts w:ascii="Tahoma" w:hAnsi="Tahoma" w:cs="Tahoma"/>
        </w:rPr>
        <w:t>The public employment legislation over time has changed requiring different levels of authorization for the various states and Governors beginning with the CETA program and Prime Sponsors.</w:t>
      </w:r>
    </w:p>
    <w:p w14:paraId="7EAB3D83" w14:textId="77777777" w:rsidR="00C76D26" w:rsidRDefault="00C76D26" w:rsidP="00C76D26">
      <w:pPr>
        <w:rPr>
          <w:rFonts w:ascii="Tahoma" w:hAnsi="Tahoma" w:cs="Tahoma"/>
        </w:rPr>
      </w:pPr>
      <w:r w:rsidRPr="00D00E3A">
        <w:rPr>
          <w:rFonts w:ascii="Tahoma" w:hAnsi="Tahoma" w:cs="Tahoma"/>
          <w:b/>
        </w:rPr>
        <w:t>The Comprehensive Employment and Training Act</w:t>
      </w:r>
      <w:r w:rsidRPr="00D00E3A">
        <w:rPr>
          <w:rFonts w:ascii="Tahoma" w:hAnsi="Tahoma" w:cs="Tahoma"/>
        </w:rPr>
        <w:t xml:space="preserve"> (CETA; P.L. 93-203), enacted in 1973, made substantial changes to federal workforce development programs. CETA transferred more decision-making authority from the federal government to local governments. Specifically, CETA provided funding to about 470 </w:t>
      </w:r>
      <w:r w:rsidRPr="00D00E3A">
        <w:rPr>
          <w:rFonts w:ascii="Tahoma" w:hAnsi="Tahoma" w:cs="Tahoma"/>
          <w:b/>
        </w:rPr>
        <w:t>prime sponsors (sub-state political entities such as city or county governments, consortia of governments, etc.)</w:t>
      </w:r>
      <w:r w:rsidRPr="00D00E3A">
        <w:rPr>
          <w:rFonts w:ascii="Tahoma" w:hAnsi="Tahoma" w:cs="Tahoma"/>
        </w:rPr>
        <w:t xml:space="preserve"> to administer and monitor job training activities. Services under CETA—which included on-the-job training, classroom training, and public service employment (PSE)—were targeted to low-income populations, welfare recipients, and disadvantaged youth. At its peak in 1978, the PSE component of CETA supported about 755,000 jobs and accounted for nearly 60% of the CETA budget. </w:t>
      </w:r>
    </w:p>
    <w:p w14:paraId="0A63B49E" w14:textId="77777777" w:rsidR="00C76D26" w:rsidRDefault="00C76D26" w:rsidP="00C76D26">
      <w:pPr>
        <w:rPr>
          <w:rFonts w:ascii="Tahoma" w:hAnsi="Tahoma" w:cs="Tahoma"/>
        </w:rPr>
      </w:pPr>
      <w:r w:rsidRPr="00D00E3A">
        <w:rPr>
          <w:rFonts w:ascii="Tahoma" w:hAnsi="Tahoma" w:cs="Tahoma"/>
        </w:rPr>
        <w:t xml:space="preserve">CETA was amended in 1978 in part to create </w:t>
      </w:r>
      <w:r>
        <w:rPr>
          <w:rFonts w:ascii="Tahoma" w:hAnsi="Tahoma" w:cs="Tahoma"/>
          <w:b/>
        </w:rPr>
        <w:t>P</w:t>
      </w:r>
      <w:r w:rsidRPr="00D00E3A">
        <w:rPr>
          <w:rFonts w:ascii="Tahoma" w:hAnsi="Tahoma" w:cs="Tahoma"/>
          <w:b/>
        </w:rPr>
        <w:t xml:space="preserve">rivate </w:t>
      </w:r>
      <w:r>
        <w:rPr>
          <w:rFonts w:ascii="Tahoma" w:hAnsi="Tahoma" w:cs="Tahoma"/>
          <w:b/>
        </w:rPr>
        <w:t>Industry C</w:t>
      </w:r>
      <w:r w:rsidRPr="00D00E3A">
        <w:rPr>
          <w:rFonts w:ascii="Tahoma" w:hAnsi="Tahoma" w:cs="Tahoma"/>
          <w:b/>
        </w:rPr>
        <w:t>ouncils (PIC)</w:t>
      </w:r>
      <w:r w:rsidRPr="00D00E3A">
        <w:rPr>
          <w:rFonts w:ascii="Tahoma" w:hAnsi="Tahoma" w:cs="Tahoma"/>
        </w:rPr>
        <w:t xml:space="preserve"> to expand the role of the private sector in developing, implementing, and evaluating CETA programs. The composition of PICs included representatives of business, labor, education, and other groups. </w:t>
      </w:r>
      <w:r w:rsidRPr="00C8467F">
        <w:rPr>
          <w:rFonts w:ascii="Tahoma" w:hAnsi="Tahoma" w:cs="Tahoma"/>
          <w:b/>
          <w:i/>
        </w:rPr>
        <w:t>PICs were the forerunners to today’s workforce development boards.</w:t>
      </w:r>
    </w:p>
    <w:p w14:paraId="2E14C5C6" w14:textId="77777777" w:rsidR="00C76D26" w:rsidRDefault="00C76D26" w:rsidP="00C76D26">
      <w:pPr>
        <w:rPr>
          <w:rFonts w:ascii="Tahoma" w:hAnsi="Tahoma" w:cs="Tahoma"/>
        </w:rPr>
      </w:pPr>
      <w:r>
        <w:rPr>
          <w:rFonts w:ascii="Tahoma" w:hAnsi="Tahoma" w:cs="Tahoma"/>
        </w:rPr>
        <w:t xml:space="preserve">For administering CETA programs, North Carolina was divided into 13 prime sponsor jurisdictions. Twelve of the prime sponsors were units of local government, including North Carolina’s five largest cities </w:t>
      </w:r>
      <w:r>
        <w:rPr>
          <w:rFonts w:ascii="Tahoma" w:hAnsi="Tahoma" w:cs="Tahoma"/>
          <w:b/>
        </w:rPr>
        <w:t xml:space="preserve">(Charlotte, Raleigh, Greensboro, Durham, and Winston-Salem) </w:t>
      </w:r>
      <w:r>
        <w:rPr>
          <w:rFonts w:ascii="Tahoma" w:hAnsi="Tahoma" w:cs="Tahoma"/>
        </w:rPr>
        <w:t xml:space="preserve">and seven counties with more than 100,000 in habitants </w:t>
      </w:r>
      <w:r>
        <w:rPr>
          <w:rFonts w:ascii="Tahoma" w:hAnsi="Tahoma" w:cs="Tahoma"/>
          <w:b/>
        </w:rPr>
        <w:t xml:space="preserve">(Gaston, Alamance, Buncombe, Cumberland, Davidson, Robeson, and Wake); </w:t>
      </w:r>
      <w:r>
        <w:rPr>
          <w:rFonts w:ascii="Tahoma" w:hAnsi="Tahoma" w:cs="Tahoma"/>
        </w:rPr>
        <w:t>the thirteenth CETA jurisdiction was the balance of state.</w:t>
      </w:r>
    </w:p>
    <w:p w14:paraId="6DF4157E" w14:textId="77777777" w:rsidR="00C76D26" w:rsidRDefault="00C76D26" w:rsidP="00C76D26">
      <w:pPr>
        <w:rPr>
          <w:rFonts w:ascii="Tahoma" w:hAnsi="Tahoma" w:cs="Tahoma"/>
        </w:rPr>
      </w:pPr>
      <w:r w:rsidRPr="00D00E3A">
        <w:rPr>
          <w:rFonts w:ascii="Tahoma" w:hAnsi="Tahoma" w:cs="Tahoma"/>
        </w:rPr>
        <w:t xml:space="preserve">In 1982, changes to federal workforce development policy were made by enactment of the </w:t>
      </w:r>
      <w:r w:rsidRPr="00D00E3A">
        <w:rPr>
          <w:rFonts w:ascii="Tahoma" w:hAnsi="Tahoma" w:cs="Tahoma"/>
          <w:b/>
        </w:rPr>
        <w:t>Job Training Partnership Act</w:t>
      </w:r>
      <w:r w:rsidRPr="00D00E3A">
        <w:rPr>
          <w:rFonts w:ascii="Tahoma" w:hAnsi="Tahoma" w:cs="Tahoma"/>
        </w:rPr>
        <w:t xml:space="preserve"> (JTPA, P.L. 97-300). Major changes implemented under JTPA, which provided classroom and on-the-job training to low-income and dislocated workers, included service delivery at the level of 640 “service delivery areas,” federal funding allocation first to state governors and then to PICs in each of the service delivery areas (</w:t>
      </w:r>
      <w:r w:rsidRPr="00D00E3A">
        <w:rPr>
          <w:rFonts w:ascii="Tahoma" w:hAnsi="Tahoma" w:cs="Tahoma"/>
          <w:b/>
        </w:rPr>
        <w:t>unlike CETA, which provided allocations directly to prime sponsors</w:t>
      </w:r>
      <w:r w:rsidRPr="00D00E3A">
        <w:rPr>
          <w:rFonts w:ascii="Tahoma" w:hAnsi="Tahoma" w:cs="Tahoma"/>
        </w:rPr>
        <w:t xml:space="preserve">), prohibition of the public service employment component, and a new emphasis on targeted job training and reemployment. With a new emphasis on training (rather than public employment), JTPA required that at least 70% of funding for service delivery areas be used for training. Although this percentage was dropped to 50% in the 1992 amendments to JTPA, the emphasis on training remained. </w:t>
      </w:r>
      <w:r>
        <w:rPr>
          <w:rFonts w:ascii="Tahoma" w:hAnsi="Tahoma" w:cs="Tahoma"/>
        </w:rPr>
        <w:t>The Dislocated Worker Program was added to the JTPA law in 1988.</w:t>
      </w:r>
    </w:p>
    <w:p w14:paraId="47E97770" w14:textId="77777777" w:rsidR="00C76D26" w:rsidRPr="00E61F08" w:rsidRDefault="00C76D26" w:rsidP="00C76D26">
      <w:pPr>
        <w:rPr>
          <w:rFonts w:ascii="Tahoma" w:hAnsi="Tahoma" w:cs="Tahoma"/>
        </w:rPr>
      </w:pPr>
      <w:r>
        <w:rPr>
          <w:rFonts w:ascii="Tahoma" w:hAnsi="Tahoma" w:cs="Tahoma"/>
        </w:rPr>
        <w:t xml:space="preserve">With the advent of JTPA, one area of the state seized the opportunity to try something new – a regional, multi-county approach to workforce development based on the labor market, not county boundaries. </w:t>
      </w:r>
      <w:r w:rsidRPr="00E61F08">
        <w:rPr>
          <w:rFonts w:ascii="Tahoma" w:hAnsi="Tahoma" w:cs="Tahoma"/>
          <w:color w:val="231F20"/>
        </w:rPr>
        <w:t xml:space="preserve">So, in the fall of 1983, the Centralina Interlocal Consortium for Job Training (now known as the </w:t>
      </w:r>
      <w:r w:rsidRPr="00C83A60">
        <w:rPr>
          <w:rFonts w:ascii="Tahoma" w:hAnsi="Tahoma" w:cs="Tahoma"/>
          <w:color w:val="231F20"/>
        </w:rPr>
        <w:t>Centralina Workforce Development Consortium</w:t>
      </w:r>
      <w:r w:rsidRPr="00E61F08">
        <w:rPr>
          <w:rFonts w:ascii="Tahoma" w:hAnsi="Tahoma" w:cs="Tahoma"/>
          <w:color w:val="231F20"/>
        </w:rPr>
        <w:t>) began providing w</w:t>
      </w:r>
      <w:r>
        <w:rPr>
          <w:rFonts w:ascii="Tahoma" w:hAnsi="Tahoma" w:cs="Tahoma"/>
          <w:color w:val="231F20"/>
        </w:rPr>
        <w:t xml:space="preserve">orkforce services </w:t>
      </w:r>
      <w:r>
        <w:rPr>
          <w:rFonts w:ascii="Tahoma" w:hAnsi="Tahoma" w:cs="Tahoma"/>
          <w:color w:val="231F20"/>
        </w:rPr>
        <w:lastRenderedPageBreak/>
        <w:t xml:space="preserve">in the six-county region consisting of </w:t>
      </w:r>
      <w:r w:rsidRPr="00E61F08">
        <w:rPr>
          <w:rFonts w:ascii="Tahoma" w:hAnsi="Tahoma" w:cs="Tahoma"/>
          <w:color w:val="231F20"/>
        </w:rPr>
        <w:t>Cabarrus, Iredell, Lincoln, Rowan, Stanly, and Union counties</w:t>
      </w:r>
      <w:r>
        <w:rPr>
          <w:rFonts w:ascii="Tahoma" w:hAnsi="Tahoma" w:cs="Tahoma"/>
          <w:color w:val="231F20"/>
        </w:rPr>
        <w:t>.  Other multi-county workforce boards formed in the late 1980s and into the 1990s, including Western Piedmont, Regional Consolidated, Lumber River, Region Q and others.  Many other changes have occurred over time with local workforce boards, their service area, and their administrative entities to get us to today’s 23 local WDBs.</w:t>
      </w:r>
    </w:p>
    <w:p w14:paraId="6297D67B" w14:textId="77777777" w:rsidR="00C76D26" w:rsidRPr="00E61F08" w:rsidRDefault="00C76D26" w:rsidP="00C76D26">
      <w:pPr>
        <w:rPr>
          <w:rFonts w:ascii="Tahoma" w:hAnsi="Tahoma" w:cs="Tahoma"/>
        </w:rPr>
      </w:pPr>
      <w:r w:rsidRPr="00E61F08">
        <w:rPr>
          <w:rFonts w:ascii="Tahoma" w:hAnsi="Tahoma" w:cs="Tahoma"/>
          <w:color w:val="231F20"/>
        </w:rPr>
        <w:t xml:space="preserve">Sensing the change that would come with the passage of the Workforce Investment Act (WIA) in the 1998, </w:t>
      </w:r>
      <w:r w:rsidRPr="00F751FA">
        <w:rPr>
          <w:rFonts w:ascii="Tahoma" w:hAnsi="Tahoma" w:cs="Tahoma"/>
          <w:b/>
          <w:color w:val="231F20"/>
        </w:rPr>
        <w:t>local Private Industry Councils in North Carolina were transformed into local Workforce Development Boards in December of 1995.</w:t>
      </w:r>
    </w:p>
    <w:p w14:paraId="760C21DE" w14:textId="77777777" w:rsidR="00C76D26" w:rsidRPr="00F751FA" w:rsidRDefault="00C76D26" w:rsidP="00C76D26">
      <w:pPr>
        <w:rPr>
          <w:rFonts w:ascii="Tahoma" w:hAnsi="Tahoma" w:cs="Tahoma"/>
        </w:rPr>
      </w:pPr>
      <w:r w:rsidRPr="00D00E3A">
        <w:rPr>
          <w:rFonts w:ascii="Tahoma" w:hAnsi="Tahoma" w:cs="Tahoma"/>
        </w:rPr>
        <w:t xml:space="preserve">The </w:t>
      </w:r>
      <w:r w:rsidRPr="00D00E3A">
        <w:rPr>
          <w:rFonts w:ascii="Tahoma" w:hAnsi="Tahoma" w:cs="Tahoma"/>
          <w:b/>
        </w:rPr>
        <w:t>Workforce Investment Act of 1998</w:t>
      </w:r>
      <w:r w:rsidRPr="00D00E3A">
        <w:rPr>
          <w:rFonts w:ascii="Tahoma" w:hAnsi="Tahoma" w:cs="Tahoma"/>
        </w:rPr>
        <w:t xml:space="preserve"> (WIA; P.L. 105-220) replaced JTPA and continued the trend toward service coordination by establishing the One-Stop system through which state and local WIA training and employment activities were provided and in which certain partner programs were required to be co</w:t>
      </w:r>
      <w:r>
        <w:rPr>
          <w:rFonts w:ascii="Tahoma" w:hAnsi="Tahoma" w:cs="Tahoma"/>
        </w:rPr>
        <w:t>-</w:t>
      </w:r>
      <w:r w:rsidRPr="00D00E3A">
        <w:rPr>
          <w:rFonts w:ascii="Tahoma" w:hAnsi="Tahoma" w:cs="Tahoma"/>
        </w:rPr>
        <w:t xml:space="preserve">located. WIA replaced </w:t>
      </w:r>
      <w:r w:rsidRPr="00D00E3A">
        <w:rPr>
          <w:rFonts w:ascii="Tahoma" w:hAnsi="Tahoma" w:cs="Tahoma"/>
          <w:b/>
        </w:rPr>
        <w:t>PICs with Workforce Investment Boards (WIBs),</w:t>
      </w:r>
      <w:r w:rsidRPr="00D00E3A">
        <w:rPr>
          <w:rFonts w:ascii="Tahoma" w:hAnsi="Tahoma" w:cs="Tahoma"/>
        </w:rPr>
        <w:t xml:space="preserve"> which were responsible for the design of services for WIA participants. In addition to these changes, WIA enacted changes that included universal access to services (i.e., available to any individual regardless of age or employment status), a demand driven workforce system responsive to the demands of local area employers (e.g., the requirement that a majority of WIB members must be representatives of business), a work-first approach to workforce development (i.e., placement in employment was the first goal of the services provided under Title I of WIA as embodied in the “sequence of services” provisions), and the establishment of consumer choice for participants who were provided with Individual Training Accounts (ITAs) to choose a type of training and the particular provider from which to receive training.</w:t>
      </w:r>
      <w:r>
        <w:rPr>
          <w:rFonts w:ascii="Tahoma" w:hAnsi="Tahoma" w:cs="Tahoma"/>
        </w:rPr>
        <w:t xml:space="preserve">  Boards also were required to develop and oversee </w:t>
      </w:r>
      <w:r w:rsidRPr="00F751FA">
        <w:rPr>
          <w:rFonts w:ascii="Tahoma" w:hAnsi="Tahoma" w:cs="Tahoma"/>
          <w:b/>
        </w:rPr>
        <w:t>Youth Councils</w:t>
      </w:r>
      <w:r>
        <w:rPr>
          <w:rFonts w:ascii="Tahoma" w:hAnsi="Tahoma" w:cs="Tahoma"/>
          <w:b/>
        </w:rPr>
        <w:t xml:space="preserve"> </w:t>
      </w:r>
      <w:r>
        <w:rPr>
          <w:rFonts w:ascii="Tahoma" w:hAnsi="Tahoma" w:cs="Tahoma"/>
        </w:rPr>
        <w:t>to handle services and issues related to youth.</w:t>
      </w:r>
    </w:p>
    <w:p w14:paraId="4A7C4526" w14:textId="77777777" w:rsidR="00C76D26" w:rsidRPr="00D00E3A" w:rsidRDefault="00C76D26" w:rsidP="00C76D26">
      <w:pPr>
        <w:rPr>
          <w:rFonts w:ascii="Tahoma" w:hAnsi="Tahoma" w:cs="Tahoma"/>
        </w:rPr>
      </w:pPr>
      <w:r w:rsidRPr="00D00E3A">
        <w:rPr>
          <w:rFonts w:ascii="Tahoma" w:hAnsi="Tahoma" w:cs="Tahoma"/>
        </w:rPr>
        <w:t>The Workforce Innovations and Opportunities Act (WIA: P.L. 113-128) enacted in 2014,</w:t>
      </w:r>
      <w:r>
        <w:rPr>
          <w:rFonts w:ascii="Tahoma" w:hAnsi="Tahoma" w:cs="Tahoma"/>
        </w:rPr>
        <w:t xml:space="preserve"> </w:t>
      </w:r>
      <w:r w:rsidRPr="00D00E3A">
        <w:rPr>
          <w:rFonts w:ascii="Tahoma" w:hAnsi="Tahoma" w:cs="Tahoma"/>
        </w:rPr>
        <w:t xml:space="preserve">replaced WIA and changed the name of the WIBs to </w:t>
      </w:r>
      <w:r w:rsidRPr="00D00E3A">
        <w:rPr>
          <w:rFonts w:ascii="Tahoma" w:hAnsi="Tahoma" w:cs="Tahoma"/>
          <w:b/>
        </w:rPr>
        <w:t>Workforce Development Boards</w:t>
      </w:r>
      <w:r w:rsidRPr="00D00E3A">
        <w:rPr>
          <w:rFonts w:ascii="Tahoma" w:hAnsi="Tahoma" w:cs="Tahoma"/>
        </w:rPr>
        <w:t xml:space="preserve"> along with significant other changes explained later in this manual.</w:t>
      </w:r>
    </w:p>
    <w:p w14:paraId="1B042337" w14:textId="77777777" w:rsidR="005B10D9" w:rsidRPr="004A5A6F" w:rsidRDefault="000A4A8F" w:rsidP="0044534E">
      <w:pPr>
        <w:pStyle w:val="Heading1"/>
        <w:rPr>
          <w:rFonts w:ascii="Tahoma" w:eastAsia="Times New Roman" w:hAnsi="Tahoma" w:cs="Tahoma"/>
        </w:rPr>
      </w:pPr>
      <w:bookmarkStart w:id="29" w:name="_Toc499819371"/>
      <w:bookmarkStart w:id="30" w:name="_Hlk497301440"/>
      <w:bookmarkStart w:id="31" w:name="_Toc491781929"/>
      <w:bookmarkStart w:id="32" w:name="_Toc489444483"/>
      <w:r w:rsidRPr="004A5A6F">
        <w:rPr>
          <w:rFonts w:ascii="Tahoma" w:eastAsia="Times New Roman" w:hAnsi="Tahoma" w:cs="Tahoma"/>
        </w:rPr>
        <w:t xml:space="preserve">What Does </w:t>
      </w:r>
      <w:r w:rsidRPr="004A5A6F">
        <w:rPr>
          <w:rFonts w:ascii="Tahoma" w:hAnsi="Tahoma" w:cs="Tahoma"/>
        </w:rPr>
        <w:t>Workforce</w:t>
      </w:r>
      <w:r w:rsidRPr="004A5A6F">
        <w:rPr>
          <w:rFonts w:ascii="Tahoma" w:eastAsia="Times New Roman" w:hAnsi="Tahoma" w:cs="Tahoma"/>
        </w:rPr>
        <w:t xml:space="preserve"> Development Look Like in NC?</w:t>
      </w:r>
      <w:bookmarkEnd w:id="29"/>
    </w:p>
    <w:p w14:paraId="470DE0A7" w14:textId="16B4393A" w:rsidR="00CD0054" w:rsidRPr="004A5A6F" w:rsidRDefault="00CD0054" w:rsidP="0044534E">
      <w:pPr>
        <w:pStyle w:val="Heading2"/>
        <w:rPr>
          <w:rFonts w:ascii="Tahoma" w:eastAsia="Times New Roman" w:hAnsi="Tahoma" w:cs="Tahoma"/>
        </w:rPr>
      </w:pPr>
      <w:bookmarkStart w:id="33" w:name="_Toc499819372"/>
      <w:bookmarkEnd w:id="30"/>
      <w:r w:rsidRPr="004A5A6F">
        <w:rPr>
          <w:rFonts w:ascii="Tahoma" w:eastAsia="Times New Roman" w:hAnsi="Tahoma" w:cs="Tahoma"/>
        </w:rPr>
        <w:t>Administrative Structure in North Carolina</w:t>
      </w:r>
      <w:bookmarkEnd w:id="31"/>
      <w:bookmarkEnd w:id="33"/>
    </w:p>
    <w:p w14:paraId="7A705196" w14:textId="1B15C053" w:rsidR="00CD0054" w:rsidRPr="000A4A8F" w:rsidRDefault="00CD0054" w:rsidP="00CD0054">
      <w:pPr>
        <w:spacing w:after="0"/>
        <w:rPr>
          <w:rFonts w:ascii="Tahoma" w:eastAsia="Times New Roman" w:hAnsi="Tahoma" w:cs="Tahoma"/>
        </w:rPr>
      </w:pPr>
      <w:r w:rsidRPr="000A4A8F">
        <w:rPr>
          <w:rFonts w:ascii="Tahoma" w:eastAsia="Times New Roman" w:hAnsi="Tahoma" w:cs="Tahoma"/>
        </w:rPr>
        <w:t>The NCWorks Commission was established under General Statute</w:t>
      </w:r>
      <w:r w:rsidRPr="000A4A8F">
        <w:rPr>
          <w:rFonts w:ascii="Tahoma" w:hAnsi="Tahoma" w:cs="Tahoma"/>
        </w:rPr>
        <w:t xml:space="preserve"> 143B-438.10, within the NC Department of Commerce.    </w:t>
      </w:r>
      <w:r w:rsidRPr="000A4A8F">
        <w:rPr>
          <w:rFonts w:ascii="Tahoma" w:eastAsia="Times New Roman" w:hAnsi="Tahoma" w:cs="Tahoma"/>
        </w:rPr>
        <w:t xml:space="preserve">The Commission serves as North Carolina's principal policy group for workforce development and has </w:t>
      </w:r>
      <w:r w:rsidR="001171CD" w:rsidRPr="000A4A8F">
        <w:rPr>
          <w:rFonts w:ascii="Tahoma" w:eastAsia="Times New Roman" w:hAnsi="Tahoma" w:cs="Tahoma"/>
        </w:rPr>
        <w:t>many</w:t>
      </w:r>
      <w:r w:rsidRPr="000A4A8F">
        <w:rPr>
          <w:rFonts w:ascii="Tahoma" w:eastAsia="Times New Roman" w:hAnsi="Tahoma" w:cs="Tahoma"/>
        </w:rPr>
        <w:t xml:space="preserve"> responsibilities that are outlined in the Workforce Innovation and Opportunity Act and in N.C. General Statue at Section 143B. </w:t>
      </w:r>
    </w:p>
    <w:p w14:paraId="41F6EF6A" w14:textId="77777777" w:rsidR="00CD0054" w:rsidRPr="000A4A8F" w:rsidRDefault="00CD0054" w:rsidP="00CD0054">
      <w:pPr>
        <w:shd w:val="clear" w:color="auto" w:fill="FFFFFF"/>
        <w:spacing w:before="100" w:beforeAutospacing="1" w:after="100" w:afterAutospacing="1"/>
        <w:rPr>
          <w:rFonts w:ascii="Tahoma" w:eastAsia="Times New Roman" w:hAnsi="Tahoma" w:cs="Tahoma"/>
        </w:rPr>
      </w:pPr>
      <w:r w:rsidRPr="000A4A8F">
        <w:rPr>
          <w:rFonts w:ascii="Tahoma" w:eastAsia="Times New Roman" w:hAnsi="Tahoma" w:cs="Tahoma"/>
        </w:rPr>
        <w:t>The Commission is designated as the state’s Workforce Development Board under the federal </w:t>
      </w:r>
      <w:hyperlink r:id="rId31" w:tgtFrame="_blank" w:history="1">
        <w:r w:rsidRPr="000A4A8F">
          <w:rPr>
            <w:rFonts w:ascii="Tahoma" w:eastAsia="Times New Roman" w:hAnsi="Tahoma" w:cs="Tahoma"/>
          </w:rPr>
          <w:t>Workforce Innovation and Opportunity Act</w:t>
        </w:r>
      </w:hyperlink>
      <w:r w:rsidRPr="000A4A8F">
        <w:rPr>
          <w:rFonts w:ascii="Tahoma" w:eastAsia="Times New Roman" w:hAnsi="Tahoma" w:cs="Tahoma"/>
        </w:rPr>
        <w:t xml:space="preserve">. Led by a private sector chair, the 33-member Commission includes representatives from the business community, heads of state workforce agencies, educators, and community leaders. All members are appointed by the Governor. </w:t>
      </w:r>
    </w:p>
    <w:p w14:paraId="394B7C2A" w14:textId="77777777" w:rsidR="00CD0054" w:rsidRPr="000A4A8F" w:rsidRDefault="00CD0054" w:rsidP="00CD0054">
      <w:pPr>
        <w:shd w:val="clear" w:color="auto" w:fill="FFFFFF"/>
        <w:spacing w:before="100" w:beforeAutospacing="1" w:after="100" w:afterAutospacing="1"/>
        <w:rPr>
          <w:rFonts w:ascii="Tahoma" w:eastAsia="Times New Roman" w:hAnsi="Tahoma" w:cs="Tahoma"/>
        </w:rPr>
      </w:pPr>
      <w:r w:rsidRPr="000A4A8F">
        <w:rPr>
          <w:rFonts w:ascii="Tahoma" w:eastAsia="Times New Roman" w:hAnsi="Tahoma" w:cs="Tahoma"/>
        </w:rPr>
        <w:lastRenderedPageBreak/>
        <w:t>The NCWorks Commission mission is to ensure North Carolina has an innovative, relevant, effective, and efficient workforce development system that develops adaptable, work ready, skilled talent to meet the current and future needs of workers and businesses to achieve and sustain economic prosperity. The Commission’s overall goal is to create a coherent and comprehensive workforce development system from the many workforce programs in six state agencies.</w:t>
      </w:r>
    </w:p>
    <w:p w14:paraId="1FE73C1D" w14:textId="0DCD5B24" w:rsidR="00CD0054" w:rsidRPr="004A5A6F" w:rsidRDefault="00CD0054" w:rsidP="0044534E">
      <w:pPr>
        <w:pStyle w:val="Heading2"/>
        <w:rPr>
          <w:rFonts w:ascii="Tahoma" w:hAnsi="Tahoma" w:cs="Tahoma"/>
        </w:rPr>
      </w:pPr>
      <w:bookmarkStart w:id="34" w:name="_Toc499819373"/>
      <w:bookmarkStart w:id="35" w:name="_Toc491781930"/>
      <w:r w:rsidRPr="004A5A6F">
        <w:rPr>
          <w:rFonts w:ascii="Tahoma" w:hAnsi="Tahoma" w:cs="Tahoma"/>
        </w:rPr>
        <w:t>State NCWorks Commission</w:t>
      </w:r>
      <w:bookmarkEnd w:id="34"/>
      <w:r w:rsidRPr="004A5A6F">
        <w:rPr>
          <w:rFonts w:ascii="Tahoma" w:hAnsi="Tahoma" w:cs="Tahoma"/>
        </w:rPr>
        <w:t xml:space="preserve"> </w:t>
      </w:r>
      <w:bookmarkEnd w:id="35"/>
    </w:p>
    <w:p w14:paraId="04F9EABF" w14:textId="296000B9" w:rsidR="00CD0054" w:rsidRPr="000A4A8F" w:rsidRDefault="00CD0054" w:rsidP="00CD0054">
      <w:pPr>
        <w:shd w:val="clear" w:color="auto" w:fill="FFFFFF"/>
        <w:spacing w:after="100" w:afterAutospacing="1"/>
        <w:rPr>
          <w:rFonts w:ascii="Tahoma" w:eastAsia="Times New Roman" w:hAnsi="Tahoma" w:cs="Tahoma"/>
        </w:rPr>
      </w:pPr>
      <w:r w:rsidRPr="000A4A8F">
        <w:rPr>
          <w:rFonts w:ascii="Tahoma" w:eastAsia="Times New Roman" w:hAnsi="Tahoma" w:cs="Tahoma"/>
        </w:rPr>
        <w:t xml:space="preserve">The NCWorks Commission recommends policies and strategies that enable the state’s workforce and businesses to compete in the global economy. (Reference PL 113-128, </w:t>
      </w:r>
      <w:r w:rsidR="001171CD" w:rsidRPr="000A4A8F">
        <w:rPr>
          <w:rFonts w:ascii="Tahoma" w:eastAsia="Times New Roman" w:hAnsi="Tahoma" w:cs="Tahoma"/>
        </w:rPr>
        <w:t>101. (</w:t>
      </w:r>
      <w:r w:rsidRPr="000A4A8F">
        <w:rPr>
          <w:rFonts w:ascii="Tahoma" w:eastAsia="Times New Roman" w:hAnsi="Tahoma" w:cs="Tahoma"/>
        </w:rPr>
        <w:t>d), (1-12)</w:t>
      </w:r>
    </w:p>
    <w:p w14:paraId="02AF5C6F" w14:textId="65959897" w:rsidR="00CD0054" w:rsidRPr="000A4A8F" w:rsidRDefault="00CD0054" w:rsidP="00CD0054">
      <w:pPr>
        <w:rPr>
          <w:rFonts w:ascii="Tahoma" w:hAnsi="Tahoma" w:cs="Tahoma"/>
        </w:rPr>
      </w:pPr>
      <w:r w:rsidRPr="000A4A8F">
        <w:rPr>
          <w:rFonts w:ascii="Tahoma" w:hAnsi="Tahoma" w:cs="Tahoma"/>
        </w:rPr>
        <w:t xml:space="preserve">The state </w:t>
      </w:r>
      <w:r w:rsidR="000A4A8F" w:rsidRPr="000A4A8F">
        <w:rPr>
          <w:rFonts w:ascii="Tahoma" w:hAnsi="Tahoma" w:cs="Tahoma"/>
        </w:rPr>
        <w:t>Board (NCWorks Commission)</w:t>
      </w:r>
      <w:r w:rsidRPr="000A4A8F">
        <w:rPr>
          <w:rFonts w:ascii="Tahoma" w:hAnsi="Tahoma" w:cs="Tahoma"/>
        </w:rPr>
        <w:t xml:space="preserve"> is responsible for assisting the governor in the following activities:</w:t>
      </w:r>
    </w:p>
    <w:p w14:paraId="1C79C6E6" w14:textId="77777777" w:rsidR="00CD0054" w:rsidRPr="000A4A8F" w:rsidRDefault="00CD0054" w:rsidP="00CD0054">
      <w:pPr>
        <w:pStyle w:val="ListParagraph"/>
        <w:numPr>
          <w:ilvl w:val="0"/>
          <w:numId w:val="1"/>
        </w:numPr>
        <w:rPr>
          <w:rFonts w:ascii="Tahoma" w:hAnsi="Tahoma" w:cs="Tahoma"/>
        </w:rPr>
      </w:pPr>
      <w:r w:rsidRPr="000A4A8F">
        <w:rPr>
          <w:rFonts w:ascii="Tahoma" w:hAnsi="Tahoma" w:cs="Tahoma"/>
        </w:rPr>
        <w:t xml:space="preserve">Development and implementation of a Unified State Plan; </w:t>
      </w:r>
    </w:p>
    <w:p w14:paraId="06D01E5B" w14:textId="0F933EF5" w:rsidR="00CD0054" w:rsidRPr="000A4A8F" w:rsidRDefault="00F26580" w:rsidP="00CD0054">
      <w:pPr>
        <w:pStyle w:val="ListParagraph"/>
        <w:numPr>
          <w:ilvl w:val="0"/>
          <w:numId w:val="1"/>
        </w:numPr>
        <w:rPr>
          <w:rFonts w:ascii="Tahoma" w:hAnsi="Tahoma" w:cs="Tahoma"/>
        </w:rPr>
      </w:pPr>
      <w:r>
        <w:rPr>
          <w:rFonts w:ascii="Tahoma" w:hAnsi="Tahoma" w:cs="Tahoma"/>
        </w:rPr>
        <w:t>R</w:t>
      </w:r>
      <w:r w:rsidR="00CD0054" w:rsidRPr="000A4A8F">
        <w:rPr>
          <w:rFonts w:ascii="Tahoma" w:hAnsi="Tahoma" w:cs="Tahoma"/>
        </w:rPr>
        <w:t>eview of statewide policies, programs, and recommendations that would align workforce programs to support a streamlined workforce development system;</w:t>
      </w:r>
    </w:p>
    <w:p w14:paraId="79294765" w14:textId="0601EFE6" w:rsidR="00CD0054" w:rsidRPr="000A4A8F" w:rsidRDefault="00F26580" w:rsidP="00CD0054">
      <w:pPr>
        <w:pStyle w:val="ListParagraph"/>
        <w:numPr>
          <w:ilvl w:val="0"/>
          <w:numId w:val="1"/>
        </w:numPr>
        <w:rPr>
          <w:rFonts w:ascii="Tahoma" w:hAnsi="Tahoma" w:cs="Tahoma"/>
        </w:rPr>
      </w:pPr>
      <w:r>
        <w:rPr>
          <w:rFonts w:ascii="Tahoma" w:hAnsi="Tahoma" w:cs="Tahoma"/>
        </w:rPr>
        <w:t>D</w:t>
      </w:r>
      <w:r w:rsidR="00CD0054" w:rsidRPr="000A4A8F">
        <w:rPr>
          <w:rFonts w:ascii="Tahoma" w:hAnsi="Tahoma" w:cs="Tahoma"/>
        </w:rPr>
        <w:t>evelopment and continuous improvement of statewide workforce activities, including coordination and non-duplication of One-Stop partner programs and strategies to support career pathways;</w:t>
      </w:r>
    </w:p>
    <w:p w14:paraId="3FA4F2B1" w14:textId="71AFA8E5" w:rsidR="00CD0054" w:rsidRPr="000A4A8F" w:rsidRDefault="00F26580" w:rsidP="00CD0054">
      <w:pPr>
        <w:pStyle w:val="ListParagraph"/>
        <w:numPr>
          <w:ilvl w:val="0"/>
          <w:numId w:val="1"/>
        </w:numPr>
        <w:rPr>
          <w:rFonts w:ascii="Tahoma" w:hAnsi="Tahoma" w:cs="Tahoma"/>
        </w:rPr>
      </w:pPr>
      <w:r>
        <w:rPr>
          <w:rFonts w:ascii="Tahoma" w:hAnsi="Tahoma" w:cs="Tahoma"/>
        </w:rPr>
        <w:t>D</w:t>
      </w:r>
      <w:r w:rsidR="00CD0054" w:rsidRPr="000A4A8F">
        <w:rPr>
          <w:rFonts w:ascii="Tahoma" w:hAnsi="Tahoma" w:cs="Tahoma"/>
        </w:rPr>
        <w:t xml:space="preserve">esignation of local workforce investment areas and identification of regions; </w:t>
      </w:r>
    </w:p>
    <w:p w14:paraId="35FF33AA" w14:textId="48EC848B" w:rsidR="00CD0054" w:rsidRPr="000A4A8F" w:rsidRDefault="00F26580" w:rsidP="00CD0054">
      <w:pPr>
        <w:pStyle w:val="ListParagraph"/>
        <w:numPr>
          <w:ilvl w:val="0"/>
          <w:numId w:val="1"/>
        </w:numPr>
        <w:rPr>
          <w:rFonts w:ascii="Tahoma" w:hAnsi="Tahoma" w:cs="Tahoma"/>
        </w:rPr>
      </w:pPr>
      <w:r>
        <w:rPr>
          <w:rFonts w:ascii="Tahoma" w:hAnsi="Tahoma" w:cs="Tahoma"/>
        </w:rPr>
        <w:t>D</w:t>
      </w:r>
      <w:r w:rsidR="00CD0054" w:rsidRPr="000A4A8F">
        <w:rPr>
          <w:rFonts w:ascii="Tahoma" w:hAnsi="Tahoma" w:cs="Tahoma"/>
        </w:rPr>
        <w:t xml:space="preserve">evelopment of formulas for within-state distribution of adult and youth funds; </w:t>
      </w:r>
    </w:p>
    <w:p w14:paraId="1A6DBF8D" w14:textId="50321BD9" w:rsidR="00CD0054" w:rsidRPr="000A4A8F" w:rsidRDefault="00F26580" w:rsidP="00CD0054">
      <w:pPr>
        <w:pStyle w:val="ListParagraph"/>
        <w:numPr>
          <w:ilvl w:val="0"/>
          <w:numId w:val="1"/>
        </w:numPr>
        <w:rPr>
          <w:rFonts w:ascii="Tahoma" w:hAnsi="Tahoma" w:cs="Tahoma"/>
        </w:rPr>
      </w:pPr>
      <w:r>
        <w:rPr>
          <w:rFonts w:ascii="Tahoma" w:hAnsi="Tahoma" w:cs="Tahoma"/>
        </w:rPr>
        <w:t>D</w:t>
      </w:r>
      <w:r w:rsidR="00CD0054" w:rsidRPr="000A4A8F">
        <w:rPr>
          <w:rFonts w:ascii="Tahoma" w:hAnsi="Tahoma" w:cs="Tahoma"/>
        </w:rPr>
        <w:t xml:space="preserve">evelopment and updating of state performance accountability measures; </w:t>
      </w:r>
    </w:p>
    <w:p w14:paraId="7F5A3FF0" w14:textId="4F4F4301" w:rsidR="00CD0054" w:rsidRPr="000A4A8F" w:rsidRDefault="00F26580" w:rsidP="00CD0054">
      <w:pPr>
        <w:pStyle w:val="ListParagraph"/>
        <w:numPr>
          <w:ilvl w:val="0"/>
          <w:numId w:val="1"/>
        </w:numPr>
        <w:rPr>
          <w:rFonts w:ascii="Tahoma" w:hAnsi="Tahoma" w:cs="Tahoma"/>
        </w:rPr>
      </w:pPr>
      <w:r>
        <w:rPr>
          <w:rFonts w:ascii="Tahoma" w:hAnsi="Tahoma" w:cs="Tahoma"/>
        </w:rPr>
        <w:t>I</w:t>
      </w:r>
      <w:r w:rsidR="00CD0054" w:rsidRPr="000A4A8F">
        <w:rPr>
          <w:rFonts w:ascii="Tahoma" w:hAnsi="Tahoma" w:cs="Tahoma"/>
        </w:rPr>
        <w:t xml:space="preserve">dentification and dissemination of best practices of workforce development policy; </w:t>
      </w:r>
    </w:p>
    <w:p w14:paraId="4453D179" w14:textId="226C43FB" w:rsidR="00CD0054" w:rsidRPr="000A4A8F" w:rsidRDefault="00F26580" w:rsidP="00CD0054">
      <w:pPr>
        <w:pStyle w:val="ListParagraph"/>
        <w:numPr>
          <w:ilvl w:val="0"/>
          <w:numId w:val="1"/>
        </w:numPr>
        <w:rPr>
          <w:rFonts w:ascii="Tahoma" w:hAnsi="Tahoma" w:cs="Tahoma"/>
        </w:rPr>
      </w:pPr>
      <w:r>
        <w:rPr>
          <w:rFonts w:ascii="Tahoma" w:hAnsi="Tahoma" w:cs="Tahoma"/>
        </w:rPr>
        <w:t>D</w:t>
      </w:r>
      <w:r w:rsidR="00CD0054" w:rsidRPr="000A4A8F">
        <w:rPr>
          <w:rFonts w:ascii="Tahoma" w:hAnsi="Tahoma" w:cs="Tahoma"/>
        </w:rPr>
        <w:t xml:space="preserve">evelopment of strategies to improve technology in facilitating access to and delivery of One-Stop services; </w:t>
      </w:r>
    </w:p>
    <w:p w14:paraId="5E97EF63" w14:textId="677F7C26" w:rsidR="00CD0054" w:rsidRPr="000A4A8F" w:rsidRDefault="00F26580" w:rsidP="00CD0054">
      <w:pPr>
        <w:pStyle w:val="ListParagraph"/>
        <w:numPr>
          <w:ilvl w:val="0"/>
          <w:numId w:val="1"/>
        </w:numPr>
        <w:rPr>
          <w:rFonts w:ascii="Tahoma" w:hAnsi="Tahoma" w:cs="Tahoma"/>
        </w:rPr>
      </w:pPr>
      <w:r>
        <w:rPr>
          <w:rFonts w:ascii="Tahoma" w:hAnsi="Tahoma" w:cs="Tahoma"/>
        </w:rPr>
        <w:t>P</w:t>
      </w:r>
      <w:r w:rsidR="00CD0054" w:rsidRPr="000A4A8F">
        <w:rPr>
          <w:rFonts w:ascii="Tahoma" w:hAnsi="Tahoma" w:cs="Tahoma"/>
        </w:rPr>
        <w:t xml:space="preserve">reparation of annual reports to DOL on performance measures; and </w:t>
      </w:r>
    </w:p>
    <w:p w14:paraId="05C7A068" w14:textId="77777777" w:rsidR="00CD0054" w:rsidRPr="000A4A8F" w:rsidRDefault="00CD0054" w:rsidP="00CD0054">
      <w:pPr>
        <w:pStyle w:val="ListParagraph"/>
        <w:numPr>
          <w:ilvl w:val="0"/>
          <w:numId w:val="1"/>
        </w:numPr>
        <w:rPr>
          <w:rFonts w:ascii="Tahoma" w:hAnsi="Tahoma" w:cs="Tahoma"/>
        </w:rPr>
      </w:pPr>
      <w:r w:rsidRPr="000A4A8F">
        <w:rPr>
          <w:rFonts w:ascii="Tahoma" w:hAnsi="Tahoma" w:cs="Tahoma"/>
        </w:rPr>
        <w:t xml:space="preserve">Development of the statewide workforce and labor market information system. </w:t>
      </w:r>
    </w:p>
    <w:p w14:paraId="6F63B96D" w14:textId="77777777" w:rsidR="00CD0054" w:rsidRPr="004A5A6F" w:rsidRDefault="00CD0054" w:rsidP="0044534E">
      <w:pPr>
        <w:pStyle w:val="Heading2"/>
        <w:rPr>
          <w:rFonts w:ascii="Tahoma" w:hAnsi="Tahoma" w:cs="Tahoma"/>
        </w:rPr>
      </w:pPr>
      <w:bookmarkStart w:id="36" w:name="_Toc491781931"/>
      <w:bookmarkStart w:id="37" w:name="_Toc499819374"/>
      <w:r w:rsidRPr="004A5A6F">
        <w:rPr>
          <w:rFonts w:ascii="Tahoma" w:hAnsi="Tahoma" w:cs="Tahoma"/>
        </w:rPr>
        <w:t>Commission Duties North Carolina General Statute 143B-438.10.</w:t>
      </w:r>
      <w:bookmarkEnd w:id="36"/>
      <w:bookmarkEnd w:id="37"/>
    </w:p>
    <w:p w14:paraId="5FCD79B7" w14:textId="57CF3860" w:rsidR="00CD0054" w:rsidRPr="000A4A8F" w:rsidRDefault="00CD0054" w:rsidP="00CD0054">
      <w:pPr>
        <w:spacing w:after="0"/>
        <w:rPr>
          <w:rFonts w:ascii="Tahoma" w:hAnsi="Tahoma" w:cs="Tahoma"/>
        </w:rPr>
      </w:pPr>
      <w:r w:rsidRPr="000A4A8F">
        <w:rPr>
          <w:rFonts w:ascii="Tahoma" w:hAnsi="Tahoma" w:cs="Tahoma"/>
        </w:rPr>
        <w:t xml:space="preserve">The NCWorks Commission shall: </w:t>
      </w:r>
    </w:p>
    <w:p w14:paraId="68C349B4" w14:textId="77777777" w:rsidR="00CD0054" w:rsidRPr="000A4A8F" w:rsidRDefault="00CD0054" w:rsidP="00CD0054">
      <w:pPr>
        <w:pStyle w:val="ListParagraph"/>
        <w:numPr>
          <w:ilvl w:val="0"/>
          <w:numId w:val="1"/>
        </w:numPr>
        <w:spacing w:after="0"/>
        <w:rPr>
          <w:rFonts w:ascii="Tahoma" w:hAnsi="Tahoma" w:cs="Tahoma"/>
        </w:rPr>
      </w:pPr>
      <w:r w:rsidRPr="000A4A8F">
        <w:rPr>
          <w:rFonts w:ascii="Tahoma" w:hAnsi="Tahoma" w:cs="Tahoma"/>
        </w:rPr>
        <w:t xml:space="preserve">Develop strategies to produce a skilled, competitive workforce that meets the needs of the State's changing economy. </w:t>
      </w:r>
    </w:p>
    <w:p w14:paraId="26EF71A2" w14:textId="77777777" w:rsidR="00CD0054" w:rsidRPr="000A4A8F" w:rsidRDefault="00CD0054" w:rsidP="00CD0054">
      <w:pPr>
        <w:pStyle w:val="ListParagraph"/>
        <w:numPr>
          <w:ilvl w:val="0"/>
          <w:numId w:val="1"/>
        </w:numPr>
        <w:spacing w:after="0"/>
        <w:rPr>
          <w:rFonts w:ascii="Tahoma" w:hAnsi="Tahoma" w:cs="Tahoma"/>
        </w:rPr>
      </w:pPr>
      <w:r w:rsidRPr="000A4A8F">
        <w:rPr>
          <w:rFonts w:ascii="Tahoma" w:hAnsi="Tahoma" w:cs="Tahoma"/>
        </w:rPr>
        <w:t xml:space="preserve">Advise the Governor, the General Assembly, State and local agencies, and the business sector regarding policies and programs to enhance the State's workforce. </w:t>
      </w:r>
    </w:p>
    <w:p w14:paraId="4AE71543" w14:textId="77777777" w:rsidR="00CD0054" w:rsidRPr="000A4A8F" w:rsidRDefault="00CD0054" w:rsidP="00CD0054">
      <w:pPr>
        <w:pStyle w:val="ListParagraph"/>
        <w:numPr>
          <w:ilvl w:val="0"/>
          <w:numId w:val="1"/>
        </w:numPr>
        <w:spacing w:after="0"/>
        <w:rPr>
          <w:rFonts w:ascii="Tahoma" w:hAnsi="Tahoma" w:cs="Tahoma"/>
        </w:rPr>
      </w:pPr>
      <w:r w:rsidRPr="000A4A8F">
        <w:rPr>
          <w:rFonts w:ascii="Tahoma" w:hAnsi="Tahoma" w:cs="Tahoma"/>
        </w:rPr>
        <w:t xml:space="preserve">Coordinate and develop strategies for cooperation between academic, governmental, and business sectors. </w:t>
      </w:r>
    </w:p>
    <w:p w14:paraId="1E279B23" w14:textId="77777777" w:rsidR="00CD0054" w:rsidRPr="000A4A8F" w:rsidRDefault="00CD0054" w:rsidP="00CD0054">
      <w:pPr>
        <w:pStyle w:val="ListParagraph"/>
        <w:numPr>
          <w:ilvl w:val="0"/>
          <w:numId w:val="1"/>
        </w:numPr>
        <w:spacing w:after="0"/>
        <w:rPr>
          <w:rFonts w:ascii="Tahoma" w:hAnsi="Tahoma" w:cs="Tahoma"/>
        </w:rPr>
      </w:pPr>
      <w:r w:rsidRPr="000A4A8F">
        <w:rPr>
          <w:rFonts w:ascii="Tahoma" w:hAnsi="Tahoma" w:cs="Tahoma"/>
        </w:rPr>
        <w:t xml:space="preserve">Provide ongoing oversight of the NCWorks Career Center system. </w:t>
      </w:r>
    </w:p>
    <w:p w14:paraId="7077417D" w14:textId="77777777" w:rsidR="00CD0054" w:rsidRPr="000A4A8F" w:rsidRDefault="00CD0054" w:rsidP="00CD0054">
      <w:pPr>
        <w:pStyle w:val="ListParagraph"/>
        <w:numPr>
          <w:ilvl w:val="0"/>
          <w:numId w:val="1"/>
        </w:numPr>
        <w:spacing w:after="0"/>
        <w:rPr>
          <w:rFonts w:ascii="Tahoma" w:hAnsi="Tahoma" w:cs="Tahoma"/>
        </w:rPr>
      </w:pPr>
      <w:r w:rsidRPr="000A4A8F">
        <w:rPr>
          <w:rFonts w:ascii="Tahoma" w:hAnsi="Tahoma" w:cs="Tahoma"/>
        </w:rPr>
        <w:t xml:space="preserve">Develop a Unified State Plan for workforce training and development. </w:t>
      </w:r>
    </w:p>
    <w:p w14:paraId="2A1845F5" w14:textId="77777777" w:rsidR="00CD0054" w:rsidRPr="000A4A8F" w:rsidRDefault="00CD0054" w:rsidP="00CD0054">
      <w:pPr>
        <w:pStyle w:val="ListParagraph"/>
        <w:numPr>
          <w:ilvl w:val="0"/>
          <w:numId w:val="1"/>
        </w:numPr>
        <w:spacing w:after="0"/>
        <w:rPr>
          <w:rFonts w:ascii="Tahoma" w:hAnsi="Tahoma" w:cs="Tahoma"/>
        </w:rPr>
      </w:pPr>
      <w:r w:rsidRPr="000A4A8F">
        <w:rPr>
          <w:rFonts w:ascii="Tahoma" w:hAnsi="Tahoma" w:cs="Tahoma"/>
        </w:rPr>
        <w:t xml:space="preserve">Review and evaluate plans and programs of agencies, boards, and organizations operating workforce development programs. </w:t>
      </w:r>
    </w:p>
    <w:p w14:paraId="00409110" w14:textId="77777777" w:rsidR="00CD0054" w:rsidRPr="000A4A8F" w:rsidRDefault="00CD0054" w:rsidP="00CD0054">
      <w:pPr>
        <w:pStyle w:val="ListParagraph"/>
        <w:numPr>
          <w:ilvl w:val="0"/>
          <w:numId w:val="1"/>
        </w:numPr>
        <w:spacing w:after="0"/>
        <w:rPr>
          <w:rFonts w:ascii="Tahoma" w:hAnsi="Tahoma" w:cs="Tahoma"/>
        </w:rPr>
      </w:pPr>
      <w:r w:rsidRPr="000A4A8F">
        <w:rPr>
          <w:rFonts w:ascii="Tahoma" w:hAnsi="Tahoma" w:cs="Tahoma"/>
        </w:rPr>
        <w:lastRenderedPageBreak/>
        <w:t xml:space="preserve">Develop and continuously improve performance measures to assess the effectiveness of workforce training and employment programs in the State by providing annual reports on performance, costs, and outcomes. </w:t>
      </w:r>
    </w:p>
    <w:p w14:paraId="4809CA1C" w14:textId="77777777" w:rsidR="00CD0054" w:rsidRPr="000A4A8F" w:rsidRDefault="00CD0054" w:rsidP="00CD0054">
      <w:pPr>
        <w:pStyle w:val="ListParagraph"/>
        <w:numPr>
          <w:ilvl w:val="0"/>
          <w:numId w:val="1"/>
        </w:numPr>
        <w:spacing w:after="0"/>
        <w:rPr>
          <w:rFonts w:ascii="Tahoma" w:hAnsi="Tahoma" w:cs="Tahoma"/>
        </w:rPr>
      </w:pPr>
      <w:r w:rsidRPr="000A4A8F">
        <w:rPr>
          <w:rFonts w:ascii="Tahoma" w:hAnsi="Tahoma" w:cs="Tahoma"/>
        </w:rPr>
        <w:t xml:space="preserve">Develop performance accountability measures for local workforce development boards. </w:t>
      </w:r>
    </w:p>
    <w:p w14:paraId="3A9B6FF6" w14:textId="77777777" w:rsidR="00CD0054" w:rsidRPr="000A4A8F" w:rsidRDefault="00CD0054" w:rsidP="00CD0054">
      <w:pPr>
        <w:pStyle w:val="ListParagraph"/>
        <w:numPr>
          <w:ilvl w:val="0"/>
          <w:numId w:val="1"/>
        </w:numPr>
        <w:spacing w:after="0"/>
        <w:rPr>
          <w:rFonts w:ascii="Tahoma" w:hAnsi="Tahoma" w:cs="Tahoma"/>
        </w:rPr>
      </w:pPr>
      <w:r w:rsidRPr="000A4A8F">
        <w:rPr>
          <w:rFonts w:ascii="Tahoma" w:hAnsi="Tahoma" w:cs="Tahoma"/>
        </w:rPr>
        <w:t xml:space="preserve">Develop fiscal control and fund accounting procedures for local workforce development boards. </w:t>
      </w:r>
    </w:p>
    <w:p w14:paraId="782305C8" w14:textId="77777777" w:rsidR="00CD0054" w:rsidRPr="000A4A8F" w:rsidRDefault="00CD0054" w:rsidP="00CD0054">
      <w:pPr>
        <w:pStyle w:val="ListParagraph"/>
        <w:numPr>
          <w:ilvl w:val="0"/>
          <w:numId w:val="1"/>
        </w:numPr>
        <w:spacing w:after="0"/>
        <w:rPr>
          <w:rFonts w:ascii="Tahoma" w:hAnsi="Tahoma" w:cs="Tahoma"/>
        </w:rPr>
      </w:pPr>
      <w:r w:rsidRPr="000A4A8F">
        <w:rPr>
          <w:rFonts w:ascii="Tahoma" w:hAnsi="Tahoma" w:cs="Tahoma"/>
        </w:rPr>
        <w:t xml:space="preserve">Submit to the Governor and to the General Assembly biennially, a comprehensive Workforce Development Plan to include goals and objectives, assessment of current programs and policies; delivery of training to services and recommendations for policy, program, or funding changes. </w:t>
      </w:r>
    </w:p>
    <w:p w14:paraId="72A1CC8E" w14:textId="77777777" w:rsidR="00CD0054" w:rsidRPr="000A4A8F" w:rsidRDefault="00CD0054" w:rsidP="00CD0054">
      <w:pPr>
        <w:pStyle w:val="ListParagraph"/>
        <w:numPr>
          <w:ilvl w:val="0"/>
          <w:numId w:val="1"/>
        </w:numPr>
        <w:spacing w:after="0"/>
        <w:rPr>
          <w:rFonts w:ascii="Tahoma" w:hAnsi="Tahoma" w:cs="Tahoma"/>
        </w:rPr>
      </w:pPr>
      <w:r w:rsidRPr="000A4A8F">
        <w:rPr>
          <w:rFonts w:ascii="Tahoma" w:hAnsi="Tahoma" w:cs="Tahoma"/>
        </w:rPr>
        <w:t xml:space="preserve">Take the lead role in developing the memorandum of understanding for workforce development programs with the Departments of Commerce, Health and Human Services, and Administration and the Community Colleges System Office. </w:t>
      </w:r>
    </w:p>
    <w:p w14:paraId="44314A03" w14:textId="77777777" w:rsidR="00CD0054" w:rsidRPr="000A4A8F" w:rsidRDefault="00CD0054" w:rsidP="00CD0054">
      <w:pPr>
        <w:pStyle w:val="ListParagraph"/>
        <w:numPr>
          <w:ilvl w:val="0"/>
          <w:numId w:val="1"/>
        </w:numPr>
        <w:spacing w:after="0"/>
        <w:rPr>
          <w:rFonts w:ascii="Tahoma" w:hAnsi="Tahoma" w:cs="Tahoma"/>
        </w:rPr>
      </w:pPr>
      <w:r w:rsidRPr="000A4A8F">
        <w:rPr>
          <w:rFonts w:ascii="Tahoma" w:hAnsi="Tahoma" w:cs="Tahoma"/>
        </w:rPr>
        <w:t>Collaborate with the Department of Commerce on the common follow-up information management system.</w:t>
      </w:r>
    </w:p>
    <w:p w14:paraId="31F13A9E" w14:textId="77777777" w:rsidR="00CD0054" w:rsidRPr="000A4A8F" w:rsidRDefault="00CD0054" w:rsidP="00CD0054">
      <w:pPr>
        <w:spacing w:after="0"/>
        <w:rPr>
          <w:rFonts w:ascii="Tahoma" w:eastAsia="Times New Roman" w:hAnsi="Tahoma" w:cs="Tahoma"/>
        </w:rPr>
      </w:pPr>
    </w:p>
    <w:p w14:paraId="0E629DF6" w14:textId="77777777" w:rsidR="00CD0054" w:rsidRPr="000A4A8F" w:rsidRDefault="00CD0054" w:rsidP="00CD0054">
      <w:pPr>
        <w:rPr>
          <w:rFonts w:ascii="Tahoma" w:hAnsi="Tahoma" w:cs="Tahoma"/>
        </w:rPr>
      </w:pPr>
      <w:r w:rsidRPr="000A4A8F">
        <w:rPr>
          <w:rFonts w:ascii="Tahoma" w:hAnsi="Tahoma" w:cs="Tahoma"/>
        </w:rPr>
        <w:t xml:space="preserve">There are several committees under the direction of the NCWorks Commission that focus on the following functions: </w:t>
      </w:r>
    </w:p>
    <w:p w14:paraId="7852A2AE" w14:textId="77777777" w:rsidR="00CD0054" w:rsidRPr="000A4A8F" w:rsidRDefault="00CD0054" w:rsidP="00CD0054">
      <w:pPr>
        <w:pStyle w:val="Heading3"/>
        <w:rPr>
          <w:rFonts w:ascii="Tahoma" w:hAnsi="Tahoma" w:cs="Tahoma"/>
        </w:rPr>
      </w:pPr>
      <w:bookmarkStart w:id="38" w:name="_Toc499819375"/>
      <w:r w:rsidRPr="000A4A8F">
        <w:rPr>
          <w:rFonts w:ascii="Tahoma" w:hAnsi="Tahoma" w:cs="Tahoma"/>
        </w:rPr>
        <w:t>The Governance and System Alignment Committee</w:t>
      </w:r>
      <w:bookmarkEnd w:id="38"/>
      <w:r w:rsidRPr="000A4A8F">
        <w:rPr>
          <w:rFonts w:ascii="Tahoma" w:hAnsi="Tahoma" w:cs="Tahoma"/>
        </w:rPr>
        <w:t xml:space="preserve"> </w:t>
      </w:r>
    </w:p>
    <w:p w14:paraId="1537F5E2" w14:textId="77777777" w:rsidR="00CD0054" w:rsidRPr="000A4A8F" w:rsidRDefault="00CD0054" w:rsidP="00CD0054">
      <w:pPr>
        <w:pStyle w:val="Default"/>
        <w:spacing w:line="276" w:lineRule="auto"/>
        <w:rPr>
          <w:rFonts w:ascii="Tahoma" w:hAnsi="Tahoma" w:cs="Tahoma"/>
          <w:sz w:val="22"/>
          <w:szCs w:val="22"/>
        </w:rPr>
      </w:pPr>
      <w:r w:rsidRPr="000A4A8F">
        <w:rPr>
          <w:rFonts w:ascii="Tahoma" w:hAnsi="Tahoma" w:cs="Tahoma"/>
          <w:sz w:val="22"/>
          <w:szCs w:val="22"/>
        </w:rPr>
        <w:t>The Governance and System Alignment Committee identifies and supports strategies that foster a more aligned and responsive system that is easy to access and customer-oriented.  This committee promotes collaboration, policy alignment, innovation, and communication among workforce system agencies and partners.  The committee will be reviewing the action items laid out in the WIOA State Unified Plan.  The committee oversees the NCWorks Career Center certification process as well.  This committee seeks to identify opportunities for improvement, as well as gaps in services to customers and then develop recommendations to fill those gaps.</w:t>
      </w:r>
    </w:p>
    <w:p w14:paraId="7BB72AF0" w14:textId="77777777" w:rsidR="000A4A8F" w:rsidRDefault="000A4A8F" w:rsidP="00CD0054">
      <w:pPr>
        <w:pStyle w:val="Heading3"/>
        <w:spacing w:before="0"/>
        <w:rPr>
          <w:rFonts w:ascii="Tahoma" w:hAnsi="Tahoma" w:cs="Tahoma"/>
        </w:rPr>
      </w:pPr>
    </w:p>
    <w:p w14:paraId="2A2FF4BF" w14:textId="0FB05B9C" w:rsidR="00CD0054" w:rsidRPr="000A4A8F" w:rsidRDefault="00CD0054" w:rsidP="00CD0054">
      <w:pPr>
        <w:pStyle w:val="Heading3"/>
        <w:spacing w:before="0"/>
        <w:rPr>
          <w:rFonts w:ascii="Tahoma" w:hAnsi="Tahoma" w:cs="Tahoma"/>
        </w:rPr>
      </w:pPr>
      <w:bookmarkStart w:id="39" w:name="_Toc499819376"/>
      <w:r w:rsidRPr="000A4A8F">
        <w:rPr>
          <w:rFonts w:ascii="Tahoma" w:hAnsi="Tahoma" w:cs="Tahoma"/>
        </w:rPr>
        <w:t>The Business Engagement Committee</w:t>
      </w:r>
      <w:bookmarkEnd w:id="39"/>
      <w:r w:rsidRPr="000A4A8F">
        <w:rPr>
          <w:rFonts w:ascii="Tahoma" w:hAnsi="Tahoma" w:cs="Tahoma"/>
        </w:rPr>
        <w:t xml:space="preserve"> </w:t>
      </w:r>
    </w:p>
    <w:p w14:paraId="0CCD1596" w14:textId="77777777" w:rsidR="00CD0054" w:rsidRPr="000A4A8F" w:rsidRDefault="00CD0054" w:rsidP="000A4A8F">
      <w:pPr>
        <w:ind w:right="-320"/>
        <w:rPr>
          <w:rFonts w:ascii="Tahoma" w:hAnsi="Tahoma" w:cs="Tahoma"/>
        </w:rPr>
      </w:pPr>
      <w:r w:rsidRPr="000A4A8F">
        <w:rPr>
          <w:rFonts w:ascii="Tahoma" w:hAnsi="Tahoma" w:cs="Tahoma"/>
        </w:rPr>
        <w:t xml:space="preserve">The Business Engagement Committee works to ensure that North Carolina’s workforce system is relevant, valuable, and easy to access by the business community. Current work for this committee includes: 1) conducting a biennial employer needs survey to understand the factors impacting hiring, recruitment, and retention practices and convening the state’s workforce partners to share and discuss key findings; 2) reviewing data to identify regional key industries and encourage regional partnerships to develop career pathways within those industries; 3) developing tools to communicate and promote NCWorks business services to businesses and associations; and 4) conducting research on employability skills, including soft skills, required by specific industries and identifying best practice programs to meet those needs.  </w:t>
      </w:r>
    </w:p>
    <w:p w14:paraId="32C1D8EF" w14:textId="77777777" w:rsidR="00CD0054" w:rsidRPr="000A4A8F" w:rsidRDefault="00CD0054" w:rsidP="00CD0054">
      <w:pPr>
        <w:pStyle w:val="Heading3"/>
        <w:rPr>
          <w:rFonts w:ascii="Tahoma" w:hAnsi="Tahoma" w:cs="Tahoma"/>
        </w:rPr>
      </w:pPr>
      <w:bookmarkStart w:id="40" w:name="_Toc499819377"/>
      <w:r w:rsidRPr="000A4A8F">
        <w:rPr>
          <w:rFonts w:ascii="Tahoma" w:hAnsi="Tahoma" w:cs="Tahoma"/>
        </w:rPr>
        <w:lastRenderedPageBreak/>
        <w:t>The Performance and Accountability Committee</w:t>
      </w:r>
      <w:bookmarkEnd w:id="40"/>
    </w:p>
    <w:p w14:paraId="51AC2091" w14:textId="77777777" w:rsidR="00CD0054" w:rsidRPr="000A4A8F" w:rsidRDefault="00CD0054" w:rsidP="00CD0054">
      <w:pPr>
        <w:rPr>
          <w:rFonts w:ascii="Tahoma" w:hAnsi="Tahoma" w:cs="Tahoma"/>
        </w:rPr>
      </w:pPr>
      <w:r w:rsidRPr="000A4A8F">
        <w:rPr>
          <w:rFonts w:ascii="Tahoma" w:hAnsi="Tahoma" w:cs="Tahoma"/>
        </w:rPr>
        <w:t xml:space="preserve">The Performance and Accountability Committee uses data to drive strategies and ensure accountability. Currently, the committee oversees the following: 1) the NCWorks Commission Local Workforce Development Board (LWDB) Performance Measures; 2) the annual program review which reviews and evaluates the plans and programs of agencies, boards, and organizations operating federally funded or State-funded workforce development programs for effectiveness, duplication, fiscal accountability, and coordination of workforce development programs administered by the Department of Commerce, the Department of Health and Human Services, the Community Colleges System Office, the Department of Administration, and the Department of Public Instruction; and 3) the NCWorks Commission is charged to develop an annual workforce development system report card with universal success metrics.  </w:t>
      </w:r>
    </w:p>
    <w:p w14:paraId="2AB5B16A" w14:textId="77777777" w:rsidR="00CD0054" w:rsidRPr="000A4A8F" w:rsidRDefault="00CD0054" w:rsidP="00CD0054">
      <w:pPr>
        <w:pStyle w:val="Heading3"/>
        <w:rPr>
          <w:rFonts w:ascii="Tahoma" w:hAnsi="Tahoma" w:cs="Tahoma"/>
        </w:rPr>
      </w:pPr>
      <w:bookmarkStart w:id="41" w:name="_Toc499819378"/>
      <w:r w:rsidRPr="000A4A8F">
        <w:rPr>
          <w:rFonts w:ascii="Tahoma" w:hAnsi="Tahoma" w:cs="Tahoma"/>
        </w:rPr>
        <w:t>The Education and Training Committee</w:t>
      </w:r>
      <w:bookmarkEnd w:id="41"/>
    </w:p>
    <w:p w14:paraId="7187387C" w14:textId="06111EB6" w:rsidR="000A4A8F" w:rsidRPr="000A4A8F" w:rsidRDefault="00CD0054" w:rsidP="00CD0054">
      <w:pPr>
        <w:pStyle w:val="Default"/>
        <w:spacing w:after="154" w:line="276" w:lineRule="auto"/>
        <w:rPr>
          <w:rFonts w:ascii="Tahoma" w:hAnsi="Tahoma" w:cs="Tahoma"/>
          <w:sz w:val="22"/>
          <w:szCs w:val="22"/>
        </w:rPr>
      </w:pPr>
      <w:r w:rsidRPr="000A4A8F">
        <w:rPr>
          <w:rFonts w:ascii="Tahoma" w:hAnsi="Tahoma" w:cs="Tahoma"/>
          <w:sz w:val="22"/>
          <w:szCs w:val="22"/>
        </w:rPr>
        <w:t xml:space="preserve">The Education and Training Committee utilizes research on available training programs to help close the skills gap, and identifies and promotes key strategies that affect valued credential attainment and support career advancement. The committee continues to support and endorse NCWorks Certified Career Pathways, and seeks to convene partners </w:t>
      </w:r>
      <w:r w:rsidR="001171CD" w:rsidRPr="000A4A8F">
        <w:rPr>
          <w:rFonts w:ascii="Tahoma" w:hAnsi="Tahoma" w:cs="Tahoma"/>
          <w:sz w:val="22"/>
          <w:szCs w:val="22"/>
        </w:rPr>
        <w:t>for</w:t>
      </w:r>
      <w:r w:rsidRPr="000A4A8F">
        <w:rPr>
          <w:rFonts w:ascii="Tahoma" w:hAnsi="Tahoma" w:cs="Tahoma"/>
          <w:sz w:val="22"/>
          <w:szCs w:val="22"/>
        </w:rPr>
        <w:t xml:space="preserve"> examining gaps in our workforce system and propose strategies to address how best to prepare workers for current and future jobs.  This committee will also be </w:t>
      </w:r>
      <w:r w:rsidR="001171CD" w:rsidRPr="000A4A8F">
        <w:rPr>
          <w:rFonts w:ascii="Tahoma" w:hAnsi="Tahoma" w:cs="Tahoma"/>
          <w:sz w:val="22"/>
          <w:szCs w:val="22"/>
        </w:rPr>
        <w:t>considering</w:t>
      </w:r>
      <w:r w:rsidRPr="000A4A8F">
        <w:rPr>
          <w:rFonts w:ascii="Tahoma" w:hAnsi="Tahoma" w:cs="Tahoma"/>
          <w:sz w:val="22"/>
          <w:szCs w:val="22"/>
        </w:rPr>
        <w:t xml:space="preserve"> best practices of education and training programs in the state to share how and why successful programs are working.</w:t>
      </w:r>
    </w:p>
    <w:p w14:paraId="4856ACC5" w14:textId="5C112B41" w:rsidR="000A4A8F" w:rsidRPr="004A5A6F" w:rsidRDefault="000A4A8F" w:rsidP="004A5A6F">
      <w:pPr>
        <w:pStyle w:val="Heading1"/>
        <w:rPr>
          <w:rFonts w:ascii="Tahoma" w:hAnsi="Tahoma" w:cs="Tahoma"/>
        </w:rPr>
      </w:pPr>
      <w:bookmarkStart w:id="42" w:name="_Toc499819379"/>
      <w:bookmarkStart w:id="43" w:name="_Hlk497301463"/>
      <w:bookmarkStart w:id="44" w:name="_Toc491781932"/>
      <w:r w:rsidRPr="004A5A6F">
        <w:rPr>
          <w:rFonts w:ascii="Tahoma" w:hAnsi="Tahoma" w:cs="Tahoma"/>
        </w:rPr>
        <w:t>Who</w:t>
      </w:r>
      <w:r w:rsidR="00E7277F" w:rsidRPr="004A5A6F">
        <w:rPr>
          <w:rFonts w:ascii="Tahoma" w:hAnsi="Tahoma" w:cs="Tahoma"/>
        </w:rPr>
        <w:t xml:space="preserve"> Provides the WIOA Funding and Oversight?</w:t>
      </w:r>
      <w:bookmarkEnd w:id="42"/>
      <w:r w:rsidR="00E7277F" w:rsidRPr="004A5A6F">
        <w:rPr>
          <w:rFonts w:ascii="Tahoma" w:hAnsi="Tahoma" w:cs="Tahoma"/>
        </w:rPr>
        <w:t xml:space="preserve"> </w:t>
      </w:r>
    </w:p>
    <w:p w14:paraId="70777327" w14:textId="22398983" w:rsidR="00CD0054" w:rsidRPr="004A5A6F" w:rsidRDefault="00E7277F" w:rsidP="004A5A6F">
      <w:pPr>
        <w:pStyle w:val="Heading2"/>
        <w:rPr>
          <w:rFonts w:ascii="Tahoma" w:hAnsi="Tahoma" w:cs="Tahoma"/>
        </w:rPr>
      </w:pPr>
      <w:bookmarkStart w:id="45" w:name="_Toc499819380"/>
      <w:bookmarkEnd w:id="43"/>
      <w:r w:rsidRPr="004A5A6F">
        <w:rPr>
          <w:rFonts w:ascii="Tahoma" w:hAnsi="Tahoma" w:cs="Tahoma"/>
        </w:rPr>
        <w:t xml:space="preserve">NC Department of Commerce - </w:t>
      </w:r>
      <w:r w:rsidR="00CD0054" w:rsidRPr="004A5A6F">
        <w:rPr>
          <w:rFonts w:ascii="Tahoma" w:hAnsi="Tahoma" w:cs="Tahoma"/>
        </w:rPr>
        <w:t>Division of Workforce Solutions (DWS)</w:t>
      </w:r>
      <w:bookmarkEnd w:id="44"/>
      <w:bookmarkEnd w:id="45"/>
    </w:p>
    <w:p w14:paraId="456D3ADE" w14:textId="2FA76202" w:rsidR="00B75386" w:rsidRPr="00B75386" w:rsidRDefault="00CD0054" w:rsidP="00CD0054">
      <w:pPr>
        <w:spacing w:after="0"/>
        <w:rPr>
          <w:rFonts w:ascii="Tahoma" w:eastAsia="Times New Roman" w:hAnsi="Tahoma" w:cs="Tahoma"/>
        </w:rPr>
      </w:pPr>
      <w:r w:rsidRPr="00B75386">
        <w:rPr>
          <w:rFonts w:ascii="Tahoma" w:hAnsi="Tahoma" w:cs="Tahoma"/>
        </w:rPr>
        <w:t xml:space="preserve">The Division of Workforce Solutions under the North Carolina Department of Commerce is </w:t>
      </w:r>
      <w:r w:rsidRPr="00B75386">
        <w:rPr>
          <w:rFonts w:ascii="Tahoma" w:eastAsia="Times New Roman" w:hAnsi="Tahoma" w:cs="Tahoma"/>
        </w:rPr>
        <w:t xml:space="preserve">designated by the governor as the state’s administrative agency and grant recipient for Workforce Innovation and Opportunity Act funds for Title I </w:t>
      </w:r>
      <w:r w:rsidR="004A65F5">
        <w:rPr>
          <w:rFonts w:ascii="Tahoma" w:eastAsia="Times New Roman" w:hAnsi="Tahoma" w:cs="Tahoma"/>
        </w:rPr>
        <w:t xml:space="preserve">(WIOA) </w:t>
      </w:r>
      <w:r w:rsidRPr="00B75386">
        <w:rPr>
          <w:rFonts w:ascii="Tahoma" w:eastAsia="Times New Roman" w:hAnsi="Tahoma" w:cs="Tahoma"/>
        </w:rPr>
        <w:t>and Title III</w:t>
      </w:r>
      <w:r w:rsidR="004A65F5">
        <w:rPr>
          <w:rFonts w:ascii="Tahoma" w:eastAsia="Times New Roman" w:hAnsi="Tahoma" w:cs="Tahoma"/>
        </w:rPr>
        <w:t xml:space="preserve"> (Wagner-Peyser)</w:t>
      </w:r>
      <w:r w:rsidRPr="00B75386">
        <w:rPr>
          <w:rFonts w:ascii="Tahoma" w:eastAsia="Times New Roman" w:hAnsi="Tahoma" w:cs="Tahoma"/>
        </w:rPr>
        <w:t xml:space="preserve">.  The Division is responsible for the administration and oversight of a local workforce development system comprised by 23 Local Areas that receive funds from DWS to administer the local service delivery system.  </w:t>
      </w:r>
    </w:p>
    <w:p w14:paraId="0A00F55C" w14:textId="78DC1CF9" w:rsidR="00B75386" w:rsidRPr="004A5A6F" w:rsidRDefault="00B75386" w:rsidP="004A5A6F">
      <w:pPr>
        <w:pStyle w:val="Heading3"/>
        <w:rPr>
          <w:rFonts w:ascii="Tahoma" w:hAnsi="Tahoma" w:cs="Tahoma"/>
        </w:rPr>
      </w:pPr>
      <w:bookmarkStart w:id="46" w:name="_Toc499819381"/>
      <w:r w:rsidRPr="004A5A6F">
        <w:rPr>
          <w:rFonts w:ascii="Tahoma" w:hAnsi="Tahoma" w:cs="Tahoma"/>
        </w:rPr>
        <w:t>NC Division of Workforce Solutions (DWS)</w:t>
      </w:r>
      <w:bookmarkEnd w:id="46"/>
      <w:r w:rsidRPr="004A5A6F">
        <w:rPr>
          <w:rFonts w:ascii="Tahoma" w:hAnsi="Tahoma" w:cs="Tahoma"/>
        </w:rPr>
        <w:t xml:space="preserve"> </w:t>
      </w:r>
    </w:p>
    <w:p w14:paraId="61D1870A" w14:textId="1B7DE2D8" w:rsidR="00B75386" w:rsidRPr="00B75386" w:rsidRDefault="00B75386" w:rsidP="00B75386">
      <w:pPr>
        <w:spacing w:after="0"/>
        <w:rPr>
          <w:rFonts w:ascii="Tahoma" w:hAnsi="Tahoma" w:cs="Tahoma"/>
        </w:rPr>
      </w:pPr>
      <w:r w:rsidRPr="00B75386">
        <w:rPr>
          <w:rFonts w:ascii="Tahoma" w:hAnsi="Tahoma" w:cs="Tahoma"/>
        </w:rPr>
        <w:t>While the NCWorks Commission recommends policy and advises the Governor or workforce issues, DWS carries forth the operational aspect of WIOA and sets policies and guidelines for the administration of the various programs, primarily Title I (WIOA) and Title III (Wagner-Peyser).</w:t>
      </w:r>
      <w:r w:rsidR="004A65F5">
        <w:rPr>
          <w:rFonts w:ascii="Tahoma" w:hAnsi="Tahoma" w:cs="Tahoma"/>
        </w:rPr>
        <w:t xml:space="preserve"> </w:t>
      </w:r>
    </w:p>
    <w:p w14:paraId="4991A42C" w14:textId="77777777" w:rsidR="00B75386" w:rsidRDefault="00B75386" w:rsidP="00B75386">
      <w:pPr>
        <w:spacing w:after="0"/>
        <w:rPr>
          <w:rFonts w:ascii="Tahoma" w:hAnsi="Tahoma" w:cs="Tahoma"/>
        </w:rPr>
      </w:pPr>
    </w:p>
    <w:p w14:paraId="6A52A407" w14:textId="04C62107" w:rsidR="00B75386" w:rsidRPr="00D109EA" w:rsidRDefault="00B75386" w:rsidP="002B0AB9">
      <w:pPr>
        <w:spacing w:after="0"/>
        <w:rPr>
          <w:rFonts w:ascii="Tahoma" w:hAnsi="Tahoma" w:cs="Tahoma"/>
          <w:sz w:val="18"/>
          <w:szCs w:val="18"/>
        </w:rPr>
      </w:pPr>
      <w:r w:rsidRPr="00B75386">
        <w:rPr>
          <w:rFonts w:ascii="Tahoma" w:hAnsi="Tahoma" w:cs="Tahoma"/>
        </w:rPr>
        <w:t xml:space="preserve">The Division of Workforce Solutions is divided into several oversight sections. </w:t>
      </w:r>
      <w:r w:rsidR="004A65F5">
        <w:rPr>
          <w:rFonts w:ascii="Tahoma" w:hAnsi="Tahoma" w:cs="Tahoma"/>
        </w:rPr>
        <w:t xml:space="preserve">Please see </w:t>
      </w:r>
      <w:hyperlink w:anchor="_Attachment_I_--" w:history="1">
        <w:r w:rsidR="004A65F5" w:rsidRPr="004A65F5">
          <w:rPr>
            <w:rStyle w:val="Hyperlink"/>
            <w:rFonts w:ascii="Tahoma" w:hAnsi="Tahoma" w:cs="Tahoma"/>
          </w:rPr>
          <w:t>Attachment I -- Division of Workforce Solutions Organizational Chart</w:t>
        </w:r>
      </w:hyperlink>
      <w:r w:rsidR="004A65F5">
        <w:rPr>
          <w:rFonts w:ascii="Tahoma" w:hAnsi="Tahoma" w:cs="Tahoma"/>
        </w:rPr>
        <w:t xml:space="preserve"> and </w:t>
      </w:r>
      <w:hyperlink w:anchor="_Attachment_II_--" w:history="1">
        <w:r w:rsidR="004A65F5" w:rsidRPr="004A65F5">
          <w:rPr>
            <w:rStyle w:val="Hyperlink"/>
            <w:rFonts w:ascii="Tahoma" w:hAnsi="Tahoma" w:cs="Tahoma"/>
          </w:rPr>
          <w:t>Attachment II -- Key Division of Workforce Solutions Staff Listing</w:t>
        </w:r>
      </w:hyperlink>
      <w:r w:rsidR="004A65F5">
        <w:rPr>
          <w:rFonts w:ascii="Tahoma" w:hAnsi="Tahoma" w:cs="Tahoma"/>
        </w:rPr>
        <w:t xml:space="preserve"> which </w:t>
      </w:r>
      <w:r w:rsidR="002B0AB9">
        <w:rPr>
          <w:rFonts w:ascii="Tahoma" w:hAnsi="Tahoma" w:cs="Tahoma"/>
        </w:rPr>
        <w:t>contains key staff contact information.</w:t>
      </w:r>
      <w:r w:rsidR="002B0AB9" w:rsidRPr="00B75386">
        <w:rPr>
          <w:rFonts w:ascii="Tahoma" w:hAnsi="Tahoma" w:cs="Tahoma"/>
        </w:rPr>
        <w:t xml:space="preserve"> </w:t>
      </w:r>
      <w:r w:rsidRPr="00B75386">
        <w:rPr>
          <w:rFonts w:ascii="Tahoma" w:eastAsia="Times New Roman" w:hAnsi="Tahoma" w:cs="Tahoma"/>
        </w:rPr>
        <w:t>The staff is located at 313 Chapanoke Road, Suite 120</w:t>
      </w:r>
      <w:r>
        <w:rPr>
          <w:rFonts w:ascii="Tahoma" w:eastAsia="Times New Roman" w:hAnsi="Tahoma" w:cs="Tahoma"/>
        </w:rPr>
        <w:t xml:space="preserve"> in Raleigh, NC</w:t>
      </w:r>
      <w:r w:rsidRPr="00B75386">
        <w:rPr>
          <w:rFonts w:ascii="Tahoma" w:eastAsia="Times New Roman" w:hAnsi="Tahoma" w:cs="Tahoma"/>
        </w:rPr>
        <w:t xml:space="preserve">.  </w:t>
      </w:r>
    </w:p>
    <w:p w14:paraId="3272586E" w14:textId="45C13A99" w:rsidR="00830968" w:rsidRPr="00B75386" w:rsidRDefault="00830968" w:rsidP="00830968">
      <w:pPr>
        <w:pStyle w:val="Heading3"/>
        <w:rPr>
          <w:rFonts w:ascii="Tahoma" w:hAnsi="Tahoma" w:cs="Tahoma"/>
        </w:rPr>
      </w:pPr>
      <w:bookmarkStart w:id="47" w:name="_Regional_Operations_Directors"/>
      <w:bookmarkStart w:id="48" w:name="_Toc499819382"/>
      <w:bookmarkEnd w:id="47"/>
      <w:r w:rsidRPr="00B75386">
        <w:rPr>
          <w:rFonts w:ascii="Tahoma" w:hAnsi="Tahoma" w:cs="Tahoma"/>
        </w:rPr>
        <w:lastRenderedPageBreak/>
        <w:t>Regional Operations Directors (RODs)</w:t>
      </w:r>
      <w:bookmarkEnd w:id="48"/>
    </w:p>
    <w:p w14:paraId="765564F2" w14:textId="77777777" w:rsidR="00963EA5" w:rsidRPr="00963EA5" w:rsidRDefault="00963EA5" w:rsidP="00963EA5">
      <w:pPr>
        <w:rPr>
          <w:rFonts w:ascii="Tahoma" w:hAnsi="Tahoma" w:cs="Tahoma"/>
        </w:rPr>
      </w:pPr>
      <w:r w:rsidRPr="00963EA5">
        <w:rPr>
          <w:rFonts w:ascii="Tahoma" w:hAnsi="Tahoma" w:cs="Tahoma"/>
          <w:color w:val="4E4E4E"/>
        </w:rPr>
        <w:t xml:space="preserve">As the Governor’s and Commerce Secretaries workforce development representatives in the field, the Division of Workforce Solutions Regional Operations Director (ROD) is responsible for collaborating with key workforce partners throughout the economic development prosperity zones. The most important of these partners are local area Workforce Development Board Directors. The ROD provides high quality customer service to partners, businesses, individuals and staff within each Prosperity Zone. The ROD also increases awareness, both to and from the state level, of available workforce development resources, within each Prosperity Zone, through collaboration and ongoing communications. It’s critical that the ROD also collaborate effectively across other prosperity zones to ensure the effective application of resources. As the direct supervisor of DWS employees, the ROD partners with WDB Directors to ensure superb integrated service delivery in the NCWorks Career Centers. As part of the local workforce development teams, the ROD helps establish and accomplish workforce priorities with knowledge, experience and state resources.  </w:t>
      </w:r>
    </w:p>
    <w:p w14:paraId="14AB7450" w14:textId="77777777" w:rsidR="00C83A60" w:rsidRDefault="00830968" w:rsidP="008F6EDA">
      <w:pPr>
        <w:spacing w:after="0"/>
        <w:rPr>
          <w:rFonts w:ascii="Tahoma" w:hAnsi="Tahoma" w:cs="Tahoma"/>
        </w:rPr>
      </w:pPr>
      <w:r w:rsidRPr="00B75386">
        <w:rPr>
          <w:rFonts w:ascii="Tahoma" w:hAnsi="Tahoma" w:cs="Tahoma"/>
        </w:rPr>
        <w:t>Counties assigned to prosperity zones may be identified on the map at th</w:t>
      </w:r>
      <w:r w:rsidR="00766A2B" w:rsidRPr="00B75386">
        <w:rPr>
          <w:rFonts w:ascii="Tahoma" w:hAnsi="Tahoma" w:cs="Tahoma"/>
        </w:rPr>
        <w:t>e following</w:t>
      </w:r>
      <w:r w:rsidRPr="00B75386">
        <w:rPr>
          <w:rFonts w:ascii="Tahoma" w:hAnsi="Tahoma" w:cs="Tahoma"/>
        </w:rPr>
        <w:t xml:space="preserve"> web site: </w:t>
      </w:r>
    </w:p>
    <w:p w14:paraId="0C704DCA" w14:textId="7764B059" w:rsidR="005B10D9" w:rsidRDefault="00BC72E3" w:rsidP="008F6EDA">
      <w:pPr>
        <w:spacing w:after="0"/>
      </w:pPr>
      <w:hyperlink r:id="rId32" w:history="1">
        <w:r w:rsidR="00C83A60">
          <w:rPr>
            <w:rStyle w:val="Hyperlink"/>
            <w:rFonts w:ascii="Tahoma" w:hAnsi="Tahoma" w:cs="Tahoma"/>
          </w:rPr>
          <w:t>NC Prosperity Zones</w:t>
        </w:r>
      </w:hyperlink>
      <w:r w:rsidR="00766A2B" w:rsidRPr="00B75386">
        <w:t>.</w:t>
      </w:r>
      <w:r w:rsidR="00DD02CF" w:rsidRPr="00B75386">
        <w:t xml:space="preserve"> </w:t>
      </w:r>
      <w:bookmarkEnd w:id="32"/>
    </w:p>
    <w:p w14:paraId="50F10184" w14:textId="3AE59282" w:rsidR="00CD0054" w:rsidRPr="00716AA1" w:rsidRDefault="006672DD" w:rsidP="00DE5ECF">
      <w:pPr>
        <w:pStyle w:val="Heading1"/>
        <w:rPr>
          <w:rFonts w:ascii="Tahoma" w:eastAsia="Times New Roman" w:hAnsi="Tahoma" w:cs="Tahoma"/>
        </w:rPr>
      </w:pPr>
      <w:bookmarkStart w:id="49" w:name="_Toc499819383"/>
      <w:bookmarkStart w:id="50" w:name="_Hlk497301482"/>
      <w:r>
        <w:rPr>
          <w:rFonts w:ascii="Tahoma" w:hAnsi="Tahoma" w:cs="Tahoma"/>
        </w:rPr>
        <w:t>W</w:t>
      </w:r>
      <w:r w:rsidR="00716AA1">
        <w:rPr>
          <w:rFonts w:ascii="Tahoma" w:hAnsi="Tahoma" w:cs="Tahoma"/>
        </w:rPr>
        <w:t xml:space="preserve">hat Does the Law Say We Have to Do? - </w:t>
      </w:r>
      <w:r w:rsidR="00CD0054" w:rsidRPr="00716AA1">
        <w:rPr>
          <w:rFonts w:ascii="Tahoma" w:hAnsi="Tahoma" w:cs="Tahoma"/>
        </w:rPr>
        <w:t>Overview</w:t>
      </w:r>
      <w:r w:rsidR="00CD0054" w:rsidRPr="00716AA1">
        <w:rPr>
          <w:rFonts w:ascii="Tahoma" w:eastAsia="Times New Roman" w:hAnsi="Tahoma" w:cs="Tahoma"/>
        </w:rPr>
        <w:t xml:space="preserve"> of the Workforce Innovation and Opportunity Act</w:t>
      </w:r>
      <w:r w:rsidR="00716AA1">
        <w:rPr>
          <w:rFonts w:ascii="Tahoma" w:eastAsia="Times New Roman" w:hAnsi="Tahoma" w:cs="Tahoma"/>
        </w:rPr>
        <w:t xml:space="preserve"> (WIOA)</w:t>
      </w:r>
      <w:bookmarkEnd w:id="49"/>
      <w:r w:rsidR="00716AA1">
        <w:rPr>
          <w:rFonts w:ascii="Tahoma" w:eastAsia="Times New Roman" w:hAnsi="Tahoma" w:cs="Tahoma"/>
        </w:rPr>
        <w:t xml:space="preserve"> </w:t>
      </w:r>
    </w:p>
    <w:bookmarkEnd w:id="50"/>
    <w:p w14:paraId="48D416EB" w14:textId="77777777" w:rsidR="00CD0054" w:rsidRPr="00301769" w:rsidRDefault="00CD0054" w:rsidP="00CD0054">
      <w:pPr>
        <w:spacing w:after="0"/>
      </w:pPr>
    </w:p>
    <w:p w14:paraId="0B8019C7" w14:textId="7C7DD7C2" w:rsidR="00F72B6D" w:rsidRPr="005B10D9" w:rsidRDefault="00CD0054" w:rsidP="005B10D9">
      <w:pPr>
        <w:tabs>
          <w:tab w:val="left" w:pos="3990"/>
        </w:tabs>
        <w:spacing w:after="160" w:line="259" w:lineRule="auto"/>
        <w:rPr>
          <w:rFonts w:ascii="Tahoma" w:hAnsi="Tahoma" w:cs="Tahoma"/>
        </w:rPr>
      </w:pPr>
      <w:r w:rsidRPr="005B10D9">
        <w:rPr>
          <w:rFonts w:ascii="Tahoma" w:hAnsi="Tahoma" w:cs="Tahoma"/>
          <w:b/>
        </w:rPr>
        <w:t>The Workforce Innovation and Opportunity Act</w:t>
      </w:r>
      <w:r w:rsidRPr="005B10D9">
        <w:rPr>
          <w:rFonts w:ascii="Tahoma" w:hAnsi="Tahoma" w:cs="Tahoma"/>
        </w:rPr>
        <w:t xml:space="preserve"> (WIOA; P.L. 113-128), which succeeded the Workforce Investment Act of 1998 (P.L. 105-220) as the primary federal workforce development legislation, was enacted in July 2014 to bring about increased coordination among federal workforce development and related programs. Most of WIOA’s provisions went into effect July 1, 2015. WIOA authorizes appropriations for each of FY2015 through FY2020 to carry out the programs and activities authorized in the legislation.  Workforce development programs provide a combination of education and training services to prepare individuals for work and to help them improve their prospects in the labor market. They may include activities such as job search assistance, career counseling, occupational skill training, classroom training, or on-the-job training.  The federal government provides workforce development activities through WIOA’s programs and other programs designed to increase the employment and earnings of workers. WIOA includes five titles: Workforce Development Activities (Title I), Adult Education and Literacy (Title II), Amendments to the Wagner-Peyser Act (Title III), Amendments to the Rehabilitation Act of 1973 (Title IV), and General Provisions (Title V). </w:t>
      </w:r>
      <w:r w:rsidRPr="005B10D9">
        <w:rPr>
          <w:rFonts w:ascii="Tahoma" w:hAnsi="Tahoma" w:cs="Tahoma"/>
          <w:i/>
        </w:rPr>
        <w:t>(Reference:  Public Law 113-128, July 22, 2014)</w:t>
      </w:r>
      <w:r w:rsidR="00F72B6D" w:rsidRPr="005B10D9">
        <w:rPr>
          <w:rFonts w:ascii="Tahoma" w:hAnsi="Tahoma" w:cs="Tahoma"/>
          <w:i/>
        </w:rPr>
        <w:t xml:space="preserve"> </w:t>
      </w:r>
      <w:hyperlink r:id="rId33" w:history="1">
        <w:r w:rsidR="007F70AF" w:rsidRPr="007F70AF">
          <w:rPr>
            <w:rStyle w:val="Hyperlink"/>
            <w:rFonts w:ascii="Tahoma" w:hAnsi="Tahoma" w:cs="Tahoma"/>
          </w:rPr>
          <w:t>WIOA Public Law</w:t>
        </w:r>
      </w:hyperlink>
    </w:p>
    <w:p w14:paraId="4C69AA0E" w14:textId="5245909A" w:rsidR="00CD0054" w:rsidRPr="005B10D9" w:rsidRDefault="00CD0054" w:rsidP="00CD0054">
      <w:pPr>
        <w:rPr>
          <w:rFonts w:ascii="Tahoma" w:hAnsi="Tahoma" w:cs="Tahoma"/>
        </w:rPr>
      </w:pPr>
      <w:r w:rsidRPr="005B10D9">
        <w:rPr>
          <w:rFonts w:ascii="Tahoma" w:hAnsi="Tahoma" w:cs="Tahoma"/>
          <w:b/>
        </w:rPr>
        <w:t>Title I</w:t>
      </w:r>
      <w:r w:rsidRPr="005B10D9">
        <w:rPr>
          <w:rFonts w:ascii="Tahoma" w:hAnsi="Tahoma" w:cs="Tahoma"/>
        </w:rPr>
        <w:t xml:space="preserve">, </w:t>
      </w:r>
      <w:r w:rsidR="00FA081F">
        <w:rPr>
          <w:rFonts w:ascii="Tahoma" w:hAnsi="Tahoma" w:cs="Tahoma"/>
        </w:rPr>
        <w:t xml:space="preserve">(Workforce Development Activities) </w:t>
      </w:r>
      <w:r w:rsidRPr="005B10D9">
        <w:rPr>
          <w:rFonts w:ascii="Tahoma" w:hAnsi="Tahoma" w:cs="Tahoma"/>
        </w:rPr>
        <w:t xml:space="preserve">whose programs are primarily administered through the Employment and Training Administration (ETA) of the U.S. Department of Labor (DOL), includes three state formula grant programs, multiple national programs, and Job Corps. </w:t>
      </w:r>
      <w:r w:rsidRPr="005B10D9">
        <w:rPr>
          <w:rFonts w:ascii="Tahoma" w:hAnsi="Tahoma" w:cs="Tahoma"/>
          <w:b/>
        </w:rPr>
        <w:t>Title II</w:t>
      </w:r>
      <w:r w:rsidRPr="005B10D9">
        <w:rPr>
          <w:rFonts w:ascii="Tahoma" w:hAnsi="Tahoma" w:cs="Tahoma"/>
        </w:rPr>
        <w:t xml:space="preserve">, </w:t>
      </w:r>
      <w:r w:rsidR="00FA081F">
        <w:rPr>
          <w:rFonts w:ascii="Tahoma" w:hAnsi="Tahoma" w:cs="Tahoma"/>
        </w:rPr>
        <w:t xml:space="preserve">(Adult Education and Literacy) </w:t>
      </w:r>
      <w:r w:rsidRPr="005B10D9">
        <w:rPr>
          <w:rFonts w:ascii="Tahoma" w:hAnsi="Tahoma" w:cs="Tahoma"/>
        </w:rPr>
        <w:t xml:space="preserve">whose programs are administered by the U.S. Department of Education (ED), includes a state formula grant program and National Leadership activities. </w:t>
      </w:r>
      <w:r w:rsidRPr="005B10D9">
        <w:rPr>
          <w:rFonts w:ascii="Tahoma" w:hAnsi="Tahoma" w:cs="Tahoma"/>
          <w:b/>
        </w:rPr>
        <w:t>Title III</w:t>
      </w:r>
      <w:r w:rsidRPr="005B10D9">
        <w:rPr>
          <w:rFonts w:ascii="Tahoma" w:hAnsi="Tahoma" w:cs="Tahoma"/>
        </w:rPr>
        <w:t xml:space="preserve"> </w:t>
      </w:r>
      <w:r w:rsidR="00FA081F">
        <w:rPr>
          <w:rFonts w:ascii="Tahoma" w:hAnsi="Tahoma" w:cs="Tahoma"/>
        </w:rPr>
        <w:lastRenderedPageBreak/>
        <w:t xml:space="preserve">(Amendments to the Wagner-Peyser Act) </w:t>
      </w:r>
      <w:r w:rsidRPr="005B10D9">
        <w:rPr>
          <w:rFonts w:ascii="Tahoma" w:hAnsi="Tahoma" w:cs="Tahoma"/>
        </w:rPr>
        <w:t xml:space="preserve">amends the Wagner-Peyser Act of 1933, which authorizes the Employment Service (ES). </w:t>
      </w:r>
      <w:r w:rsidRPr="005B10D9">
        <w:rPr>
          <w:rFonts w:ascii="Tahoma" w:hAnsi="Tahoma" w:cs="Tahoma"/>
          <w:b/>
        </w:rPr>
        <w:t>Title IV</w:t>
      </w:r>
      <w:r w:rsidRPr="005B10D9">
        <w:rPr>
          <w:rFonts w:ascii="Tahoma" w:hAnsi="Tahoma" w:cs="Tahoma"/>
        </w:rPr>
        <w:t xml:space="preserve"> </w:t>
      </w:r>
      <w:r w:rsidR="00FA081F">
        <w:rPr>
          <w:rFonts w:ascii="Tahoma" w:hAnsi="Tahoma" w:cs="Tahoma"/>
        </w:rPr>
        <w:t xml:space="preserve">(Amendments to the Rehabilitation Act of 1973) </w:t>
      </w:r>
      <w:r w:rsidRPr="005B10D9">
        <w:rPr>
          <w:rFonts w:ascii="Tahoma" w:hAnsi="Tahoma" w:cs="Tahoma"/>
        </w:rPr>
        <w:t xml:space="preserve">amends the Rehabilitation Act of 1973, which authorizes vocational rehabilitation services to individuals with disabilities. </w:t>
      </w:r>
      <w:r w:rsidRPr="005B10D9">
        <w:rPr>
          <w:rFonts w:ascii="Tahoma" w:hAnsi="Tahoma" w:cs="Tahoma"/>
          <w:b/>
        </w:rPr>
        <w:t>Title V</w:t>
      </w:r>
      <w:r w:rsidRPr="005B10D9">
        <w:rPr>
          <w:rFonts w:ascii="Tahoma" w:hAnsi="Tahoma" w:cs="Tahoma"/>
        </w:rPr>
        <w:t xml:space="preserve"> </w:t>
      </w:r>
      <w:r w:rsidR="00FA081F">
        <w:rPr>
          <w:rFonts w:ascii="Tahoma" w:hAnsi="Tahoma" w:cs="Tahoma"/>
        </w:rPr>
        <w:t xml:space="preserve">(General Provisions) </w:t>
      </w:r>
      <w:r w:rsidRPr="005B10D9">
        <w:rPr>
          <w:rFonts w:ascii="Tahoma" w:hAnsi="Tahoma" w:cs="Tahoma"/>
        </w:rPr>
        <w:t xml:space="preserve">includes provisions for the administration of WIOA. </w:t>
      </w:r>
    </w:p>
    <w:p w14:paraId="0CADAEDC" w14:textId="77777777" w:rsidR="00CD0054" w:rsidRPr="005B10D9" w:rsidRDefault="00CD0054" w:rsidP="00CD0054">
      <w:pPr>
        <w:rPr>
          <w:rFonts w:ascii="Tahoma" w:hAnsi="Tahoma" w:cs="Tahoma"/>
        </w:rPr>
      </w:pPr>
      <w:r w:rsidRPr="005B10D9">
        <w:rPr>
          <w:rFonts w:ascii="Tahoma" w:hAnsi="Tahoma" w:cs="Tahoma"/>
        </w:rPr>
        <w:t>The WIOA system provides central points of service via its system of around 3,000 One-Stop centers nationwide, through which state and local WIOA employment and training activities are provided and certain partner programs must be coordinated. This system is supposed to provide employment and training services that are responsive to the demands of local area employers. Administration of the One-Stop system occurs through Workforce Development Boards (WDBs), a majority of whose members must be representatives of business and which are authorized to determine the mix of service provision, eligible providers, and types of training programs, among other decisions. WIOA provides universal access (i.e., an adult age 18 or older does not need to meet any qualifying characteristics) to its career services, including a priority of service for low income adults. WIOA also requires Unified State Plans (USPs) that outline the workforce strategies for the core WIOA program.  Finally, WIOA adopts the same six “primary indicators of performance” across most of the programs authorized in the law.</w:t>
      </w:r>
    </w:p>
    <w:p w14:paraId="7E19E43E" w14:textId="77777777" w:rsidR="00CD0054" w:rsidRPr="005B10D9" w:rsidRDefault="00CD0054" w:rsidP="00CD0054">
      <w:pPr>
        <w:pStyle w:val="Heading2"/>
        <w:rPr>
          <w:rFonts w:ascii="Tahoma" w:hAnsi="Tahoma" w:cs="Tahoma"/>
          <w:sz w:val="22"/>
          <w:szCs w:val="22"/>
        </w:rPr>
      </w:pPr>
      <w:bookmarkStart w:id="51" w:name="_Toc489444475"/>
      <w:bookmarkStart w:id="52" w:name="_Toc499819384"/>
      <w:r w:rsidRPr="005B10D9">
        <w:rPr>
          <w:rFonts w:ascii="Tahoma" w:hAnsi="Tahoma" w:cs="Tahoma"/>
          <w:sz w:val="22"/>
          <w:szCs w:val="22"/>
        </w:rPr>
        <w:t>WIOA Titles</w:t>
      </w:r>
      <w:bookmarkEnd w:id="51"/>
      <w:bookmarkEnd w:id="52"/>
      <w:r w:rsidRPr="005B10D9">
        <w:rPr>
          <w:rFonts w:ascii="Tahoma" w:hAnsi="Tahoma" w:cs="Tahoma"/>
          <w:sz w:val="22"/>
          <w:szCs w:val="22"/>
        </w:rPr>
        <w:t xml:space="preserve"> </w:t>
      </w:r>
    </w:p>
    <w:p w14:paraId="425612D0" w14:textId="77777777" w:rsidR="00CD0054" w:rsidRPr="005B10D9" w:rsidRDefault="00CD0054" w:rsidP="00CD0054">
      <w:pPr>
        <w:rPr>
          <w:rFonts w:ascii="Tahoma" w:hAnsi="Tahoma" w:cs="Tahoma"/>
        </w:rPr>
      </w:pPr>
      <w:r w:rsidRPr="005B10D9">
        <w:rPr>
          <w:rFonts w:ascii="Tahoma" w:hAnsi="Tahoma" w:cs="Tahoma"/>
        </w:rPr>
        <w:sym w:font="Symbol" w:char="F0B7"/>
      </w:r>
      <w:r w:rsidRPr="005B10D9">
        <w:rPr>
          <w:rFonts w:ascii="Tahoma" w:hAnsi="Tahoma" w:cs="Tahoma"/>
        </w:rPr>
        <w:t xml:space="preserve"> </w:t>
      </w:r>
      <w:r w:rsidRPr="005B10D9">
        <w:rPr>
          <w:rFonts w:ascii="Tahoma" w:hAnsi="Tahoma" w:cs="Tahoma"/>
          <w:b/>
        </w:rPr>
        <w:t>Title I</w:t>
      </w:r>
      <w:r w:rsidRPr="005B10D9">
        <w:rPr>
          <w:rFonts w:ascii="Tahoma" w:hAnsi="Tahoma" w:cs="Tahoma"/>
        </w:rPr>
        <w:t>—</w:t>
      </w:r>
      <w:r w:rsidRPr="005B10D9">
        <w:rPr>
          <w:rFonts w:ascii="Tahoma" w:hAnsi="Tahoma" w:cs="Tahoma"/>
          <w:b/>
        </w:rPr>
        <w:t>Workforce Development Activities</w:t>
      </w:r>
      <w:r w:rsidRPr="005B10D9">
        <w:rPr>
          <w:rFonts w:ascii="Tahoma" w:hAnsi="Tahoma" w:cs="Tahoma"/>
        </w:rPr>
        <w:t xml:space="preserve">—authorizes job training and related services to unemployed or underemployed individuals and establishes the governance and performance accountability system for WIOA; </w:t>
      </w:r>
      <w:r w:rsidRPr="005B10D9">
        <w:rPr>
          <w:rFonts w:ascii="Tahoma" w:hAnsi="Tahoma" w:cs="Tahoma"/>
          <w:b/>
        </w:rPr>
        <w:t>Title I</w:t>
      </w:r>
      <w:r w:rsidRPr="005B10D9">
        <w:rPr>
          <w:rFonts w:ascii="Tahoma" w:hAnsi="Tahoma" w:cs="Tahoma"/>
        </w:rPr>
        <w:t xml:space="preserve"> of WIOA, which authorizes programs to provide job search, education, and training activities for individuals seeking to gain or improve their employment prospects, and which establishes the One-Stop delivery system.  In addition, Title I of WIOA establishes the governing structure and the performance accountability for all programs authorized under WIOA. The programs and services authorized under Title I are covered in this document, while the programs and services authorized under Titles II and IV are only briefly described in this manual, although Title III, which amends the Wagner-Peyser Act of 1933, is discussed briefly because of the integral role that the Employment Service (ES) plays in the One-Stop system. </w:t>
      </w:r>
    </w:p>
    <w:p w14:paraId="7B1C8BCD" w14:textId="77777777" w:rsidR="00CD0054" w:rsidRPr="005B10D9" w:rsidRDefault="00CD0054" w:rsidP="00CD0054">
      <w:pPr>
        <w:rPr>
          <w:rFonts w:ascii="Tahoma" w:hAnsi="Tahoma" w:cs="Tahoma"/>
        </w:rPr>
      </w:pPr>
      <w:r w:rsidRPr="005B10D9">
        <w:rPr>
          <w:rFonts w:ascii="Tahoma" w:hAnsi="Tahoma" w:cs="Tahoma"/>
        </w:rPr>
        <w:sym w:font="Symbol" w:char="F0B7"/>
      </w:r>
      <w:r w:rsidRPr="005B10D9">
        <w:rPr>
          <w:rFonts w:ascii="Tahoma" w:hAnsi="Tahoma" w:cs="Tahoma"/>
        </w:rPr>
        <w:t xml:space="preserve"> </w:t>
      </w:r>
      <w:r w:rsidRPr="005B10D9">
        <w:rPr>
          <w:rFonts w:ascii="Tahoma" w:hAnsi="Tahoma" w:cs="Tahoma"/>
          <w:b/>
        </w:rPr>
        <w:t>Title II</w:t>
      </w:r>
      <w:r w:rsidRPr="005B10D9">
        <w:rPr>
          <w:rFonts w:ascii="Tahoma" w:hAnsi="Tahoma" w:cs="Tahoma"/>
        </w:rPr>
        <w:t>—</w:t>
      </w:r>
      <w:r w:rsidRPr="005B10D9">
        <w:rPr>
          <w:rFonts w:ascii="Tahoma" w:hAnsi="Tahoma" w:cs="Tahoma"/>
          <w:b/>
        </w:rPr>
        <w:t>Adult Education and Literacy</w:t>
      </w:r>
      <w:r w:rsidRPr="005B10D9">
        <w:rPr>
          <w:rFonts w:ascii="Tahoma" w:hAnsi="Tahoma" w:cs="Tahoma"/>
        </w:rPr>
        <w:t xml:space="preserve">—authorizes education services to assist adults in improving their basic skills, completing secondary education, and transitioning to postsecondary education; </w:t>
      </w:r>
      <w:r w:rsidRPr="005B10D9">
        <w:rPr>
          <w:rFonts w:ascii="Tahoma" w:hAnsi="Tahoma" w:cs="Tahoma"/>
          <w:b/>
        </w:rPr>
        <w:t>Title II</w:t>
      </w:r>
      <w:r w:rsidRPr="005B10D9">
        <w:rPr>
          <w:rFonts w:ascii="Tahoma" w:hAnsi="Tahoma" w:cs="Tahoma"/>
        </w:rPr>
        <w:t xml:space="preserve"> of WIOA is the Adult Education and Family Literacy Act (AEFLA). AEFLA supports educational services, primarily through grants to states, to help adults become literate in English and develop other basic skills necessary for employment and postsecondary education, and to become full partners in the education of their children.</w:t>
      </w:r>
    </w:p>
    <w:p w14:paraId="112C3A4D" w14:textId="77777777" w:rsidR="00CD0054" w:rsidRPr="005B10D9" w:rsidRDefault="00CD0054" w:rsidP="00CD0054">
      <w:pPr>
        <w:rPr>
          <w:rFonts w:ascii="Tahoma" w:hAnsi="Tahoma" w:cs="Tahoma"/>
        </w:rPr>
      </w:pPr>
      <w:r w:rsidRPr="005B10D9">
        <w:rPr>
          <w:rFonts w:ascii="Tahoma" w:hAnsi="Tahoma" w:cs="Tahoma"/>
        </w:rPr>
        <w:sym w:font="Symbol" w:char="F0B7"/>
      </w:r>
      <w:r w:rsidRPr="005B10D9">
        <w:rPr>
          <w:rFonts w:ascii="Tahoma" w:hAnsi="Tahoma" w:cs="Tahoma"/>
        </w:rPr>
        <w:t xml:space="preserve"> </w:t>
      </w:r>
      <w:r w:rsidRPr="005B10D9">
        <w:rPr>
          <w:rFonts w:ascii="Tahoma" w:hAnsi="Tahoma" w:cs="Tahoma"/>
          <w:b/>
        </w:rPr>
        <w:t>Title III</w:t>
      </w:r>
      <w:r w:rsidRPr="005B10D9">
        <w:rPr>
          <w:rFonts w:ascii="Tahoma" w:hAnsi="Tahoma" w:cs="Tahoma"/>
        </w:rPr>
        <w:t>—</w:t>
      </w:r>
      <w:r w:rsidRPr="005B10D9">
        <w:rPr>
          <w:rFonts w:ascii="Tahoma" w:hAnsi="Tahoma" w:cs="Tahoma"/>
          <w:b/>
        </w:rPr>
        <w:t>Amendments to the Wagner-Peyser Act</w:t>
      </w:r>
      <w:r w:rsidRPr="005B10D9">
        <w:rPr>
          <w:rFonts w:ascii="Tahoma" w:hAnsi="Tahoma" w:cs="Tahoma"/>
        </w:rPr>
        <w:t xml:space="preserve">—amends the Wagner-Peyser Act of 1933 to integrate the U.S. Employment Service (ES) into the One-Stop system authorized by WIOA; </w:t>
      </w:r>
      <w:r w:rsidRPr="005B10D9">
        <w:rPr>
          <w:rFonts w:ascii="Tahoma" w:hAnsi="Tahoma" w:cs="Tahoma"/>
          <w:b/>
        </w:rPr>
        <w:t>Title III</w:t>
      </w:r>
      <w:r w:rsidRPr="005B10D9">
        <w:rPr>
          <w:rFonts w:ascii="Tahoma" w:hAnsi="Tahoma" w:cs="Tahoma"/>
        </w:rPr>
        <w:t xml:space="preserve"> amends the Wagner-Peyser Act of 1933, which authorizes the Employment Service (ES), to make the ES an integral part of the One-Stop system amended by WIOA. Because the ES is a </w:t>
      </w:r>
      <w:r w:rsidRPr="005B10D9">
        <w:rPr>
          <w:rFonts w:ascii="Tahoma" w:hAnsi="Tahoma" w:cs="Tahoma"/>
        </w:rPr>
        <w:lastRenderedPageBreak/>
        <w:t xml:space="preserve">critical part of the One-Stop system, it is discussed briefly even though it is authorized by separate legislation. </w:t>
      </w:r>
    </w:p>
    <w:p w14:paraId="68C55524" w14:textId="77777777" w:rsidR="00CD0054" w:rsidRPr="005B10D9" w:rsidRDefault="00CD0054" w:rsidP="00CD0054">
      <w:pPr>
        <w:rPr>
          <w:rFonts w:ascii="Tahoma" w:hAnsi="Tahoma" w:cs="Tahoma"/>
        </w:rPr>
      </w:pPr>
      <w:r w:rsidRPr="005B10D9">
        <w:rPr>
          <w:rFonts w:ascii="Tahoma" w:hAnsi="Tahoma" w:cs="Tahoma"/>
        </w:rPr>
        <w:sym w:font="Symbol" w:char="F0B7"/>
      </w:r>
      <w:r w:rsidRPr="005B10D9">
        <w:rPr>
          <w:rFonts w:ascii="Tahoma" w:hAnsi="Tahoma" w:cs="Tahoma"/>
        </w:rPr>
        <w:t xml:space="preserve"> </w:t>
      </w:r>
      <w:r w:rsidRPr="005B10D9">
        <w:rPr>
          <w:rFonts w:ascii="Tahoma" w:hAnsi="Tahoma" w:cs="Tahoma"/>
          <w:b/>
        </w:rPr>
        <w:t>Title IV</w:t>
      </w:r>
      <w:r w:rsidRPr="005B10D9">
        <w:rPr>
          <w:rFonts w:ascii="Tahoma" w:hAnsi="Tahoma" w:cs="Tahoma"/>
        </w:rPr>
        <w:t>—</w:t>
      </w:r>
      <w:r w:rsidRPr="005B10D9">
        <w:rPr>
          <w:rFonts w:ascii="Tahoma" w:hAnsi="Tahoma" w:cs="Tahoma"/>
          <w:b/>
        </w:rPr>
        <w:t>Amendments to the Rehabilitation Act of 1973</w:t>
      </w:r>
      <w:r w:rsidRPr="005B10D9">
        <w:rPr>
          <w:rFonts w:ascii="Tahoma" w:hAnsi="Tahoma" w:cs="Tahoma"/>
        </w:rPr>
        <w:t xml:space="preserve">—authorizes employment-related vocational rehabilitation services to individuals with disabilities, to integrate vocational rehabilitation into the One-Stop system; </w:t>
      </w:r>
      <w:r w:rsidRPr="005B10D9">
        <w:rPr>
          <w:rFonts w:ascii="Tahoma" w:hAnsi="Tahoma" w:cs="Tahoma"/>
          <w:b/>
        </w:rPr>
        <w:t>Title IV</w:t>
      </w:r>
      <w:r w:rsidRPr="005B10D9">
        <w:rPr>
          <w:rFonts w:ascii="Tahoma" w:hAnsi="Tahoma" w:cs="Tahoma"/>
        </w:rPr>
        <w:t xml:space="preserve"> of WIOA amends the Rehabilitation Act of 1973 and authorizes funding for vocational rehabilitation services for individuals with disabilities. Most programs under the Rehabilitation Act are related to the employment and independent living of individuals with disabilities.</w:t>
      </w:r>
    </w:p>
    <w:p w14:paraId="7560369E" w14:textId="77777777" w:rsidR="00CD0054" w:rsidRPr="005B10D9" w:rsidRDefault="00CD0054" w:rsidP="00CD0054">
      <w:pPr>
        <w:rPr>
          <w:rFonts w:ascii="Tahoma" w:hAnsi="Tahoma" w:cs="Tahoma"/>
        </w:rPr>
      </w:pPr>
      <w:r w:rsidRPr="005B10D9">
        <w:rPr>
          <w:rFonts w:ascii="Tahoma" w:hAnsi="Tahoma" w:cs="Tahoma"/>
        </w:rPr>
        <w:sym w:font="Symbol" w:char="F0B7"/>
      </w:r>
      <w:r w:rsidRPr="005B10D9">
        <w:rPr>
          <w:rFonts w:ascii="Tahoma" w:hAnsi="Tahoma" w:cs="Tahoma"/>
        </w:rPr>
        <w:t xml:space="preserve"> </w:t>
      </w:r>
      <w:r w:rsidRPr="005B10D9">
        <w:rPr>
          <w:rFonts w:ascii="Tahoma" w:hAnsi="Tahoma" w:cs="Tahoma"/>
          <w:b/>
        </w:rPr>
        <w:t>Title V</w:t>
      </w:r>
      <w:r w:rsidRPr="005B10D9">
        <w:rPr>
          <w:rFonts w:ascii="Tahoma" w:hAnsi="Tahoma" w:cs="Tahoma"/>
        </w:rPr>
        <w:t>—</w:t>
      </w:r>
      <w:r w:rsidRPr="005B10D9">
        <w:rPr>
          <w:rFonts w:ascii="Tahoma" w:hAnsi="Tahoma" w:cs="Tahoma"/>
          <w:b/>
        </w:rPr>
        <w:t>General Provisions</w:t>
      </w:r>
      <w:r w:rsidRPr="005B10D9">
        <w:rPr>
          <w:rFonts w:ascii="Tahoma" w:hAnsi="Tahoma" w:cs="Tahoma"/>
        </w:rPr>
        <w:t>—specifies transition provisions from WIA to WIOA.</w:t>
      </w:r>
    </w:p>
    <w:p w14:paraId="071C44DC" w14:textId="77777777" w:rsidR="00CD0054" w:rsidRPr="005B10D9" w:rsidRDefault="00CD0054" w:rsidP="00CD0054">
      <w:pPr>
        <w:rPr>
          <w:rFonts w:ascii="Tahoma" w:hAnsi="Tahoma" w:cs="Tahoma"/>
        </w:rPr>
      </w:pPr>
      <w:r w:rsidRPr="005B10D9">
        <w:rPr>
          <w:rFonts w:ascii="Tahoma" w:hAnsi="Tahoma" w:cs="Tahoma"/>
        </w:rPr>
        <w:t xml:space="preserve">Workforce development programs provide a combination of education and training services to prepare individuals for work and to help them improve their prospects in the labor market. In the broadest sense, workforce development efforts include secondary and postsecondary education, on-the-job and employer-provided training, and the publicly funded system of job training and employment services. This manual focuses on the workforce development activities that the federal government supports through WIOA, which are designed to increase the employment and earnings of workers. This includes activities such as job search assistance, career counseling, occupational skills training, classroom training, or on-the-job training. </w:t>
      </w:r>
    </w:p>
    <w:p w14:paraId="628A7054" w14:textId="77777777" w:rsidR="00CD0054" w:rsidRPr="005B10D9" w:rsidRDefault="00CD0054" w:rsidP="00CD0054">
      <w:pPr>
        <w:pStyle w:val="Heading2"/>
        <w:rPr>
          <w:rFonts w:ascii="Tahoma" w:hAnsi="Tahoma" w:cs="Tahoma"/>
          <w:sz w:val="22"/>
          <w:szCs w:val="22"/>
        </w:rPr>
      </w:pPr>
      <w:bookmarkStart w:id="53" w:name="_Toc489444476"/>
      <w:bookmarkStart w:id="54" w:name="_Toc499819385"/>
      <w:r w:rsidRPr="005B10D9">
        <w:rPr>
          <w:rFonts w:ascii="Tahoma" w:hAnsi="Tahoma" w:cs="Tahoma"/>
          <w:sz w:val="22"/>
          <w:szCs w:val="22"/>
        </w:rPr>
        <w:t>Characteristics of WIOA Title I Programs</w:t>
      </w:r>
      <w:bookmarkEnd w:id="53"/>
      <w:bookmarkEnd w:id="54"/>
    </w:p>
    <w:p w14:paraId="7404407F" w14:textId="77777777" w:rsidR="00CD0054" w:rsidRPr="005B10D9" w:rsidRDefault="00CD0054" w:rsidP="00CD0054">
      <w:pPr>
        <w:rPr>
          <w:rFonts w:ascii="Tahoma" w:hAnsi="Tahoma" w:cs="Tahoma"/>
        </w:rPr>
      </w:pPr>
      <w:r w:rsidRPr="005B10D9">
        <w:rPr>
          <w:rFonts w:ascii="Tahoma" w:hAnsi="Tahoma" w:cs="Tahoma"/>
          <w:b/>
        </w:rPr>
        <w:t xml:space="preserve">Title I </w:t>
      </w:r>
      <w:r w:rsidRPr="005B10D9">
        <w:rPr>
          <w:rFonts w:ascii="Tahoma" w:hAnsi="Tahoma" w:cs="Tahoma"/>
        </w:rPr>
        <w:t>of WIOA authorizes several state and national programs to provide employment and training services and continues the One-Stop system as a means of delivering and coordinating workforce development activities. At the outset it is worth highlighting elements of WIOA that collectively are intended to comprise a workforce development system.</w:t>
      </w:r>
    </w:p>
    <w:p w14:paraId="622B3D3F" w14:textId="77777777" w:rsidR="00CD0054" w:rsidRPr="005B10D9" w:rsidRDefault="00CD0054" w:rsidP="00CD0054">
      <w:pPr>
        <w:pStyle w:val="ListParagraph"/>
        <w:numPr>
          <w:ilvl w:val="0"/>
          <w:numId w:val="8"/>
        </w:numPr>
        <w:ind w:left="180" w:hanging="180"/>
        <w:rPr>
          <w:rFonts w:ascii="Tahoma" w:hAnsi="Tahoma" w:cs="Tahoma"/>
        </w:rPr>
      </w:pPr>
      <w:r w:rsidRPr="005B10D9">
        <w:rPr>
          <w:rFonts w:ascii="Tahoma" w:hAnsi="Tahoma" w:cs="Tahoma"/>
        </w:rPr>
        <w:t xml:space="preserve">WIOA is designed to be a demand driven workforce development system. This system is supposed to provide employment and training services that are responsive to the demands of local area employers. The demand driven nature of WIOA is manifested in elements such as Workforce Development Boards (WDBs), a majority of whose members must be representatives of business, and in the requirement for local plans to identify existing and emerging in-demand industry sectors and occupations. </w:t>
      </w:r>
    </w:p>
    <w:p w14:paraId="2FD9967E" w14:textId="77777777" w:rsidR="00CD0054" w:rsidRPr="005B10D9" w:rsidRDefault="00CD0054" w:rsidP="00CD0054">
      <w:pPr>
        <w:pStyle w:val="ListParagraph"/>
        <w:numPr>
          <w:ilvl w:val="0"/>
          <w:numId w:val="8"/>
        </w:numPr>
        <w:ind w:left="180" w:hanging="180"/>
        <w:rPr>
          <w:rFonts w:ascii="Tahoma" w:hAnsi="Tahoma" w:cs="Tahoma"/>
        </w:rPr>
      </w:pPr>
      <w:r w:rsidRPr="005B10D9">
        <w:rPr>
          <w:rFonts w:ascii="Tahoma" w:hAnsi="Tahoma" w:cs="Tahoma"/>
        </w:rPr>
        <w:t xml:space="preserve">WIOA emphasizes coordination and alignment of workforce development services, through provisions such as a required Unified State Plan for core programs and a common set of performance indicators across most programs authorized by WIOA. In addition, WIOA requires regional planning across local areas. </w:t>
      </w:r>
    </w:p>
    <w:p w14:paraId="496F3C3C" w14:textId="77777777" w:rsidR="00CD0054" w:rsidRPr="005B10D9" w:rsidRDefault="00CD0054" w:rsidP="00CD0054">
      <w:pPr>
        <w:pStyle w:val="ListParagraph"/>
        <w:numPr>
          <w:ilvl w:val="0"/>
          <w:numId w:val="8"/>
        </w:numPr>
        <w:ind w:left="180" w:hanging="180"/>
        <w:rPr>
          <w:rFonts w:ascii="Tahoma" w:hAnsi="Tahoma" w:cs="Tahoma"/>
        </w:rPr>
      </w:pPr>
      <w:r w:rsidRPr="005B10D9">
        <w:rPr>
          <w:rFonts w:ascii="Tahoma" w:hAnsi="Tahoma" w:cs="Tahoma"/>
        </w:rPr>
        <w:t>WIOA provides local control to officials administering programs under it. Under the state formula grant portion of WIOA, which accounts for nearly 60% of total WIOA Title I funding, the majority of funds are allocated to local WDBs (after initial allotment from ETA to the states) that are authorized to determine the mix, eligible providers, and types of training programs, among other decisions.</w:t>
      </w:r>
    </w:p>
    <w:p w14:paraId="4B66A92E" w14:textId="77777777" w:rsidR="00CD0054" w:rsidRPr="005B10D9" w:rsidRDefault="00CD0054" w:rsidP="00CD0054">
      <w:pPr>
        <w:pStyle w:val="ListParagraph"/>
        <w:numPr>
          <w:ilvl w:val="0"/>
          <w:numId w:val="8"/>
        </w:numPr>
        <w:ind w:left="180" w:hanging="180"/>
        <w:rPr>
          <w:rFonts w:ascii="Tahoma" w:hAnsi="Tahoma" w:cs="Tahoma"/>
        </w:rPr>
      </w:pPr>
      <w:r w:rsidRPr="005B10D9">
        <w:rPr>
          <w:rFonts w:ascii="Tahoma" w:hAnsi="Tahoma" w:cs="Tahoma"/>
        </w:rPr>
        <w:lastRenderedPageBreak/>
        <w:t xml:space="preserve">The WIOA system provides central points of service through its system of One Stop centers. The concept of a One-Stop center is to provide a single location for individuals seeking employment and training services, thus making the process of locating and accessing employment services more efficient and seamless. WIOA requires certain programs to be “partners” in the One-Stop center, either by physical colocation or other accessible arrangements. Notably, WIOA requires the colocation of Employment Service offices with One-Stop centers. </w:t>
      </w:r>
    </w:p>
    <w:p w14:paraId="3C752C51" w14:textId="77777777" w:rsidR="00CD0054" w:rsidRPr="005B10D9" w:rsidRDefault="00CD0054" w:rsidP="00CD0054">
      <w:pPr>
        <w:pStyle w:val="ListParagraph"/>
        <w:numPr>
          <w:ilvl w:val="0"/>
          <w:numId w:val="8"/>
        </w:numPr>
        <w:ind w:left="180" w:hanging="180"/>
        <w:rPr>
          <w:rFonts w:ascii="Tahoma" w:hAnsi="Tahoma" w:cs="Tahoma"/>
        </w:rPr>
      </w:pPr>
      <w:r w:rsidRPr="005B10D9">
        <w:rPr>
          <w:rFonts w:ascii="Tahoma" w:hAnsi="Tahoma" w:cs="Tahoma"/>
        </w:rPr>
        <w:t>WIOA provides universal access to its career services to any individual regardless of age or employment status, but it also provides priority of service for career and training services to low-income and skills-deficient individuals.</w:t>
      </w:r>
    </w:p>
    <w:p w14:paraId="7631FAC3" w14:textId="77777777" w:rsidR="00CD0054" w:rsidRPr="005B10D9" w:rsidRDefault="00CD0054" w:rsidP="00CD0054">
      <w:pPr>
        <w:pStyle w:val="ListParagraph"/>
        <w:numPr>
          <w:ilvl w:val="0"/>
          <w:numId w:val="8"/>
        </w:numPr>
        <w:ind w:left="180" w:hanging="180"/>
        <w:rPr>
          <w:rFonts w:ascii="Tahoma" w:hAnsi="Tahoma" w:cs="Tahoma"/>
        </w:rPr>
      </w:pPr>
      <w:r w:rsidRPr="005B10D9">
        <w:rPr>
          <w:rFonts w:ascii="Tahoma" w:hAnsi="Tahoma" w:cs="Tahoma"/>
        </w:rPr>
        <w:t xml:space="preserve">WIOA emphasizes sector partnerships and career pathways workforce development strategies by requiring local WDBs to lead efforts to develop career pathways strategies and to implement industry/sector partnerships with employers. </w:t>
      </w:r>
    </w:p>
    <w:p w14:paraId="766DF4C9" w14:textId="77777777" w:rsidR="00CD0054" w:rsidRPr="005B10D9" w:rsidRDefault="00CD0054" w:rsidP="00CD0054">
      <w:pPr>
        <w:pStyle w:val="ListParagraph"/>
        <w:numPr>
          <w:ilvl w:val="0"/>
          <w:numId w:val="8"/>
        </w:numPr>
        <w:ind w:left="180" w:hanging="180"/>
        <w:rPr>
          <w:rFonts w:ascii="Tahoma" w:hAnsi="Tahoma" w:cs="Tahoma"/>
        </w:rPr>
      </w:pPr>
      <w:r w:rsidRPr="005B10D9">
        <w:rPr>
          <w:rFonts w:ascii="Tahoma" w:hAnsi="Tahoma" w:cs="Tahoma"/>
        </w:rPr>
        <w:t xml:space="preserve">WIOA provides consumer choice to participants. As explained later in this report, participants determined to be eligible for training services are provided with Individual Training Accounts (ITAs), with which they may choose a type of training and the particular provider from which to receive training. </w:t>
      </w:r>
    </w:p>
    <w:p w14:paraId="7354BD3A" w14:textId="77777777" w:rsidR="00CD0054" w:rsidRPr="005B10D9" w:rsidRDefault="00CD0054" w:rsidP="00CD0054">
      <w:pPr>
        <w:pStyle w:val="ListParagraph"/>
        <w:numPr>
          <w:ilvl w:val="0"/>
          <w:numId w:val="1"/>
        </w:numPr>
        <w:ind w:left="180" w:hanging="180"/>
        <w:rPr>
          <w:rFonts w:ascii="Tahoma" w:hAnsi="Tahoma" w:cs="Tahoma"/>
        </w:rPr>
      </w:pPr>
      <w:r w:rsidRPr="005B10D9">
        <w:rPr>
          <w:rFonts w:ascii="Tahoma" w:hAnsi="Tahoma" w:cs="Tahoma"/>
        </w:rPr>
        <w:t>WIOA implements a performance accountability system based on primary indicators with state-adjusted levels of performance resulting from negotiations between each state and the Secretary of Labor and revised based on a statistical adjustment model. The performance accountability system applies across all titles of WIOA.</w:t>
      </w:r>
    </w:p>
    <w:p w14:paraId="14EC3DCE" w14:textId="77777777" w:rsidR="00CD0054" w:rsidRPr="005B10D9" w:rsidRDefault="00CD0054" w:rsidP="00CD0054">
      <w:pPr>
        <w:pStyle w:val="ListParagraph"/>
        <w:numPr>
          <w:ilvl w:val="0"/>
          <w:numId w:val="7"/>
        </w:numPr>
        <w:ind w:left="180" w:hanging="180"/>
        <w:rPr>
          <w:rFonts w:ascii="Tahoma" w:hAnsi="Tahoma" w:cs="Tahoma"/>
        </w:rPr>
      </w:pPr>
      <w:r w:rsidRPr="005B10D9">
        <w:rPr>
          <w:rFonts w:ascii="Tahoma" w:hAnsi="Tahoma" w:cs="Tahoma"/>
        </w:rPr>
        <w:t xml:space="preserve">WIOA continues the central role of One-Stop centers that was established in WIA of 1998 to provide access to employment and training services. WIOA continues the requirements of WIA for each state to establish a One-Stop delivery system to  provide “career services” and access to “training” services; provide access to programs and activities carried out by One-Stop partners; and  provide access to all workforce and labor market information, job search, placement, recruitment, and labor exchange services authorized under the Wagner-Peyser Act. </w:t>
      </w:r>
    </w:p>
    <w:p w14:paraId="460BB252" w14:textId="77777777" w:rsidR="00CD0054" w:rsidRPr="005B10D9" w:rsidRDefault="00CD0054" w:rsidP="00CD0054">
      <w:pPr>
        <w:pStyle w:val="ListParagraph"/>
        <w:numPr>
          <w:ilvl w:val="0"/>
          <w:numId w:val="7"/>
        </w:numPr>
        <w:ind w:left="180" w:hanging="180"/>
        <w:rPr>
          <w:rFonts w:ascii="Tahoma" w:hAnsi="Tahoma" w:cs="Tahoma"/>
        </w:rPr>
      </w:pPr>
      <w:r w:rsidRPr="005B10D9">
        <w:rPr>
          <w:rFonts w:ascii="Tahoma" w:hAnsi="Tahoma" w:cs="Tahoma"/>
        </w:rPr>
        <w:t>WIOA requires the colocation of the Employment Service with One-Stop centers (colocation was optional under WIA). Each local workforce investment area in a state is required to have at least one physical comprehensive One-Stop center in which the aforementioned programs and services are accessible.  Services may be collocated or available through a network of affiliated sites or One-Stop partners linked electronically. WIOA requires that certain partner programs provide access to career services in the One-Stop system and allows additional programs to operate in it. The required partner programs are listed below:</w:t>
      </w:r>
    </w:p>
    <w:p w14:paraId="49C4CD41" w14:textId="77777777" w:rsidR="00DE5ECF" w:rsidRPr="005B10D9" w:rsidRDefault="00DE5ECF" w:rsidP="00DE5ECF">
      <w:pPr>
        <w:pStyle w:val="ListParagraph"/>
        <w:ind w:left="180"/>
        <w:rPr>
          <w:rFonts w:ascii="Tahoma" w:hAnsi="Tahoma" w:cs="Tahoma"/>
        </w:rPr>
      </w:pPr>
    </w:p>
    <w:p w14:paraId="1E030BCF" w14:textId="77777777" w:rsidR="00DE5ECF" w:rsidRPr="005B10D9" w:rsidRDefault="00DE5ECF" w:rsidP="00DE5ECF">
      <w:pPr>
        <w:pStyle w:val="Heading2"/>
        <w:rPr>
          <w:rFonts w:ascii="Tahoma" w:hAnsi="Tahoma" w:cs="Tahoma"/>
          <w:sz w:val="22"/>
          <w:szCs w:val="22"/>
        </w:rPr>
      </w:pPr>
      <w:bookmarkStart w:id="55" w:name="_Toc499819386"/>
      <w:r w:rsidRPr="005B10D9">
        <w:rPr>
          <w:rFonts w:ascii="Tahoma" w:hAnsi="Tahoma" w:cs="Tahoma"/>
          <w:sz w:val="22"/>
          <w:szCs w:val="22"/>
        </w:rPr>
        <w:t>Required Partners in One-Stop Centers under WIOA Program</w:t>
      </w:r>
      <w:bookmarkEnd w:id="55"/>
    </w:p>
    <w:p w14:paraId="75E8CBD4" w14:textId="77777777" w:rsidR="00DE5ECF" w:rsidRPr="005B10D9" w:rsidRDefault="00DE5ECF" w:rsidP="00DE5ECF">
      <w:pPr>
        <w:ind w:left="1396"/>
        <w:rPr>
          <w:rFonts w:ascii="Tahoma" w:eastAsia="Gill Sans MT" w:hAnsi="Tahoma" w:cs="Tahoma"/>
        </w:rPr>
      </w:pPr>
      <w:r w:rsidRPr="005B10D9">
        <w:rPr>
          <w:rFonts w:ascii="Tahoma" w:hAnsi="Tahoma" w:cs="Tahoma"/>
          <w:b/>
          <w:spacing w:val="-32"/>
        </w:rPr>
        <w:t>T</w:t>
      </w:r>
      <w:r w:rsidRPr="005B10D9">
        <w:rPr>
          <w:rFonts w:ascii="Tahoma" w:hAnsi="Tahoma" w:cs="Tahoma"/>
          <w:b/>
        </w:rPr>
        <w:t>a</w:t>
      </w:r>
      <w:r w:rsidRPr="005B10D9">
        <w:rPr>
          <w:rFonts w:ascii="Tahoma" w:hAnsi="Tahoma" w:cs="Tahoma"/>
          <w:b/>
          <w:spacing w:val="-2"/>
        </w:rPr>
        <w:t>b</w:t>
      </w:r>
      <w:r w:rsidRPr="005B10D9">
        <w:rPr>
          <w:rFonts w:ascii="Tahoma" w:hAnsi="Tahoma" w:cs="Tahoma"/>
          <w:b/>
        </w:rPr>
        <w:t>le</w:t>
      </w:r>
      <w:r w:rsidRPr="005B10D9">
        <w:rPr>
          <w:rFonts w:ascii="Tahoma" w:hAnsi="Tahoma" w:cs="Tahoma"/>
          <w:b/>
          <w:spacing w:val="-1"/>
        </w:rPr>
        <w:t xml:space="preserve"> </w:t>
      </w:r>
      <w:r w:rsidRPr="005B10D9">
        <w:rPr>
          <w:rFonts w:ascii="Tahoma" w:hAnsi="Tahoma" w:cs="Tahoma"/>
          <w:b/>
          <w:spacing w:val="-2"/>
        </w:rPr>
        <w:t>1</w:t>
      </w:r>
      <w:r w:rsidRPr="005B10D9">
        <w:rPr>
          <w:rFonts w:ascii="Tahoma" w:hAnsi="Tahoma" w:cs="Tahoma"/>
          <w:b/>
        </w:rPr>
        <w:t>.</w:t>
      </w:r>
      <w:r w:rsidRPr="005B10D9">
        <w:rPr>
          <w:rFonts w:ascii="Tahoma" w:hAnsi="Tahoma" w:cs="Tahoma"/>
          <w:b/>
          <w:spacing w:val="-21"/>
        </w:rPr>
        <w:t xml:space="preserve"> </w:t>
      </w:r>
      <w:r w:rsidRPr="005B10D9">
        <w:rPr>
          <w:rFonts w:ascii="Tahoma" w:hAnsi="Tahoma" w:cs="Tahoma"/>
          <w:b/>
          <w:spacing w:val="-1"/>
        </w:rPr>
        <w:t>R</w:t>
      </w:r>
      <w:r w:rsidRPr="005B10D9">
        <w:rPr>
          <w:rFonts w:ascii="Tahoma" w:hAnsi="Tahoma" w:cs="Tahoma"/>
          <w:b/>
          <w:spacing w:val="-2"/>
        </w:rPr>
        <w:t>eq</w:t>
      </w:r>
      <w:r w:rsidRPr="005B10D9">
        <w:rPr>
          <w:rFonts w:ascii="Tahoma" w:hAnsi="Tahoma" w:cs="Tahoma"/>
          <w:b/>
        </w:rPr>
        <w:t>ui</w:t>
      </w:r>
      <w:r w:rsidRPr="005B10D9">
        <w:rPr>
          <w:rFonts w:ascii="Tahoma" w:hAnsi="Tahoma" w:cs="Tahoma"/>
          <w:b/>
          <w:spacing w:val="-6"/>
        </w:rPr>
        <w:t>r</w:t>
      </w:r>
      <w:r w:rsidRPr="005B10D9">
        <w:rPr>
          <w:rFonts w:ascii="Tahoma" w:hAnsi="Tahoma" w:cs="Tahoma"/>
          <w:b/>
        </w:rPr>
        <w:t xml:space="preserve">ed </w:t>
      </w:r>
      <w:r w:rsidRPr="005B10D9">
        <w:rPr>
          <w:rFonts w:ascii="Tahoma" w:hAnsi="Tahoma" w:cs="Tahoma"/>
          <w:b/>
          <w:spacing w:val="-8"/>
        </w:rPr>
        <w:t>P</w:t>
      </w:r>
      <w:r w:rsidRPr="005B10D9">
        <w:rPr>
          <w:rFonts w:ascii="Tahoma" w:hAnsi="Tahoma" w:cs="Tahoma"/>
          <w:b/>
        </w:rPr>
        <w:t>a</w:t>
      </w:r>
      <w:r w:rsidRPr="005B10D9">
        <w:rPr>
          <w:rFonts w:ascii="Tahoma" w:hAnsi="Tahoma" w:cs="Tahoma"/>
          <w:b/>
          <w:spacing w:val="4"/>
        </w:rPr>
        <w:t>r</w:t>
      </w:r>
      <w:r w:rsidRPr="005B10D9">
        <w:rPr>
          <w:rFonts w:ascii="Tahoma" w:hAnsi="Tahoma" w:cs="Tahoma"/>
          <w:b/>
          <w:spacing w:val="-1"/>
        </w:rPr>
        <w:t>t</w:t>
      </w:r>
      <w:r w:rsidRPr="005B10D9">
        <w:rPr>
          <w:rFonts w:ascii="Tahoma" w:hAnsi="Tahoma" w:cs="Tahoma"/>
          <w:b/>
          <w:spacing w:val="-2"/>
        </w:rPr>
        <w:t>n</w:t>
      </w:r>
      <w:r w:rsidRPr="005B10D9">
        <w:rPr>
          <w:rFonts w:ascii="Tahoma" w:hAnsi="Tahoma" w:cs="Tahoma"/>
          <w:b/>
        </w:rPr>
        <w:t>ers in</w:t>
      </w:r>
      <w:r w:rsidRPr="005B10D9">
        <w:rPr>
          <w:rFonts w:ascii="Tahoma" w:hAnsi="Tahoma" w:cs="Tahoma"/>
          <w:b/>
          <w:spacing w:val="-3"/>
        </w:rPr>
        <w:t xml:space="preserve"> </w:t>
      </w:r>
      <w:r w:rsidRPr="005B10D9">
        <w:rPr>
          <w:rFonts w:ascii="Tahoma" w:hAnsi="Tahoma" w:cs="Tahoma"/>
          <w:b/>
        </w:rPr>
        <w:t>O</w:t>
      </w:r>
      <w:r w:rsidRPr="005B10D9">
        <w:rPr>
          <w:rFonts w:ascii="Tahoma" w:hAnsi="Tahoma" w:cs="Tahoma"/>
          <w:b/>
          <w:spacing w:val="-2"/>
        </w:rPr>
        <w:t>n</w:t>
      </w:r>
      <w:r w:rsidRPr="005B10D9">
        <w:rPr>
          <w:rFonts w:ascii="Tahoma" w:hAnsi="Tahoma" w:cs="Tahoma"/>
          <w:b/>
          <w:spacing w:val="2"/>
        </w:rPr>
        <w:t>e</w:t>
      </w:r>
      <w:r w:rsidRPr="005B10D9">
        <w:rPr>
          <w:rFonts w:ascii="Tahoma" w:hAnsi="Tahoma" w:cs="Tahoma"/>
          <w:b/>
          <w:spacing w:val="-2"/>
        </w:rPr>
        <w:t>-</w:t>
      </w:r>
      <w:r w:rsidRPr="005B10D9">
        <w:rPr>
          <w:rFonts w:ascii="Tahoma" w:hAnsi="Tahoma" w:cs="Tahoma"/>
          <w:b/>
        </w:rPr>
        <w:t>S</w:t>
      </w:r>
      <w:r w:rsidRPr="005B10D9">
        <w:rPr>
          <w:rFonts w:ascii="Tahoma" w:hAnsi="Tahoma" w:cs="Tahoma"/>
          <w:b/>
          <w:spacing w:val="-1"/>
        </w:rPr>
        <w:t>t</w:t>
      </w:r>
      <w:r w:rsidRPr="005B10D9">
        <w:rPr>
          <w:rFonts w:ascii="Tahoma" w:hAnsi="Tahoma" w:cs="Tahoma"/>
          <w:b/>
          <w:spacing w:val="-2"/>
        </w:rPr>
        <w:t>o</w:t>
      </w:r>
      <w:r w:rsidRPr="005B10D9">
        <w:rPr>
          <w:rFonts w:ascii="Tahoma" w:hAnsi="Tahoma" w:cs="Tahoma"/>
          <w:b/>
        </w:rPr>
        <w:t>p</w:t>
      </w:r>
      <w:r w:rsidRPr="005B10D9">
        <w:rPr>
          <w:rFonts w:ascii="Tahoma" w:hAnsi="Tahoma" w:cs="Tahoma"/>
          <w:b/>
          <w:spacing w:val="-1"/>
        </w:rPr>
        <w:t xml:space="preserve"> </w:t>
      </w:r>
      <w:r w:rsidRPr="005B10D9">
        <w:rPr>
          <w:rFonts w:ascii="Tahoma" w:hAnsi="Tahoma" w:cs="Tahoma"/>
          <w:b/>
        </w:rPr>
        <w:t>C</w:t>
      </w:r>
      <w:r w:rsidRPr="005B10D9">
        <w:rPr>
          <w:rFonts w:ascii="Tahoma" w:hAnsi="Tahoma" w:cs="Tahoma"/>
          <w:b/>
          <w:spacing w:val="-2"/>
        </w:rPr>
        <w:t>e</w:t>
      </w:r>
      <w:r w:rsidRPr="005B10D9">
        <w:rPr>
          <w:rFonts w:ascii="Tahoma" w:hAnsi="Tahoma" w:cs="Tahoma"/>
          <w:b/>
        </w:rPr>
        <w:t>n</w:t>
      </w:r>
      <w:r w:rsidRPr="005B10D9">
        <w:rPr>
          <w:rFonts w:ascii="Tahoma" w:hAnsi="Tahoma" w:cs="Tahoma"/>
          <w:b/>
          <w:spacing w:val="-1"/>
        </w:rPr>
        <w:t>t</w:t>
      </w:r>
      <w:r w:rsidRPr="005B10D9">
        <w:rPr>
          <w:rFonts w:ascii="Tahoma" w:hAnsi="Tahoma" w:cs="Tahoma"/>
          <w:b/>
        </w:rPr>
        <w:t>e</w:t>
      </w:r>
      <w:r w:rsidRPr="005B10D9">
        <w:rPr>
          <w:rFonts w:ascii="Tahoma" w:hAnsi="Tahoma" w:cs="Tahoma"/>
          <w:b/>
          <w:spacing w:val="-3"/>
        </w:rPr>
        <w:t>r</w:t>
      </w:r>
      <w:r w:rsidRPr="005B10D9">
        <w:rPr>
          <w:rFonts w:ascii="Tahoma" w:hAnsi="Tahoma" w:cs="Tahoma"/>
          <w:b/>
        </w:rPr>
        <w:t>s</w:t>
      </w:r>
      <w:r w:rsidRPr="005B10D9">
        <w:rPr>
          <w:rFonts w:ascii="Tahoma" w:hAnsi="Tahoma" w:cs="Tahoma"/>
          <w:b/>
          <w:spacing w:val="1"/>
        </w:rPr>
        <w:t xml:space="preserve"> </w:t>
      </w:r>
      <w:r w:rsidRPr="005B10D9">
        <w:rPr>
          <w:rFonts w:ascii="Tahoma" w:hAnsi="Tahoma" w:cs="Tahoma"/>
          <w:b/>
          <w:spacing w:val="-2"/>
        </w:rPr>
        <w:t>u</w:t>
      </w:r>
      <w:r w:rsidRPr="005B10D9">
        <w:rPr>
          <w:rFonts w:ascii="Tahoma" w:hAnsi="Tahoma" w:cs="Tahoma"/>
          <w:b/>
        </w:rPr>
        <w:t>nder</w:t>
      </w:r>
      <w:r w:rsidRPr="005B10D9">
        <w:rPr>
          <w:rFonts w:ascii="Tahoma" w:hAnsi="Tahoma" w:cs="Tahoma"/>
          <w:b/>
          <w:spacing w:val="-28"/>
        </w:rPr>
        <w:t xml:space="preserve"> </w:t>
      </w:r>
      <w:r w:rsidRPr="005B10D9">
        <w:rPr>
          <w:rFonts w:ascii="Tahoma" w:hAnsi="Tahoma" w:cs="Tahoma"/>
          <w:b/>
          <w:spacing w:val="-4"/>
        </w:rPr>
        <w:t>W</w:t>
      </w:r>
      <w:r w:rsidRPr="005B10D9">
        <w:rPr>
          <w:rFonts w:ascii="Tahoma" w:hAnsi="Tahoma" w:cs="Tahoma"/>
          <w:b/>
        </w:rPr>
        <w:t>I</w:t>
      </w:r>
      <w:r w:rsidRPr="005B10D9">
        <w:rPr>
          <w:rFonts w:ascii="Tahoma" w:hAnsi="Tahoma" w:cs="Tahoma"/>
          <w:b/>
          <w:spacing w:val="-11"/>
        </w:rPr>
        <w:t>O</w:t>
      </w:r>
      <w:r w:rsidRPr="005B10D9">
        <w:rPr>
          <w:rFonts w:ascii="Tahoma" w:hAnsi="Tahoma" w:cs="Tahoma"/>
          <w:b/>
        </w:rPr>
        <w:t>A</w:t>
      </w:r>
    </w:p>
    <w:tbl>
      <w:tblPr>
        <w:tblW w:w="0" w:type="auto"/>
        <w:tblInd w:w="105" w:type="dxa"/>
        <w:tblLayout w:type="fixed"/>
        <w:tblCellMar>
          <w:left w:w="0" w:type="dxa"/>
          <w:right w:w="0" w:type="dxa"/>
        </w:tblCellMar>
        <w:tblLook w:val="01E0" w:firstRow="1" w:lastRow="1" w:firstColumn="1" w:lastColumn="1" w:noHBand="0" w:noVBand="0"/>
      </w:tblPr>
      <w:tblGrid>
        <w:gridCol w:w="2746"/>
        <w:gridCol w:w="3051"/>
        <w:gridCol w:w="3075"/>
      </w:tblGrid>
      <w:tr w:rsidR="00DE5ECF" w:rsidRPr="005B10D9" w14:paraId="6EA475F4" w14:textId="77777777" w:rsidTr="000C3126">
        <w:trPr>
          <w:trHeight w:hRule="exact" w:val="420"/>
        </w:trPr>
        <w:tc>
          <w:tcPr>
            <w:tcW w:w="2746" w:type="dxa"/>
            <w:tcBorders>
              <w:top w:val="single" w:sz="5" w:space="0" w:color="000000"/>
              <w:left w:val="nil"/>
              <w:bottom w:val="single" w:sz="5" w:space="0" w:color="000000"/>
              <w:right w:val="nil"/>
            </w:tcBorders>
          </w:tcPr>
          <w:p w14:paraId="7EE076BA" w14:textId="77777777" w:rsidR="00DE5ECF" w:rsidRPr="005B10D9" w:rsidRDefault="00DE5ECF" w:rsidP="000C3126">
            <w:pPr>
              <w:pStyle w:val="TableParagraph"/>
              <w:spacing w:before="81" w:line="276" w:lineRule="auto"/>
              <w:ind w:left="12"/>
              <w:jc w:val="center"/>
              <w:rPr>
                <w:rFonts w:ascii="Tahoma" w:eastAsia="Gill Sans MT" w:hAnsi="Tahoma" w:cs="Tahoma"/>
              </w:rPr>
            </w:pPr>
            <w:r w:rsidRPr="005B10D9">
              <w:rPr>
                <w:rFonts w:ascii="Tahoma" w:hAnsi="Tahoma" w:cs="Tahoma"/>
                <w:b/>
                <w:spacing w:val="-1"/>
              </w:rPr>
              <w:t>Program</w:t>
            </w:r>
          </w:p>
        </w:tc>
        <w:tc>
          <w:tcPr>
            <w:tcW w:w="3051" w:type="dxa"/>
            <w:tcBorders>
              <w:top w:val="single" w:sz="5" w:space="0" w:color="000000"/>
              <w:left w:val="nil"/>
              <w:bottom w:val="single" w:sz="5" w:space="0" w:color="000000"/>
              <w:right w:val="nil"/>
            </w:tcBorders>
          </w:tcPr>
          <w:p w14:paraId="0437C160" w14:textId="77777777" w:rsidR="00DE5ECF" w:rsidRPr="005B10D9" w:rsidRDefault="00DE5ECF" w:rsidP="000C3126">
            <w:pPr>
              <w:pStyle w:val="TableParagraph"/>
              <w:spacing w:before="81" w:line="276" w:lineRule="auto"/>
              <w:ind w:left="552"/>
              <w:rPr>
                <w:rFonts w:ascii="Tahoma" w:eastAsia="Gill Sans MT" w:hAnsi="Tahoma" w:cs="Tahoma"/>
              </w:rPr>
            </w:pPr>
            <w:r w:rsidRPr="005B10D9">
              <w:rPr>
                <w:rFonts w:ascii="Tahoma" w:hAnsi="Tahoma" w:cs="Tahoma"/>
                <w:b/>
                <w:spacing w:val="-1"/>
              </w:rPr>
              <w:t>Program</w:t>
            </w:r>
            <w:r w:rsidRPr="005B10D9">
              <w:rPr>
                <w:rFonts w:ascii="Tahoma" w:hAnsi="Tahoma" w:cs="Tahoma"/>
                <w:b/>
                <w:spacing w:val="-10"/>
              </w:rPr>
              <w:t xml:space="preserve"> </w:t>
            </w:r>
            <w:r w:rsidRPr="005B10D9">
              <w:rPr>
                <w:rFonts w:ascii="Tahoma" w:hAnsi="Tahoma" w:cs="Tahoma"/>
                <w:b/>
                <w:spacing w:val="-1"/>
              </w:rPr>
              <w:t>Authorization</w:t>
            </w:r>
          </w:p>
        </w:tc>
        <w:tc>
          <w:tcPr>
            <w:tcW w:w="3075" w:type="dxa"/>
            <w:tcBorders>
              <w:top w:val="single" w:sz="5" w:space="0" w:color="000000"/>
              <w:left w:val="nil"/>
              <w:bottom w:val="single" w:sz="5" w:space="0" w:color="000000"/>
              <w:right w:val="nil"/>
            </w:tcBorders>
          </w:tcPr>
          <w:p w14:paraId="6A022077" w14:textId="77777777" w:rsidR="00DE5ECF" w:rsidRPr="005B10D9" w:rsidRDefault="00DE5ECF" w:rsidP="000C3126">
            <w:pPr>
              <w:pStyle w:val="TableParagraph"/>
              <w:spacing w:before="81" w:line="276" w:lineRule="auto"/>
              <w:ind w:left="892"/>
              <w:rPr>
                <w:rFonts w:ascii="Tahoma" w:eastAsia="Gill Sans MT" w:hAnsi="Tahoma" w:cs="Tahoma"/>
              </w:rPr>
            </w:pPr>
            <w:r w:rsidRPr="005B10D9">
              <w:rPr>
                <w:rFonts w:ascii="Tahoma" w:hAnsi="Tahoma" w:cs="Tahoma"/>
                <w:b/>
                <w:spacing w:val="-1"/>
              </w:rPr>
              <w:t>Federal</w:t>
            </w:r>
            <w:r w:rsidRPr="005B10D9">
              <w:rPr>
                <w:rFonts w:ascii="Tahoma" w:hAnsi="Tahoma" w:cs="Tahoma"/>
                <w:b/>
                <w:spacing w:val="-9"/>
              </w:rPr>
              <w:t xml:space="preserve"> </w:t>
            </w:r>
            <w:r w:rsidRPr="005B10D9">
              <w:rPr>
                <w:rFonts w:ascii="Tahoma" w:hAnsi="Tahoma" w:cs="Tahoma"/>
                <w:b/>
              </w:rPr>
              <w:t>Agency</w:t>
            </w:r>
          </w:p>
        </w:tc>
      </w:tr>
      <w:tr w:rsidR="00DE5ECF" w:rsidRPr="005B10D9" w14:paraId="09E424CC" w14:textId="77777777" w:rsidTr="005B10D9">
        <w:trPr>
          <w:trHeight w:hRule="exact" w:val="705"/>
        </w:trPr>
        <w:tc>
          <w:tcPr>
            <w:tcW w:w="2746" w:type="dxa"/>
            <w:tcBorders>
              <w:top w:val="single" w:sz="5" w:space="0" w:color="000000"/>
              <w:left w:val="nil"/>
              <w:bottom w:val="nil"/>
              <w:right w:val="nil"/>
            </w:tcBorders>
          </w:tcPr>
          <w:p w14:paraId="364E1417" w14:textId="77777777" w:rsidR="00DE5ECF" w:rsidRPr="005B10D9" w:rsidRDefault="00DE5ECF" w:rsidP="000C3126">
            <w:pPr>
              <w:pStyle w:val="TableParagraph"/>
              <w:spacing w:before="38" w:line="276" w:lineRule="auto"/>
              <w:ind w:left="115" w:right="451"/>
              <w:rPr>
                <w:rFonts w:ascii="Tahoma" w:eastAsia="Gill Sans MT" w:hAnsi="Tahoma" w:cs="Tahoma"/>
              </w:rPr>
            </w:pPr>
            <w:r w:rsidRPr="005B10D9">
              <w:rPr>
                <w:rFonts w:ascii="Tahoma" w:hAnsi="Tahoma" w:cs="Tahoma"/>
                <w:spacing w:val="-1"/>
              </w:rPr>
              <w:t>Youth</w:t>
            </w:r>
            <w:r w:rsidRPr="005B10D9">
              <w:rPr>
                <w:rFonts w:ascii="Tahoma" w:hAnsi="Tahoma" w:cs="Tahoma"/>
                <w:spacing w:val="-6"/>
              </w:rPr>
              <w:t xml:space="preserve"> </w:t>
            </w:r>
            <w:r w:rsidRPr="005B10D9">
              <w:rPr>
                <w:rFonts w:ascii="Tahoma" w:hAnsi="Tahoma" w:cs="Tahoma"/>
                <w:spacing w:val="-1"/>
              </w:rPr>
              <w:t>Workforce</w:t>
            </w:r>
            <w:r w:rsidRPr="005B10D9">
              <w:rPr>
                <w:rFonts w:ascii="Tahoma" w:hAnsi="Tahoma" w:cs="Tahoma"/>
                <w:spacing w:val="-6"/>
              </w:rPr>
              <w:t xml:space="preserve"> </w:t>
            </w:r>
            <w:r w:rsidRPr="005B10D9">
              <w:rPr>
                <w:rFonts w:ascii="Tahoma" w:hAnsi="Tahoma" w:cs="Tahoma"/>
                <w:spacing w:val="-1"/>
              </w:rPr>
              <w:t>Investment</w:t>
            </w:r>
            <w:r w:rsidRPr="005B10D9">
              <w:rPr>
                <w:rFonts w:ascii="Tahoma" w:hAnsi="Tahoma" w:cs="Tahoma"/>
                <w:spacing w:val="35"/>
              </w:rPr>
              <w:t xml:space="preserve"> </w:t>
            </w:r>
            <w:r w:rsidRPr="005B10D9">
              <w:rPr>
                <w:rFonts w:ascii="Tahoma" w:hAnsi="Tahoma" w:cs="Tahoma"/>
                <w:spacing w:val="-1"/>
              </w:rPr>
              <w:t>Activities</w:t>
            </w:r>
          </w:p>
        </w:tc>
        <w:tc>
          <w:tcPr>
            <w:tcW w:w="3051" w:type="dxa"/>
            <w:tcBorders>
              <w:top w:val="single" w:sz="5" w:space="0" w:color="000000"/>
              <w:left w:val="nil"/>
              <w:bottom w:val="nil"/>
              <w:right w:val="nil"/>
            </w:tcBorders>
          </w:tcPr>
          <w:p w14:paraId="6C659955" w14:textId="77777777" w:rsidR="00DE5ECF" w:rsidRPr="005B10D9" w:rsidRDefault="00DE5ECF" w:rsidP="000C3126">
            <w:pPr>
              <w:pStyle w:val="TableParagraph"/>
              <w:spacing w:before="38" w:line="276" w:lineRule="auto"/>
              <w:ind w:left="132"/>
              <w:rPr>
                <w:rFonts w:ascii="Tahoma" w:eastAsia="Gill Sans MT" w:hAnsi="Tahoma" w:cs="Tahoma"/>
              </w:rPr>
            </w:pPr>
            <w:r w:rsidRPr="005B10D9">
              <w:rPr>
                <w:rFonts w:ascii="Tahoma" w:eastAsia="Gill Sans MT" w:hAnsi="Tahoma" w:cs="Tahoma"/>
                <w:spacing w:val="-1"/>
              </w:rPr>
              <w:t>WIOA—Title</w:t>
            </w:r>
            <w:r w:rsidRPr="005B10D9">
              <w:rPr>
                <w:rFonts w:ascii="Tahoma" w:eastAsia="Gill Sans MT" w:hAnsi="Tahoma" w:cs="Tahoma"/>
                <w:spacing w:val="-2"/>
              </w:rPr>
              <w:t xml:space="preserve"> </w:t>
            </w:r>
            <w:r w:rsidRPr="005B10D9">
              <w:rPr>
                <w:rFonts w:ascii="Tahoma" w:eastAsia="Gill Sans MT" w:hAnsi="Tahoma" w:cs="Tahoma"/>
              </w:rPr>
              <w:t>I,</w:t>
            </w:r>
            <w:r w:rsidRPr="005B10D9">
              <w:rPr>
                <w:rFonts w:ascii="Tahoma" w:eastAsia="Gill Sans MT" w:hAnsi="Tahoma" w:cs="Tahoma"/>
                <w:spacing w:val="-3"/>
              </w:rPr>
              <w:t xml:space="preserve"> </w:t>
            </w:r>
            <w:r w:rsidRPr="005B10D9">
              <w:rPr>
                <w:rFonts w:ascii="Tahoma" w:eastAsia="Gill Sans MT" w:hAnsi="Tahoma" w:cs="Tahoma"/>
              </w:rPr>
              <w:t>Section</w:t>
            </w:r>
            <w:r w:rsidRPr="005B10D9">
              <w:rPr>
                <w:rFonts w:ascii="Tahoma" w:eastAsia="Gill Sans MT" w:hAnsi="Tahoma" w:cs="Tahoma"/>
                <w:spacing w:val="-1"/>
              </w:rPr>
              <w:t xml:space="preserve"> 126</w:t>
            </w:r>
          </w:p>
        </w:tc>
        <w:tc>
          <w:tcPr>
            <w:tcW w:w="3075" w:type="dxa"/>
            <w:tcBorders>
              <w:top w:val="single" w:sz="5" w:space="0" w:color="000000"/>
              <w:left w:val="nil"/>
              <w:bottom w:val="nil"/>
              <w:right w:val="nil"/>
            </w:tcBorders>
          </w:tcPr>
          <w:p w14:paraId="10B85010" w14:textId="77777777" w:rsidR="00DE5ECF" w:rsidRPr="005B10D9" w:rsidRDefault="00DE5ECF" w:rsidP="000C3126">
            <w:pPr>
              <w:pStyle w:val="TableParagraph"/>
              <w:spacing w:before="38" w:line="276" w:lineRule="auto"/>
              <w:ind w:left="136"/>
              <w:rPr>
                <w:rFonts w:ascii="Tahoma" w:eastAsia="Gill Sans MT" w:hAnsi="Tahoma" w:cs="Tahoma"/>
              </w:rPr>
            </w:pPr>
            <w:r w:rsidRPr="005B10D9">
              <w:rPr>
                <w:rFonts w:ascii="Tahoma" w:hAnsi="Tahoma" w:cs="Tahoma"/>
              </w:rPr>
              <w:t>Department</w:t>
            </w:r>
            <w:r w:rsidRPr="005B10D9">
              <w:rPr>
                <w:rFonts w:ascii="Tahoma" w:hAnsi="Tahoma" w:cs="Tahoma"/>
                <w:spacing w:val="-6"/>
              </w:rPr>
              <w:t xml:space="preserve"> </w:t>
            </w:r>
            <w:r w:rsidRPr="005B10D9">
              <w:rPr>
                <w:rFonts w:ascii="Tahoma" w:hAnsi="Tahoma" w:cs="Tahoma"/>
                <w:spacing w:val="-1"/>
              </w:rPr>
              <w:t>of</w:t>
            </w:r>
            <w:r w:rsidRPr="005B10D9">
              <w:rPr>
                <w:rFonts w:ascii="Tahoma" w:hAnsi="Tahoma" w:cs="Tahoma"/>
                <w:spacing w:val="-3"/>
              </w:rPr>
              <w:t xml:space="preserve"> </w:t>
            </w:r>
            <w:r w:rsidRPr="005B10D9">
              <w:rPr>
                <w:rFonts w:ascii="Tahoma" w:hAnsi="Tahoma" w:cs="Tahoma"/>
                <w:spacing w:val="-1"/>
              </w:rPr>
              <w:t>Labor</w:t>
            </w:r>
          </w:p>
        </w:tc>
      </w:tr>
      <w:tr w:rsidR="00DE5ECF" w:rsidRPr="005B10D9" w14:paraId="30C44FF9" w14:textId="77777777" w:rsidTr="005B10D9">
        <w:trPr>
          <w:trHeight w:hRule="exact" w:val="702"/>
        </w:trPr>
        <w:tc>
          <w:tcPr>
            <w:tcW w:w="2746" w:type="dxa"/>
            <w:tcBorders>
              <w:top w:val="nil"/>
              <w:left w:val="nil"/>
              <w:bottom w:val="nil"/>
              <w:right w:val="nil"/>
            </w:tcBorders>
          </w:tcPr>
          <w:p w14:paraId="10645551" w14:textId="77777777" w:rsidR="00DE5ECF" w:rsidRPr="005B10D9" w:rsidRDefault="00DE5ECF" w:rsidP="000C3126">
            <w:pPr>
              <w:pStyle w:val="TableParagraph"/>
              <w:spacing w:before="51" w:line="276" w:lineRule="auto"/>
              <w:ind w:left="115" w:right="313"/>
              <w:rPr>
                <w:rFonts w:ascii="Tahoma" w:eastAsia="Gill Sans MT" w:hAnsi="Tahoma" w:cs="Tahoma"/>
              </w:rPr>
            </w:pPr>
            <w:r w:rsidRPr="005B10D9">
              <w:rPr>
                <w:rFonts w:ascii="Tahoma" w:hAnsi="Tahoma" w:cs="Tahoma"/>
                <w:spacing w:val="-1"/>
              </w:rPr>
              <w:lastRenderedPageBreak/>
              <w:t>Adult</w:t>
            </w:r>
            <w:r w:rsidRPr="005B10D9">
              <w:rPr>
                <w:rFonts w:ascii="Tahoma" w:hAnsi="Tahoma" w:cs="Tahoma"/>
                <w:spacing w:val="-5"/>
              </w:rPr>
              <w:t xml:space="preserve"> </w:t>
            </w:r>
            <w:r w:rsidRPr="005B10D9">
              <w:rPr>
                <w:rFonts w:ascii="Tahoma" w:hAnsi="Tahoma" w:cs="Tahoma"/>
              </w:rPr>
              <w:t>Employment</w:t>
            </w:r>
            <w:r w:rsidRPr="005B10D9">
              <w:rPr>
                <w:rFonts w:ascii="Tahoma" w:hAnsi="Tahoma" w:cs="Tahoma"/>
                <w:spacing w:val="-4"/>
              </w:rPr>
              <w:t xml:space="preserve"> </w:t>
            </w:r>
            <w:r w:rsidRPr="005B10D9">
              <w:rPr>
                <w:rFonts w:ascii="Tahoma" w:hAnsi="Tahoma" w:cs="Tahoma"/>
                <w:spacing w:val="-1"/>
              </w:rPr>
              <w:t>and</w:t>
            </w:r>
            <w:r w:rsidRPr="005B10D9">
              <w:rPr>
                <w:rFonts w:ascii="Tahoma" w:hAnsi="Tahoma" w:cs="Tahoma"/>
                <w:spacing w:val="-5"/>
              </w:rPr>
              <w:t xml:space="preserve"> </w:t>
            </w:r>
            <w:r w:rsidRPr="005B10D9">
              <w:rPr>
                <w:rFonts w:ascii="Tahoma" w:hAnsi="Tahoma" w:cs="Tahoma"/>
                <w:spacing w:val="-1"/>
              </w:rPr>
              <w:t>Training</w:t>
            </w:r>
            <w:r w:rsidRPr="005B10D9">
              <w:rPr>
                <w:rFonts w:ascii="Tahoma" w:hAnsi="Tahoma" w:cs="Tahoma"/>
                <w:spacing w:val="25"/>
                <w:w w:val="99"/>
              </w:rPr>
              <w:t xml:space="preserve"> </w:t>
            </w:r>
            <w:r w:rsidRPr="005B10D9">
              <w:rPr>
                <w:rFonts w:ascii="Tahoma" w:hAnsi="Tahoma" w:cs="Tahoma"/>
                <w:spacing w:val="-1"/>
              </w:rPr>
              <w:t>Activities</w:t>
            </w:r>
          </w:p>
        </w:tc>
        <w:tc>
          <w:tcPr>
            <w:tcW w:w="3051" w:type="dxa"/>
            <w:tcBorders>
              <w:top w:val="nil"/>
              <w:left w:val="nil"/>
              <w:bottom w:val="nil"/>
              <w:right w:val="nil"/>
            </w:tcBorders>
          </w:tcPr>
          <w:p w14:paraId="7429C888" w14:textId="77777777" w:rsidR="00DE5ECF" w:rsidRPr="005B10D9" w:rsidRDefault="00DE5ECF" w:rsidP="000C3126">
            <w:pPr>
              <w:pStyle w:val="TableParagraph"/>
              <w:spacing w:before="51" w:line="276" w:lineRule="auto"/>
              <w:ind w:left="132"/>
              <w:rPr>
                <w:rFonts w:ascii="Tahoma" w:eastAsia="Gill Sans MT" w:hAnsi="Tahoma" w:cs="Tahoma"/>
              </w:rPr>
            </w:pPr>
            <w:r w:rsidRPr="005B10D9">
              <w:rPr>
                <w:rFonts w:ascii="Tahoma" w:eastAsia="Gill Sans MT" w:hAnsi="Tahoma" w:cs="Tahoma"/>
                <w:spacing w:val="-1"/>
              </w:rPr>
              <w:t>WIOA—Title</w:t>
            </w:r>
            <w:r w:rsidRPr="005B10D9">
              <w:rPr>
                <w:rFonts w:ascii="Tahoma" w:eastAsia="Gill Sans MT" w:hAnsi="Tahoma" w:cs="Tahoma"/>
                <w:spacing w:val="-2"/>
              </w:rPr>
              <w:t xml:space="preserve"> </w:t>
            </w:r>
            <w:r w:rsidRPr="005B10D9">
              <w:rPr>
                <w:rFonts w:ascii="Tahoma" w:eastAsia="Gill Sans MT" w:hAnsi="Tahoma" w:cs="Tahoma"/>
              </w:rPr>
              <w:t>I,</w:t>
            </w:r>
            <w:r w:rsidRPr="005B10D9">
              <w:rPr>
                <w:rFonts w:ascii="Tahoma" w:eastAsia="Gill Sans MT" w:hAnsi="Tahoma" w:cs="Tahoma"/>
                <w:spacing w:val="-3"/>
              </w:rPr>
              <w:t xml:space="preserve"> </w:t>
            </w:r>
            <w:r w:rsidRPr="005B10D9">
              <w:rPr>
                <w:rFonts w:ascii="Tahoma" w:eastAsia="Gill Sans MT" w:hAnsi="Tahoma" w:cs="Tahoma"/>
              </w:rPr>
              <w:t>Section</w:t>
            </w:r>
            <w:r w:rsidRPr="005B10D9">
              <w:rPr>
                <w:rFonts w:ascii="Tahoma" w:eastAsia="Gill Sans MT" w:hAnsi="Tahoma" w:cs="Tahoma"/>
                <w:spacing w:val="-1"/>
              </w:rPr>
              <w:t xml:space="preserve"> 131</w:t>
            </w:r>
          </w:p>
        </w:tc>
        <w:tc>
          <w:tcPr>
            <w:tcW w:w="3075" w:type="dxa"/>
            <w:tcBorders>
              <w:top w:val="nil"/>
              <w:left w:val="nil"/>
              <w:bottom w:val="nil"/>
              <w:right w:val="nil"/>
            </w:tcBorders>
          </w:tcPr>
          <w:p w14:paraId="01FF0DE2" w14:textId="77777777" w:rsidR="00DE5ECF" w:rsidRPr="005B10D9" w:rsidRDefault="00DE5ECF" w:rsidP="000C3126">
            <w:pPr>
              <w:pStyle w:val="TableParagraph"/>
              <w:spacing w:before="51" w:line="276" w:lineRule="auto"/>
              <w:ind w:left="136"/>
              <w:rPr>
                <w:rFonts w:ascii="Tahoma" w:eastAsia="Gill Sans MT" w:hAnsi="Tahoma" w:cs="Tahoma"/>
              </w:rPr>
            </w:pPr>
            <w:r w:rsidRPr="005B10D9">
              <w:rPr>
                <w:rFonts w:ascii="Tahoma" w:hAnsi="Tahoma" w:cs="Tahoma"/>
              </w:rPr>
              <w:t>Department</w:t>
            </w:r>
            <w:r w:rsidRPr="005B10D9">
              <w:rPr>
                <w:rFonts w:ascii="Tahoma" w:hAnsi="Tahoma" w:cs="Tahoma"/>
                <w:spacing w:val="-6"/>
              </w:rPr>
              <w:t xml:space="preserve"> </w:t>
            </w:r>
            <w:r w:rsidRPr="005B10D9">
              <w:rPr>
                <w:rFonts w:ascii="Tahoma" w:hAnsi="Tahoma" w:cs="Tahoma"/>
                <w:spacing w:val="-1"/>
              </w:rPr>
              <w:t>of</w:t>
            </w:r>
            <w:r w:rsidRPr="005B10D9">
              <w:rPr>
                <w:rFonts w:ascii="Tahoma" w:hAnsi="Tahoma" w:cs="Tahoma"/>
                <w:spacing w:val="-3"/>
              </w:rPr>
              <w:t xml:space="preserve"> </w:t>
            </w:r>
            <w:r w:rsidRPr="005B10D9">
              <w:rPr>
                <w:rFonts w:ascii="Tahoma" w:hAnsi="Tahoma" w:cs="Tahoma"/>
                <w:spacing w:val="-1"/>
              </w:rPr>
              <w:t>Labor</w:t>
            </w:r>
          </w:p>
        </w:tc>
      </w:tr>
      <w:tr w:rsidR="00DE5ECF" w:rsidRPr="005B10D9" w14:paraId="02C44C88" w14:textId="77777777" w:rsidTr="005B10D9">
        <w:trPr>
          <w:trHeight w:hRule="exact" w:val="1080"/>
        </w:trPr>
        <w:tc>
          <w:tcPr>
            <w:tcW w:w="2746" w:type="dxa"/>
            <w:tcBorders>
              <w:top w:val="nil"/>
              <w:left w:val="nil"/>
              <w:bottom w:val="nil"/>
              <w:right w:val="nil"/>
            </w:tcBorders>
          </w:tcPr>
          <w:p w14:paraId="763CD820" w14:textId="77777777" w:rsidR="00DE5ECF" w:rsidRPr="005B10D9" w:rsidRDefault="00DE5ECF" w:rsidP="000C3126">
            <w:pPr>
              <w:pStyle w:val="TableParagraph"/>
              <w:spacing w:before="51" w:line="276" w:lineRule="auto"/>
              <w:ind w:left="115" w:right="236"/>
              <w:rPr>
                <w:rFonts w:ascii="Tahoma" w:eastAsia="Gill Sans MT" w:hAnsi="Tahoma" w:cs="Tahoma"/>
              </w:rPr>
            </w:pPr>
            <w:r w:rsidRPr="005B10D9">
              <w:rPr>
                <w:rFonts w:ascii="Tahoma" w:hAnsi="Tahoma" w:cs="Tahoma"/>
                <w:spacing w:val="-1"/>
              </w:rPr>
              <w:t>Dislocated</w:t>
            </w:r>
            <w:r w:rsidRPr="005B10D9">
              <w:rPr>
                <w:rFonts w:ascii="Tahoma" w:hAnsi="Tahoma" w:cs="Tahoma"/>
                <w:spacing w:val="-8"/>
              </w:rPr>
              <w:t xml:space="preserve"> </w:t>
            </w:r>
            <w:r w:rsidRPr="005B10D9">
              <w:rPr>
                <w:rFonts w:ascii="Tahoma" w:hAnsi="Tahoma" w:cs="Tahoma"/>
              </w:rPr>
              <w:t>Worker</w:t>
            </w:r>
            <w:r w:rsidRPr="005B10D9">
              <w:rPr>
                <w:rFonts w:ascii="Tahoma" w:hAnsi="Tahoma" w:cs="Tahoma"/>
                <w:spacing w:val="-6"/>
              </w:rPr>
              <w:t xml:space="preserve"> </w:t>
            </w:r>
            <w:r w:rsidRPr="005B10D9">
              <w:rPr>
                <w:rFonts w:ascii="Tahoma" w:hAnsi="Tahoma" w:cs="Tahoma"/>
              </w:rPr>
              <w:t>Employment</w:t>
            </w:r>
            <w:r w:rsidRPr="005B10D9">
              <w:rPr>
                <w:rFonts w:ascii="Tahoma" w:hAnsi="Tahoma" w:cs="Tahoma"/>
                <w:spacing w:val="26"/>
              </w:rPr>
              <w:t xml:space="preserve"> </w:t>
            </w:r>
            <w:r w:rsidRPr="005B10D9">
              <w:rPr>
                <w:rFonts w:ascii="Tahoma" w:hAnsi="Tahoma" w:cs="Tahoma"/>
              </w:rPr>
              <w:t>and</w:t>
            </w:r>
            <w:r w:rsidRPr="005B10D9">
              <w:rPr>
                <w:rFonts w:ascii="Tahoma" w:hAnsi="Tahoma" w:cs="Tahoma"/>
                <w:spacing w:val="-5"/>
              </w:rPr>
              <w:t xml:space="preserve"> </w:t>
            </w:r>
            <w:r w:rsidRPr="005B10D9">
              <w:rPr>
                <w:rFonts w:ascii="Tahoma" w:hAnsi="Tahoma" w:cs="Tahoma"/>
                <w:spacing w:val="-1"/>
              </w:rPr>
              <w:t>Training</w:t>
            </w:r>
            <w:r w:rsidRPr="005B10D9">
              <w:rPr>
                <w:rFonts w:ascii="Tahoma" w:hAnsi="Tahoma" w:cs="Tahoma"/>
                <w:spacing w:val="-4"/>
              </w:rPr>
              <w:t xml:space="preserve"> </w:t>
            </w:r>
            <w:r w:rsidRPr="005B10D9">
              <w:rPr>
                <w:rFonts w:ascii="Tahoma" w:hAnsi="Tahoma" w:cs="Tahoma"/>
                <w:spacing w:val="-1"/>
              </w:rPr>
              <w:t>Activities</w:t>
            </w:r>
          </w:p>
        </w:tc>
        <w:tc>
          <w:tcPr>
            <w:tcW w:w="3051" w:type="dxa"/>
            <w:tcBorders>
              <w:top w:val="nil"/>
              <w:left w:val="nil"/>
              <w:bottom w:val="nil"/>
              <w:right w:val="nil"/>
            </w:tcBorders>
          </w:tcPr>
          <w:p w14:paraId="173C3E36" w14:textId="77777777" w:rsidR="00DE5ECF" w:rsidRPr="005B10D9" w:rsidRDefault="00DE5ECF" w:rsidP="000C3126">
            <w:pPr>
              <w:pStyle w:val="TableParagraph"/>
              <w:spacing w:before="51" w:line="276" w:lineRule="auto"/>
              <w:ind w:left="132"/>
              <w:rPr>
                <w:rFonts w:ascii="Tahoma" w:eastAsia="Gill Sans MT" w:hAnsi="Tahoma" w:cs="Tahoma"/>
              </w:rPr>
            </w:pPr>
            <w:r w:rsidRPr="005B10D9">
              <w:rPr>
                <w:rFonts w:ascii="Tahoma" w:eastAsia="Gill Sans MT" w:hAnsi="Tahoma" w:cs="Tahoma"/>
                <w:spacing w:val="-1"/>
              </w:rPr>
              <w:t>WIOA—Title</w:t>
            </w:r>
            <w:r w:rsidRPr="005B10D9">
              <w:rPr>
                <w:rFonts w:ascii="Tahoma" w:eastAsia="Gill Sans MT" w:hAnsi="Tahoma" w:cs="Tahoma"/>
                <w:spacing w:val="-2"/>
              </w:rPr>
              <w:t xml:space="preserve"> </w:t>
            </w:r>
            <w:r w:rsidRPr="005B10D9">
              <w:rPr>
                <w:rFonts w:ascii="Tahoma" w:eastAsia="Gill Sans MT" w:hAnsi="Tahoma" w:cs="Tahoma"/>
              </w:rPr>
              <w:t>I,</w:t>
            </w:r>
            <w:r w:rsidRPr="005B10D9">
              <w:rPr>
                <w:rFonts w:ascii="Tahoma" w:eastAsia="Gill Sans MT" w:hAnsi="Tahoma" w:cs="Tahoma"/>
                <w:spacing w:val="-3"/>
              </w:rPr>
              <w:t xml:space="preserve"> </w:t>
            </w:r>
            <w:r w:rsidRPr="005B10D9">
              <w:rPr>
                <w:rFonts w:ascii="Tahoma" w:eastAsia="Gill Sans MT" w:hAnsi="Tahoma" w:cs="Tahoma"/>
              </w:rPr>
              <w:t>Section</w:t>
            </w:r>
            <w:r w:rsidRPr="005B10D9">
              <w:rPr>
                <w:rFonts w:ascii="Tahoma" w:eastAsia="Gill Sans MT" w:hAnsi="Tahoma" w:cs="Tahoma"/>
                <w:spacing w:val="-1"/>
              </w:rPr>
              <w:t xml:space="preserve"> 131</w:t>
            </w:r>
          </w:p>
        </w:tc>
        <w:tc>
          <w:tcPr>
            <w:tcW w:w="3075" w:type="dxa"/>
            <w:tcBorders>
              <w:top w:val="nil"/>
              <w:left w:val="nil"/>
              <w:bottom w:val="nil"/>
              <w:right w:val="nil"/>
            </w:tcBorders>
          </w:tcPr>
          <w:p w14:paraId="7D2B5762" w14:textId="77777777" w:rsidR="00DE5ECF" w:rsidRPr="005B10D9" w:rsidRDefault="00DE5ECF" w:rsidP="000C3126">
            <w:pPr>
              <w:pStyle w:val="TableParagraph"/>
              <w:spacing w:before="51" w:line="276" w:lineRule="auto"/>
              <w:ind w:left="136"/>
              <w:rPr>
                <w:rFonts w:ascii="Tahoma" w:eastAsia="Gill Sans MT" w:hAnsi="Tahoma" w:cs="Tahoma"/>
              </w:rPr>
            </w:pPr>
            <w:r w:rsidRPr="005B10D9">
              <w:rPr>
                <w:rFonts w:ascii="Tahoma" w:hAnsi="Tahoma" w:cs="Tahoma"/>
              </w:rPr>
              <w:t>Department</w:t>
            </w:r>
            <w:r w:rsidRPr="005B10D9">
              <w:rPr>
                <w:rFonts w:ascii="Tahoma" w:hAnsi="Tahoma" w:cs="Tahoma"/>
                <w:spacing w:val="-6"/>
              </w:rPr>
              <w:t xml:space="preserve"> </w:t>
            </w:r>
            <w:r w:rsidRPr="005B10D9">
              <w:rPr>
                <w:rFonts w:ascii="Tahoma" w:hAnsi="Tahoma" w:cs="Tahoma"/>
                <w:spacing w:val="-1"/>
              </w:rPr>
              <w:t>of</w:t>
            </w:r>
            <w:r w:rsidRPr="005B10D9">
              <w:rPr>
                <w:rFonts w:ascii="Tahoma" w:hAnsi="Tahoma" w:cs="Tahoma"/>
                <w:spacing w:val="-3"/>
              </w:rPr>
              <w:t xml:space="preserve"> </w:t>
            </w:r>
            <w:r w:rsidRPr="005B10D9">
              <w:rPr>
                <w:rFonts w:ascii="Tahoma" w:hAnsi="Tahoma" w:cs="Tahoma"/>
                <w:spacing w:val="-1"/>
              </w:rPr>
              <w:t>Labor</w:t>
            </w:r>
          </w:p>
        </w:tc>
      </w:tr>
      <w:tr w:rsidR="00DE5ECF" w:rsidRPr="005B10D9" w14:paraId="0FECB512" w14:textId="77777777" w:rsidTr="000C3126">
        <w:trPr>
          <w:trHeight w:hRule="exact" w:val="329"/>
        </w:trPr>
        <w:tc>
          <w:tcPr>
            <w:tcW w:w="2746" w:type="dxa"/>
            <w:tcBorders>
              <w:top w:val="nil"/>
              <w:left w:val="nil"/>
              <w:bottom w:val="nil"/>
              <w:right w:val="nil"/>
            </w:tcBorders>
          </w:tcPr>
          <w:p w14:paraId="3FB8AFAF" w14:textId="77777777" w:rsidR="00DE5ECF" w:rsidRPr="005B10D9" w:rsidRDefault="00DE5ECF" w:rsidP="000C3126">
            <w:pPr>
              <w:pStyle w:val="TableParagraph"/>
              <w:spacing w:before="51" w:line="276" w:lineRule="auto"/>
              <w:ind w:left="115"/>
              <w:rPr>
                <w:rFonts w:ascii="Tahoma" w:eastAsia="Gill Sans MT" w:hAnsi="Tahoma" w:cs="Tahoma"/>
              </w:rPr>
            </w:pPr>
            <w:r w:rsidRPr="005B10D9">
              <w:rPr>
                <w:rFonts w:ascii="Tahoma" w:hAnsi="Tahoma" w:cs="Tahoma"/>
                <w:spacing w:val="-1"/>
              </w:rPr>
              <w:t>Job</w:t>
            </w:r>
            <w:r w:rsidRPr="005B10D9">
              <w:rPr>
                <w:rFonts w:ascii="Tahoma" w:hAnsi="Tahoma" w:cs="Tahoma"/>
                <w:spacing w:val="-4"/>
              </w:rPr>
              <w:t xml:space="preserve"> </w:t>
            </w:r>
            <w:r w:rsidRPr="005B10D9">
              <w:rPr>
                <w:rFonts w:ascii="Tahoma" w:hAnsi="Tahoma" w:cs="Tahoma"/>
              </w:rPr>
              <w:t>Corps</w:t>
            </w:r>
          </w:p>
        </w:tc>
        <w:tc>
          <w:tcPr>
            <w:tcW w:w="3051" w:type="dxa"/>
            <w:tcBorders>
              <w:top w:val="nil"/>
              <w:left w:val="nil"/>
              <w:bottom w:val="nil"/>
              <w:right w:val="nil"/>
            </w:tcBorders>
          </w:tcPr>
          <w:p w14:paraId="2B38A1D9" w14:textId="77777777" w:rsidR="00DE5ECF" w:rsidRPr="005B10D9" w:rsidRDefault="00DE5ECF" w:rsidP="000C3126">
            <w:pPr>
              <w:pStyle w:val="TableParagraph"/>
              <w:spacing w:before="51" w:line="276" w:lineRule="auto"/>
              <w:ind w:left="132"/>
              <w:rPr>
                <w:rFonts w:ascii="Tahoma" w:eastAsia="Gill Sans MT" w:hAnsi="Tahoma" w:cs="Tahoma"/>
              </w:rPr>
            </w:pPr>
            <w:r w:rsidRPr="005B10D9">
              <w:rPr>
                <w:rFonts w:ascii="Tahoma" w:eastAsia="Gill Sans MT" w:hAnsi="Tahoma" w:cs="Tahoma"/>
                <w:spacing w:val="-1"/>
              </w:rPr>
              <w:t>WIOA—Title</w:t>
            </w:r>
            <w:r w:rsidRPr="005B10D9">
              <w:rPr>
                <w:rFonts w:ascii="Tahoma" w:eastAsia="Gill Sans MT" w:hAnsi="Tahoma" w:cs="Tahoma"/>
                <w:spacing w:val="-2"/>
              </w:rPr>
              <w:t xml:space="preserve"> </w:t>
            </w:r>
            <w:r w:rsidRPr="005B10D9">
              <w:rPr>
                <w:rFonts w:ascii="Tahoma" w:eastAsia="Gill Sans MT" w:hAnsi="Tahoma" w:cs="Tahoma"/>
              </w:rPr>
              <w:t>I,</w:t>
            </w:r>
            <w:r w:rsidRPr="005B10D9">
              <w:rPr>
                <w:rFonts w:ascii="Tahoma" w:eastAsia="Gill Sans MT" w:hAnsi="Tahoma" w:cs="Tahoma"/>
                <w:spacing w:val="-3"/>
              </w:rPr>
              <w:t xml:space="preserve"> </w:t>
            </w:r>
            <w:r w:rsidRPr="005B10D9">
              <w:rPr>
                <w:rFonts w:ascii="Tahoma" w:eastAsia="Gill Sans MT" w:hAnsi="Tahoma" w:cs="Tahoma"/>
                <w:spacing w:val="-1"/>
              </w:rPr>
              <w:t xml:space="preserve">Subtitle </w:t>
            </w:r>
            <w:r w:rsidRPr="005B10D9">
              <w:rPr>
                <w:rFonts w:ascii="Tahoma" w:eastAsia="Gill Sans MT" w:hAnsi="Tahoma" w:cs="Tahoma"/>
              </w:rPr>
              <w:t>C</w:t>
            </w:r>
          </w:p>
        </w:tc>
        <w:tc>
          <w:tcPr>
            <w:tcW w:w="3075" w:type="dxa"/>
            <w:tcBorders>
              <w:top w:val="nil"/>
              <w:left w:val="nil"/>
              <w:bottom w:val="nil"/>
              <w:right w:val="nil"/>
            </w:tcBorders>
          </w:tcPr>
          <w:p w14:paraId="36A5C113" w14:textId="77777777" w:rsidR="00DE5ECF" w:rsidRPr="005B10D9" w:rsidRDefault="00DE5ECF" w:rsidP="000C3126">
            <w:pPr>
              <w:pStyle w:val="TableParagraph"/>
              <w:spacing w:before="51" w:line="276" w:lineRule="auto"/>
              <w:ind w:left="136"/>
              <w:rPr>
                <w:rFonts w:ascii="Tahoma" w:eastAsia="Gill Sans MT" w:hAnsi="Tahoma" w:cs="Tahoma"/>
              </w:rPr>
            </w:pPr>
            <w:r w:rsidRPr="005B10D9">
              <w:rPr>
                <w:rFonts w:ascii="Tahoma" w:hAnsi="Tahoma" w:cs="Tahoma"/>
              </w:rPr>
              <w:t>Department</w:t>
            </w:r>
            <w:r w:rsidRPr="005B10D9">
              <w:rPr>
                <w:rFonts w:ascii="Tahoma" w:hAnsi="Tahoma" w:cs="Tahoma"/>
                <w:spacing w:val="-6"/>
              </w:rPr>
              <w:t xml:space="preserve"> </w:t>
            </w:r>
            <w:r w:rsidRPr="005B10D9">
              <w:rPr>
                <w:rFonts w:ascii="Tahoma" w:hAnsi="Tahoma" w:cs="Tahoma"/>
                <w:spacing w:val="-1"/>
              </w:rPr>
              <w:t>of</w:t>
            </w:r>
            <w:r w:rsidRPr="005B10D9">
              <w:rPr>
                <w:rFonts w:ascii="Tahoma" w:hAnsi="Tahoma" w:cs="Tahoma"/>
                <w:spacing w:val="-3"/>
              </w:rPr>
              <w:t xml:space="preserve"> </w:t>
            </w:r>
            <w:r w:rsidRPr="005B10D9">
              <w:rPr>
                <w:rFonts w:ascii="Tahoma" w:hAnsi="Tahoma" w:cs="Tahoma"/>
                <w:spacing w:val="-1"/>
              </w:rPr>
              <w:t>Labor</w:t>
            </w:r>
          </w:p>
        </w:tc>
      </w:tr>
      <w:tr w:rsidR="00DE5ECF" w:rsidRPr="005B10D9" w14:paraId="5753DB74" w14:textId="77777777" w:rsidTr="000C3126">
        <w:trPr>
          <w:trHeight w:hRule="exact" w:val="329"/>
        </w:trPr>
        <w:tc>
          <w:tcPr>
            <w:tcW w:w="2746" w:type="dxa"/>
            <w:tcBorders>
              <w:top w:val="nil"/>
              <w:left w:val="nil"/>
              <w:bottom w:val="nil"/>
              <w:right w:val="nil"/>
            </w:tcBorders>
          </w:tcPr>
          <w:p w14:paraId="06EB2BBD" w14:textId="77777777" w:rsidR="00DE5ECF" w:rsidRPr="005B10D9" w:rsidRDefault="00DE5ECF" w:rsidP="000C3126">
            <w:pPr>
              <w:pStyle w:val="TableParagraph"/>
              <w:spacing w:before="51" w:line="276" w:lineRule="auto"/>
              <w:ind w:left="115"/>
              <w:rPr>
                <w:rFonts w:ascii="Tahoma" w:eastAsia="Gill Sans MT" w:hAnsi="Tahoma" w:cs="Tahoma"/>
              </w:rPr>
            </w:pPr>
            <w:r w:rsidRPr="005B10D9">
              <w:rPr>
                <w:rFonts w:ascii="Tahoma" w:hAnsi="Tahoma" w:cs="Tahoma"/>
                <w:spacing w:val="-1"/>
              </w:rPr>
              <w:t>Native</w:t>
            </w:r>
            <w:r w:rsidRPr="005B10D9">
              <w:rPr>
                <w:rFonts w:ascii="Tahoma" w:hAnsi="Tahoma" w:cs="Tahoma"/>
                <w:spacing w:val="-8"/>
              </w:rPr>
              <w:t xml:space="preserve"> </w:t>
            </w:r>
            <w:r w:rsidRPr="005B10D9">
              <w:rPr>
                <w:rFonts w:ascii="Tahoma" w:hAnsi="Tahoma" w:cs="Tahoma"/>
                <w:spacing w:val="-1"/>
              </w:rPr>
              <w:t>American</w:t>
            </w:r>
            <w:r w:rsidRPr="005B10D9">
              <w:rPr>
                <w:rFonts w:ascii="Tahoma" w:hAnsi="Tahoma" w:cs="Tahoma"/>
                <w:spacing w:val="-6"/>
              </w:rPr>
              <w:t xml:space="preserve"> </w:t>
            </w:r>
            <w:r w:rsidRPr="005B10D9">
              <w:rPr>
                <w:rFonts w:ascii="Tahoma" w:hAnsi="Tahoma" w:cs="Tahoma"/>
                <w:spacing w:val="-1"/>
              </w:rPr>
              <w:t>Programs</w:t>
            </w:r>
          </w:p>
        </w:tc>
        <w:tc>
          <w:tcPr>
            <w:tcW w:w="3051" w:type="dxa"/>
            <w:tcBorders>
              <w:top w:val="nil"/>
              <w:left w:val="nil"/>
              <w:bottom w:val="nil"/>
              <w:right w:val="nil"/>
            </w:tcBorders>
          </w:tcPr>
          <w:p w14:paraId="06F9ADFB" w14:textId="77777777" w:rsidR="00DE5ECF" w:rsidRPr="005B10D9" w:rsidRDefault="00DE5ECF" w:rsidP="000C3126">
            <w:pPr>
              <w:pStyle w:val="TableParagraph"/>
              <w:spacing w:before="51" w:line="276" w:lineRule="auto"/>
              <w:ind w:left="132"/>
              <w:rPr>
                <w:rFonts w:ascii="Tahoma" w:eastAsia="Gill Sans MT" w:hAnsi="Tahoma" w:cs="Tahoma"/>
              </w:rPr>
            </w:pPr>
            <w:r w:rsidRPr="005B10D9">
              <w:rPr>
                <w:rFonts w:ascii="Tahoma" w:eastAsia="Gill Sans MT" w:hAnsi="Tahoma" w:cs="Tahoma"/>
                <w:spacing w:val="-1"/>
              </w:rPr>
              <w:t>WIOA—Title</w:t>
            </w:r>
            <w:r w:rsidRPr="005B10D9">
              <w:rPr>
                <w:rFonts w:ascii="Tahoma" w:eastAsia="Gill Sans MT" w:hAnsi="Tahoma" w:cs="Tahoma"/>
                <w:spacing w:val="-2"/>
              </w:rPr>
              <w:t xml:space="preserve"> </w:t>
            </w:r>
            <w:r w:rsidRPr="005B10D9">
              <w:rPr>
                <w:rFonts w:ascii="Tahoma" w:eastAsia="Gill Sans MT" w:hAnsi="Tahoma" w:cs="Tahoma"/>
              </w:rPr>
              <w:t>I,</w:t>
            </w:r>
            <w:r w:rsidRPr="005B10D9">
              <w:rPr>
                <w:rFonts w:ascii="Tahoma" w:eastAsia="Gill Sans MT" w:hAnsi="Tahoma" w:cs="Tahoma"/>
                <w:spacing w:val="-3"/>
              </w:rPr>
              <w:t xml:space="preserve"> </w:t>
            </w:r>
            <w:r w:rsidRPr="005B10D9">
              <w:rPr>
                <w:rFonts w:ascii="Tahoma" w:eastAsia="Gill Sans MT" w:hAnsi="Tahoma" w:cs="Tahoma"/>
              </w:rPr>
              <w:t>Section</w:t>
            </w:r>
            <w:r w:rsidRPr="005B10D9">
              <w:rPr>
                <w:rFonts w:ascii="Tahoma" w:eastAsia="Gill Sans MT" w:hAnsi="Tahoma" w:cs="Tahoma"/>
                <w:spacing w:val="-1"/>
              </w:rPr>
              <w:t xml:space="preserve"> 166</w:t>
            </w:r>
          </w:p>
        </w:tc>
        <w:tc>
          <w:tcPr>
            <w:tcW w:w="3075" w:type="dxa"/>
            <w:tcBorders>
              <w:top w:val="nil"/>
              <w:left w:val="nil"/>
              <w:bottom w:val="nil"/>
              <w:right w:val="nil"/>
            </w:tcBorders>
          </w:tcPr>
          <w:p w14:paraId="33943221" w14:textId="77777777" w:rsidR="00DE5ECF" w:rsidRPr="005B10D9" w:rsidRDefault="00DE5ECF" w:rsidP="000C3126">
            <w:pPr>
              <w:pStyle w:val="TableParagraph"/>
              <w:spacing w:before="51" w:line="276" w:lineRule="auto"/>
              <w:ind w:left="136"/>
              <w:rPr>
                <w:rFonts w:ascii="Tahoma" w:eastAsia="Gill Sans MT" w:hAnsi="Tahoma" w:cs="Tahoma"/>
              </w:rPr>
            </w:pPr>
            <w:r w:rsidRPr="005B10D9">
              <w:rPr>
                <w:rFonts w:ascii="Tahoma" w:hAnsi="Tahoma" w:cs="Tahoma"/>
              </w:rPr>
              <w:t>Department</w:t>
            </w:r>
            <w:r w:rsidRPr="005B10D9">
              <w:rPr>
                <w:rFonts w:ascii="Tahoma" w:hAnsi="Tahoma" w:cs="Tahoma"/>
                <w:spacing w:val="-6"/>
              </w:rPr>
              <w:t xml:space="preserve"> </w:t>
            </w:r>
            <w:r w:rsidRPr="005B10D9">
              <w:rPr>
                <w:rFonts w:ascii="Tahoma" w:hAnsi="Tahoma" w:cs="Tahoma"/>
                <w:spacing w:val="-1"/>
              </w:rPr>
              <w:t>of</w:t>
            </w:r>
            <w:r w:rsidRPr="005B10D9">
              <w:rPr>
                <w:rFonts w:ascii="Tahoma" w:hAnsi="Tahoma" w:cs="Tahoma"/>
                <w:spacing w:val="-3"/>
              </w:rPr>
              <w:t xml:space="preserve"> </w:t>
            </w:r>
            <w:r w:rsidRPr="005B10D9">
              <w:rPr>
                <w:rFonts w:ascii="Tahoma" w:hAnsi="Tahoma" w:cs="Tahoma"/>
                <w:spacing w:val="-1"/>
              </w:rPr>
              <w:t>Labor</w:t>
            </w:r>
          </w:p>
        </w:tc>
      </w:tr>
      <w:tr w:rsidR="00DE5ECF" w:rsidRPr="005B10D9" w14:paraId="1B202AE4" w14:textId="77777777" w:rsidTr="005B10D9">
        <w:trPr>
          <w:trHeight w:hRule="exact" w:val="693"/>
        </w:trPr>
        <w:tc>
          <w:tcPr>
            <w:tcW w:w="2746" w:type="dxa"/>
            <w:tcBorders>
              <w:top w:val="nil"/>
              <w:left w:val="nil"/>
              <w:bottom w:val="nil"/>
              <w:right w:val="nil"/>
            </w:tcBorders>
          </w:tcPr>
          <w:p w14:paraId="4716C536" w14:textId="77777777" w:rsidR="00DE5ECF" w:rsidRPr="005B10D9" w:rsidRDefault="00DE5ECF" w:rsidP="000C3126">
            <w:pPr>
              <w:pStyle w:val="TableParagraph"/>
              <w:spacing w:before="51" w:line="276" w:lineRule="auto"/>
              <w:ind w:left="115" w:right="130"/>
              <w:rPr>
                <w:rFonts w:ascii="Tahoma" w:eastAsia="Gill Sans MT" w:hAnsi="Tahoma" w:cs="Tahoma"/>
              </w:rPr>
            </w:pPr>
            <w:r w:rsidRPr="005B10D9">
              <w:rPr>
                <w:rFonts w:ascii="Tahoma" w:hAnsi="Tahoma" w:cs="Tahoma"/>
                <w:spacing w:val="-1"/>
              </w:rPr>
              <w:t>Migrant</w:t>
            </w:r>
            <w:r w:rsidRPr="005B10D9">
              <w:rPr>
                <w:rFonts w:ascii="Tahoma" w:hAnsi="Tahoma" w:cs="Tahoma"/>
                <w:spacing w:val="-6"/>
              </w:rPr>
              <w:t xml:space="preserve"> </w:t>
            </w:r>
            <w:r w:rsidRPr="005B10D9">
              <w:rPr>
                <w:rFonts w:ascii="Tahoma" w:hAnsi="Tahoma" w:cs="Tahoma"/>
              </w:rPr>
              <w:t>and</w:t>
            </w:r>
            <w:r w:rsidRPr="005B10D9">
              <w:rPr>
                <w:rFonts w:ascii="Tahoma" w:hAnsi="Tahoma" w:cs="Tahoma"/>
                <w:spacing w:val="-7"/>
              </w:rPr>
              <w:t xml:space="preserve"> </w:t>
            </w:r>
            <w:r w:rsidRPr="005B10D9">
              <w:rPr>
                <w:rFonts w:ascii="Tahoma" w:hAnsi="Tahoma" w:cs="Tahoma"/>
              </w:rPr>
              <w:t>Seasonal</w:t>
            </w:r>
            <w:r w:rsidRPr="005B10D9">
              <w:rPr>
                <w:rFonts w:ascii="Tahoma" w:hAnsi="Tahoma" w:cs="Tahoma"/>
                <w:spacing w:val="-8"/>
              </w:rPr>
              <w:t xml:space="preserve"> </w:t>
            </w:r>
            <w:r w:rsidRPr="005B10D9">
              <w:rPr>
                <w:rFonts w:ascii="Tahoma" w:hAnsi="Tahoma" w:cs="Tahoma"/>
                <w:spacing w:val="-1"/>
              </w:rPr>
              <w:t>Farmworker</w:t>
            </w:r>
            <w:r w:rsidRPr="005B10D9">
              <w:rPr>
                <w:rFonts w:ascii="Tahoma" w:hAnsi="Tahoma" w:cs="Tahoma"/>
                <w:spacing w:val="23"/>
                <w:w w:val="99"/>
              </w:rPr>
              <w:t xml:space="preserve"> </w:t>
            </w:r>
            <w:r w:rsidRPr="005B10D9">
              <w:rPr>
                <w:rFonts w:ascii="Tahoma" w:hAnsi="Tahoma" w:cs="Tahoma"/>
                <w:spacing w:val="-1"/>
              </w:rPr>
              <w:t>Programs</w:t>
            </w:r>
          </w:p>
        </w:tc>
        <w:tc>
          <w:tcPr>
            <w:tcW w:w="3051" w:type="dxa"/>
            <w:tcBorders>
              <w:top w:val="nil"/>
              <w:left w:val="nil"/>
              <w:bottom w:val="nil"/>
              <w:right w:val="nil"/>
            </w:tcBorders>
          </w:tcPr>
          <w:p w14:paraId="4F987AD0" w14:textId="77777777" w:rsidR="00DE5ECF" w:rsidRPr="005B10D9" w:rsidRDefault="00DE5ECF" w:rsidP="000C3126">
            <w:pPr>
              <w:pStyle w:val="TableParagraph"/>
              <w:spacing w:before="51" w:line="276" w:lineRule="auto"/>
              <w:ind w:left="132"/>
              <w:rPr>
                <w:rFonts w:ascii="Tahoma" w:eastAsia="Gill Sans MT" w:hAnsi="Tahoma" w:cs="Tahoma"/>
              </w:rPr>
            </w:pPr>
            <w:r w:rsidRPr="005B10D9">
              <w:rPr>
                <w:rFonts w:ascii="Tahoma" w:eastAsia="Gill Sans MT" w:hAnsi="Tahoma" w:cs="Tahoma"/>
                <w:spacing w:val="-1"/>
              </w:rPr>
              <w:t>WIOA—Title</w:t>
            </w:r>
            <w:r w:rsidRPr="005B10D9">
              <w:rPr>
                <w:rFonts w:ascii="Tahoma" w:eastAsia="Gill Sans MT" w:hAnsi="Tahoma" w:cs="Tahoma"/>
                <w:spacing w:val="-2"/>
              </w:rPr>
              <w:t xml:space="preserve"> </w:t>
            </w:r>
            <w:r w:rsidRPr="005B10D9">
              <w:rPr>
                <w:rFonts w:ascii="Tahoma" w:eastAsia="Gill Sans MT" w:hAnsi="Tahoma" w:cs="Tahoma"/>
              </w:rPr>
              <w:t>I,</w:t>
            </w:r>
            <w:r w:rsidRPr="005B10D9">
              <w:rPr>
                <w:rFonts w:ascii="Tahoma" w:eastAsia="Gill Sans MT" w:hAnsi="Tahoma" w:cs="Tahoma"/>
                <w:spacing w:val="-3"/>
              </w:rPr>
              <w:t xml:space="preserve"> </w:t>
            </w:r>
            <w:r w:rsidRPr="005B10D9">
              <w:rPr>
                <w:rFonts w:ascii="Tahoma" w:eastAsia="Gill Sans MT" w:hAnsi="Tahoma" w:cs="Tahoma"/>
              </w:rPr>
              <w:t>Section</w:t>
            </w:r>
            <w:r w:rsidRPr="005B10D9">
              <w:rPr>
                <w:rFonts w:ascii="Tahoma" w:eastAsia="Gill Sans MT" w:hAnsi="Tahoma" w:cs="Tahoma"/>
                <w:spacing w:val="-1"/>
              </w:rPr>
              <w:t xml:space="preserve"> 167</w:t>
            </w:r>
          </w:p>
        </w:tc>
        <w:tc>
          <w:tcPr>
            <w:tcW w:w="3075" w:type="dxa"/>
            <w:tcBorders>
              <w:top w:val="nil"/>
              <w:left w:val="nil"/>
              <w:bottom w:val="nil"/>
              <w:right w:val="nil"/>
            </w:tcBorders>
          </w:tcPr>
          <w:p w14:paraId="27AC615E" w14:textId="77777777" w:rsidR="00DE5ECF" w:rsidRPr="005B10D9" w:rsidRDefault="00DE5ECF" w:rsidP="000C3126">
            <w:pPr>
              <w:pStyle w:val="TableParagraph"/>
              <w:spacing w:before="51" w:line="276" w:lineRule="auto"/>
              <w:ind w:left="136"/>
              <w:rPr>
                <w:rFonts w:ascii="Tahoma" w:eastAsia="Gill Sans MT" w:hAnsi="Tahoma" w:cs="Tahoma"/>
              </w:rPr>
            </w:pPr>
            <w:r w:rsidRPr="005B10D9">
              <w:rPr>
                <w:rFonts w:ascii="Tahoma" w:hAnsi="Tahoma" w:cs="Tahoma"/>
              </w:rPr>
              <w:t>Department</w:t>
            </w:r>
            <w:r w:rsidRPr="005B10D9">
              <w:rPr>
                <w:rFonts w:ascii="Tahoma" w:hAnsi="Tahoma" w:cs="Tahoma"/>
                <w:spacing w:val="-6"/>
              </w:rPr>
              <w:t xml:space="preserve"> </w:t>
            </w:r>
            <w:r w:rsidRPr="005B10D9">
              <w:rPr>
                <w:rFonts w:ascii="Tahoma" w:hAnsi="Tahoma" w:cs="Tahoma"/>
                <w:spacing w:val="-1"/>
              </w:rPr>
              <w:t>of</w:t>
            </w:r>
            <w:r w:rsidRPr="005B10D9">
              <w:rPr>
                <w:rFonts w:ascii="Tahoma" w:hAnsi="Tahoma" w:cs="Tahoma"/>
                <w:spacing w:val="-3"/>
              </w:rPr>
              <w:t xml:space="preserve"> </w:t>
            </w:r>
            <w:r w:rsidRPr="005B10D9">
              <w:rPr>
                <w:rFonts w:ascii="Tahoma" w:hAnsi="Tahoma" w:cs="Tahoma"/>
                <w:spacing w:val="-1"/>
              </w:rPr>
              <w:t>Labor</w:t>
            </w:r>
          </w:p>
        </w:tc>
      </w:tr>
      <w:tr w:rsidR="00DE5ECF" w:rsidRPr="005B10D9" w14:paraId="543B45EA" w14:textId="77777777" w:rsidTr="000C3126">
        <w:trPr>
          <w:trHeight w:hRule="exact" w:val="329"/>
        </w:trPr>
        <w:tc>
          <w:tcPr>
            <w:tcW w:w="2746" w:type="dxa"/>
            <w:tcBorders>
              <w:top w:val="nil"/>
              <w:left w:val="nil"/>
              <w:bottom w:val="nil"/>
              <w:right w:val="nil"/>
            </w:tcBorders>
          </w:tcPr>
          <w:p w14:paraId="3C1A3B34" w14:textId="77777777" w:rsidR="00DE5ECF" w:rsidRPr="005B10D9" w:rsidRDefault="00DE5ECF" w:rsidP="000C3126">
            <w:pPr>
              <w:pStyle w:val="TableParagraph"/>
              <w:spacing w:before="51" w:line="276" w:lineRule="auto"/>
              <w:ind w:left="115"/>
              <w:rPr>
                <w:rFonts w:ascii="Tahoma" w:eastAsia="Gill Sans MT" w:hAnsi="Tahoma" w:cs="Tahoma"/>
              </w:rPr>
            </w:pPr>
            <w:r w:rsidRPr="005B10D9">
              <w:rPr>
                <w:rFonts w:ascii="Tahoma" w:hAnsi="Tahoma" w:cs="Tahoma"/>
                <w:spacing w:val="-1"/>
              </w:rPr>
              <w:t>YouthBuild</w:t>
            </w:r>
            <w:r w:rsidRPr="005B10D9">
              <w:rPr>
                <w:rFonts w:ascii="Tahoma" w:hAnsi="Tahoma" w:cs="Tahoma"/>
                <w:spacing w:val="-11"/>
              </w:rPr>
              <w:t xml:space="preserve"> </w:t>
            </w:r>
            <w:r w:rsidRPr="005B10D9">
              <w:rPr>
                <w:rFonts w:ascii="Tahoma" w:hAnsi="Tahoma" w:cs="Tahoma"/>
                <w:spacing w:val="-1"/>
              </w:rPr>
              <w:t>Program</w:t>
            </w:r>
          </w:p>
        </w:tc>
        <w:tc>
          <w:tcPr>
            <w:tcW w:w="3051" w:type="dxa"/>
            <w:tcBorders>
              <w:top w:val="nil"/>
              <w:left w:val="nil"/>
              <w:bottom w:val="nil"/>
              <w:right w:val="nil"/>
            </w:tcBorders>
          </w:tcPr>
          <w:p w14:paraId="555E1394" w14:textId="77777777" w:rsidR="00DE5ECF" w:rsidRPr="005B10D9" w:rsidRDefault="00DE5ECF" w:rsidP="000C3126">
            <w:pPr>
              <w:pStyle w:val="TableParagraph"/>
              <w:spacing w:before="51" w:line="276" w:lineRule="auto"/>
              <w:ind w:left="132"/>
              <w:rPr>
                <w:rFonts w:ascii="Tahoma" w:eastAsia="Gill Sans MT" w:hAnsi="Tahoma" w:cs="Tahoma"/>
              </w:rPr>
            </w:pPr>
            <w:r w:rsidRPr="005B10D9">
              <w:rPr>
                <w:rFonts w:ascii="Tahoma" w:eastAsia="Gill Sans MT" w:hAnsi="Tahoma" w:cs="Tahoma"/>
                <w:spacing w:val="-1"/>
              </w:rPr>
              <w:t xml:space="preserve">WIOA—Title </w:t>
            </w:r>
            <w:r w:rsidRPr="005B10D9">
              <w:rPr>
                <w:rFonts w:ascii="Tahoma" w:eastAsia="Gill Sans MT" w:hAnsi="Tahoma" w:cs="Tahoma"/>
              </w:rPr>
              <w:t>I,</w:t>
            </w:r>
            <w:r w:rsidRPr="005B10D9">
              <w:rPr>
                <w:rFonts w:ascii="Tahoma" w:eastAsia="Gill Sans MT" w:hAnsi="Tahoma" w:cs="Tahoma"/>
                <w:spacing w:val="-3"/>
              </w:rPr>
              <w:t xml:space="preserve"> </w:t>
            </w:r>
            <w:r w:rsidRPr="005B10D9">
              <w:rPr>
                <w:rFonts w:ascii="Tahoma" w:eastAsia="Gill Sans MT" w:hAnsi="Tahoma" w:cs="Tahoma"/>
              </w:rPr>
              <w:t xml:space="preserve">Section </w:t>
            </w:r>
            <w:r w:rsidRPr="005B10D9">
              <w:rPr>
                <w:rFonts w:ascii="Tahoma" w:eastAsia="Gill Sans MT" w:hAnsi="Tahoma" w:cs="Tahoma"/>
                <w:spacing w:val="-1"/>
              </w:rPr>
              <w:t>171</w:t>
            </w:r>
          </w:p>
        </w:tc>
        <w:tc>
          <w:tcPr>
            <w:tcW w:w="3075" w:type="dxa"/>
            <w:tcBorders>
              <w:top w:val="nil"/>
              <w:left w:val="nil"/>
              <w:bottom w:val="nil"/>
              <w:right w:val="nil"/>
            </w:tcBorders>
          </w:tcPr>
          <w:p w14:paraId="1521FEDE" w14:textId="77777777" w:rsidR="00DE5ECF" w:rsidRPr="005B10D9" w:rsidRDefault="00DE5ECF" w:rsidP="000C3126">
            <w:pPr>
              <w:pStyle w:val="TableParagraph"/>
              <w:spacing w:before="51" w:line="276" w:lineRule="auto"/>
              <w:ind w:left="136"/>
              <w:rPr>
                <w:rFonts w:ascii="Tahoma" w:eastAsia="Gill Sans MT" w:hAnsi="Tahoma" w:cs="Tahoma"/>
              </w:rPr>
            </w:pPr>
            <w:r w:rsidRPr="005B10D9">
              <w:rPr>
                <w:rFonts w:ascii="Tahoma" w:hAnsi="Tahoma" w:cs="Tahoma"/>
              </w:rPr>
              <w:t>Department</w:t>
            </w:r>
            <w:r w:rsidRPr="005B10D9">
              <w:rPr>
                <w:rFonts w:ascii="Tahoma" w:hAnsi="Tahoma" w:cs="Tahoma"/>
                <w:spacing w:val="-6"/>
              </w:rPr>
              <w:t xml:space="preserve"> </w:t>
            </w:r>
            <w:r w:rsidRPr="005B10D9">
              <w:rPr>
                <w:rFonts w:ascii="Tahoma" w:hAnsi="Tahoma" w:cs="Tahoma"/>
                <w:spacing w:val="-1"/>
              </w:rPr>
              <w:t>of</w:t>
            </w:r>
            <w:r w:rsidRPr="005B10D9">
              <w:rPr>
                <w:rFonts w:ascii="Tahoma" w:hAnsi="Tahoma" w:cs="Tahoma"/>
                <w:spacing w:val="-3"/>
              </w:rPr>
              <w:t xml:space="preserve"> </w:t>
            </w:r>
            <w:r w:rsidRPr="005B10D9">
              <w:rPr>
                <w:rFonts w:ascii="Tahoma" w:hAnsi="Tahoma" w:cs="Tahoma"/>
                <w:spacing w:val="-1"/>
              </w:rPr>
              <w:t>Labor</w:t>
            </w:r>
          </w:p>
        </w:tc>
      </w:tr>
      <w:tr w:rsidR="00DE5ECF" w:rsidRPr="005B10D9" w14:paraId="400870BD" w14:textId="77777777" w:rsidTr="000C3126">
        <w:trPr>
          <w:trHeight w:hRule="exact" w:val="329"/>
        </w:trPr>
        <w:tc>
          <w:tcPr>
            <w:tcW w:w="2746" w:type="dxa"/>
            <w:tcBorders>
              <w:top w:val="nil"/>
              <w:left w:val="nil"/>
              <w:bottom w:val="nil"/>
              <w:right w:val="nil"/>
            </w:tcBorders>
          </w:tcPr>
          <w:p w14:paraId="00F615DA" w14:textId="77777777" w:rsidR="00DE5ECF" w:rsidRPr="005B10D9" w:rsidRDefault="00DE5ECF" w:rsidP="000C3126">
            <w:pPr>
              <w:pStyle w:val="TableParagraph"/>
              <w:spacing w:before="51" w:line="276" w:lineRule="auto"/>
              <w:ind w:left="115"/>
              <w:rPr>
                <w:rFonts w:ascii="Tahoma" w:eastAsia="Gill Sans MT" w:hAnsi="Tahoma" w:cs="Tahoma"/>
              </w:rPr>
            </w:pPr>
            <w:r w:rsidRPr="005B10D9">
              <w:rPr>
                <w:rFonts w:ascii="Tahoma" w:hAnsi="Tahoma" w:cs="Tahoma"/>
              </w:rPr>
              <w:t>Employment</w:t>
            </w:r>
            <w:r w:rsidRPr="005B10D9">
              <w:rPr>
                <w:rFonts w:ascii="Tahoma" w:hAnsi="Tahoma" w:cs="Tahoma"/>
                <w:spacing w:val="-8"/>
              </w:rPr>
              <w:t xml:space="preserve"> </w:t>
            </w:r>
            <w:r w:rsidRPr="005B10D9">
              <w:rPr>
                <w:rFonts w:ascii="Tahoma" w:hAnsi="Tahoma" w:cs="Tahoma"/>
                <w:spacing w:val="-1"/>
              </w:rPr>
              <w:t>Service</w:t>
            </w:r>
          </w:p>
        </w:tc>
        <w:tc>
          <w:tcPr>
            <w:tcW w:w="3051" w:type="dxa"/>
            <w:tcBorders>
              <w:top w:val="nil"/>
              <w:left w:val="nil"/>
              <w:bottom w:val="nil"/>
              <w:right w:val="nil"/>
            </w:tcBorders>
          </w:tcPr>
          <w:p w14:paraId="7BB0F8A0" w14:textId="77777777" w:rsidR="00DE5ECF" w:rsidRPr="005B10D9" w:rsidRDefault="00DE5ECF" w:rsidP="000C3126">
            <w:pPr>
              <w:pStyle w:val="TableParagraph"/>
              <w:spacing w:before="51" w:line="276" w:lineRule="auto"/>
              <w:ind w:left="132"/>
              <w:rPr>
                <w:rFonts w:ascii="Tahoma" w:eastAsia="Gill Sans MT" w:hAnsi="Tahoma" w:cs="Tahoma"/>
              </w:rPr>
            </w:pPr>
            <w:r w:rsidRPr="005B10D9">
              <w:rPr>
                <w:rFonts w:ascii="Tahoma" w:hAnsi="Tahoma" w:cs="Tahoma"/>
                <w:spacing w:val="-1"/>
              </w:rPr>
              <w:t>Wagner-Peyser</w:t>
            </w:r>
            <w:r w:rsidRPr="005B10D9">
              <w:rPr>
                <w:rFonts w:ascii="Tahoma" w:hAnsi="Tahoma" w:cs="Tahoma"/>
                <w:spacing w:val="-4"/>
              </w:rPr>
              <w:t xml:space="preserve"> </w:t>
            </w:r>
            <w:r w:rsidRPr="005B10D9">
              <w:rPr>
                <w:rFonts w:ascii="Tahoma" w:hAnsi="Tahoma" w:cs="Tahoma"/>
              </w:rPr>
              <w:t>Act</w:t>
            </w:r>
            <w:r w:rsidRPr="005B10D9">
              <w:rPr>
                <w:rFonts w:ascii="Tahoma" w:hAnsi="Tahoma" w:cs="Tahoma"/>
                <w:spacing w:val="-4"/>
              </w:rPr>
              <w:t xml:space="preserve"> </w:t>
            </w:r>
            <w:r w:rsidRPr="005B10D9">
              <w:rPr>
                <w:rFonts w:ascii="Tahoma" w:hAnsi="Tahoma" w:cs="Tahoma"/>
                <w:spacing w:val="-1"/>
              </w:rPr>
              <w:t>of</w:t>
            </w:r>
            <w:r w:rsidRPr="005B10D9">
              <w:rPr>
                <w:rFonts w:ascii="Tahoma" w:hAnsi="Tahoma" w:cs="Tahoma"/>
                <w:spacing w:val="-6"/>
              </w:rPr>
              <w:t xml:space="preserve"> </w:t>
            </w:r>
            <w:r w:rsidRPr="005B10D9">
              <w:rPr>
                <w:rFonts w:ascii="Tahoma" w:hAnsi="Tahoma" w:cs="Tahoma"/>
              </w:rPr>
              <w:t>1933</w:t>
            </w:r>
          </w:p>
        </w:tc>
        <w:tc>
          <w:tcPr>
            <w:tcW w:w="3075" w:type="dxa"/>
            <w:tcBorders>
              <w:top w:val="nil"/>
              <w:left w:val="nil"/>
              <w:bottom w:val="nil"/>
              <w:right w:val="nil"/>
            </w:tcBorders>
          </w:tcPr>
          <w:p w14:paraId="4F3F0750" w14:textId="77777777" w:rsidR="00DE5ECF" w:rsidRPr="005B10D9" w:rsidRDefault="00DE5ECF" w:rsidP="000C3126">
            <w:pPr>
              <w:pStyle w:val="TableParagraph"/>
              <w:spacing w:before="51" w:line="276" w:lineRule="auto"/>
              <w:ind w:left="136"/>
              <w:rPr>
                <w:rFonts w:ascii="Tahoma" w:eastAsia="Gill Sans MT" w:hAnsi="Tahoma" w:cs="Tahoma"/>
              </w:rPr>
            </w:pPr>
            <w:r w:rsidRPr="005B10D9">
              <w:rPr>
                <w:rFonts w:ascii="Tahoma" w:hAnsi="Tahoma" w:cs="Tahoma"/>
              </w:rPr>
              <w:t>Department</w:t>
            </w:r>
            <w:r w:rsidRPr="005B10D9">
              <w:rPr>
                <w:rFonts w:ascii="Tahoma" w:hAnsi="Tahoma" w:cs="Tahoma"/>
                <w:spacing w:val="-6"/>
              </w:rPr>
              <w:t xml:space="preserve"> </w:t>
            </w:r>
            <w:r w:rsidRPr="005B10D9">
              <w:rPr>
                <w:rFonts w:ascii="Tahoma" w:hAnsi="Tahoma" w:cs="Tahoma"/>
                <w:spacing w:val="-1"/>
              </w:rPr>
              <w:t>of</w:t>
            </w:r>
            <w:r w:rsidRPr="005B10D9">
              <w:rPr>
                <w:rFonts w:ascii="Tahoma" w:hAnsi="Tahoma" w:cs="Tahoma"/>
                <w:spacing w:val="-3"/>
              </w:rPr>
              <w:t xml:space="preserve"> </w:t>
            </w:r>
            <w:r w:rsidRPr="005B10D9">
              <w:rPr>
                <w:rFonts w:ascii="Tahoma" w:hAnsi="Tahoma" w:cs="Tahoma"/>
                <w:spacing w:val="-1"/>
              </w:rPr>
              <w:t>Labor</w:t>
            </w:r>
          </w:p>
        </w:tc>
      </w:tr>
      <w:tr w:rsidR="00DE5ECF" w:rsidRPr="005B10D9" w14:paraId="3F56C059" w14:textId="77777777" w:rsidTr="005B10D9">
        <w:trPr>
          <w:trHeight w:hRule="exact" w:val="693"/>
        </w:trPr>
        <w:tc>
          <w:tcPr>
            <w:tcW w:w="2746" w:type="dxa"/>
            <w:tcBorders>
              <w:top w:val="nil"/>
              <w:left w:val="nil"/>
              <w:bottom w:val="nil"/>
              <w:right w:val="nil"/>
            </w:tcBorders>
          </w:tcPr>
          <w:p w14:paraId="1ED9D2FC" w14:textId="77777777" w:rsidR="00DE5ECF" w:rsidRPr="005B10D9" w:rsidRDefault="00DE5ECF" w:rsidP="000C3126">
            <w:pPr>
              <w:pStyle w:val="TableParagraph"/>
              <w:spacing w:before="51" w:line="276" w:lineRule="auto"/>
              <w:ind w:left="115" w:right="523"/>
              <w:rPr>
                <w:rFonts w:ascii="Tahoma" w:eastAsia="Gill Sans MT" w:hAnsi="Tahoma" w:cs="Tahoma"/>
              </w:rPr>
            </w:pPr>
            <w:r w:rsidRPr="005B10D9">
              <w:rPr>
                <w:rFonts w:ascii="Tahoma" w:hAnsi="Tahoma" w:cs="Tahoma"/>
                <w:spacing w:val="-1"/>
              </w:rPr>
              <w:t>Adult</w:t>
            </w:r>
            <w:r w:rsidRPr="005B10D9">
              <w:rPr>
                <w:rFonts w:ascii="Tahoma" w:hAnsi="Tahoma" w:cs="Tahoma"/>
                <w:spacing w:val="-4"/>
              </w:rPr>
              <w:t xml:space="preserve"> </w:t>
            </w:r>
            <w:r w:rsidRPr="005B10D9">
              <w:rPr>
                <w:rFonts w:ascii="Tahoma" w:hAnsi="Tahoma" w:cs="Tahoma"/>
                <w:spacing w:val="-1"/>
              </w:rPr>
              <w:t>Education</w:t>
            </w:r>
            <w:r w:rsidRPr="005B10D9">
              <w:rPr>
                <w:rFonts w:ascii="Tahoma" w:hAnsi="Tahoma" w:cs="Tahoma"/>
                <w:spacing w:val="-3"/>
              </w:rPr>
              <w:t xml:space="preserve"> </w:t>
            </w:r>
            <w:r w:rsidRPr="005B10D9">
              <w:rPr>
                <w:rFonts w:ascii="Tahoma" w:hAnsi="Tahoma" w:cs="Tahoma"/>
              </w:rPr>
              <w:t>and</w:t>
            </w:r>
            <w:r w:rsidRPr="005B10D9">
              <w:rPr>
                <w:rFonts w:ascii="Tahoma" w:hAnsi="Tahoma" w:cs="Tahoma"/>
                <w:spacing w:val="-5"/>
              </w:rPr>
              <w:t xml:space="preserve"> </w:t>
            </w:r>
            <w:r w:rsidRPr="005B10D9">
              <w:rPr>
                <w:rFonts w:ascii="Tahoma" w:hAnsi="Tahoma" w:cs="Tahoma"/>
                <w:spacing w:val="-1"/>
              </w:rPr>
              <w:t>Literacy</w:t>
            </w:r>
            <w:r w:rsidRPr="005B10D9">
              <w:rPr>
                <w:rFonts w:ascii="Tahoma" w:hAnsi="Tahoma" w:cs="Tahoma"/>
                <w:spacing w:val="31"/>
                <w:w w:val="99"/>
              </w:rPr>
              <w:t xml:space="preserve"> </w:t>
            </w:r>
            <w:r w:rsidRPr="005B10D9">
              <w:rPr>
                <w:rFonts w:ascii="Tahoma" w:hAnsi="Tahoma" w:cs="Tahoma"/>
                <w:spacing w:val="-1"/>
              </w:rPr>
              <w:t>Activities</w:t>
            </w:r>
          </w:p>
        </w:tc>
        <w:tc>
          <w:tcPr>
            <w:tcW w:w="3051" w:type="dxa"/>
            <w:tcBorders>
              <w:top w:val="nil"/>
              <w:left w:val="nil"/>
              <w:bottom w:val="nil"/>
              <w:right w:val="nil"/>
            </w:tcBorders>
          </w:tcPr>
          <w:p w14:paraId="257FDC99" w14:textId="77777777" w:rsidR="00DE5ECF" w:rsidRPr="005B10D9" w:rsidRDefault="00DE5ECF" w:rsidP="000C3126">
            <w:pPr>
              <w:pStyle w:val="TableParagraph"/>
              <w:spacing w:before="51" w:line="276" w:lineRule="auto"/>
              <w:ind w:left="132"/>
              <w:rPr>
                <w:rFonts w:ascii="Tahoma" w:eastAsia="Gill Sans MT" w:hAnsi="Tahoma" w:cs="Tahoma"/>
              </w:rPr>
            </w:pPr>
            <w:r w:rsidRPr="005B10D9">
              <w:rPr>
                <w:rFonts w:ascii="Tahoma" w:eastAsia="Gill Sans MT" w:hAnsi="Tahoma" w:cs="Tahoma"/>
                <w:spacing w:val="-1"/>
              </w:rPr>
              <w:t>WIOA—Title</w:t>
            </w:r>
            <w:r w:rsidRPr="005B10D9">
              <w:rPr>
                <w:rFonts w:ascii="Tahoma" w:eastAsia="Gill Sans MT" w:hAnsi="Tahoma" w:cs="Tahoma"/>
                <w:spacing w:val="-4"/>
              </w:rPr>
              <w:t xml:space="preserve"> </w:t>
            </w:r>
            <w:r w:rsidRPr="005B10D9">
              <w:rPr>
                <w:rFonts w:ascii="Tahoma" w:eastAsia="Gill Sans MT" w:hAnsi="Tahoma" w:cs="Tahoma"/>
              </w:rPr>
              <w:t>II</w:t>
            </w:r>
          </w:p>
        </w:tc>
        <w:tc>
          <w:tcPr>
            <w:tcW w:w="3075" w:type="dxa"/>
            <w:tcBorders>
              <w:top w:val="nil"/>
              <w:left w:val="nil"/>
              <w:bottom w:val="nil"/>
              <w:right w:val="nil"/>
            </w:tcBorders>
          </w:tcPr>
          <w:p w14:paraId="353EA543" w14:textId="77777777" w:rsidR="00DE5ECF" w:rsidRPr="005B10D9" w:rsidRDefault="00DE5ECF" w:rsidP="000C3126">
            <w:pPr>
              <w:pStyle w:val="TableParagraph"/>
              <w:spacing w:before="51" w:line="276" w:lineRule="auto"/>
              <w:ind w:left="136"/>
              <w:rPr>
                <w:rFonts w:ascii="Tahoma" w:eastAsia="Gill Sans MT" w:hAnsi="Tahoma" w:cs="Tahoma"/>
              </w:rPr>
            </w:pPr>
            <w:r w:rsidRPr="005B10D9">
              <w:rPr>
                <w:rFonts w:ascii="Tahoma" w:hAnsi="Tahoma" w:cs="Tahoma"/>
              </w:rPr>
              <w:t>Department</w:t>
            </w:r>
            <w:r w:rsidRPr="005B10D9">
              <w:rPr>
                <w:rFonts w:ascii="Tahoma" w:hAnsi="Tahoma" w:cs="Tahoma"/>
                <w:spacing w:val="-7"/>
              </w:rPr>
              <w:t xml:space="preserve"> </w:t>
            </w:r>
            <w:r w:rsidRPr="005B10D9">
              <w:rPr>
                <w:rFonts w:ascii="Tahoma" w:hAnsi="Tahoma" w:cs="Tahoma"/>
                <w:spacing w:val="-1"/>
              </w:rPr>
              <w:t>of</w:t>
            </w:r>
            <w:r w:rsidRPr="005B10D9">
              <w:rPr>
                <w:rFonts w:ascii="Tahoma" w:hAnsi="Tahoma" w:cs="Tahoma"/>
                <w:spacing w:val="-3"/>
              </w:rPr>
              <w:t xml:space="preserve"> </w:t>
            </w:r>
            <w:r w:rsidRPr="005B10D9">
              <w:rPr>
                <w:rFonts w:ascii="Tahoma" w:hAnsi="Tahoma" w:cs="Tahoma"/>
                <w:spacing w:val="-1"/>
              </w:rPr>
              <w:t>Education</w:t>
            </w:r>
          </w:p>
        </w:tc>
      </w:tr>
      <w:tr w:rsidR="00DE5ECF" w:rsidRPr="005B10D9" w14:paraId="2016DA8B" w14:textId="77777777" w:rsidTr="005B10D9">
        <w:trPr>
          <w:trHeight w:hRule="exact" w:val="630"/>
        </w:trPr>
        <w:tc>
          <w:tcPr>
            <w:tcW w:w="2746" w:type="dxa"/>
            <w:tcBorders>
              <w:top w:val="nil"/>
              <w:left w:val="nil"/>
              <w:bottom w:val="nil"/>
              <w:right w:val="nil"/>
            </w:tcBorders>
          </w:tcPr>
          <w:p w14:paraId="7E1DFB55" w14:textId="77777777" w:rsidR="00DE5ECF" w:rsidRPr="005B10D9" w:rsidRDefault="00DE5ECF" w:rsidP="000C3126">
            <w:pPr>
              <w:pStyle w:val="TableParagraph"/>
              <w:spacing w:before="51" w:line="276" w:lineRule="auto"/>
              <w:ind w:left="115" w:right="399"/>
              <w:rPr>
                <w:rFonts w:ascii="Tahoma" w:eastAsia="Gill Sans MT" w:hAnsi="Tahoma" w:cs="Tahoma"/>
              </w:rPr>
            </w:pPr>
            <w:r w:rsidRPr="005B10D9">
              <w:rPr>
                <w:rFonts w:ascii="Tahoma" w:hAnsi="Tahoma" w:cs="Tahoma"/>
                <w:spacing w:val="-1"/>
              </w:rPr>
              <w:t>Vocational</w:t>
            </w:r>
            <w:r w:rsidRPr="005B10D9">
              <w:rPr>
                <w:rFonts w:ascii="Tahoma" w:hAnsi="Tahoma" w:cs="Tahoma"/>
                <w:spacing w:val="-8"/>
              </w:rPr>
              <w:t xml:space="preserve"> </w:t>
            </w:r>
            <w:r w:rsidRPr="005B10D9">
              <w:rPr>
                <w:rFonts w:ascii="Tahoma" w:hAnsi="Tahoma" w:cs="Tahoma"/>
                <w:spacing w:val="-1"/>
              </w:rPr>
              <w:t>Rehabilitation</w:t>
            </w:r>
            <w:r w:rsidRPr="005B10D9">
              <w:rPr>
                <w:rFonts w:ascii="Tahoma" w:hAnsi="Tahoma" w:cs="Tahoma"/>
                <w:spacing w:val="-4"/>
              </w:rPr>
              <w:t xml:space="preserve"> </w:t>
            </w:r>
            <w:r w:rsidRPr="005B10D9">
              <w:rPr>
                <w:rFonts w:ascii="Tahoma" w:hAnsi="Tahoma" w:cs="Tahoma"/>
                <w:spacing w:val="-1"/>
              </w:rPr>
              <w:t>State</w:t>
            </w:r>
            <w:r w:rsidRPr="005B10D9">
              <w:rPr>
                <w:rFonts w:ascii="Tahoma" w:hAnsi="Tahoma" w:cs="Tahoma"/>
                <w:spacing w:val="45"/>
                <w:w w:val="99"/>
              </w:rPr>
              <w:t xml:space="preserve"> </w:t>
            </w:r>
            <w:r w:rsidRPr="005B10D9">
              <w:rPr>
                <w:rFonts w:ascii="Tahoma" w:hAnsi="Tahoma" w:cs="Tahoma"/>
              </w:rPr>
              <w:t>Grant</w:t>
            </w:r>
            <w:r w:rsidRPr="005B10D9">
              <w:rPr>
                <w:rFonts w:ascii="Tahoma" w:hAnsi="Tahoma" w:cs="Tahoma"/>
                <w:spacing w:val="-10"/>
              </w:rPr>
              <w:t xml:space="preserve"> </w:t>
            </w:r>
            <w:r w:rsidRPr="005B10D9">
              <w:rPr>
                <w:rFonts w:ascii="Tahoma" w:hAnsi="Tahoma" w:cs="Tahoma"/>
                <w:spacing w:val="-1"/>
              </w:rPr>
              <w:t>Programs</w:t>
            </w:r>
          </w:p>
        </w:tc>
        <w:tc>
          <w:tcPr>
            <w:tcW w:w="3051" w:type="dxa"/>
            <w:tcBorders>
              <w:top w:val="nil"/>
              <w:left w:val="nil"/>
              <w:bottom w:val="nil"/>
              <w:right w:val="nil"/>
            </w:tcBorders>
          </w:tcPr>
          <w:p w14:paraId="5F3FE663" w14:textId="77777777" w:rsidR="00DE5ECF" w:rsidRPr="005B10D9" w:rsidRDefault="00DE5ECF" w:rsidP="000C3126">
            <w:pPr>
              <w:pStyle w:val="TableParagraph"/>
              <w:spacing w:before="51" w:line="276" w:lineRule="auto"/>
              <w:ind w:left="132" w:right="356"/>
              <w:rPr>
                <w:rFonts w:ascii="Tahoma" w:eastAsia="Gill Sans MT" w:hAnsi="Tahoma" w:cs="Tahoma"/>
              </w:rPr>
            </w:pPr>
            <w:r w:rsidRPr="005B10D9">
              <w:rPr>
                <w:rFonts w:ascii="Tahoma" w:hAnsi="Tahoma" w:cs="Tahoma"/>
                <w:spacing w:val="-1"/>
              </w:rPr>
              <w:t>Title</w:t>
            </w:r>
            <w:r w:rsidRPr="005B10D9">
              <w:rPr>
                <w:rFonts w:ascii="Tahoma" w:hAnsi="Tahoma" w:cs="Tahoma"/>
                <w:spacing w:val="-2"/>
              </w:rPr>
              <w:t xml:space="preserve"> </w:t>
            </w:r>
            <w:r w:rsidRPr="005B10D9">
              <w:rPr>
                <w:rFonts w:ascii="Tahoma" w:hAnsi="Tahoma" w:cs="Tahoma"/>
              </w:rPr>
              <w:t>I</w:t>
            </w:r>
            <w:r w:rsidRPr="005B10D9">
              <w:rPr>
                <w:rFonts w:ascii="Tahoma" w:hAnsi="Tahoma" w:cs="Tahoma"/>
                <w:spacing w:val="-1"/>
              </w:rPr>
              <w:t xml:space="preserve"> of </w:t>
            </w:r>
            <w:r w:rsidRPr="005B10D9">
              <w:rPr>
                <w:rFonts w:ascii="Tahoma" w:hAnsi="Tahoma" w:cs="Tahoma"/>
              </w:rPr>
              <w:t>the</w:t>
            </w:r>
            <w:r w:rsidRPr="005B10D9">
              <w:rPr>
                <w:rFonts w:ascii="Tahoma" w:hAnsi="Tahoma" w:cs="Tahoma"/>
                <w:spacing w:val="-1"/>
              </w:rPr>
              <w:t xml:space="preserve"> Rehabilitation</w:t>
            </w:r>
            <w:r w:rsidRPr="005B10D9">
              <w:rPr>
                <w:rFonts w:ascii="Tahoma" w:hAnsi="Tahoma" w:cs="Tahoma"/>
              </w:rPr>
              <w:t xml:space="preserve"> Act</w:t>
            </w:r>
            <w:r w:rsidRPr="005B10D9">
              <w:rPr>
                <w:rFonts w:ascii="Tahoma" w:hAnsi="Tahoma" w:cs="Tahoma"/>
                <w:spacing w:val="-1"/>
              </w:rPr>
              <w:t xml:space="preserve"> </w:t>
            </w:r>
            <w:r w:rsidRPr="005B10D9">
              <w:rPr>
                <w:rFonts w:ascii="Tahoma" w:hAnsi="Tahoma" w:cs="Tahoma"/>
              </w:rPr>
              <w:t>of</w:t>
            </w:r>
            <w:r w:rsidRPr="005B10D9">
              <w:rPr>
                <w:rFonts w:ascii="Tahoma" w:hAnsi="Tahoma" w:cs="Tahoma"/>
                <w:spacing w:val="21"/>
              </w:rPr>
              <w:t xml:space="preserve"> </w:t>
            </w:r>
            <w:r w:rsidRPr="005B10D9">
              <w:rPr>
                <w:rFonts w:ascii="Tahoma" w:hAnsi="Tahoma" w:cs="Tahoma"/>
              </w:rPr>
              <w:t>1973,</w:t>
            </w:r>
            <w:r w:rsidRPr="005B10D9">
              <w:rPr>
                <w:rFonts w:ascii="Tahoma" w:hAnsi="Tahoma" w:cs="Tahoma"/>
                <w:spacing w:val="-4"/>
              </w:rPr>
              <w:t xml:space="preserve"> </w:t>
            </w:r>
            <w:r w:rsidRPr="005B10D9">
              <w:rPr>
                <w:rFonts w:ascii="Tahoma" w:hAnsi="Tahoma" w:cs="Tahoma"/>
              </w:rPr>
              <w:t>as</w:t>
            </w:r>
            <w:r w:rsidRPr="005B10D9">
              <w:rPr>
                <w:rFonts w:ascii="Tahoma" w:hAnsi="Tahoma" w:cs="Tahoma"/>
                <w:spacing w:val="-1"/>
              </w:rPr>
              <w:t xml:space="preserve"> amended</w:t>
            </w:r>
            <w:r w:rsidRPr="005B10D9">
              <w:rPr>
                <w:rFonts w:ascii="Tahoma" w:hAnsi="Tahoma" w:cs="Tahoma"/>
                <w:spacing w:val="-2"/>
              </w:rPr>
              <w:t xml:space="preserve"> </w:t>
            </w:r>
            <w:r w:rsidRPr="005B10D9">
              <w:rPr>
                <w:rFonts w:ascii="Tahoma" w:hAnsi="Tahoma" w:cs="Tahoma"/>
                <w:spacing w:val="-1"/>
              </w:rPr>
              <w:t>(WIOA Title</w:t>
            </w:r>
            <w:r w:rsidRPr="005B10D9">
              <w:rPr>
                <w:rFonts w:ascii="Tahoma" w:hAnsi="Tahoma" w:cs="Tahoma"/>
                <w:spacing w:val="-2"/>
              </w:rPr>
              <w:t xml:space="preserve"> </w:t>
            </w:r>
            <w:r w:rsidRPr="005B10D9">
              <w:rPr>
                <w:rFonts w:ascii="Tahoma" w:hAnsi="Tahoma" w:cs="Tahoma"/>
                <w:spacing w:val="-1"/>
              </w:rPr>
              <w:t>IV)</w:t>
            </w:r>
          </w:p>
        </w:tc>
        <w:tc>
          <w:tcPr>
            <w:tcW w:w="3075" w:type="dxa"/>
            <w:tcBorders>
              <w:top w:val="nil"/>
              <w:left w:val="nil"/>
              <w:bottom w:val="nil"/>
              <w:right w:val="nil"/>
            </w:tcBorders>
          </w:tcPr>
          <w:p w14:paraId="31763D35" w14:textId="77777777" w:rsidR="00DE5ECF" w:rsidRPr="005B10D9" w:rsidRDefault="00DE5ECF" w:rsidP="000C3126">
            <w:pPr>
              <w:pStyle w:val="TableParagraph"/>
              <w:spacing w:before="51" w:line="276" w:lineRule="auto"/>
              <w:ind w:left="136"/>
              <w:rPr>
                <w:rFonts w:ascii="Tahoma" w:eastAsia="Gill Sans MT" w:hAnsi="Tahoma" w:cs="Tahoma"/>
              </w:rPr>
            </w:pPr>
            <w:r w:rsidRPr="005B10D9">
              <w:rPr>
                <w:rFonts w:ascii="Tahoma" w:hAnsi="Tahoma" w:cs="Tahoma"/>
              </w:rPr>
              <w:t>Department</w:t>
            </w:r>
            <w:r w:rsidRPr="005B10D9">
              <w:rPr>
                <w:rFonts w:ascii="Tahoma" w:hAnsi="Tahoma" w:cs="Tahoma"/>
                <w:spacing w:val="-7"/>
              </w:rPr>
              <w:t xml:space="preserve"> </w:t>
            </w:r>
            <w:r w:rsidRPr="005B10D9">
              <w:rPr>
                <w:rFonts w:ascii="Tahoma" w:hAnsi="Tahoma" w:cs="Tahoma"/>
                <w:spacing w:val="-1"/>
              </w:rPr>
              <w:t>of</w:t>
            </w:r>
            <w:r w:rsidRPr="005B10D9">
              <w:rPr>
                <w:rFonts w:ascii="Tahoma" w:hAnsi="Tahoma" w:cs="Tahoma"/>
                <w:spacing w:val="-3"/>
              </w:rPr>
              <w:t xml:space="preserve"> </w:t>
            </w:r>
            <w:r w:rsidRPr="005B10D9">
              <w:rPr>
                <w:rFonts w:ascii="Tahoma" w:hAnsi="Tahoma" w:cs="Tahoma"/>
                <w:spacing w:val="-1"/>
              </w:rPr>
              <w:t>Education</w:t>
            </w:r>
          </w:p>
        </w:tc>
      </w:tr>
      <w:tr w:rsidR="00DE5ECF" w:rsidRPr="005B10D9" w14:paraId="0A085D78" w14:textId="77777777" w:rsidTr="005B10D9">
        <w:trPr>
          <w:trHeight w:hRule="exact" w:val="630"/>
        </w:trPr>
        <w:tc>
          <w:tcPr>
            <w:tcW w:w="2746" w:type="dxa"/>
            <w:tcBorders>
              <w:top w:val="nil"/>
              <w:left w:val="nil"/>
              <w:bottom w:val="single" w:sz="5" w:space="0" w:color="000000"/>
              <w:right w:val="nil"/>
            </w:tcBorders>
          </w:tcPr>
          <w:p w14:paraId="27CADA7E" w14:textId="77777777" w:rsidR="00DE5ECF" w:rsidRPr="005B10D9" w:rsidRDefault="00DE5ECF" w:rsidP="000C3126">
            <w:pPr>
              <w:pStyle w:val="TableParagraph"/>
              <w:spacing w:before="51" w:line="276" w:lineRule="auto"/>
              <w:ind w:left="115" w:right="674"/>
              <w:rPr>
                <w:rFonts w:ascii="Tahoma" w:eastAsia="Gill Sans MT" w:hAnsi="Tahoma" w:cs="Tahoma"/>
              </w:rPr>
            </w:pPr>
            <w:r w:rsidRPr="005B10D9">
              <w:rPr>
                <w:rFonts w:ascii="Tahoma" w:hAnsi="Tahoma" w:cs="Tahoma"/>
                <w:spacing w:val="-1"/>
              </w:rPr>
              <w:t>Senior</w:t>
            </w:r>
            <w:r w:rsidRPr="005B10D9">
              <w:rPr>
                <w:rFonts w:ascii="Tahoma" w:hAnsi="Tahoma" w:cs="Tahoma"/>
                <w:spacing w:val="-5"/>
              </w:rPr>
              <w:t xml:space="preserve"> </w:t>
            </w:r>
            <w:r w:rsidRPr="005B10D9">
              <w:rPr>
                <w:rFonts w:ascii="Tahoma" w:hAnsi="Tahoma" w:cs="Tahoma"/>
                <w:spacing w:val="-1"/>
              </w:rPr>
              <w:t>Community</w:t>
            </w:r>
            <w:r w:rsidRPr="005B10D9">
              <w:rPr>
                <w:rFonts w:ascii="Tahoma" w:hAnsi="Tahoma" w:cs="Tahoma"/>
                <w:spacing w:val="-5"/>
              </w:rPr>
              <w:t xml:space="preserve"> </w:t>
            </w:r>
            <w:r w:rsidRPr="005B10D9">
              <w:rPr>
                <w:rFonts w:ascii="Tahoma" w:hAnsi="Tahoma" w:cs="Tahoma"/>
                <w:spacing w:val="-1"/>
              </w:rPr>
              <w:t>Service</w:t>
            </w:r>
            <w:r w:rsidRPr="005B10D9">
              <w:rPr>
                <w:rFonts w:ascii="Tahoma" w:hAnsi="Tahoma" w:cs="Tahoma"/>
                <w:spacing w:val="33"/>
                <w:w w:val="99"/>
              </w:rPr>
              <w:t xml:space="preserve"> </w:t>
            </w:r>
            <w:r w:rsidRPr="005B10D9">
              <w:rPr>
                <w:rFonts w:ascii="Tahoma" w:hAnsi="Tahoma" w:cs="Tahoma"/>
              </w:rPr>
              <w:t>Employment</w:t>
            </w:r>
            <w:r w:rsidRPr="005B10D9">
              <w:rPr>
                <w:rFonts w:ascii="Tahoma" w:hAnsi="Tahoma" w:cs="Tahoma"/>
                <w:spacing w:val="-11"/>
              </w:rPr>
              <w:t xml:space="preserve"> </w:t>
            </w:r>
            <w:r w:rsidRPr="005B10D9">
              <w:rPr>
                <w:rFonts w:ascii="Tahoma" w:hAnsi="Tahoma" w:cs="Tahoma"/>
                <w:spacing w:val="-1"/>
              </w:rPr>
              <w:t>Program</w:t>
            </w:r>
          </w:p>
        </w:tc>
        <w:tc>
          <w:tcPr>
            <w:tcW w:w="3051" w:type="dxa"/>
            <w:tcBorders>
              <w:top w:val="nil"/>
              <w:left w:val="nil"/>
              <w:bottom w:val="single" w:sz="5" w:space="0" w:color="000000"/>
              <w:right w:val="nil"/>
            </w:tcBorders>
          </w:tcPr>
          <w:p w14:paraId="2C2CDF01" w14:textId="77777777" w:rsidR="00DE5ECF" w:rsidRPr="005B10D9" w:rsidRDefault="00DE5ECF" w:rsidP="000C3126">
            <w:pPr>
              <w:pStyle w:val="TableParagraph"/>
              <w:spacing w:before="51" w:line="276" w:lineRule="auto"/>
              <w:ind w:left="132" w:right="134"/>
              <w:rPr>
                <w:rFonts w:ascii="Tahoma" w:eastAsia="Gill Sans MT" w:hAnsi="Tahoma" w:cs="Tahoma"/>
              </w:rPr>
            </w:pPr>
            <w:r w:rsidRPr="005B10D9">
              <w:rPr>
                <w:rFonts w:ascii="Tahoma" w:hAnsi="Tahoma" w:cs="Tahoma"/>
                <w:spacing w:val="-1"/>
              </w:rPr>
              <w:t>Title</w:t>
            </w:r>
            <w:r w:rsidRPr="005B10D9">
              <w:rPr>
                <w:rFonts w:ascii="Tahoma" w:hAnsi="Tahoma" w:cs="Tahoma"/>
                <w:spacing w:val="-2"/>
              </w:rPr>
              <w:t xml:space="preserve"> </w:t>
            </w:r>
            <w:r w:rsidRPr="005B10D9">
              <w:rPr>
                <w:rFonts w:ascii="Tahoma" w:hAnsi="Tahoma" w:cs="Tahoma"/>
              </w:rPr>
              <w:t>V</w:t>
            </w:r>
            <w:r w:rsidRPr="005B10D9">
              <w:rPr>
                <w:rFonts w:ascii="Tahoma" w:hAnsi="Tahoma" w:cs="Tahoma"/>
                <w:spacing w:val="-3"/>
              </w:rPr>
              <w:t xml:space="preserve"> </w:t>
            </w:r>
            <w:r w:rsidRPr="005B10D9">
              <w:rPr>
                <w:rFonts w:ascii="Tahoma" w:hAnsi="Tahoma" w:cs="Tahoma"/>
                <w:spacing w:val="-1"/>
              </w:rPr>
              <w:t xml:space="preserve">of </w:t>
            </w:r>
            <w:r w:rsidRPr="005B10D9">
              <w:rPr>
                <w:rFonts w:ascii="Tahoma" w:hAnsi="Tahoma" w:cs="Tahoma"/>
              </w:rPr>
              <w:t>the</w:t>
            </w:r>
            <w:r w:rsidRPr="005B10D9">
              <w:rPr>
                <w:rFonts w:ascii="Tahoma" w:hAnsi="Tahoma" w:cs="Tahoma"/>
                <w:spacing w:val="-1"/>
              </w:rPr>
              <w:t xml:space="preserve"> Older</w:t>
            </w:r>
            <w:r w:rsidRPr="005B10D9">
              <w:rPr>
                <w:rFonts w:ascii="Tahoma" w:hAnsi="Tahoma" w:cs="Tahoma"/>
                <w:spacing w:val="-2"/>
              </w:rPr>
              <w:t xml:space="preserve"> </w:t>
            </w:r>
            <w:r w:rsidRPr="005B10D9">
              <w:rPr>
                <w:rFonts w:ascii="Tahoma" w:hAnsi="Tahoma" w:cs="Tahoma"/>
                <w:spacing w:val="-1"/>
              </w:rPr>
              <w:t>Americans Act</w:t>
            </w:r>
            <w:r w:rsidRPr="005B10D9">
              <w:rPr>
                <w:rFonts w:ascii="Tahoma" w:hAnsi="Tahoma" w:cs="Tahoma"/>
                <w:spacing w:val="-2"/>
              </w:rPr>
              <w:t xml:space="preserve"> </w:t>
            </w:r>
            <w:r w:rsidRPr="005B10D9">
              <w:rPr>
                <w:rFonts w:ascii="Tahoma" w:hAnsi="Tahoma" w:cs="Tahoma"/>
                <w:spacing w:val="-1"/>
              </w:rPr>
              <w:t>of</w:t>
            </w:r>
            <w:r w:rsidRPr="005B10D9">
              <w:rPr>
                <w:rFonts w:ascii="Tahoma" w:hAnsi="Tahoma" w:cs="Tahoma"/>
                <w:spacing w:val="29"/>
              </w:rPr>
              <w:t xml:space="preserve"> </w:t>
            </w:r>
            <w:r w:rsidRPr="005B10D9">
              <w:rPr>
                <w:rFonts w:ascii="Tahoma" w:hAnsi="Tahoma" w:cs="Tahoma"/>
              </w:rPr>
              <w:t>1965</w:t>
            </w:r>
          </w:p>
        </w:tc>
        <w:tc>
          <w:tcPr>
            <w:tcW w:w="3075" w:type="dxa"/>
            <w:tcBorders>
              <w:top w:val="nil"/>
              <w:left w:val="nil"/>
              <w:bottom w:val="single" w:sz="5" w:space="0" w:color="000000"/>
              <w:right w:val="nil"/>
            </w:tcBorders>
          </w:tcPr>
          <w:p w14:paraId="5073EAED" w14:textId="77777777" w:rsidR="00DE5ECF" w:rsidRPr="005B10D9" w:rsidRDefault="00DE5ECF" w:rsidP="000C3126">
            <w:pPr>
              <w:pStyle w:val="TableParagraph"/>
              <w:spacing w:before="51" w:line="276" w:lineRule="auto"/>
              <w:ind w:left="136"/>
              <w:rPr>
                <w:rFonts w:ascii="Tahoma" w:eastAsia="Gill Sans MT" w:hAnsi="Tahoma" w:cs="Tahoma"/>
              </w:rPr>
            </w:pPr>
            <w:r w:rsidRPr="005B10D9">
              <w:rPr>
                <w:rFonts w:ascii="Tahoma" w:hAnsi="Tahoma" w:cs="Tahoma"/>
              </w:rPr>
              <w:t>Department</w:t>
            </w:r>
            <w:r w:rsidRPr="005B10D9">
              <w:rPr>
                <w:rFonts w:ascii="Tahoma" w:hAnsi="Tahoma" w:cs="Tahoma"/>
                <w:spacing w:val="-6"/>
              </w:rPr>
              <w:t xml:space="preserve"> </w:t>
            </w:r>
            <w:r w:rsidRPr="005B10D9">
              <w:rPr>
                <w:rFonts w:ascii="Tahoma" w:hAnsi="Tahoma" w:cs="Tahoma"/>
                <w:spacing w:val="-1"/>
              </w:rPr>
              <w:t>of</w:t>
            </w:r>
            <w:r w:rsidRPr="005B10D9">
              <w:rPr>
                <w:rFonts w:ascii="Tahoma" w:hAnsi="Tahoma" w:cs="Tahoma"/>
                <w:spacing w:val="-3"/>
              </w:rPr>
              <w:t xml:space="preserve"> </w:t>
            </w:r>
            <w:r w:rsidRPr="005B10D9">
              <w:rPr>
                <w:rFonts w:ascii="Tahoma" w:hAnsi="Tahoma" w:cs="Tahoma"/>
                <w:spacing w:val="-1"/>
              </w:rPr>
              <w:t>Labor</w:t>
            </w:r>
          </w:p>
        </w:tc>
      </w:tr>
    </w:tbl>
    <w:p w14:paraId="7DF67020" w14:textId="77777777" w:rsidR="00DE5ECF" w:rsidRPr="005B10D9" w:rsidRDefault="00DE5ECF" w:rsidP="00DE5ECF">
      <w:pPr>
        <w:rPr>
          <w:rFonts w:ascii="Tahoma" w:hAnsi="Tahoma" w:cs="Tahoma"/>
        </w:rPr>
      </w:pPr>
    </w:p>
    <w:p w14:paraId="723869EB" w14:textId="77777777" w:rsidR="00DE5ECF" w:rsidRPr="005B10D9" w:rsidRDefault="00DE5ECF" w:rsidP="00DE5ECF">
      <w:pPr>
        <w:pStyle w:val="Heading2"/>
        <w:spacing w:before="0"/>
        <w:rPr>
          <w:rFonts w:ascii="Tahoma" w:eastAsia="Times New Roman" w:hAnsi="Tahoma" w:cs="Tahoma"/>
          <w:sz w:val="22"/>
          <w:szCs w:val="22"/>
        </w:rPr>
      </w:pPr>
      <w:bookmarkStart w:id="56" w:name="_Toc489444487"/>
      <w:bookmarkStart w:id="57" w:name="_Toc499819387"/>
      <w:r w:rsidRPr="005B10D9">
        <w:rPr>
          <w:rFonts w:ascii="Tahoma" w:eastAsia="Times New Roman" w:hAnsi="Tahoma" w:cs="Tahoma"/>
          <w:sz w:val="22"/>
          <w:szCs w:val="22"/>
        </w:rPr>
        <w:t>WIOA and NCWorks</w:t>
      </w:r>
      <w:bookmarkEnd w:id="56"/>
      <w:bookmarkEnd w:id="57"/>
    </w:p>
    <w:p w14:paraId="79444498" w14:textId="77777777" w:rsidR="00DE5ECF" w:rsidRPr="005B10D9" w:rsidRDefault="00BC72E3" w:rsidP="00DE5ECF">
      <w:pPr>
        <w:shd w:val="clear" w:color="auto" w:fill="FFFFFF"/>
        <w:spacing w:after="100" w:afterAutospacing="1"/>
        <w:rPr>
          <w:rFonts w:ascii="Tahoma" w:eastAsia="Times New Roman" w:hAnsi="Tahoma" w:cs="Tahoma"/>
        </w:rPr>
      </w:pPr>
      <w:hyperlink r:id="rId34" w:history="1">
        <w:r w:rsidR="00DE5ECF" w:rsidRPr="005B10D9">
          <w:rPr>
            <w:rFonts w:ascii="Tahoma" w:eastAsia="Times New Roman" w:hAnsi="Tahoma" w:cs="Tahoma"/>
          </w:rPr>
          <w:t>NCWorks</w:t>
        </w:r>
      </w:hyperlink>
      <w:r w:rsidR="00DE5ECF" w:rsidRPr="005B10D9">
        <w:rPr>
          <w:rFonts w:ascii="Tahoma" w:eastAsia="Times New Roman" w:hAnsi="Tahoma" w:cs="Tahoma"/>
        </w:rPr>
        <w:t> is the partnership between North Carolina’s workforce and education agencies. Established in 2014, the initiative called for many of the reforms included in the Workforce Innovation and Opportunity Act, including the following:</w:t>
      </w:r>
    </w:p>
    <w:p w14:paraId="4B086E88" w14:textId="77777777" w:rsidR="00DE5ECF" w:rsidRPr="005B10D9" w:rsidRDefault="00DE5ECF" w:rsidP="008B6C4E">
      <w:pPr>
        <w:numPr>
          <w:ilvl w:val="0"/>
          <w:numId w:val="13"/>
        </w:numPr>
        <w:shd w:val="clear" w:color="auto" w:fill="FFFFFF"/>
        <w:spacing w:before="100" w:beforeAutospacing="1" w:after="100" w:afterAutospacing="1"/>
        <w:ind w:left="225"/>
        <w:rPr>
          <w:rFonts w:ascii="Tahoma" w:eastAsia="Times New Roman" w:hAnsi="Tahoma" w:cs="Tahoma"/>
        </w:rPr>
      </w:pPr>
      <w:r w:rsidRPr="005B10D9">
        <w:rPr>
          <w:rFonts w:ascii="Tahoma" w:eastAsia="Times New Roman" w:hAnsi="Tahoma" w:cs="Tahoma"/>
        </w:rPr>
        <w:t>The departments of commerce, public instruction, health and human services, and the community college system are building stronger state and local partnerships between themselves and with local employers.</w:t>
      </w:r>
    </w:p>
    <w:p w14:paraId="1D85463A" w14:textId="77777777" w:rsidR="00DE5ECF" w:rsidRPr="005B10D9" w:rsidRDefault="00DE5ECF" w:rsidP="008B6C4E">
      <w:pPr>
        <w:numPr>
          <w:ilvl w:val="0"/>
          <w:numId w:val="13"/>
        </w:numPr>
        <w:shd w:val="clear" w:color="auto" w:fill="FFFFFF"/>
        <w:spacing w:before="100" w:beforeAutospacing="1" w:after="100" w:afterAutospacing="1"/>
        <w:ind w:left="225"/>
        <w:rPr>
          <w:rFonts w:ascii="Tahoma" w:eastAsia="Times New Roman" w:hAnsi="Tahoma" w:cs="Tahoma"/>
        </w:rPr>
      </w:pPr>
      <w:r w:rsidRPr="005B10D9">
        <w:rPr>
          <w:rFonts w:ascii="Tahoma" w:eastAsia="Times New Roman" w:hAnsi="Tahoma" w:cs="Tahoma"/>
        </w:rPr>
        <w:t>NCWorks Career Centers have cross-trained staff to be more responsive to the needs of job seekers and businesses.</w:t>
      </w:r>
    </w:p>
    <w:p w14:paraId="1CE3EB5A" w14:textId="77777777" w:rsidR="00DE5ECF" w:rsidRPr="005B10D9" w:rsidRDefault="00DE5ECF" w:rsidP="008B6C4E">
      <w:pPr>
        <w:numPr>
          <w:ilvl w:val="0"/>
          <w:numId w:val="13"/>
        </w:numPr>
        <w:shd w:val="clear" w:color="auto" w:fill="FFFFFF"/>
        <w:spacing w:before="100" w:beforeAutospacing="1" w:after="100" w:afterAutospacing="1"/>
        <w:ind w:left="225"/>
        <w:rPr>
          <w:rFonts w:ascii="Tahoma" w:eastAsia="Times New Roman" w:hAnsi="Tahoma" w:cs="Tahoma"/>
        </w:rPr>
      </w:pPr>
      <w:r w:rsidRPr="005B10D9">
        <w:rPr>
          <w:rFonts w:ascii="Tahoma" w:eastAsia="Times New Roman" w:hAnsi="Tahoma" w:cs="Tahoma"/>
        </w:rPr>
        <w:t>The NCWorks Commission approved the criteria for NCWorks Career Pathways, setting the standard for approved pathways in the state.</w:t>
      </w:r>
    </w:p>
    <w:p w14:paraId="6EC88BB9" w14:textId="77777777" w:rsidR="00DE5ECF" w:rsidRPr="005B10D9" w:rsidRDefault="00DE5ECF" w:rsidP="008B6C4E">
      <w:pPr>
        <w:numPr>
          <w:ilvl w:val="0"/>
          <w:numId w:val="13"/>
        </w:numPr>
        <w:shd w:val="clear" w:color="auto" w:fill="FFFFFF"/>
        <w:spacing w:before="100" w:beforeAutospacing="1" w:after="100" w:afterAutospacing="1"/>
        <w:ind w:left="225"/>
        <w:rPr>
          <w:rFonts w:ascii="Tahoma" w:eastAsia="Times New Roman" w:hAnsi="Tahoma" w:cs="Tahoma"/>
        </w:rPr>
      </w:pPr>
      <w:r w:rsidRPr="005B10D9">
        <w:rPr>
          <w:rFonts w:ascii="Tahoma" w:eastAsia="Times New Roman" w:hAnsi="Tahoma" w:cs="Tahoma"/>
        </w:rPr>
        <w:t>Local NCWorks partners met with 1,000 employers to learn how the workforce system can better meet their needs.</w:t>
      </w:r>
    </w:p>
    <w:p w14:paraId="1EA5229C" w14:textId="77777777" w:rsidR="00DE5ECF" w:rsidRPr="005B10D9" w:rsidRDefault="00DE5ECF" w:rsidP="00DE5ECF">
      <w:pPr>
        <w:shd w:val="clear" w:color="auto" w:fill="FFFFFF"/>
        <w:spacing w:before="100" w:beforeAutospacing="1" w:after="100" w:afterAutospacing="1"/>
        <w:rPr>
          <w:rFonts w:ascii="Tahoma" w:eastAsia="Times New Roman" w:hAnsi="Tahoma" w:cs="Tahoma"/>
        </w:rPr>
      </w:pPr>
      <w:r w:rsidRPr="005B10D9">
        <w:rPr>
          <w:rFonts w:ascii="Tahoma" w:eastAsia="Times New Roman" w:hAnsi="Tahoma" w:cs="Tahoma"/>
        </w:rPr>
        <w:t>As part of the implementation of WIOA, the state’s NCWorks partners will build on their progress in establishing strong partnerships with industry and agencies at the local and state levels.</w:t>
      </w:r>
    </w:p>
    <w:p w14:paraId="402D6B73" w14:textId="77777777" w:rsidR="001A5478" w:rsidRPr="004A5A6F" w:rsidRDefault="001A5478" w:rsidP="004A5A6F">
      <w:pPr>
        <w:pStyle w:val="Heading1"/>
        <w:rPr>
          <w:rFonts w:ascii="Tahoma" w:hAnsi="Tahoma" w:cs="Tahoma"/>
        </w:rPr>
      </w:pPr>
      <w:bookmarkStart w:id="58" w:name="_Toc499819388"/>
      <w:r w:rsidRPr="004A5A6F">
        <w:rPr>
          <w:rFonts w:ascii="Tahoma" w:hAnsi="Tahoma" w:cs="Tahoma"/>
        </w:rPr>
        <w:lastRenderedPageBreak/>
        <w:t>The One-Stop Delivery System: Structure and Governance</w:t>
      </w:r>
      <w:bookmarkEnd w:id="58"/>
    </w:p>
    <w:p w14:paraId="297FFE22" w14:textId="77777777" w:rsidR="00F72B6D" w:rsidRPr="005B10D9" w:rsidRDefault="001A5478" w:rsidP="00F72B6D">
      <w:pPr>
        <w:autoSpaceDE w:val="0"/>
        <w:autoSpaceDN w:val="0"/>
        <w:adjustRightInd w:val="0"/>
        <w:spacing w:after="0"/>
        <w:rPr>
          <w:rFonts w:ascii="Tahoma" w:hAnsi="Tahoma" w:cs="Tahoma"/>
          <w:color w:val="000000"/>
        </w:rPr>
      </w:pPr>
      <w:r w:rsidRPr="005B10D9">
        <w:rPr>
          <w:rFonts w:ascii="Tahoma" w:hAnsi="Tahoma" w:cs="Tahoma"/>
        </w:rPr>
        <w:t xml:space="preserve">The initial point of contact for WIOA participants is frequently at a One-Stop center, it is worthwhile to explain the “One-Stop delivery system” established by WIOA before describing the services available at and accessible through the One-Stop centers. </w:t>
      </w:r>
      <w:r w:rsidRPr="005B10D9">
        <w:rPr>
          <w:rFonts w:ascii="Tahoma" w:hAnsi="Tahoma" w:cs="Tahoma"/>
          <w:i/>
        </w:rPr>
        <w:t>(Reference Section Title I,B Sec.121</w:t>
      </w:r>
      <w:r w:rsidR="00F72B6D" w:rsidRPr="005B10D9">
        <w:rPr>
          <w:rFonts w:ascii="Tahoma" w:hAnsi="Tahoma" w:cs="Tahoma"/>
          <w:i/>
        </w:rPr>
        <w:t>,</w:t>
      </w:r>
      <w:r w:rsidR="00F72B6D" w:rsidRPr="005B10D9">
        <w:rPr>
          <w:rFonts w:ascii="Tahoma" w:hAnsi="Tahoma" w:cs="Tahoma"/>
        </w:rPr>
        <w:t xml:space="preserve">    </w:t>
      </w:r>
      <w:hyperlink r:id="rId35" w:history="1">
        <w:r w:rsidR="00F72B6D" w:rsidRPr="005B10D9">
          <w:rPr>
            <w:rStyle w:val="Hyperlink"/>
            <w:rFonts w:ascii="Tahoma" w:hAnsi="Tahoma" w:cs="Tahoma"/>
          </w:rPr>
          <w:t>TEGL No. 16-16</w:t>
        </w:r>
      </w:hyperlink>
      <w:r w:rsidR="00F72B6D" w:rsidRPr="005B10D9">
        <w:rPr>
          <w:rFonts w:ascii="Tahoma" w:hAnsi="Tahoma" w:cs="Tahoma"/>
        </w:rPr>
        <w:t xml:space="preserve">, </w:t>
      </w:r>
      <w:r w:rsidR="00F72B6D" w:rsidRPr="005B10D9">
        <w:rPr>
          <w:rFonts w:ascii="Tahoma" w:hAnsi="Tahoma" w:cs="Tahoma"/>
          <w:i/>
        </w:rPr>
        <w:t>One-Stop Operations Guidance for the American Job Center Network</w:t>
      </w:r>
      <w:r w:rsidR="00F72B6D" w:rsidRPr="005B10D9">
        <w:rPr>
          <w:rFonts w:ascii="Tahoma" w:hAnsi="Tahoma" w:cs="Tahoma"/>
        </w:rPr>
        <w:t xml:space="preserve">, </w:t>
      </w:r>
      <w:hyperlink r:id="rId36" w:history="1">
        <w:r w:rsidR="00F72B6D" w:rsidRPr="005B10D9">
          <w:rPr>
            <w:rStyle w:val="Hyperlink"/>
            <w:rFonts w:ascii="Tahoma" w:hAnsi="Tahoma" w:cs="Tahoma"/>
          </w:rPr>
          <w:t>WIOA Final Rule 20 CFR 678.305</w:t>
        </w:r>
      </w:hyperlink>
      <w:r w:rsidR="00F72B6D" w:rsidRPr="005B10D9">
        <w:rPr>
          <w:rFonts w:ascii="Tahoma" w:hAnsi="Tahoma" w:cs="Tahoma"/>
          <w:color w:val="000000"/>
        </w:rPr>
        <w:t xml:space="preserve"> </w:t>
      </w:r>
      <w:r w:rsidR="00F72B6D" w:rsidRPr="005B10D9">
        <w:rPr>
          <w:rFonts w:ascii="Tahoma" w:hAnsi="Tahoma" w:cs="Tahoma"/>
          <w:i/>
        </w:rPr>
        <w:t>What is a comprehensive one-stop center and what must be provided there?</w:t>
      </w:r>
    </w:p>
    <w:p w14:paraId="2E4532A6" w14:textId="77777777" w:rsidR="00F72B6D" w:rsidRPr="005B10D9" w:rsidRDefault="00F72B6D" w:rsidP="001A5478">
      <w:pPr>
        <w:autoSpaceDE w:val="0"/>
        <w:autoSpaceDN w:val="0"/>
        <w:adjustRightInd w:val="0"/>
        <w:spacing w:after="0"/>
        <w:rPr>
          <w:rFonts w:ascii="Tahoma" w:hAnsi="Tahoma" w:cs="Tahoma"/>
          <w:i/>
        </w:rPr>
      </w:pPr>
    </w:p>
    <w:p w14:paraId="2FB4CB0B" w14:textId="77777777" w:rsidR="001A5478" w:rsidRPr="005B10D9" w:rsidRDefault="001A5478" w:rsidP="001A5478">
      <w:pPr>
        <w:autoSpaceDE w:val="0"/>
        <w:autoSpaceDN w:val="0"/>
        <w:adjustRightInd w:val="0"/>
        <w:spacing w:after="0"/>
        <w:rPr>
          <w:rFonts w:ascii="Tahoma" w:hAnsi="Tahoma" w:cs="Tahoma"/>
        </w:rPr>
      </w:pPr>
      <w:r w:rsidRPr="005B10D9">
        <w:rPr>
          <w:rFonts w:ascii="Tahoma" w:hAnsi="Tahoma" w:cs="Tahoma"/>
        </w:rPr>
        <w:t>WIOA continues the central role of One-Stop centers that was established in WIA of 1998 to provide access to employment and training services. WIOA continues the requirements of WIA for each state to establish a One-Stop delivery system to:</w:t>
      </w:r>
    </w:p>
    <w:p w14:paraId="45DE3C70" w14:textId="77777777" w:rsidR="001A5478" w:rsidRPr="005B10D9" w:rsidRDefault="001A5478" w:rsidP="001A5478">
      <w:pPr>
        <w:autoSpaceDE w:val="0"/>
        <w:autoSpaceDN w:val="0"/>
        <w:adjustRightInd w:val="0"/>
        <w:spacing w:after="0"/>
        <w:rPr>
          <w:rFonts w:ascii="Tahoma" w:hAnsi="Tahoma" w:cs="Tahoma"/>
        </w:rPr>
      </w:pPr>
    </w:p>
    <w:p w14:paraId="79C16D8D" w14:textId="77777777" w:rsidR="001A5478" w:rsidRPr="005B10D9" w:rsidRDefault="001A5478" w:rsidP="008B6C4E">
      <w:pPr>
        <w:pStyle w:val="ListParagraph"/>
        <w:numPr>
          <w:ilvl w:val="0"/>
          <w:numId w:val="14"/>
        </w:numPr>
        <w:autoSpaceDE w:val="0"/>
        <w:autoSpaceDN w:val="0"/>
        <w:adjustRightInd w:val="0"/>
        <w:spacing w:after="0"/>
        <w:rPr>
          <w:rFonts w:ascii="Tahoma" w:hAnsi="Tahoma" w:cs="Tahoma"/>
        </w:rPr>
      </w:pPr>
      <w:r w:rsidRPr="005B10D9">
        <w:rPr>
          <w:rFonts w:ascii="Tahoma" w:hAnsi="Tahoma" w:cs="Tahoma"/>
        </w:rPr>
        <w:t>provide “career services” and access to “training” services; and</w:t>
      </w:r>
    </w:p>
    <w:p w14:paraId="0C94A466" w14:textId="77777777" w:rsidR="001A5478" w:rsidRPr="005B10D9" w:rsidRDefault="001A5478" w:rsidP="008B6C4E">
      <w:pPr>
        <w:pStyle w:val="ListParagraph"/>
        <w:numPr>
          <w:ilvl w:val="0"/>
          <w:numId w:val="14"/>
        </w:numPr>
        <w:autoSpaceDE w:val="0"/>
        <w:autoSpaceDN w:val="0"/>
        <w:adjustRightInd w:val="0"/>
        <w:spacing w:after="0"/>
        <w:rPr>
          <w:rFonts w:ascii="Tahoma" w:hAnsi="Tahoma" w:cs="Tahoma"/>
        </w:rPr>
      </w:pPr>
      <w:r w:rsidRPr="005B10D9">
        <w:rPr>
          <w:rFonts w:ascii="Tahoma" w:hAnsi="Tahoma" w:cs="Tahoma"/>
        </w:rPr>
        <w:t>provide access to all workforce and labor market information, job search, placement, recruitment, and labor exchange services authorized under the Wagner-Peyser Act.</w:t>
      </w:r>
    </w:p>
    <w:p w14:paraId="3D739F5E" w14:textId="77777777" w:rsidR="001A5478" w:rsidRPr="005B10D9" w:rsidRDefault="001A5478" w:rsidP="001A5478">
      <w:pPr>
        <w:pStyle w:val="Heading2"/>
        <w:rPr>
          <w:rFonts w:ascii="Tahoma" w:hAnsi="Tahoma" w:cs="Tahoma"/>
          <w:sz w:val="22"/>
          <w:szCs w:val="22"/>
        </w:rPr>
      </w:pPr>
      <w:bookmarkStart w:id="59" w:name="_Toc499819389"/>
      <w:r w:rsidRPr="005B10D9">
        <w:rPr>
          <w:rFonts w:ascii="Tahoma" w:hAnsi="Tahoma" w:cs="Tahoma"/>
          <w:sz w:val="22"/>
          <w:szCs w:val="22"/>
        </w:rPr>
        <w:t>One-Stop Operators</w:t>
      </w:r>
      <w:bookmarkEnd w:id="59"/>
      <w:r w:rsidRPr="005B10D9">
        <w:rPr>
          <w:rFonts w:ascii="Tahoma" w:hAnsi="Tahoma" w:cs="Tahoma"/>
          <w:sz w:val="22"/>
          <w:szCs w:val="22"/>
        </w:rPr>
        <w:t xml:space="preserve"> </w:t>
      </w:r>
    </w:p>
    <w:p w14:paraId="17B5A979" w14:textId="77777777" w:rsidR="001A5478" w:rsidRPr="005B10D9" w:rsidRDefault="001A5478" w:rsidP="001A5478">
      <w:pPr>
        <w:rPr>
          <w:rFonts w:ascii="Tahoma" w:hAnsi="Tahoma" w:cs="Tahoma"/>
        </w:rPr>
      </w:pPr>
      <w:r w:rsidRPr="005B10D9">
        <w:rPr>
          <w:rFonts w:ascii="Tahoma" w:hAnsi="Tahoma" w:cs="Tahoma"/>
        </w:rPr>
        <w:t xml:space="preserve">As the local administrative agent of WIOA programs and activities, local WDBs are authorized to designate or certify, as well as terminate, One-Stop operators. To be eligible to serve as a One-Stop operator, an entity must be designated or certified through a competitive process and must be one of the following (or consortia of these): </w:t>
      </w:r>
    </w:p>
    <w:p w14:paraId="2F335602" w14:textId="77777777" w:rsidR="001A5478" w:rsidRPr="005B10D9" w:rsidRDefault="001A5478" w:rsidP="001A5478">
      <w:pPr>
        <w:pStyle w:val="ListParagraph"/>
        <w:numPr>
          <w:ilvl w:val="0"/>
          <w:numId w:val="1"/>
        </w:numPr>
        <w:spacing w:after="0"/>
        <w:rPr>
          <w:rFonts w:ascii="Tahoma" w:hAnsi="Tahoma" w:cs="Tahoma"/>
        </w:rPr>
      </w:pPr>
      <w:r w:rsidRPr="005B10D9">
        <w:rPr>
          <w:rFonts w:ascii="Tahoma" w:hAnsi="Tahoma" w:cs="Tahoma"/>
        </w:rPr>
        <w:t xml:space="preserve">an institute of higher education; </w:t>
      </w:r>
    </w:p>
    <w:p w14:paraId="5F775667" w14:textId="77777777" w:rsidR="001A5478" w:rsidRPr="005B10D9" w:rsidRDefault="001A5478" w:rsidP="001A5478">
      <w:pPr>
        <w:pStyle w:val="ListParagraph"/>
        <w:numPr>
          <w:ilvl w:val="0"/>
          <w:numId w:val="1"/>
        </w:numPr>
        <w:spacing w:after="0"/>
        <w:rPr>
          <w:rFonts w:ascii="Tahoma" w:hAnsi="Tahoma" w:cs="Tahoma"/>
        </w:rPr>
      </w:pPr>
      <w:r w:rsidRPr="005B10D9">
        <w:rPr>
          <w:rFonts w:ascii="Tahoma" w:hAnsi="Tahoma" w:cs="Tahoma"/>
        </w:rPr>
        <w:t>an Employment Service state agency;</w:t>
      </w:r>
    </w:p>
    <w:p w14:paraId="003A98CB" w14:textId="77777777" w:rsidR="001A5478" w:rsidRPr="005B10D9" w:rsidRDefault="001A5478" w:rsidP="001A5478">
      <w:pPr>
        <w:pStyle w:val="ListParagraph"/>
        <w:numPr>
          <w:ilvl w:val="0"/>
          <w:numId w:val="1"/>
        </w:numPr>
        <w:spacing w:after="0"/>
        <w:rPr>
          <w:rFonts w:ascii="Tahoma" w:hAnsi="Tahoma" w:cs="Tahoma"/>
        </w:rPr>
      </w:pPr>
      <w:r w:rsidRPr="005B10D9">
        <w:rPr>
          <w:rFonts w:ascii="Tahoma" w:hAnsi="Tahoma" w:cs="Tahoma"/>
        </w:rPr>
        <w:t xml:space="preserve">a nonprofit organization; </w:t>
      </w:r>
    </w:p>
    <w:p w14:paraId="63046262" w14:textId="77777777" w:rsidR="001A5478" w:rsidRPr="005B10D9" w:rsidRDefault="001A5478" w:rsidP="001A5478">
      <w:pPr>
        <w:pStyle w:val="ListParagraph"/>
        <w:numPr>
          <w:ilvl w:val="0"/>
          <w:numId w:val="1"/>
        </w:numPr>
        <w:spacing w:after="0"/>
        <w:rPr>
          <w:rFonts w:ascii="Tahoma" w:hAnsi="Tahoma" w:cs="Tahoma"/>
        </w:rPr>
      </w:pPr>
      <w:r w:rsidRPr="005B10D9">
        <w:rPr>
          <w:rFonts w:ascii="Tahoma" w:hAnsi="Tahoma" w:cs="Tahoma"/>
        </w:rPr>
        <w:t xml:space="preserve">a for-profit entity; </w:t>
      </w:r>
    </w:p>
    <w:p w14:paraId="3A3F441D" w14:textId="77777777" w:rsidR="001A5478" w:rsidRPr="005B10D9" w:rsidRDefault="001A5478" w:rsidP="001A5478">
      <w:pPr>
        <w:pStyle w:val="ListParagraph"/>
        <w:numPr>
          <w:ilvl w:val="0"/>
          <w:numId w:val="1"/>
        </w:numPr>
        <w:spacing w:after="0"/>
        <w:rPr>
          <w:rFonts w:ascii="Tahoma" w:hAnsi="Tahoma" w:cs="Tahoma"/>
        </w:rPr>
      </w:pPr>
      <w:r w:rsidRPr="005B10D9">
        <w:rPr>
          <w:rFonts w:ascii="Tahoma" w:hAnsi="Tahoma" w:cs="Tahoma"/>
        </w:rPr>
        <w:t xml:space="preserve">a government agency; and/or </w:t>
      </w:r>
    </w:p>
    <w:p w14:paraId="2824CDB9" w14:textId="77777777" w:rsidR="001A5478" w:rsidRPr="005B10D9" w:rsidRDefault="001A5478" w:rsidP="001A5478">
      <w:pPr>
        <w:pStyle w:val="ListParagraph"/>
        <w:numPr>
          <w:ilvl w:val="0"/>
          <w:numId w:val="1"/>
        </w:numPr>
        <w:spacing w:after="0"/>
        <w:rPr>
          <w:rFonts w:ascii="Tahoma" w:hAnsi="Tahoma" w:cs="Tahoma"/>
        </w:rPr>
      </w:pPr>
      <w:r w:rsidRPr="005B10D9">
        <w:rPr>
          <w:rFonts w:ascii="Tahoma" w:hAnsi="Tahoma" w:cs="Tahoma"/>
        </w:rPr>
        <w:t xml:space="preserve">other interested entities. </w:t>
      </w:r>
    </w:p>
    <w:p w14:paraId="26F50D19" w14:textId="77777777" w:rsidR="001A5478" w:rsidRPr="005B10D9" w:rsidRDefault="001A5478" w:rsidP="001A5478">
      <w:pPr>
        <w:pStyle w:val="ListParagraph"/>
        <w:spacing w:after="0"/>
        <w:rPr>
          <w:rFonts w:ascii="Tahoma" w:hAnsi="Tahoma" w:cs="Tahoma"/>
        </w:rPr>
      </w:pPr>
    </w:p>
    <w:p w14:paraId="22043839" w14:textId="77777777" w:rsidR="001A5478" w:rsidRPr="005B10D9" w:rsidRDefault="001A5478" w:rsidP="001A5478">
      <w:pPr>
        <w:rPr>
          <w:rFonts w:ascii="Tahoma" w:hAnsi="Tahoma" w:cs="Tahoma"/>
        </w:rPr>
      </w:pPr>
      <w:r w:rsidRPr="005B10D9">
        <w:rPr>
          <w:rFonts w:ascii="Tahoma" w:hAnsi="Tahoma" w:cs="Tahoma"/>
        </w:rPr>
        <w:t xml:space="preserve">WIOA precludes elementary or secondary schools from eligibility to serve as One-Stop operators, but allows nontraditional public secondary schools and area career and technical education schools to compete for certification. </w:t>
      </w:r>
    </w:p>
    <w:p w14:paraId="16EDA8C5" w14:textId="77777777" w:rsidR="001A5478" w:rsidRPr="005B10D9" w:rsidRDefault="001A5478" w:rsidP="001A5478">
      <w:pPr>
        <w:pStyle w:val="Heading2"/>
        <w:rPr>
          <w:rFonts w:ascii="Tahoma" w:hAnsi="Tahoma" w:cs="Tahoma"/>
          <w:sz w:val="22"/>
          <w:szCs w:val="22"/>
        </w:rPr>
      </w:pPr>
      <w:bookmarkStart w:id="60" w:name="_Toc499819390"/>
      <w:r w:rsidRPr="005B10D9">
        <w:rPr>
          <w:rFonts w:ascii="Tahoma" w:hAnsi="Tahoma" w:cs="Tahoma"/>
          <w:sz w:val="22"/>
          <w:szCs w:val="22"/>
        </w:rPr>
        <w:t>Wagner-Peyser Services</w:t>
      </w:r>
      <w:bookmarkEnd w:id="60"/>
    </w:p>
    <w:p w14:paraId="36703AAD" w14:textId="56A3C66B" w:rsidR="001A5478" w:rsidRPr="005B10D9" w:rsidRDefault="001A5478" w:rsidP="001A5478">
      <w:pPr>
        <w:autoSpaceDE w:val="0"/>
        <w:autoSpaceDN w:val="0"/>
        <w:adjustRightInd w:val="0"/>
        <w:spacing w:after="0"/>
        <w:rPr>
          <w:rFonts w:ascii="Tahoma" w:hAnsi="Tahoma" w:cs="Tahoma"/>
        </w:rPr>
      </w:pPr>
      <w:r w:rsidRPr="005B10D9">
        <w:rPr>
          <w:rFonts w:ascii="Tahoma" w:hAnsi="Tahoma" w:cs="Tahoma"/>
        </w:rPr>
        <w:t xml:space="preserve">In North Carolina the services provided previously by the Employment Service under Wagner-Peyser have been consolidated into the Division of Workforce Solutions.  These services are the central component of most states’ One-Stop delivery systems, as these services are universally accessible to job seekers and employers. Reflecting this central role, WIOA requires ES offices to be </w:t>
      </w:r>
      <w:r w:rsidR="001171CD" w:rsidRPr="005B10D9">
        <w:rPr>
          <w:rFonts w:ascii="Tahoma" w:hAnsi="Tahoma" w:cs="Tahoma"/>
        </w:rPr>
        <w:t>collocated</w:t>
      </w:r>
      <w:r w:rsidRPr="005B10D9">
        <w:rPr>
          <w:rFonts w:ascii="Tahoma" w:hAnsi="Tahoma" w:cs="Tahoma"/>
        </w:rPr>
        <w:t xml:space="preserve"> with One-Stop centers and prohibits stand- alone ES offices. Although the ES is one of 19 required partners in the One-Stop delivery system, its central mission—to facilitate the match between individuals seeking work and employers seeking workers—makes it critical to the functioning of the workforce development system under WIOA.  </w:t>
      </w:r>
    </w:p>
    <w:p w14:paraId="0A87BFAA" w14:textId="77777777" w:rsidR="001A5478" w:rsidRPr="005B10D9" w:rsidRDefault="001A5478" w:rsidP="001A5478">
      <w:pPr>
        <w:autoSpaceDE w:val="0"/>
        <w:autoSpaceDN w:val="0"/>
        <w:adjustRightInd w:val="0"/>
        <w:spacing w:after="0"/>
        <w:rPr>
          <w:rFonts w:ascii="Tahoma" w:hAnsi="Tahoma" w:cs="Tahoma"/>
        </w:rPr>
      </w:pPr>
    </w:p>
    <w:p w14:paraId="14D094CF" w14:textId="77777777" w:rsidR="001A5478" w:rsidRPr="005B10D9" w:rsidRDefault="001A5478" w:rsidP="001A5478">
      <w:pPr>
        <w:autoSpaceDE w:val="0"/>
        <w:autoSpaceDN w:val="0"/>
        <w:adjustRightInd w:val="0"/>
        <w:spacing w:after="0"/>
        <w:rPr>
          <w:rFonts w:ascii="Tahoma" w:hAnsi="Tahoma" w:cs="Tahoma"/>
        </w:rPr>
      </w:pPr>
      <w:r w:rsidRPr="005B10D9">
        <w:rPr>
          <w:rFonts w:ascii="Tahoma" w:hAnsi="Tahoma" w:cs="Tahoma"/>
        </w:rPr>
        <w:t>The two major categories of activities performed by the Division of Workforce Solutions (DWS) under Wagner-Peyser are the administration of State Grants and National Activities. Services provided by the State Grants include:</w:t>
      </w:r>
    </w:p>
    <w:p w14:paraId="20E97795" w14:textId="77777777" w:rsidR="001A5478" w:rsidRPr="005B10D9" w:rsidRDefault="001A5478" w:rsidP="001A5478">
      <w:pPr>
        <w:autoSpaceDE w:val="0"/>
        <w:autoSpaceDN w:val="0"/>
        <w:adjustRightInd w:val="0"/>
        <w:spacing w:after="0"/>
        <w:rPr>
          <w:rFonts w:ascii="Tahoma" w:hAnsi="Tahoma" w:cs="Tahoma"/>
        </w:rPr>
      </w:pPr>
    </w:p>
    <w:p w14:paraId="379D5351" w14:textId="77777777" w:rsidR="001A5478" w:rsidRPr="005B10D9" w:rsidRDefault="001A5478" w:rsidP="008B6C4E">
      <w:pPr>
        <w:pStyle w:val="ListParagraph"/>
        <w:numPr>
          <w:ilvl w:val="0"/>
          <w:numId w:val="15"/>
        </w:numPr>
        <w:autoSpaceDE w:val="0"/>
        <w:autoSpaceDN w:val="0"/>
        <w:adjustRightInd w:val="0"/>
        <w:spacing w:after="0"/>
        <w:rPr>
          <w:rFonts w:ascii="Tahoma" w:hAnsi="Tahoma" w:cs="Tahoma"/>
        </w:rPr>
      </w:pPr>
      <w:r w:rsidRPr="005B10D9">
        <w:rPr>
          <w:rFonts w:ascii="Tahoma" w:hAnsi="Tahoma" w:cs="Tahoma"/>
        </w:rPr>
        <w:t>labor exchange services (e.g., counseling, job search and placement assistance,</w:t>
      </w:r>
    </w:p>
    <w:p w14:paraId="29920924" w14:textId="77777777" w:rsidR="001A5478" w:rsidRPr="005B10D9" w:rsidRDefault="001A5478" w:rsidP="008B6C4E">
      <w:pPr>
        <w:pStyle w:val="ListParagraph"/>
        <w:numPr>
          <w:ilvl w:val="0"/>
          <w:numId w:val="16"/>
        </w:numPr>
        <w:autoSpaceDE w:val="0"/>
        <w:autoSpaceDN w:val="0"/>
        <w:adjustRightInd w:val="0"/>
        <w:spacing w:after="0"/>
        <w:rPr>
          <w:rFonts w:ascii="Tahoma" w:hAnsi="Tahoma" w:cs="Tahoma"/>
        </w:rPr>
      </w:pPr>
      <w:r w:rsidRPr="005B10D9">
        <w:rPr>
          <w:rFonts w:ascii="Tahoma" w:hAnsi="Tahoma" w:cs="Tahoma"/>
        </w:rPr>
        <w:t>labor market information);</w:t>
      </w:r>
    </w:p>
    <w:p w14:paraId="62758530" w14:textId="77777777" w:rsidR="001A5478" w:rsidRPr="005B10D9" w:rsidRDefault="001A5478" w:rsidP="008B6C4E">
      <w:pPr>
        <w:pStyle w:val="ListParagraph"/>
        <w:numPr>
          <w:ilvl w:val="0"/>
          <w:numId w:val="16"/>
        </w:numPr>
        <w:autoSpaceDE w:val="0"/>
        <w:autoSpaceDN w:val="0"/>
        <w:adjustRightInd w:val="0"/>
        <w:spacing w:after="0"/>
        <w:rPr>
          <w:rFonts w:ascii="Tahoma" w:hAnsi="Tahoma" w:cs="Tahoma"/>
        </w:rPr>
      </w:pPr>
      <w:r w:rsidRPr="005B10D9">
        <w:rPr>
          <w:rFonts w:ascii="Tahoma" w:hAnsi="Tahoma" w:cs="Tahoma"/>
        </w:rPr>
        <w:t>program evaluation;</w:t>
      </w:r>
    </w:p>
    <w:p w14:paraId="51837DD8" w14:textId="77777777" w:rsidR="001A5478" w:rsidRPr="005B10D9" w:rsidRDefault="001A5478" w:rsidP="008B6C4E">
      <w:pPr>
        <w:pStyle w:val="ListParagraph"/>
        <w:numPr>
          <w:ilvl w:val="0"/>
          <w:numId w:val="16"/>
        </w:numPr>
        <w:autoSpaceDE w:val="0"/>
        <w:autoSpaceDN w:val="0"/>
        <w:adjustRightInd w:val="0"/>
        <w:spacing w:after="0"/>
        <w:rPr>
          <w:rFonts w:ascii="Tahoma" w:hAnsi="Tahoma" w:cs="Tahoma"/>
        </w:rPr>
      </w:pPr>
      <w:r w:rsidRPr="005B10D9">
        <w:rPr>
          <w:rFonts w:ascii="Tahoma" w:hAnsi="Tahoma" w:cs="Tahoma"/>
        </w:rPr>
        <w:t>recruitment and technical services for employers;</w:t>
      </w:r>
    </w:p>
    <w:p w14:paraId="3C7FA787" w14:textId="77777777" w:rsidR="001A5478" w:rsidRPr="005B10D9" w:rsidRDefault="001A5478" w:rsidP="008B6C4E">
      <w:pPr>
        <w:pStyle w:val="ListParagraph"/>
        <w:numPr>
          <w:ilvl w:val="0"/>
          <w:numId w:val="16"/>
        </w:numPr>
        <w:autoSpaceDE w:val="0"/>
        <w:autoSpaceDN w:val="0"/>
        <w:adjustRightInd w:val="0"/>
        <w:spacing w:after="0"/>
        <w:rPr>
          <w:rFonts w:ascii="Tahoma" w:hAnsi="Tahoma" w:cs="Tahoma"/>
        </w:rPr>
      </w:pPr>
      <w:r w:rsidRPr="005B10D9">
        <w:rPr>
          <w:rFonts w:ascii="Tahoma" w:hAnsi="Tahoma" w:cs="Tahoma"/>
        </w:rPr>
        <w:t>work tests for the state unemployment compensation system; and</w:t>
      </w:r>
    </w:p>
    <w:p w14:paraId="084ABAA4" w14:textId="77777777" w:rsidR="001A5478" w:rsidRPr="005B10D9" w:rsidRDefault="001A5478" w:rsidP="008B6C4E">
      <w:pPr>
        <w:pStyle w:val="ListParagraph"/>
        <w:numPr>
          <w:ilvl w:val="0"/>
          <w:numId w:val="16"/>
        </w:numPr>
        <w:autoSpaceDE w:val="0"/>
        <w:autoSpaceDN w:val="0"/>
        <w:adjustRightInd w:val="0"/>
        <w:spacing w:after="0"/>
        <w:rPr>
          <w:rFonts w:ascii="Tahoma" w:hAnsi="Tahoma" w:cs="Tahoma"/>
        </w:rPr>
      </w:pPr>
      <w:r w:rsidRPr="005B10D9">
        <w:rPr>
          <w:rFonts w:ascii="Tahoma" w:hAnsi="Tahoma" w:cs="Tahoma"/>
        </w:rPr>
        <w:t>referral of unemployment insurance claimants to other federal workforce development resources.</w:t>
      </w:r>
    </w:p>
    <w:p w14:paraId="35E6DBD4" w14:textId="77777777" w:rsidR="001A5478" w:rsidRPr="005B10D9" w:rsidRDefault="001A5478" w:rsidP="001A5478">
      <w:pPr>
        <w:autoSpaceDE w:val="0"/>
        <w:autoSpaceDN w:val="0"/>
        <w:adjustRightInd w:val="0"/>
        <w:spacing w:after="0"/>
        <w:rPr>
          <w:rFonts w:ascii="Tahoma" w:hAnsi="Tahoma" w:cs="Tahoma"/>
        </w:rPr>
      </w:pPr>
    </w:p>
    <w:p w14:paraId="748C1AF8" w14:textId="77777777" w:rsidR="001A5478" w:rsidRPr="005B10D9" w:rsidRDefault="001A5478" w:rsidP="001A5478">
      <w:pPr>
        <w:autoSpaceDE w:val="0"/>
        <w:autoSpaceDN w:val="0"/>
        <w:adjustRightInd w:val="0"/>
        <w:spacing w:after="0"/>
        <w:rPr>
          <w:rFonts w:ascii="Tahoma" w:hAnsi="Tahoma" w:cs="Tahoma"/>
        </w:rPr>
      </w:pPr>
      <w:r w:rsidRPr="005B10D9">
        <w:rPr>
          <w:rFonts w:ascii="Tahoma" w:hAnsi="Tahoma" w:cs="Tahoma"/>
        </w:rPr>
        <w:t>As noted earlier, WIOA amends the Wagner-Peyser Act to make the Wagner-Peyser funding source a central part of the workforce development system under the One-Stop system by requiring colocation of services. To this end, one of the key functions played by the Wagner-Peyser funds is to deliver many of the “career services” established by WIOA, since Wagner-Peyser Act-funded services are available at all comprehensive One-Stop centers and many affiliated sites. DWS staffs often are the first to assist individuals seeking employment assistance and refer individuals to other programs in the One-Stop system of partners. States provide labor exchange services through three tiers of service delivery:</w:t>
      </w:r>
    </w:p>
    <w:p w14:paraId="3DF39CD2" w14:textId="77777777" w:rsidR="001A5478" w:rsidRPr="005B10D9" w:rsidRDefault="001A5478" w:rsidP="001A5478">
      <w:pPr>
        <w:autoSpaceDE w:val="0"/>
        <w:autoSpaceDN w:val="0"/>
        <w:adjustRightInd w:val="0"/>
        <w:spacing w:after="0"/>
        <w:rPr>
          <w:rFonts w:ascii="Tahoma" w:hAnsi="Tahoma" w:cs="Tahoma"/>
        </w:rPr>
      </w:pPr>
    </w:p>
    <w:p w14:paraId="45D40087" w14:textId="77777777" w:rsidR="001A5478" w:rsidRPr="005B10D9" w:rsidRDefault="001A5478" w:rsidP="008B6C4E">
      <w:pPr>
        <w:pStyle w:val="ListParagraph"/>
        <w:numPr>
          <w:ilvl w:val="0"/>
          <w:numId w:val="17"/>
        </w:numPr>
        <w:autoSpaceDE w:val="0"/>
        <w:autoSpaceDN w:val="0"/>
        <w:adjustRightInd w:val="0"/>
        <w:spacing w:after="0"/>
        <w:rPr>
          <w:rFonts w:ascii="Tahoma" w:hAnsi="Tahoma" w:cs="Tahoma"/>
        </w:rPr>
      </w:pPr>
      <w:r w:rsidRPr="005B10D9">
        <w:rPr>
          <w:rFonts w:ascii="Tahoma" w:hAnsi="Tahoma" w:cs="Tahoma"/>
          <w:b/>
          <w:i/>
          <w:iCs/>
        </w:rPr>
        <w:t>Self-Service</w:t>
      </w:r>
      <w:r w:rsidRPr="005B10D9">
        <w:rPr>
          <w:rFonts w:ascii="Tahoma" w:hAnsi="Tahoma" w:cs="Tahoma"/>
          <w:i/>
          <w:iCs/>
        </w:rPr>
        <w:t xml:space="preserve">. </w:t>
      </w:r>
      <w:r w:rsidRPr="005B10D9">
        <w:rPr>
          <w:rFonts w:ascii="Tahoma" w:hAnsi="Tahoma" w:cs="Tahoma"/>
        </w:rPr>
        <w:t>These services, which are typically electronic databases of job openings, are accessed without staff assistance. Not only are these services available to job seekers and employers without ES staff assistance, but typically customers can access these electronic resources away from the local One-Stop center and outside normal business hours (e.g., via the Internet);</w:t>
      </w:r>
    </w:p>
    <w:p w14:paraId="71250585" w14:textId="77777777" w:rsidR="001A5478" w:rsidRPr="005B10D9" w:rsidRDefault="001A5478" w:rsidP="008B6C4E">
      <w:pPr>
        <w:pStyle w:val="ListParagraph"/>
        <w:numPr>
          <w:ilvl w:val="0"/>
          <w:numId w:val="17"/>
        </w:numPr>
        <w:autoSpaceDE w:val="0"/>
        <w:autoSpaceDN w:val="0"/>
        <w:adjustRightInd w:val="0"/>
        <w:spacing w:after="0"/>
        <w:rPr>
          <w:rFonts w:ascii="Tahoma" w:hAnsi="Tahoma" w:cs="Tahoma"/>
        </w:rPr>
      </w:pPr>
      <w:r w:rsidRPr="005B10D9">
        <w:rPr>
          <w:rFonts w:ascii="Tahoma" w:hAnsi="Tahoma" w:cs="Tahoma"/>
          <w:b/>
          <w:i/>
          <w:iCs/>
        </w:rPr>
        <w:t>Facilitated Self-Help</w:t>
      </w:r>
      <w:r w:rsidRPr="005B10D9">
        <w:rPr>
          <w:rFonts w:ascii="Tahoma" w:hAnsi="Tahoma" w:cs="Tahoma"/>
          <w:i/>
          <w:iCs/>
        </w:rPr>
        <w:t xml:space="preserve">. </w:t>
      </w:r>
      <w:r w:rsidRPr="005B10D9">
        <w:rPr>
          <w:rFonts w:ascii="Tahoma" w:hAnsi="Tahoma" w:cs="Tahoma"/>
        </w:rPr>
        <w:t>Resources of this type are typically available in local One-Stop offices and include access to self-service tools (e.g., computers, resume writing software, fax machines, photocopiers, and Internet-based tools). The resource-room staff interacts with the customers to facilitate usage of the resources.</w:t>
      </w:r>
    </w:p>
    <w:p w14:paraId="3451AE49" w14:textId="77777777" w:rsidR="001A5478" w:rsidRPr="005B10D9" w:rsidRDefault="001A5478" w:rsidP="008B6C4E">
      <w:pPr>
        <w:pStyle w:val="ListParagraph"/>
        <w:numPr>
          <w:ilvl w:val="0"/>
          <w:numId w:val="17"/>
        </w:numPr>
        <w:autoSpaceDE w:val="0"/>
        <w:autoSpaceDN w:val="0"/>
        <w:adjustRightInd w:val="0"/>
        <w:spacing w:after="0"/>
        <w:rPr>
          <w:rFonts w:ascii="Tahoma" w:hAnsi="Tahoma" w:cs="Tahoma"/>
        </w:rPr>
      </w:pPr>
      <w:r w:rsidRPr="005B10D9">
        <w:rPr>
          <w:rFonts w:ascii="Tahoma" w:hAnsi="Tahoma" w:cs="Tahoma"/>
          <w:b/>
          <w:i/>
          <w:iCs/>
        </w:rPr>
        <w:t>Staff-Assisted Service</w:t>
      </w:r>
      <w:r w:rsidRPr="005B10D9">
        <w:rPr>
          <w:rFonts w:ascii="Tahoma" w:hAnsi="Tahoma" w:cs="Tahoma"/>
          <w:i/>
          <w:iCs/>
        </w:rPr>
        <w:t xml:space="preserve">. </w:t>
      </w:r>
      <w:r w:rsidRPr="005B10D9">
        <w:rPr>
          <w:rFonts w:ascii="Tahoma" w:hAnsi="Tahoma" w:cs="Tahoma"/>
        </w:rPr>
        <w:t xml:space="preserve">These services are provided to customers both one-on-one and in groups. One-on-one services for </w:t>
      </w:r>
      <w:r w:rsidRPr="005B10D9">
        <w:rPr>
          <w:rFonts w:ascii="Tahoma" w:hAnsi="Tahoma" w:cs="Tahoma"/>
          <w:i/>
          <w:iCs/>
        </w:rPr>
        <w:t xml:space="preserve">job seekers </w:t>
      </w:r>
      <w:r w:rsidRPr="005B10D9">
        <w:rPr>
          <w:rFonts w:ascii="Tahoma" w:hAnsi="Tahoma" w:cs="Tahoma"/>
        </w:rPr>
        <w:t xml:space="preserve">often include assessment, career counseling, development of an individual service plan, and intensive job search assistance. One-on-one services for </w:t>
      </w:r>
      <w:r w:rsidRPr="005B10D9">
        <w:rPr>
          <w:rFonts w:ascii="Tahoma" w:hAnsi="Tahoma" w:cs="Tahoma"/>
          <w:i/>
          <w:iCs/>
        </w:rPr>
        <w:t xml:space="preserve">employers </w:t>
      </w:r>
      <w:r w:rsidRPr="005B10D9">
        <w:rPr>
          <w:rFonts w:ascii="Tahoma" w:hAnsi="Tahoma" w:cs="Tahoma"/>
        </w:rPr>
        <w:t xml:space="preserve">may include taking a job order or offering advice on how to increase job seeker interest in a job opening. </w:t>
      </w:r>
    </w:p>
    <w:p w14:paraId="3C9800CF" w14:textId="77777777" w:rsidR="001A5478" w:rsidRPr="005B10D9" w:rsidRDefault="001A5478" w:rsidP="001A5478">
      <w:pPr>
        <w:autoSpaceDE w:val="0"/>
        <w:autoSpaceDN w:val="0"/>
        <w:adjustRightInd w:val="0"/>
        <w:spacing w:after="0"/>
        <w:rPr>
          <w:rFonts w:ascii="Tahoma" w:hAnsi="Tahoma" w:cs="Tahoma"/>
        </w:rPr>
      </w:pPr>
    </w:p>
    <w:p w14:paraId="2E63DA52" w14:textId="77777777" w:rsidR="001A5478" w:rsidRPr="005B10D9" w:rsidRDefault="001A5478" w:rsidP="001A5478">
      <w:pPr>
        <w:autoSpaceDE w:val="0"/>
        <w:autoSpaceDN w:val="0"/>
        <w:adjustRightInd w:val="0"/>
        <w:spacing w:after="0"/>
        <w:rPr>
          <w:rFonts w:ascii="Tahoma" w:hAnsi="Tahoma" w:cs="Tahoma"/>
        </w:rPr>
      </w:pPr>
      <w:r w:rsidRPr="005B10D9">
        <w:rPr>
          <w:rFonts w:ascii="Tahoma" w:hAnsi="Tahoma" w:cs="Tahoma"/>
        </w:rPr>
        <w:t xml:space="preserve">Various group services for </w:t>
      </w:r>
      <w:r w:rsidRPr="005B10D9">
        <w:rPr>
          <w:rFonts w:ascii="Tahoma" w:hAnsi="Tahoma" w:cs="Tahoma"/>
          <w:i/>
          <w:iCs/>
        </w:rPr>
        <w:t xml:space="preserve">job seekers </w:t>
      </w:r>
      <w:r w:rsidRPr="005B10D9">
        <w:rPr>
          <w:rFonts w:ascii="Tahoma" w:hAnsi="Tahoma" w:cs="Tahoma"/>
        </w:rPr>
        <w:t xml:space="preserve">include orientation, job clubs, and workshops on such topics as resume preparation, job search strategies, and interviewing. Group services for </w:t>
      </w:r>
      <w:r w:rsidRPr="005B10D9">
        <w:rPr>
          <w:rFonts w:ascii="Tahoma" w:hAnsi="Tahoma" w:cs="Tahoma"/>
          <w:i/>
          <w:iCs/>
        </w:rPr>
        <w:t xml:space="preserve">employers </w:t>
      </w:r>
      <w:r w:rsidRPr="005B10D9">
        <w:rPr>
          <w:rFonts w:ascii="Tahoma" w:hAnsi="Tahoma" w:cs="Tahoma"/>
        </w:rPr>
        <w:t xml:space="preserve">may include workshops on such topics as state UI laws or use of labor market information. Other staff-assisted services that benefit both job seekers and employers include screening and referring job </w:t>
      </w:r>
      <w:r w:rsidRPr="005B10D9">
        <w:rPr>
          <w:rFonts w:ascii="Tahoma" w:hAnsi="Tahoma" w:cs="Tahoma"/>
        </w:rPr>
        <w:lastRenderedPageBreak/>
        <w:t>seekers to job openings. Staff-assisted services must be provided in at least one physical location in each workforce investment area.</w:t>
      </w:r>
    </w:p>
    <w:p w14:paraId="750AFE9C" w14:textId="6B5AC0BB" w:rsidR="001A5478" w:rsidRPr="005B10D9" w:rsidRDefault="001A5478" w:rsidP="001A5478">
      <w:pPr>
        <w:pStyle w:val="Heading2"/>
        <w:rPr>
          <w:rFonts w:ascii="Tahoma" w:hAnsi="Tahoma" w:cs="Tahoma"/>
          <w:sz w:val="22"/>
          <w:szCs w:val="22"/>
        </w:rPr>
      </w:pPr>
      <w:bookmarkStart w:id="61" w:name="_Toc499819391"/>
      <w:r w:rsidRPr="005B10D9">
        <w:rPr>
          <w:rFonts w:ascii="Tahoma" w:hAnsi="Tahoma" w:cs="Tahoma"/>
          <w:sz w:val="22"/>
          <w:szCs w:val="22"/>
        </w:rPr>
        <w:t xml:space="preserve">Colocation with </w:t>
      </w:r>
      <w:r w:rsidR="001171CD" w:rsidRPr="005B10D9">
        <w:rPr>
          <w:rFonts w:ascii="Tahoma" w:hAnsi="Tahoma" w:cs="Tahoma"/>
          <w:sz w:val="22"/>
          <w:szCs w:val="22"/>
        </w:rPr>
        <w:t>Wagner</w:t>
      </w:r>
      <w:r w:rsidRPr="005B10D9">
        <w:rPr>
          <w:rFonts w:ascii="Tahoma" w:hAnsi="Tahoma" w:cs="Tahoma"/>
          <w:sz w:val="22"/>
          <w:szCs w:val="22"/>
        </w:rPr>
        <w:t>-Peyser</w:t>
      </w:r>
      <w:bookmarkEnd w:id="61"/>
      <w:r w:rsidRPr="005B10D9">
        <w:rPr>
          <w:rFonts w:ascii="Tahoma" w:hAnsi="Tahoma" w:cs="Tahoma"/>
          <w:sz w:val="22"/>
          <w:szCs w:val="22"/>
        </w:rPr>
        <w:t xml:space="preserve"> </w:t>
      </w:r>
    </w:p>
    <w:p w14:paraId="41D6AA05" w14:textId="77777777" w:rsidR="001A5478" w:rsidRPr="005B10D9" w:rsidRDefault="001A5478" w:rsidP="001A5478">
      <w:pPr>
        <w:autoSpaceDE w:val="0"/>
        <w:autoSpaceDN w:val="0"/>
        <w:adjustRightInd w:val="0"/>
        <w:spacing w:after="0"/>
        <w:rPr>
          <w:rFonts w:ascii="Tahoma" w:hAnsi="Tahoma" w:cs="Tahoma"/>
        </w:rPr>
      </w:pPr>
      <w:r w:rsidRPr="005B10D9">
        <w:rPr>
          <w:rFonts w:ascii="Tahoma" w:hAnsi="Tahoma" w:cs="Tahoma"/>
        </w:rPr>
        <w:t xml:space="preserve">Each local workforce investment area in a state is required to have at least one physical comprehensive One-Stop center in which the aforementioned programs and services are accessible.  Services may be collocated or available through a network of affiliated sites or One-Stop partners linked electronically. In addition to the required partner programs listed in </w:t>
      </w:r>
      <w:r w:rsidRPr="005B10D9">
        <w:rPr>
          <w:rFonts w:ascii="Tahoma" w:hAnsi="Tahoma" w:cs="Tahoma"/>
          <w:b/>
          <w:bCs/>
        </w:rPr>
        <w:t>Table 1</w:t>
      </w:r>
      <w:r w:rsidRPr="005B10D9">
        <w:rPr>
          <w:rFonts w:ascii="Tahoma" w:hAnsi="Tahoma" w:cs="Tahoma"/>
        </w:rPr>
        <w:t>, WIOA specifies that One-Stop centers may incorporate other partner programs, including</w:t>
      </w:r>
    </w:p>
    <w:p w14:paraId="63456BB0" w14:textId="77777777" w:rsidR="001A5478" w:rsidRPr="005B10D9" w:rsidRDefault="001A5478" w:rsidP="008B6C4E">
      <w:pPr>
        <w:pStyle w:val="ListParagraph"/>
        <w:numPr>
          <w:ilvl w:val="0"/>
          <w:numId w:val="15"/>
        </w:numPr>
        <w:autoSpaceDE w:val="0"/>
        <w:autoSpaceDN w:val="0"/>
        <w:adjustRightInd w:val="0"/>
        <w:spacing w:after="0"/>
        <w:rPr>
          <w:rFonts w:ascii="Tahoma" w:hAnsi="Tahoma" w:cs="Tahoma"/>
        </w:rPr>
      </w:pPr>
      <w:r w:rsidRPr="005B10D9">
        <w:rPr>
          <w:rFonts w:ascii="Tahoma" w:hAnsi="Tahoma" w:cs="Tahoma"/>
        </w:rPr>
        <w:t>employment and training programs administered by the Social Security Administration (e.g., Ticket to Work);</w:t>
      </w:r>
    </w:p>
    <w:p w14:paraId="79413206" w14:textId="77777777" w:rsidR="001A5478" w:rsidRPr="005B10D9" w:rsidRDefault="001A5478" w:rsidP="008B6C4E">
      <w:pPr>
        <w:pStyle w:val="ListParagraph"/>
        <w:numPr>
          <w:ilvl w:val="0"/>
          <w:numId w:val="15"/>
        </w:numPr>
        <w:autoSpaceDE w:val="0"/>
        <w:autoSpaceDN w:val="0"/>
        <w:adjustRightInd w:val="0"/>
        <w:spacing w:after="0"/>
        <w:rPr>
          <w:rFonts w:ascii="Tahoma" w:hAnsi="Tahoma" w:cs="Tahoma"/>
        </w:rPr>
      </w:pPr>
      <w:r w:rsidRPr="005B10D9">
        <w:rPr>
          <w:rFonts w:ascii="Tahoma" w:hAnsi="Tahoma" w:cs="Tahoma"/>
        </w:rPr>
        <w:t>employment and training programs carried out by the Small Business Administration;</w:t>
      </w:r>
    </w:p>
    <w:p w14:paraId="55291062" w14:textId="77777777" w:rsidR="001A5478" w:rsidRPr="005B10D9" w:rsidRDefault="001A5478" w:rsidP="008B6C4E">
      <w:pPr>
        <w:pStyle w:val="ListParagraph"/>
        <w:numPr>
          <w:ilvl w:val="0"/>
          <w:numId w:val="15"/>
        </w:numPr>
        <w:autoSpaceDE w:val="0"/>
        <w:autoSpaceDN w:val="0"/>
        <w:adjustRightInd w:val="0"/>
        <w:spacing w:after="0"/>
        <w:rPr>
          <w:rFonts w:ascii="Tahoma" w:hAnsi="Tahoma" w:cs="Tahoma"/>
        </w:rPr>
      </w:pPr>
      <w:r w:rsidRPr="005B10D9">
        <w:rPr>
          <w:rFonts w:ascii="Tahoma" w:hAnsi="Tahoma" w:cs="Tahoma"/>
        </w:rPr>
        <w:t>any employment and training activities required of recipients under the Supplemental Nutrition Assistance Program (SNAP, formerly known as the Food Stamp program) and work programs for those recipients who are able-bodied adults without dependents;</w:t>
      </w:r>
    </w:p>
    <w:p w14:paraId="2366515A" w14:textId="77777777" w:rsidR="001A5478" w:rsidRPr="005B10D9" w:rsidRDefault="001A5478" w:rsidP="008B6C4E">
      <w:pPr>
        <w:pStyle w:val="ListParagraph"/>
        <w:numPr>
          <w:ilvl w:val="0"/>
          <w:numId w:val="15"/>
        </w:numPr>
        <w:autoSpaceDE w:val="0"/>
        <w:autoSpaceDN w:val="0"/>
        <w:adjustRightInd w:val="0"/>
        <w:spacing w:after="0"/>
        <w:rPr>
          <w:rFonts w:ascii="Tahoma" w:hAnsi="Tahoma" w:cs="Tahoma"/>
        </w:rPr>
      </w:pPr>
      <w:r w:rsidRPr="005B10D9">
        <w:rPr>
          <w:rFonts w:ascii="Tahoma" w:hAnsi="Tahoma" w:cs="Tahoma"/>
        </w:rPr>
        <w:t>the Client Assistance Program authorized under section 112 of the Rehabilitation Act of 1973;</w:t>
      </w:r>
    </w:p>
    <w:p w14:paraId="274BA3B1" w14:textId="77777777" w:rsidR="001A5478" w:rsidRPr="005B10D9" w:rsidRDefault="001A5478" w:rsidP="008B6C4E">
      <w:pPr>
        <w:pStyle w:val="ListParagraph"/>
        <w:numPr>
          <w:ilvl w:val="0"/>
          <w:numId w:val="15"/>
        </w:numPr>
        <w:autoSpaceDE w:val="0"/>
        <w:autoSpaceDN w:val="0"/>
        <w:adjustRightInd w:val="0"/>
        <w:spacing w:after="0"/>
        <w:rPr>
          <w:rFonts w:ascii="Tahoma" w:hAnsi="Tahoma" w:cs="Tahoma"/>
        </w:rPr>
      </w:pPr>
      <w:r w:rsidRPr="005B10D9">
        <w:rPr>
          <w:rFonts w:ascii="Tahoma" w:hAnsi="Tahoma" w:cs="Tahoma"/>
        </w:rPr>
        <w:t>programs authorized under the National and Community Service Act of 1990 (e.g., AmeriCorps); and</w:t>
      </w:r>
    </w:p>
    <w:p w14:paraId="1BD38768" w14:textId="77777777" w:rsidR="00DE5ECF" w:rsidRPr="005B10D9" w:rsidRDefault="00DE5ECF" w:rsidP="00DE5ECF">
      <w:pPr>
        <w:pStyle w:val="Heading1"/>
        <w:rPr>
          <w:rFonts w:ascii="Tahoma" w:hAnsi="Tahoma" w:cs="Tahoma"/>
          <w:sz w:val="22"/>
          <w:szCs w:val="22"/>
        </w:rPr>
      </w:pPr>
      <w:bookmarkStart w:id="62" w:name="_Toc499819392"/>
      <w:r w:rsidRPr="005B10D9">
        <w:rPr>
          <w:rFonts w:ascii="Tahoma" w:hAnsi="Tahoma" w:cs="Tahoma"/>
          <w:sz w:val="22"/>
          <w:szCs w:val="22"/>
        </w:rPr>
        <w:t>Adult and Dislocated Worker Employment and Training Activities Overview and Purpose</w:t>
      </w:r>
      <w:bookmarkEnd w:id="62"/>
      <w:r w:rsidRPr="005B10D9">
        <w:rPr>
          <w:rFonts w:ascii="Tahoma" w:hAnsi="Tahoma" w:cs="Tahoma"/>
          <w:sz w:val="22"/>
          <w:szCs w:val="22"/>
        </w:rPr>
        <w:t xml:space="preserve"> </w:t>
      </w:r>
    </w:p>
    <w:p w14:paraId="1CFE6CE9" w14:textId="77777777" w:rsidR="00DE5ECF" w:rsidRPr="005B10D9" w:rsidRDefault="00DE5ECF" w:rsidP="00DE5ECF">
      <w:pPr>
        <w:rPr>
          <w:rFonts w:ascii="Tahoma" w:hAnsi="Tahoma" w:cs="Tahoma"/>
        </w:rPr>
      </w:pPr>
      <w:r w:rsidRPr="005B10D9">
        <w:rPr>
          <w:rFonts w:ascii="Tahoma" w:hAnsi="Tahoma" w:cs="Tahoma"/>
        </w:rPr>
        <w:t xml:space="preserve">The adult and dislocated worker programs both provide employment and training services to individuals ages 18 and older. The programs are funded through formula grants allotted to states, which in turn allocate the majority of those funds to local entities. These two programs are discussed together because the services provided are the same. However, the two programs have different eligibility criteria and different allotment formulas.  Any individual age 18 or older is eligible for services funded by the Adult Activities program. An individual is generally eligible for services under the provisions for dislocated workers in WIOA if the person: </w:t>
      </w:r>
    </w:p>
    <w:p w14:paraId="67A4EF19" w14:textId="77777777" w:rsidR="00DE5ECF" w:rsidRPr="005B10D9" w:rsidRDefault="00DE5ECF" w:rsidP="00DE5ECF">
      <w:pPr>
        <w:pStyle w:val="ListParagraph"/>
        <w:numPr>
          <w:ilvl w:val="0"/>
          <w:numId w:val="1"/>
        </w:numPr>
        <w:rPr>
          <w:rFonts w:ascii="Tahoma" w:hAnsi="Tahoma" w:cs="Tahoma"/>
        </w:rPr>
      </w:pPr>
      <w:r w:rsidRPr="005B10D9">
        <w:rPr>
          <w:rFonts w:ascii="Tahoma" w:hAnsi="Tahoma" w:cs="Tahoma"/>
        </w:rPr>
        <w:t xml:space="preserve">has been terminated or laid off, or has been notified of a termination or layoff; </w:t>
      </w:r>
    </w:p>
    <w:p w14:paraId="3D7584B9" w14:textId="77777777" w:rsidR="00DE5ECF" w:rsidRPr="005B10D9" w:rsidRDefault="00DE5ECF" w:rsidP="00DE5ECF">
      <w:pPr>
        <w:pStyle w:val="ListParagraph"/>
        <w:numPr>
          <w:ilvl w:val="0"/>
          <w:numId w:val="1"/>
        </w:numPr>
        <w:rPr>
          <w:rFonts w:ascii="Tahoma" w:hAnsi="Tahoma" w:cs="Tahoma"/>
        </w:rPr>
      </w:pPr>
      <w:r w:rsidRPr="005B10D9">
        <w:rPr>
          <w:rFonts w:ascii="Tahoma" w:hAnsi="Tahoma" w:cs="Tahoma"/>
        </w:rPr>
        <w:t xml:space="preserve">is sufficiently attached to the workforce, demonstrated either through eligibility for/exhaustion of unemployment compensation or through other means; and </w:t>
      </w:r>
    </w:p>
    <w:p w14:paraId="60718399" w14:textId="77777777" w:rsidR="00DE5ECF" w:rsidRPr="005B10D9" w:rsidRDefault="00DE5ECF" w:rsidP="00DE5ECF">
      <w:pPr>
        <w:pStyle w:val="ListParagraph"/>
        <w:numPr>
          <w:ilvl w:val="0"/>
          <w:numId w:val="1"/>
        </w:numPr>
        <w:rPr>
          <w:rFonts w:ascii="Tahoma" w:hAnsi="Tahoma" w:cs="Tahoma"/>
        </w:rPr>
      </w:pPr>
      <w:r w:rsidRPr="005B10D9">
        <w:rPr>
          <w:rFonts w:ascii="Tahoma" w:hAnsi="Tahoma" w:cs="Tahoma"/>
        </w:rPr>
        <w:t xml:space="preserve">is unlikely to return to the previous industry or occupation. </w:t>
      </w:r>
    </w:p>
    <w:p w14:paraId="7DD26EFA" w14:textId="77777777" w:rsidR="00DE5ECF" w:rsidRPr="005B10D9" w:rsidRDefault="00DE5ECF" w:rsidP="00DE5ECF">
      <w:pPr>
        <w:rPr>
          <w:rFonts w:ascii="Tahoma" w:hAnsi="Tahoma" w:cs="Tahoma"/>
        </w:rPr>
      </w:pPr>
      <w:r w:rsidRPr="005B10D9">
        <w:rPr>
          <w:rFonts w:ascii="Tahoma" w:hAnsi="Tahoma" w:cs="Tahoma"/>
        </w:rPr>
        <w:t>There is some breadth in the definition of a “dislocated worker” under WIOA. For instance, eligibility is afforded in cases of anticipated facility closings and for self-employed workers. However, the core eligibility requirement is displacement due to termination or facility closing. There is no eligibility requirement under WIOA related to the cause of the dislocation. From the perspective of the individual, however, the classification of “adult” or “dislocated” will not make a difference in the services received under WIOA.</w:t>
      </w:r>
    </w:p>
    <w:p w14:paraId="0CF86A54" w14:textId="77777777" w:rsidR="00DE5ECF" w:rsidRPr="005B10D9" w:rsidRDefault="00DE5ECF" w:rsidP="00DE5ECF">
      <w:pPr>
        <w:pStyle w:val="Heading2"/>
        <w:rPr>
          <w:rFonts w:ascii="Tahoma" w:hAnsi="Tahoma" w:cs="Tahoma"/>
          <w:sz w:val="22"/>
          <w:szCs w:val="22"/>
        </w:rPr>
      </w:pPr>
      <w:bookmarkStart w:id="63" w:name="_Toc499819393"/>
      <w:r w:rsidRPr="005B10D9">
        <w:rPr>
          <w:rFonts w:ascii="Tahoma" w:hAnsi="Tahoma" w:cs="Tahoma"/>
          <w:sz w:val="22"/>
          <w:szCs w:val="22"/>
        </w:rPr>
        <w:lastRenderedPageBreak/>
        <w:t>Service Provision</w:t>
      </w:r>
      <w:bookmarkEnd w:id="63"/>
    </w:p>
    <w:p w14:paraId="3113D595" w14:textId="77777777" w:rsidR="00DE5ECF" w:rsidRPr="005B10D9" w:rsidRDefault="00DE5ECF" w:rsidP="00DE5ECF">
      <w:pPr>
        <w:autoSpaceDE w:val="0"/>
        <w:autoSpaceDN w:val="0"/>
        <w:adjustRightInd w:val="0"/>
        <w:spacing w:after="0"/>
        <w:rPr>
          <w:rFonts w:ascii="Tahoma" w:hAnsi="Tahoma" w:cs="Tahoma"/>
        </w:rPr>
      </w:pPr>
      <w:r w:rsidRPr="005B10D9">
        <w:rPr>
          <w:rFonts w:ascii="Tahoma" w:hAnsi="Tahoma" w:cs="Tahoma"/>
        </w:rPr>
        <w:t xml:space="preserve">The program for adult and dislocated worker participants in WIOA is structured around two main levels of services: career services and training. On an operational level, career services are categorized as “basic” and “individualized.” Basic services include services such as labor market information and job postings, while individualized services include services such as skills assessment and case management (a detailed list of career services is in </w:t>
      </w:r>
      <w:r w:rsidRPr="005B10D9">
        <w:rPr>
          <w:rFonts w:ascii="Tahoma" w:hAnsi="Tahoma" w:cs="Tahoma"/>
          <w:b/>
          <w:bCs/>
        </w:rPr>
        <w:t>Table 2</w:t>
      </w:r>
      <w:r w:rsidRPr="005B10D9">
        <w:rPr>
          <w:rFonts w:ascii="Tahoma" w:hAnsi="Tahoma" w:cs="Tahoma"/>
        </w:rPr>
        <w:t>).</w:t>
      </w:r>
    </w:p>
    <w:p w14:paraId="60F59064" w14:textId="5DB95D12" w:rsidR="00F72B6D" w:rsidRPr="005B10D9" w:rsidRDefault="00F72B6D" w:rsidP="00F72B6D">
      <w:pPr>
        <w:tabs>
          <w:tab w:val="left" w:pos="3990"/>
        </w:tabs>
        <w:spacing w:after="160" w:line="259" w:lineRule="auto"/>
        <w:rPr>
          <w:rFonts w:ascii="Tahoma" w:hAnsi="Tahoma" w:cs="Tahoma"/>
        </w:rPr>
      </w:pPr>
      <w:r w:rsidRPr="005B10D9">
        <w:rPr>
          <w:rFonts w:ascii="Tahoma" w:hAnsi="Tahoma" w:cs="Tahoma"/>
        </w:rPr>
        <w:t xml:space="preserve">References:  </w:t>
      </w:r>
      <w:hyperlink r:id="rId37" w:history="1">
        <w:r w:rsidRPr="005B10D9">
          <w:rPr>
            <w:rStyle w:val="Hyperlink"/>
            <w:rFonts w:ascii="Tahoma" w:hAnsi="Tahoma" w:cs="Tahoma"/>
          </w:rPr>
          <w:t>WIOA Final Rule 20 CFR 680.200</w:t>
        </w:r>
      </w:hyperlink>
      <w:r w:rsidRPr="005B10D9">
        <w:rPr>
          <w:rFonts w:ascii="Tahoma" w:hAnsi="Tahoma" w:cs="Tahoma"/>
          <w:color w:val="000000"/>
        </w:rPr>
        <w:t xml:space="preserve"> </w:t>
      </w:r>
      <w:r w:rsidRPr="005B10D9">
        <w:rPr>
          <w:rFonts w:ascii="Tahoma" w:hAnsi="Tahoma" w:cs="Tahoma"/>
          <w:i/>
          <w:color w:val="000000"/>
        </w:rPr>
        <w:t>What are training services for adults and</w:t>
      </w:r>
      <w:r w:rsidR="000866D8">
        <w:rPr>
          <w:rFonts w:ascii="Tahoma" w:hAnsi="Tahoma" w:cs="Tahoma"/>
          <w:i/>
          <w:color w:val="000000"/>
        </w:rPr>
        <w:t xml:space="preserve"> dislocated workers?</w:t>
      </w:r>
      <w:r w:rsidRPr="005B10D9">
        <w:rPr>
          <w:rFonts w:ascii="Tahoma" w:hAnsi="Tahoma" w:cs="Tahoma"/>
          <w:i/>
          <w:color w:val="000000"/>
        </w:rPr>
        <w:t xml:space="preserve"> and  </w:t>
      </w:r>
      <w:hyperlink r:id="rId38" w:history="1">
        <w:r w:rsidRPr="005B10D9">
          <w:rPr>
            <w:rStyle w:val="Hyperlink"/>
            <w:rFonts w:ascii="Tahoma" w:hAnsi="Tahoma" w:cs="Tahoma"/>
          </w:rPr>
          <w:t>WIOA Public Law,  Section 134(d)</w:t>
        </w:r>
      </w:hyperlink>
    </w:p>
    <w:p w14:paraId="22B52B46" w14:textId="77777777" w:rsidR="00716AA1" w:rsidRPr="00716AA1" w:rsidRDefault="00716AA1" w:rsidP="00716AA1">
      <w:pPr>
        <w:rPr>
          <w:rFonts w:ascii="Tahoma" w:hAnsi="Tahoma" w:cs="Tahoma"/>
          <w:b/>
          <w:spacing w:val="-32"/>
          <w:sz w:val="16"/>
          <w:szCs w:val="16"/>
        </w:rPr>
      </w:pPr>
    </w:p>
    <w:p w14:paraId="7370C183" w14:textId="7C6DFDF9" w:rsidR="00DE5ECF" w:rsidRPr="005B10D9" w:rsidRDefault="00DE5ECF" w:rsidP="00716AA1">
      <w:pPr>
        <w:rPr>
          <w:rStyle w:val="Heading2Char"/>
          <w:rFonts w:ascii="Tahoma" w:hAnsi="Tahoma" w:cs="Tahoma"/>
          <w:sz w:val="22"/>
          <w:szCs w:val="22"/>
        </w:rPr>
      </w:pPr>
      <w:r w:rsidRPr="005B10D9">
        <w:rPr>
          <w:rFonts w:ascii="Tahoma" w:hAnsi="Tahoma" w:cs="Tahoma"/>
          <w:b/>
          <w:spacing w:val="-32"/>
        </w:rPr>
        <w:t>T</w:t>
      </w:r>
      <w:r w:rsidRPr="005B10D9">
        <w:rPr>
          <w:rFonts w:ascii="Tahoma" w:hAnsi="Tahoma" w:cs="Tahoma"/>
          <w:b/>
        </w:rPr>
        <w:t>a</w:t>
      </w:r>
      <w:r w:rsidRPr="005B10D9">
        <w:rPr>
          <w:rFonts w:ascii="Tahoma" w:hAnsi="Tahoma" w:cs="Tahoma"/>
          <w:b/>
          <w:spacing w:val="-2"/>
        </w:rPr>
        <w:t>b</w:t>
      </w:r>
      <w:r w:rsidRPr="005B10D9">
        <w:rPr>
          <w:rFonts w:ascii="Tahoma" w:hAnsi="Tahoma" w:cs="Tahoma"/>
          <w:b/>
        </w:rPr>
        <w:t>le</w:t>
      </w:r>
      <w:r w:rsidRPr="005B10D9">
        <w:rPr>
          <w:rFonts w:ascii="Tahoma" w:hAnsi="Tahoma" w:cs="Tahoma"/>
          <w:b/>
          <w:spacing w:val="-1"/>
        </w:rPr>
        <w:t xml:space="preserve"> 2</w:t>
      </w:r>
      <w:r w:rsidRPr="005B10D9">
        <w:rPr>
          <w:rFonts w:ascii="Tahoma" w:hAnsi="Tahoma" w:cs="Tahoma"/>
          <w:b/>
        </w:rPr>
        <w:t>.</w:t>
      </w:r>
      <w:r w:rsidRPr="005B10D9">
        <w:rPr>
          <w:rFonts w:ascii="Tahoma" w:hAnsi="Tahoma" w:cs="Tahoma"/>
          <w:b/>
          <w:spacing w:val="-23"/>
        </w:rPr>
        <w:t xml:space="preserve"> </w:t>
      </w:r>
      <w:r w:rsidR="00716AA1">
        <w:rPr>
          <w:rFonts w:ascii="Tahoma" w:hAnsi="Tahoma" w:cs="Tahoma"/>
          <w:b/>
          <w:spacing w:val="-23"/>
        </w:rPr>
        <w:tab/>
      </w:r>
      <w:r w:rsidRPr="005B10D9">
        <w:rPr>
          <w:rStyle w:val="Heading2Char"/>
          <w:rFonts w:ascii="Tahoma" w:hAnsi="Tahoma" w:cs="Tahoma"/>
          <w:sz w:val="22"/>
          <w:szCs w:val="22"/>
        </w:rPr>
        <w:t>Services Provided to Adult and Dislocated Workers under Title I of WIOA</w:t>
      </w:r>
    </w:p>
    <w:tbl>
      <w:tblPr>
        <w:tblW w:w="9493" w:type="dxa"/>
        <w:tblInd w:w="105" w:type="dxa"/>
        <w:tblLayout w:type="fixed"/>
        <w:tblCellMar>
          <w:left w:w="0" w:type="dxa"/>
          <w:right w:w="0" w:type="dxa"/>
        </w:tblCellMar>
        <w:tblLook w:val="01E0" w:firstRow="1" w:lastRow="1" w:firstColumn="1" w:lastColumn="1" w:noHBand="0" w:noVBand="0"/>
      </w:tblPr>
      <w:tblGrid>
        <w:gridCol w:w="4755"/>
        <w:gridCol w:w="4732"/>
        <w:gridCol w:w="6"/>
      </w:tblGrid>
      <w:tr w:rsidR="00DE5ECF" w:rsidRPr="005B10D9" w14:paraId="1FA02B4B" w14:textId="77777777" w:rsidTr="000C3126">
        <w:trPr>
          <w:trHeight w:hRule="exact" w:val="418"/>
        </w:trPr>
        <w:tc>
          <w:tcPr>
            <w:tcW w:w="4755" w:type="dxa"/>
            <w:tcBorders>
              <w:top w:val="single" w:sz="5" w:space="0" w:color="000000"/>
              <w:left w:val="nil"/>
              <w:bottom w:val="single" w:sz="5" w:space="0" w:color="000000"/>
              <w:right w:val="nil"/>
            </w:tcBorders>
          </w:tcPr>
          <w:p w14:paraId="2E43CB41" w14:textId="77777777" w:rsidR="00DE5ECF" w:rsidRPr="005B10D9" w:rsidRDefault="00DE5ECF" w:rsidP="000C3126">
            <w:pPr>
              <w:pStyle w:val="TableParagraph"/>
              <w:spacing w:before="79" w:line="276" w:lineRule="auto"/>
              <w:ind w:left="1435"/>
              <w:rPr>
                <w:rFonts w:ascii="Tahoma" w:eastAsia="Gill Sans MT" w:hAnsi="Tahoma" w:cs="Tahoma"/>
              </w:rPr>
            </w:pPr>
            <w:r w:rsidRPr="005B10D9">
              <w:rPr>
                <w:rFonts w:ascii="Tahoma" w:hAnsi="Tahoma" w:cs="Tahoma"/>
                <w:b/>
                <w:spacing w:val="-1"/>
              </w:rPr>
              <w:t>Career</w:t>
            </w:r>
            <w:r w:rsidRPr="005B10D9">
              <w:rPr>
                <w:rFonts w:ascii="Tahoma" w:hAnsi="Tahoma" w:cs="Tahoma"/>
                <w:b/>
                <w:spacing w:val="-8"/>
              </w:rPr>
              <w:t xml:space="preserve"> </w:t>
            </w:r>
            <w:r w:rsidRPr="005B10D9">
              <w:rPr>
                <w:rFonts w:ascii="Tahoma" w:hAnsi="Tahoma" w:cs="Tahoma"/>
                <w:b/>
                <w:spacing w:val="-1"/>
              </w:rPr>
              <w:t>Services</w:t>
            </w:r>
          </w:p>
        </w:tc>
        <w:tc>
          <w:tcPr>
            <w:tcW w:w="4738" w:type="dxa"/>
            <w:gridSpan w:val="2"/>
            <w:tcBorders>
              <w:top w:val="single" w:sz="5" w:space="0" w:color="000000"/>
              <w:left w:val="nil"/>
              <w:bottom w:val="single" w:sz="5" w:space="0" w:color="000000"/>
              <w:right w:val="nil"/>
            </w:tcBorders>
          </w:tcPr>
          <w:p w14:paraId="79D947B0" w14:textId="77777777" w:rsidR="00DE5ECF" w:rsidRPr="005B10D9" w:rsidRDefault="00DE5ECF" w:rsidP="000C3126">
            <w:pPr>
              <w:pStyle w:val="TableParagraph"/>
              <w:spacing w:before="79" w:line="276" w:lineRule="auto"/>
              <w:ind w:left="77"/>
              <w:rPr>
                <w:rFonts w:ascii="Tahoma" w:eastAsia="Gill Sans MT" w:hAnsi="Tahoma" w:cs="Tahoma"/>
              </w:rPr>
            </w:pPr>
            <w:r w:rsidRPr="005B10D9">
              <w:rPr>
                <w:rFonts w:ascii="Tahoma" w:hAnsi="Tahoma" w:cs="Tahoma"/>
                <w:b/>
                <w:spacing w:val="-1"/>
              </w:rPr>
              <w:t>Training</w:t>
            </w:r>
            <w:r w:rsidRPr="005B10D9">
              <w:rPr>
                <w:rFonts w:ascii="Tahoma" w:hAnsi="Tahoma" w:cs="Tahoma"/>
                <w:b/>
                <w:spacing w:val="-11"/>
              </w:rPr>
              <w:t xml:space="preserve"> </w:t>
            </w:r>
            <w:r w:rsidRPr="005B10D9">
              <w:rPr>
                <w:rFonts w:ascii="Tahoma" w:hAnsi="Tahoma" w:cs="Tahoma"/>
                <w:b/>
                <w:spacing w:val="-1"/>
              </w:rPr>
              <w:t>Services</w:t>
            </w:r>
          </w:p>
        </w:tc>
      </w:tr>
      <w:tr w:rsidR="00DE5ECF" w:rsidRPr="005B10D9" w14:paraId="498D3D99" w14:textId="77777777" w:rsidTr="000C3126">
        <w:trPr>
          <w:trHeight w:hRule="exact" w:val="318"/>
        </w:trPr>
        <w:tc>
          <w:tcPr>
            <w:tcW w:w="4755" w:type="dxa"/>
            <w:tcBorders>
              <w:top w:val="single" w:sz="5" w:space="0" w:color="000000"/>
              <w:left w:val="nil"/>
              <w:bottom w:val="nil"/>
              <w:right w:val="nil"/>
            </w:tcBorders>
          </w:tcPr>
          <w:p w14:paraId="5EA99591" w14:textId="77777777" w:rsidR="00DE5ECF" w:rsidRPr="005B10D9" w:rsidRDefault="00DE5ECF" w:rsidP="000C3126">
            <w:pPr>
              <w:pStyle w:val="TableParagraph"/>
              <w:spacing w:before="40" w:line="276" w:lineRule="auto"/>
              <w:ind w:left="115"/>
              <w:rPr>
                <w:rFonts w:ascii="Tahoma" w:eastAsia="Gill Sans MT" w:hAnsi="Tahoma" w:cs="Tahoma"/>
              </w:rPr>
            </w:pPr>
            <w:r w:rsidRPr="005B10D9">
              <w:rPr>
                <w:rFonts w:ascii="Tahoma" w:hAnsi="Tahoma" w:cs="Tahoma"/>
                <w:spacing w:val="-1"/>
              </w:rPr>
              <w:t>Eligibility</w:t>
            </w:r>
            <w:r w:rsidRPr="005B10D9">
              <w:rPr>
                <w:rFonts w:ascii="Tahoma" w:hAnsi="Tahoma" w:cs="Tahoma"/>
                <w:spacing w:val="-4"/>
              </w:rPr>
              <w:t xml:space="preserve"> </w:t>
            </w:r>
            <w:r w:rsidRPr="005B10D9">
              <w:rPr>
                <w:rFonts w:ascii="Tahoma" w:hAnsi="Tahoma" w:cs="Tahoma"/>
                <w:spacing w:val="-1"/>
              </w:rPr>
              <w:t>Determinations</w:t>
            </w:r>
          </w:p>
        </w:tc>
        <w:tc>
          <w:tcPr>
            <w:tcW w:w="4738" w:type="dxa"/>
            <w:gridSpan w:val="2"/>
            <w:tcBorders>
              <w:top w:val="single" w:sz="5" w:space="0" w:color="000000"/>
              <w:left w:val="nil"/>
              <w:bottom w:val="nil"/>
              <w:right w:val="nil"/>
            </w:tcBorders>
          </w:tcPr>
          <w:p w14:paraId="2ADBB3CB" w14:textId="77777777" w:rsidR="00DE5ECF" w:rsidRPr="005B10D9" w:rsidRDefault="00DE5ECF" w:rsidP="000C3126">
            <w:pPr>
              <w:pStyle w:val="TableParagraph"/>
              <w:spacing w:before="40" w:line="276" w:lineRule="auto"/>
              <w:ind w:left="193"/>
              <w:rPr>
                <w:rFonts w:ascii="Tahoma" w:eastAsia="Gill Sans MT" w:hAnsi="Tahoma" w:cs="Tahoma"/>
              </w:rPr>
            </w:pPr>
            <w:r w:rsidRPr="005B10D9">
              <w:rPr>
                <w:rFonts w:ascii="Tahoma" w:hAnsi="Tahoma" w:cs="Tahoma"/>
                <w:spacing w:val="-1"/>
              </w:rPr>
              <w:t>Occupational</w:t>
            </w:r>
            <w:r w:rsidRPr="005B10D9">
              <w:rPr>
                <w:rFonts w:ascii="Tahoma" w:hAnsi="Tahoma" w:cs="Tahoma"/>
                <w:spacing w:val="-6"/>
              </w:rPr>
              <w:t xml:space="preserve"> </w:t>
            </w:r>
            <w:r w:rsidRPr="005B10D9">
              <w:rPr>
                <w:rFonts w:ascii="Tahoma" w:hAnsi="Tahoma" w:cs="Tahoma"/>
                <w:spacing w:val="-1"/>
              </w:rPr>
              <w:t>Skills</w:t>
            </w:r>
            <w:r w:rsidRPr="005B10D9">
              <w:rPr>
                <w:rFonts w:ascii="Tahoma" w:hAnsi="Tahoma" w:cs="Tahoma"/>
                <w:spacing w:val="-2"/>
              </w:rPr>
              <w:t xml:space="preserve"> </w:t>
            </w:r>
            <w:r w:rsidRPr="005B10D9">
              <w:rPr>
                <w:rFonts w:ascii="Tahoma" w:hAnsi="Tahoma" w:cs="Tahoma"/>
                <w:spacing w:val="-1"/>
              </w:rPr>
              <w:t>(e.g.,</w:t>
            </w:r>
            <w:r w:rsidRPr="005B10D9">
              <w:rPr>
                <w:rFonts w:ascii="Tahoma" w:hAnsi="Tahoma" w:cs="Tahoma"/>
                <w:spacing w:val="-6"/>
              </w:rPr>
              <w:t xml:space="preserve"> </w:t>
            </w:r>
            <w:r w:rsidRPr="005B10D9">
              <w:rPr>
                <w:rFonts w:ascii="Tahoma" w:hAnsi="Tahoma" w:cs="Tahoma"/>
                <w:spacing w:val="-1"/>
              </w:rPr>
              <w:t>classroom</w:t>
            </w:r>
            <w:r w:rsidRPr="005B10D9">
              <w:rPr>
                <w:rFonts w:ascii="Tahoma" w:hAnsi="Tahoma" w:cs="Tahoma"/>
                <w:spacing w:val="-3"/>
              </w:rPr>
              <w:t xml:space="preserve"> </w:t>
            </w:r>
            <w:r w:rsidRPr="005B10D9">
              <w:rPr>
                <w:rFonts w:ascii="Tahoma" w:hAnsi="Tahoma" w:cs="Tahoma"/>
                <w:spacing w:val="-1"/>
              </w:rPr>
              <w:t>training)</w:t>
            </w:r>
          </w:p>
        </w:tc>
      </w:tr>
      <w:tr w:rsidR="00DE5ECF" w:rsidRPr="005B10D9" w14:paraId="3DC841FA" w14:textId="77777777" w:rsidTr="000C3126">
        <w:trPr>
          <w:trHeight w:hRule="exact" w:val="329"/>
        </w:trPr>
        <w:tc>
          <w:tcPr>
            <w:tcW w:w="4755" w:type="dxa"/>
            <w:tcBorders>
              <w:top w:val="nil"/>
              <w:left w:val="nil"/>
              <w:bottom w:val="nil"/>
              <w:right w:val="nil"/>
            </w:tcBorders>
          </w:tcPr>
          <w:p w14:paraId="4A810207" w14:textId="77777777" w:rsidR="00DE5ECF" w:rsidRPr="005B10D9" w:rsidRDefault="00DE5ECF" w:rsidP="000C3126">
            <w:pPr>
              <w:pStyle w:val="TableParagraph"/>
              <w:spacing w:before="51" w:line="276" w:lineRule="auto"/>
              <w:ind w:left="115"/>
              <w:rPr>
                <w:rFonts w:ascii="Tahoma" w:eastAsia="Gill Sans MT" w:hAnsi="Tahoma" w:cs="Tahoma"/>
              </w:rPr>
            </w:pPr>
            <w:r w:rsidRPr="005B10D9">
              <w:rPr>
                <w:rFonts w:ascii="Tahoma" w:hAnsi="Tahoma" w:cs="Tahoma"/>
              </w:rPr>
              <w:t>Outreach,</w:t>
            </w:r>
            <w:r w:rsidRPr="005B10D9">
              <w:rPr>
                <w:rFonts w:ascii="Tahoma" w:hAnsi="Tahoma" w:cs="Tahoma"/>
                <w:spacing w:val="-5"/>
              </w:rPr>
              <w:t xml:space="preserve"> </w:t>
            </w:r>
            <w:r w:rsidRPr="005B10D9">
              <w:rPr>
                <w:rFonts w:ascii="Tahoma" w:hAnsi="Tahoma" w:cs="Tahoma"/>
              </w:rPr>
              <w:t>Intake,</w:t>
            </w:r>
            <w:r w:rsidRPr="005B10D9">
              <w:rPr>
                <w:rFonts w:ascii="Tahoma" w:hAnsi="Tahoma" w:cs="Tahoma"/>
                <w:spacing w:val="-3"/>
              </w:rPr>
              <w:t xml:space="preserve"> </w:t>
            </w:r>
            <w:r w:rsidRPr="005B10D9">
              <w:rPr>
                <w:rFonts w:ascii="Tahoma" w:hAnsi="Tahoma" w:cs="Tahoma"/>
                <w:spacing w:val="-1"/>
              </w:rPr>
              <w:t>Orientation,</w:t>
            </w:r>
            <w:r w:rsidRPr="005B10D9">
              <w:rPr>
                <w:rFonts w:ascii="Tahoma" w:hAnsi="Tahoma" w:cs="Tahoma"/>
                <w:spacing w:val="-5"/>
              </w:rPr>
              <w:t xml:space="preserve"> </w:t>
            </w:r>
            <w:r w:rsidRPr="005B10D9">
              <w:rPr>
                <w:rFonts w:ascii="Tahoma" w:hAnsi="Tahoma" w:cs="Tahoma"/>
                <w:spacing w:val="-1"/>
              </w:rPr>
              <w:t>and</w:t>
            </w:r>
            <w:r w:rsidRPr="005B10D9">
              <w:rPr>
                <w:rFonts w:ascii="Tahoma" w:hAnsi="Tahoma" w:cs="Tahoma"/>
                <w:spacing w:val="-3"/>
              </w:rPr>
              <w:t xml:space="preserve"> </w:t>
            </w:r>
            <w:r w:rsidRPr="005B10D9">
              <w:rPr>
                <w:rFonts w:ascii="Tahoma" w:hAnsi="Tahoma" w:cs="Tahoma"/>
                <w:spacing w:val="-1"/>
              </w:rPr>
              <w:t>Referrals</w:t>
            </w:r>
          </w:p>
        </w:tc>
        <w:tc>
          <w:tcPr>
            <w:tcW w:w="4738" w:type="dxa"/>
            <w:gridSpan w:val="2"/>
            <w:tcBorders>
              <w:top w:val="nil"/>
              <w:left w:val="nil"/>
              <w:bottom w:val="nil"/>
              <w:right w:val="nil"/>
            </w:tcBorders>
          </w:tcPr>
          <w:p w14:paraId="5237B284" w14:textId="77777777" w:rsidR="00DE5ECF" w:rsidRPr="005B10D9" w:rsidRDefault="00DE5ECF" w:rsidP="000C3126">
            <w:pPr>
              <w:pStyle w:val="TableParagraph"/>
              <w:spacing w:before="51" w:line="276" w:lineRule="auto"/>
              <w:ind w:left="193"/>
              <w:rPr>
                <w:rFonts w:ascii="Tahoma" w:eastAsia="Gill Sans MT" w:hAnsi="Tahoma" w:cs="Tahoma"/>
              </w:rPr>
            </w:pPr>
            <w:r w:rsidRPr="005B10D9">
              <w:rPr>
                <w:rFonts w:ascii="Tahoma" w:hAnsi="Tahoma" w:cs="Tahoma"/>
                <w:spacing w:val="-1"/>
              </w:rPr>
              <w:t>On-the-Job</w:t>
            </w:r>
            <w:r w:rsidRPr="005B10D9">
              <w:rPr>
                <w:rFonts w:ascii="Tahoma" w:hAnsi="Tahoma" w:cs="Tahoma"/>
                <w:spacing w:val="-2"/>
              </w:rPr>
              <w:t xml:space="preserve"> </w:t>
            </w:r>
            <w:r w:rsidRPr="005B10D9">
              <w:rPr>
                <w:rFonts w:ascii="Tahoma" w:hAnsi="Tahoma" w:cs="Tahoma"/>
                <w:spacing w:val="-1"/>
              </w:rPr>
              <w:t>Training</w:t>
            </w:r>
          </w:p>
        </w:tc>
      </w:tr>
      <w:tr w:rsidR="00DE5ECF" w:rsidRPr="005B10D9" w14:paraId="52914400" w14:textId="77777777" w:rsidTr="000C3126">
        <w:trPr>
          <w:trHeight w:hRule="exact" w:val="329"/>
        </w:trPr>
        <w:tc>
          <w:tcPr>
            <w:tcW w:w="4755" w:type="dxa"/>
            <w:tcBorders>
              <w:top w:val="nil"/>
              <w:left w:val="nil"/>
              <w:bottom w:val="nil"/>
              <w:right w:val="nil"/>
            </w:tcBorders>
          </w:tcPr>
          <w:p w14:paraId="4697ED5C" w14:textId="77777777" w:rsidR="00DE5ECF" w:rsidRPr="005B10D9" w:rsidRDefault="00DE5ECF" w:rsidP="000C3126">
            <w:pPr>
              <w:pStyle w:val="TableParagraph"/>
              <w:spacing w:before="51" w:line="276" w:lineRule="auto"/>
              <w:ind w:left="115"/>
              <w:rPr>
                <w:rFonts w:ascii="Tahoma" w:eastAsia="Gill Sans MT" w:hAnsi="Tahoma" w:cs="Tahoma"/>
              </w:rPr>
            </w:pPr>
            <w:r w:rsidRPr="005B10D9">
              <w:rPr>
                <w:rFonts w:ascii="Tahoma" w:hAnsi="Tahoma" w:cs="Tahoma"/>
              </w:rPr>
              <w:t>Assessment</w:t>
            </w:r>
            <w:r w:rsidRPr="005B10D9">
              <w:rPr>
                <w:rFonts w:ascii="Tahoma" w:hAnsi="Tahoma" w:cs="Tahoma"/>
                <w:spacing w:val="-7"/>
              </w:rPr>
              <w:t xml:space="preserve"> </w:t>
            </w:r>
            <w:r w:rsidRPr="005B10D9">
              <w:rPr>
                <w:rFonts w:ascii="Tahoma" w:hAnsi="Tahoma" w:cs="Tahoma"/>
                <w:spacing w:val="-1"/>
              </w:rPr>
              <w:t>of</w:t>
            </w:r>
            <w:r w:rsidRPr="005B10D9">
              <w:rPr>
                <w:rFonts w:ascii="Tahoma" w:hAnsi="Tahoma" w:cs="Tahoma"/>
                <w:spacing w:val="-3"/>
              </w:rPr>
              <w:t xml:space="preserve"> </w:t>
            </w:r>
            <w:r w:rsidRPr="005B10D9">
              <w:rPr>
                <w:rFonts w:ascii="Tahoma" w:hAnsi="Tahoma" w:cs="Tahoma"/>
                <w:spacing w:val="-1"/>
              </w:rPr>
              <w:t>Skills</w:t>
            </w:r>
            <w:r w:rsidRPr="005B10D9">
              <w:rPr>
                <w:rFonts w:ascii="Tahoma" w:hAnsi="Tahoma" w:cs="Tahoma"/>
                <w:spacing w:val="-4"/>
              </w:rPr>
              <w:t xml:space="preserve"> </w:t>
            </w:r>
            <w:r w:rsidRPr="005B10D9">
              <w:rPr>
                <w:rFonts w:ascii="Tahoma" w:hAnsi="Tahoma" w:cs="Tahoma"/>
              </w:rPr>
              <w:t>and</w:t>
            </w:r>
            <w:r w:rsidRPr="005B10D9">
              <w:rPr>
                <w:rFonts w:ascii="Tahoma" w:hAnsi="Tahoma" w:cs="Tahoma"/>
                <w:spacing w:val="-4"/>
              </w:rPr>
              <w:t xml:space="preserve"> </w:t>
            </w:r>
            <w:r w:rsidRPr="005B10D9">
              <w:rPr>
                <w:rFonts w:ascii="Tahoma" w:hAnsi="Tahoma" w:cs="Tahoma"/>
              </w:rPr>
              <w:t>Needs</w:t>
            </w:r>
          </w:p>
        </w:tc>
        <w:tc>
          <w:tcPr>
            <w:tcW w:w="4738" w:type="dxa"/>
            <w:gridSpan w:val="2"/>
            <w:tcBorders>
              <w:top w:val="nil"/>
              <w:left w:val="nil"/>
              <w:bottom w:val="nil"/>
              <w:right w:val="nil"/>
            </w:tcBorders>
          </w:tcPr>
          <w:p w14:paraId="4D79BE95" w14:textId="77777777" w:rsidR="00DE5ECF" w:rsidRPr="005B10D9" w:rsidRDefault="00DE5ECF" w:rsidP="000C3126">
            <w:pPr>
              <w:pStyle w:val="TableParagraph"/>
              <w:spacing w:before="51" w:line="276" w:lineRule="auto"/>
              <w:ind w:left="193"/>
              <w:rPr>
                <w:rFonts w:ascii="Tahoma" w:eastAsia="Gill Sans MT" w:hAnsi="Tahoma" w:cs="Tahoma"/>
              </w:rPr>
            </w:pPr>
            <w:r w:rsidRPr="005B10D9">
              <w:rPr>
                <w:rFonts w:ascii="Tahoma" w:hAnsi="Tahoma" w:cs="Tahoma"/>
                <w:spacing w:val="-1"/>
              </w:rPr>
              <w:t>Incumbent</w:t>
            </w:r>
            <w:r w:rsidRPr="005B10D9">
              <w:rPr>
                <w:rFonts w:ascii="Tahoma" w:hAnsi="Tahoma" w:cs="Tahoma"/>
                <w:spacing w:val="-5"/>
              </w:rPr>
              <w:t xml:space="preserve"> </w:t>
            </w:r>
            <w:r w:rsidRPr="005B10D9">
              <w:rPr>
                <w:rFonts w:ascii="Tahoma" w:hAnsi="Tahoma" w:cs="Tahoma"/>
                <w:spacing w:val="-1"/>
              </w:rPr>
              <w:t>Worker</w:t>
            </w:r>
            <w:r w:rsidRPr="005B10D9">
              <w:rPr>
                <w:rFonts w:ascii="Tahoma" w:hAnsi="Tahoma" w:cs="Tahoma"/>
                <w:spacing w:val="-4"/>
              </w:rPr>
              <w:t xml:space="preserve"> </w:t>
            </w:r>
            <w:r w:rsidRPr="005B10D9">
              <w:rPr>
                <w:rFonts w:ascii="Tahoma" w:hAnsi="Tahoma" w:cs="Tahoma"/>
                <w:spacing w:val="-1"/>
              </w:rPr>
              <w:t>Training</w:t>
            </w:r>
          </w:p>
        </w:tc>
      </w:tr>
      <w:tr w:rsidR="00DE5ECF" w:rsidRPr="005B10D9" w14:paraId="1AD00AD7" w14:textId="77777777" w:rsidTr="00716AA1">
        <w:trPr>
          <w:trHeight w:hRule="exact" w:val="990"/>
        </w:trPr>
        <w:tc>
          <w:tcPr>
            <w:tcW w:w="4755" w:type="dxa"/>
            <w:tcBorders>
              <w:top w:val="nil"/>
              <w:left w:val="nil"/>
              <w:bottom w:val="nil"/>
              <w:right w:val="nil"/>
            </w:tcBorders>
          </w:tcPr>
          <w:p w14:paraId="29EAA717" w14:textId="77777777" w:rsidR="00DE5ECF" w:rsidRPr="005B10D9" w:rsidRDefault="00DE5ECF" w:rsidP="000C3126">
            <w:pPr>
              <w:pStyle w:val="TableParagraph"/>
              <w:spacing w:before="51" w:line="276" w:lineRule="auto"/>
              <w:ind w:left="115" w:right="672"/>
              <w:rPr>
                <w:rFonts w:ascii="Tahoma" w:eastAsia="Gill Sans MT" w:hAnsi="Tahoma" w:cs="Tahoma"/>
              </w:rPr>
            </w:pPr>
            <w:r w:rsidRPr="005B10D9">
              <w:rPr>
                <w:rFonts w:ascii="Tahoma" w:hAnsi="Tahoma" w:cs="Tahoma"/>
                <w:spacing w:val="-1"/>
              </w:rPr>
              <w:t>Labor</w:t>
            </w:r>
            <w:r w:rsidRPr="005B10D9">
              <w:rPr>
                <w:rFonts w:ascii="Tahoma" w:hAnsi="Tahoma" w:cs="Tahoma"/>
                <w:spacing w:val="-4"/>
              </w:rPr>
              <w:t xml:space="preserve"> </w:t>
            </w:r>
            <w:r w:rsidRPr="005B10D9">
              <w:rPr>
                <w:rFonts w:ascii="Tahoma" w:hAnsi="Tahoma" w:cs="Tahoma"/>
                <w:spacing w:val="-1"/>
              </w:rPr>
              <w:t>Exchange</w:t>
            </w:r>
            <w:r w:rsidRPr="005B10D9">
              <w:rPr>
                <w:rFonts w:ascii="Tahoma" w:hAnsi="Tahoma" w:cs="Tahoma"/>
                <w:spacing w:val="-4"/>
              </w:rPr>
              <w:t xml:space="preserve"> </w:t>
            </w:r>
            <w:r w:rsidRPr="005B10D9">
              <w:rPr>
                <w:rFonts w:ascii="Tahoma" w:hAnsi="Tahoma" w:cs="Tahoma"/>
                <w:spacing w:val="-1"/>
              </w:rPr>
              <w:t>Services,</w:t>
            </w:r>
            <w:r w:rsidRPr="005B10D9">
              <w:rPr>
                <w:rFonts w:ascii="Tahoma" w:hAnsi="Tahoma" w:cs="Tahoma"/>
                <w:spacing w:val="-4"/>
              </w:rPr>
              <w:t xml:space="preserve"> </w:t>
            </w:r>
            <w:r w:rsidRPr="005B10D9">
              <w:rPr>
                <w:rFonts w:ascii="Tahoma" w:hAnsi="Tahoma" w:cs="Tahoma"/>
                <w:spacing w:val="-1"/>
              </w:rPr>
              <w:t>including Job</w:t>
            </w:r>
            <w:r w:rsidRPr="005B10D9">
              <w:rPr>
                <w:rFonts w:ascii="Tahoma" w:hAnsi="Tahoma" w:cs="Tahoma"/>
                <w:spacing w:val="-2"/>
              </w:rPr>
              <w:t xml:space="preserve"> </w:t>
            </w:r>
            <w:r w:rsidRPr="005B10D9">
              <w:rPr>
                <w:rFonts w:ascii="Tahoma" w:hAnsi="Tahoma" w:cs="Tahoma"/>
              </w:rPr>
              <w:t>Search</w:t>
            </w:r>
            <w:r w:rsidRPr="005B10D9">
              <w:rPr>
                <w:rFonts w:ascii="Tahoma" w:hAnsi="Tahoma" w:cs="Tahoma"/>
                <w:spacing w:val="51"/>
              </w:rPr>
              <w:t xml:space="preserve"> </w:t>
            </w:r>
            <w:r w:rsidRPr="005B10D9">
              <w:rPr>
                <w:rFonts w:ascii="Tahoma" w:hAnsi="Tahoma" w:cs="Tahoma"/>
                <w:spacing w:val="-1"/>
              </w:rPr>
              <w:t>Assistance</w:t>
            </w:r>
            <w:r w:rsidRPr="005B10D9">
              <w:rPr>
                <w:rFonts w:ascii="Tahoma" w:hAnsi="Tahoma" w:cs="Tahoma"/>
                <w:spacing w:val="-4"/>
              </w:rPr>
              <w:t xml:space="preserve"> </w:t>
            </w:r>
            <w:r w:rsidRPr="005B10D9">
              <w:rPr>
                <w:rFonts w:ascii="Tahoma" w:hAnsi="Tahoma" w:cs="Tahoma"/>
              </w:rPr>
              <w:t>and</w:t>
            </w:r>
            <w:r w:rsidRPr="005B10D9">
              <w:rPr>
                <w:rFonts w:ascii="Tahoma" w:hAnsi="Tahoma" w:cs="Tahoma"/>
                <w:spacing w:val="-6"/>
              </w:rPr>
              <w:t xml:space="preserve"> </w:t>
            </w:r>
            <w:r w:rsidRPr="005B10D9">
              <w:rPr>
                <w:rFonts w:ascii="Tahoma" w:hAnsi="Tahoma" w:cs="Tahoma"/>
                <w:spacing w:val="-1"/>
              </w:rPr>
              <w:t>Information</w:t>
            </w:r>
            <w:r w:rsidRPr="005B10D9">
              <w:rPr>
                <w:rFonts w:ascii="Tahoma" w:hAnsi="Tahoma" w:cs="Tahoma"/>
                <w:spacing w:val="-4"/>
              </w:rPr>
              <w:t xml:space="preserve"> </w:t>
            </w:r>
            <w:r w:rsidRPr="005B10D9">
              <w:rPr>
                <w:rFonts w:ascii="Tahoma" w:hAnsi="Tahoma" w:cs="Tahoma"/>
                <w:spacing w:val="-1"/>
              </w:rPr>
              <w:t>on</w:t>
            </w:r>
            <w:r w:rsidRPr="005B10D9">
              <w:rPr>
                <w:rFonts w:ascii="Tahoma" w:hAnsi="Tahoma" w:cs="Tahoma"/>
                <w:spacing w:val="-5"/>
              </w:rPr>
              <w:t xml:space="preserve"> </w:t>
            </w:r>
            <w:r w:rsidRPr="005B10D9">
              <w:rPr>
                <w:rFonts w:ascii="Tahoma" w:hAnsi="Tahoma" w:cs="Tahoma"/>
                <w:spacing w:val="-1"/>
              </w:rPr>
              <w:t>In-Demand</w:t>
            </w:r>
            <w:r w:rsidRPr="005B10D9">
              <w:rPr>
                <w:rFonts w:ascii="Tahoma" w:hAnsi="Tahoma" w:cs="Tahoma"/>
                <w:spacing w:val="53"/>
                <w:w w:val="99"/>
              </w:rPr>
              <w:t xml:space="preserve"> </w:t>
            </w:r>
            <w:r w:rsidRPr="005B10D9">
              <w:rPr>
                <w:rFonts w:ascii="Tahoma" w:hAnsi="Tahoma" w:cs="Tahoma"/>
                <w:spacing w:val="-1"/>
              </w:rPr>
              <w:t>Occupations</w:t>
            </w:r>
          </w:p>
        </w:tc>
        <w:tc>
          <w:tcPr>
            <w:tcW w:w="4738" w:type="dxa"/>
            <w:gridSpan w:val="2"/>
            <w:tcBorders>
              <w:top w:val="nil"/>
              <w:left w:val="nil"/>
              <w:bottom w:val="nil"/>
              <w:right w:val="nil"/>
            </w:tcBorders>
          </w:tcPr>
          <w:p w14:paraId="2A18F732" w14:textId="77777777" w:rsidR="00DE5ECF" w:rsidRPr="005B10D9" w:rsidRDefault="00DE5ECF" w:rsidP="000C3126">
            <w:pPr>
              <w:pStyle w:val="TableParagraph"/>
              <w:spacing w:before="51" w:line="276" w:lineRule="auto"/>
              <w:ind w:left="193"/>
              <w:rPr>
                <w:rFonts w:ascii="Tahoma" w:eastAsia="Gill Sans MT" w:hAnsi="Tahoma" w:cs="Tahoma"/>
              </w:rPr>
            </w:pPr>
            <w:r w:rsidRPr="005B10D9">
              <w:rPr>
                <w:rFonts w:ascii="Tahoma" w:hAnsi="Tahoma" w:cs="Tahoma"/>
                <w:spacing w:val="-1"/>
              </w:rPr>
              <w:t>Combined</w:t>
            </w:r>
            <w:r w:rsidRPr="005B10D9">
              <w:rPr>
                <w:rFonts w:ascii="Tahoma" w:hAnsi="Tahoma" w:cs="Tahoma"/>
                <w:spacing w:val="-5"/>
              </w:rPr>
              <w:t xml:space="preserve"> </w:t>
            </w:r>
            <w:r w:rsidRPr="005B10D9">
              <w:rPr>
                <w:rFonts w:ascii="Tahoma" w:hAnsi="Tahoma" w:cs="Tahoma"/>
                <w:spacing w:val="-1"/>
              </w:rPr>
              <w:t>Workplace</w:t>
            </w:r>
            <w:r w:rsidRPr="005B10D9">
              <w:rPr>
                <w:rFonts w:ascii="Tahoma" w:hAnsi="Tahoma" w:cs="Tahoma"/>
                <w:spacing w:val="-3"/>
              </w:rPr>
              <w:t xml:space="preserve"> </w:t>
            </w:r>
            <w:r w:rsidRPr="005B10D9">
              <w:rPr>
                <w:rFonts w:ascii="Tahoma" w:hAnsi="Tahoma" w:cs="Tahoma"/>
                <w:spacing w:val="-1"/>
              </w:rPr>
              <w:t>Training</w:t>
            </w:r>
            <w:r w:rsidRPr="005B10D9">
              <w:rPr>
                <w:rFonts w:ascii="Tahoma" w:hAnsi="Tahoma" w:cs="Tahoma"/>
                <w:spacing w:val="-4"/>
              </w:rPr>
              <w:t xml:space="preserve"> </w:t>
            </w:r>
            <w:r w:rsidRPr="005B10D9">
              <w:rPr>
                <w:rFonts w:ascii="Tahoma" w:hAnsi="Tahoma" w:cs="Tahoma"/>
                <w:spacing w:val="-2"/>
              </w:rPr>
              <w:t>with</w:t>
            </w:r>
            <w:r w:rsidRPr="005B10D9">
              <w:rPr>
                <w:rFonts w:ascii="Tahoma" w:hAnsi="Tahoma" w:cs="Tahoma"/>
                <w:spacing w:val="-3"/>
              </w:rPr>
              <w:t xml:space="preserve"> </w:t>
            </w:r>
            <w:r w:rsidRPr="005B10D9">
              <w:rPr>
                <w:rFonts w:ascii="Tahoma" w:hAnsi="Tahoma" w:cs="Tahoma"/>
                <w:spacing w:val="-1"/>
              </w:rPr>
              <w:t>Related</w:t>
            </w:r>
            <w:r w:rsidRPr="005B10D9">
              <w:rPr>
                <w:rFonts w:ascii="Tahoma" w:hAnsi="Tahoma" w:cs="Tahoma"/>
                <w:spacing w:val="-5"/>
              </w:rPr>
              <w:t xml:space="preserve"> </w:t>
            </w:r>
            <w:r w:rsidRPr="005B10D9">
              <w:rPr>
                <w:rFonts w:ascii="Tahoma" w:hAnsi="Tahoma" w:cs="Tahoma"/>
              </w:rPr>
              <w:t>Instruction</w:t>
            </w:r>
          </w:p>
        </w:tc>
      </w:tr>
      <w:tr w:rsidR="00DE5ECF" w:rsidRPr="005B10D9" w14:paraId="396B3C85" w14:textId="77777777" w:rsidTr="000C3126">
        <w:trPr>
          <w:trHeight w:hRule="exact" w:val="328"/>
        </w:trPr>
        <w:tc>
          <w:tcPr>
            <w:tcW w:w="4755" w:type="dxa"/>
            <w:tcBorders>
              <w:top w:val="nil"/>
              <w:left w:val="nil"/>
              <w:bottom w:val="nil"/>
              <w:right w:val="nil"/>
            </w:tcBorders>
          </w:tcPr>
          <w:p w14:paraId="3A3C8D22" w14:textId="77777777" w:rsidR="00DE5ECF" w:rsidRPr="005B10D9" w:rsidRDefault="00DE5ECF" w:rsidP="000C3126">
            <w:pPr>
              <w:pStyle w:val="TableParagraph"/>
              <w:spacing w:before="50" w:line="276" w:lineRule="auto"/>
              <w:ind w:left="115"/>
              <w:rPr>
                <w:rFonts w:ascii="Tahoma" w:eastAsia="Gill Sans MT" w:hAnsi="Tahoma" w:cs="Tahoma"/>
              </w:rPr>
            </w:pPr>
            <w:r w:rsidRPr="005B10D9">
              <w:rPr>
                <w:rFonts w:ascii="Tahoma" w:hAnsi="Tahoma" w:cs="Tahoma"/>
                <w:spacing w:val="-1"/>
              </w:rPr>
              <w:t>Workforce</w:t>
            </w:r>
            <w:r w:rsidRPr="005B10D9">
              <w:rPr>
                <w:rFonts w:ascii="Tahoma" w:hAnsi="Tahoma" w:cs="Tahoma"/>
                <w:spacing w:val="-5"/>
              </w:rPr>
              <w:t xml:space="preserve"> </w:t>
            </w:r>
            <w:r w:rsidRPr="005B10D9">
              <w:rPr>
                <w:rFonts w:ascii="Tahoma" w:hAnsi="Tahoma" w:cs="Tahoma"/>
              </w:rPr>
              <w:t>and</w:t>
            </w:r>
            <w:r w:rsidRPr="005B10D9">
              <w:rPr>
                <w:rFonts w:ascii="Tahoma" w:hAnsi="Tahoma" w:cs="Tahoma"/>
                <w:spacing w:val="-4"/>
              </w:rPr>
              <w:t xml:space="preserve"> </w:t>
            </w:r>
            <w:r w:rsidRPr="005B10D9">
              <w:rPr>
                <w:rFonts w:ascii="Tahoma" w:hAnsi="Tahoma" w:cs="Tahoma"/>
                <w:spacing w:val="-1"/>
              </w:rPr>
              <w:t>Labor</w:t>
            </w:r>
            <w:r w:rsidRPr="005B10D9">
              <w:rPr>
                <w:rFonts w:ascii="Tahoma" w:hAnsi="Tahoma" w:cs="Tahoma"/>
                <w:spacing w:val="-5"/>
              </w:rPr>
              <w:t xml:space="preserve"> </w:t>
            </w:r>
            <w:r w:rsidRPr="005B10D9">
              <w:rPr>
                <w:rFonts w:ascii="Tahoma" w:hAnsi="Tahoma" w:cs="Tahoma"/>
              </w:rPr>
              <w:t>Market</w:t>
            </w:r>
            <w:r w:rsidRPr="005B10D9">
              <w:rPr>
                <w:rFonts w:ascii="Tahoma" w:hAnsi="Tahoma" w:cs="Tahoma"/>
                <w:spacing w:val="-6"/>
              </w:rPr>
              <w:t xml:space="preserve"> </w:t>
            </w:r>
            <w:r w:rsidRPr="005B10D9">
              <w:rPr>
                <w:rFonts w:ascii="Tahoma" w:hAnsi="Tahoma" w:cs="Tahoma"/>
                <w:spacing w:val="-1"/>
              </w:rPr>
              <w:t>Information</w:t>
            </w:r>
          </w:p>
        </w:tc>
        <w:tc>
          <w:tcPr>
            <w:tcW w:w="4738" w:type="dxa"/>
            <w:gridSpan w:val="2"/>
            <w:tcBorders>
              <w:top w:val="nil"/>
              <w:left w:val="nil"/>
              <w:bottom w:val="nil"/>
              <w:right w:val="nil"/>
            </w:tcBorders>
          </w:tcPr>
          <w:p w14:paraId="3FFF1F94" w14:textId="77777777" w:rsidR="00DE5ECF" w:rsidRPr="005B10D9" w:rsidRDefault="00DE5ECF" w:rsidP="000C3126">
            <w:pPr>
              <w:pStyle w:val="TableParagraph"/>
              <w:spacing w:before="50" w:line="276" w:lineRule="auto"/>
              <w:ind w:left="193"/>
              <w:rPr>
                <w:rFonts w:ascii="Tahoma" w:eastAsia="Gill Sans MT" w:hAnsi="Tahoma" w:cs="Tahoma"/>
              </w:rPr>
            </w:pPr>
            <w:r w:rsidRPr="005B10D9">
              <w:rPr>
                <w:rFonts w:ascii="Tahoma" w:hAnsi="Tahoma" w:cs="Tahoma"/>
                <w:spacing w:val="-1"/>
              </w:rPr>
              <w:t>Skill</w:t>
            </w:r>
            <w:r w:rsidRPr="005B10D9">
              <w:rPr>
                <w:rFonts w:ascii="Tahoma" w:hAnsi="Tahoma" w:cs="Tahoma"/>
                <w:spacing w:val="-5"/>
              </w:rPr>
              <w:t xml:space="preserve"> </w:t>
            </w:r>
            <w:r w:rsidRPr="005B10D9">
              <w:rPr>
                <w:rFonts w:ascii="Tahoma" w:hAnsi="Tahoma" w:cs="Tahoma"/>
                <w:spacing w:val="-1"/>
              </w:rPr>
              <w:t>Upgrading</w:t>
            </w:r>
            <w:r w:rsidRPr="005B10D9">
              <w:rPr>
                <w:rFonts w:ascii="Tahoma" w:hAnsi="Tahoma" w:cs="Tahoma"/>
                <w:spacing w:val="-2"/>
              </w:rPr>
              <w:t xml:space="preserve"> </w:t>
            </w:r>
            <w:r w:rsidRPr="005B10D9">
              <w:rPr>
                <w:rFonts w:ascii="Tahoma" w:hAnsi="Tahoma" w:cs="Tahoma"/>
              </w:rPr>
              <w:t>and</w:t>
            </w:r>
            <w:r w:rsidRPr="005B10D9">
              <w:rPr>
                <w:rFonts w:ascii="Tahoma" w:hAnsi="Tahoma" w:cs="Tahoma"/>
                <w:spacing w:val="-4"/>
              </w:rPr>
              <w:t xml:space="preserve"> </w:t>
            </w:r>
            <w:r w:rsidRPr="005B10D9">
              <w:rPr>
                <w:rFonts w:ascii="Tahoma" w:hAnsi="Tahoma" w:cs="Tahoma"/>
                <w:spacing w:val="-1"/>
              </w:rPr>
              <w:t>Retraining</w:t>
            </w:r>
          </w:p>
        </w:tc>
      </w:tr>
      <w:tr w:rsidR="00DE5ECF" w:rsidRPr="005B10D9" w14:paraId="1D44E283" w14:textId="77777777" w:rsidTr="00716AA1">
        <w:trPr>
          <w:trHeight w:hRule="exact" w:val="747"/>
        </w:trPr>
        <w:tc>
          <w:tcPr>
            <w:tcW w:w="4755" w:type="dxa"/>
            <w:tcBorders>
              <w:top w:val="nil"/>
              <w:left w:val="nil"/>
              <w:bottom w:val="nil"/>
              <w:right w:val="nil"/>
            </w:tcBorders>
          </w:tcPr>
          <w:p w14:paraId="61FD864B" w14:textId="77777777" w:rsidR="00DE5ECF" w:rsidRPr="005B10D9" w:rsidRDefault="00DE5ECF" w:rsidP="000C3126">
            <w:pPr>
              <w:pStyle w:val="TableParagraph"/>
              <w:spacing w:before="51" w:line="276" w:lineRule="auto"/>
              <w:ind w:left="115" w:right="647"/>
              <w:rPr>
                <w:rFonts w:ascii="Tahoma" w:eastAsia="Gill Sans MT" w:hAnsi="Tahoma" w:cs="Tahoma"/>
              </w:rPr>
            </w:pPr>
            <w:r w:rsidRPr="005B10D9">
              <w:rPr>
                <w:rFonts w:ascii="Tahoma" w:hAnsi="Tahoma" w:cs="Tahoma"/>
                <w:spacing w:val="-1"/>
              </w:rPr>
              <w:t>Performance</w:t>
            </w:r>
            <w:r w:rsidRPr="005B10D9">
              <w:rPr>
                <w:rFonts w:ascii="Tahoma" w:hAnsi="Tahoma" w:cs="Tahoma"/>
                <w:spacing w:val="-4"/>
              </w:rPr>
              <w:t xml:space="preserve"> </w:t>
            </w:r>
            <w:r w:rsidRPr="005B10D9">
              <w:rPr>
                <w:rFonts w:ascii="Tahoma" w:hAnsi="Tahoma" w:cs="Tahoma"/>
                <w:spacing w:val="-1"/>
              </w:rPr>
              <w:t>and</w:t>
            </w:r>
            <w:r w:rsidRPr="005B10D9">
              <w:rPr>
                <w:rFonts w:ascii="Tahoma" w:hAnsi="Tahoma" w:cs="Tahoma"/>
                <w:spacing w:val="-5"/>
              </w:rPr>
              <w:t xml:space="preserve"> </w:t>
            </w:r>
            <w:r w:rsidRPr="005B10D9">
              <w:rPr>
                <w:rFonts w:ascii="Tahoma" w:hAnsi="Tahoma" w:cs="Tahoma"/>
                <w:spacing w:val="-1"/>
              </w:rPr>
              <w:t>Cost</w:t>
            </w:r>
            <w:r w:rsidRPr="005B10D9">
              <w:rPr>
                <w:rFonts w:ascii="Tahoma" w:hAnsi="Tahoma" w:cs="Tahoma"/>
                <w:spacing w:val="-3"/>
              </w:rPr>
              <w:t xml:space="preserve"> </w:t>
            </w:r>
            <w:r w:rsidRPr="005B10D9">
              <w:rPr>
                <w:rFonts w:ascii="Tahoma" w:hAnsi="Tahoma" w:cs="Tahoma"/>
                <w:spacing w:val="-1"/>
              </w:rPr>
              <w:t>Information</w:t>
            </w:r>
            <w:r w:rsidRPr="005B10D9">
              <w:rPr>
                <w:rFonts w:ascii="Tahoma" w:hAnsi="Tahoma" w:cs="Tahoma"/>
                <w:spacing w:val="-3"/>
              </w:rPr>
              <w:t xml:space="preserve"> </w:t>
            </w:r>
            <w:r w:rsidRPr="005B10D9">
              <w:rPr>
                <w:rFonts w:ascii="Tahoma" w:hAnsi="Tahoma" w:cs="Tahoma"/>
                <w:spacing w:val="-1"/>
              </w:rPr>
              <w:t>for</w:t>
            </w:r>
            <w:r w:rsidRPr="005B10D9">
              <w:rPr>
                <w:rFonts w:ascii="Tahoma" w:hAnsi="Tahoma" w:cs="Tahoma"/>
                <w:spacing w:val="-4"/>
              </w:rPr>
              <w:t xml:space="preserve"> </w:t>
            </w:r>
            <w:r w:rsidRPr="005B10D9">
              <w:rPr>
                <w:rFonts w:ascii="Tahoma" w:hAnsi="Tahoma" w:cs="Tahoma"/>
                <w:spacing w:val="-1"/>
              </w:rPr>
              <w:t>Eligible</w:t>
            </w:r>
            <w:r w:rsidRPr="005B10D9">
              <w:rPr>
                <w:rFonts w:ascii="Tahoma" w:hAnsi="Tahoma" w:cs="Tahoma"/>
                <w:spacing w:val="49"/>
              </w:rPr>
              <w:t xml:space="preserve"> </w:t>
            </w:r>
            <w:r w:rsidRPr="005B10D9">
              <w:rPr>
                <w:rFonts w:ascii="Tahoma" w:hAnsi="Tahoma" w:cs="Tahoma"/>
                <w:spacing w:val="-1"/>
              </w:rPr>
              <w:t>Training</w:t>
            </w:r>
            <w:r w:rsidRPr="005B10D9">
              <w:rPr>
                <w:rFonts w:ascii="Tahoma" w:hAnsi="Tahoma" w:cs="Tahoma"/>
                <w:spacing w:val="-6"/>
              </w:rPr>
              <w:t xml:space="preserve"> </w:t>
            </w:r>
            <w:r w:rsidRPr="005B10D9">
              <w:rPr>
                <w:rFonts w:ascii="Tahoma" w:hAnsi="Tahoma" w:cs="Tahoma"/>
              </w:rPr>
              <w:t>and</w:t>
            </w:r>
            <w:r w:rsidRPr="005B10D9">
              <w:rPr>
                <w:rFonts w:ascii="Tahoma" w:hAnsi="Tahoma" w:cs="Tahoma"/>
                <w:spacing w:val="-5"/>
              </w:rPr>
              <w:t xml:space="preserve"> </w:t>
            </w:r>
            <w:r w:rsidRPr="005B10D9">
              <w:rPr>
                <w:rFonts w:ascii="Tahoma" w:hAnsi="Tahoma" w:cs="Tahoma"/>
                <w:spacing w:val="-1"/>
              </w:rPr>
              <w:t>Education</w:t>
            </w:r>
            <w:r w:rsidRPr="005B10D9">
              <w:rPr>
                <w:rFonts w:ascii="Tahoma" w:hAnsi="Tahoma" w:cs="Tahoma"/>
                <w:spacing w:val="-5"/>
              </w:rPr>
              <w:t xml:space="preserve"> </w:t>
            </w:r>
            <w:r w:rsidRPr="005B10D9">
              <w:rPr>
                <w:rFonts w:ascii="Tahoma" w:hAnsi="Tahoma" w:cs="Tahoma"/>
                <w:spacing w:val="-1"/>
              </w:rPr>
              <w:t>Providers</w:t>
            </w:r>
          </w:p>
        </w:tc>
        <w:tc>
          <w:tcPr>
            <w:tcW w:w="4738" w:type="dxa"/>
            <w:gridSpan w:val="2"/>
            <w:tcBorders>
              <w:top w:val="nil"/>
              <w:left w:val="nil"/>
              <w:bottom w:val="nil"/>
              <w:right w:val="nil"/>
            </w:tcBorders>
          </w:tcPr>
          <w:p w14:paraId="5615CC21" w14:textId="77777777" w:rsidR="00DE5ECF" w:rsidRPr="005B10D9" w:rsidRDefault="00DE5ECF" w:rsidP="000C3126">
            <w:pPr>
              <w:pStyle w:val="TableParagraph"/>
              <w:spacing w:before="51" w:line="276" w:lineRule="auto"/>
              <w:ind w:left="193"/>
              <w:rPr>
                <w:rFonts w:ascii="Tahoma" w:eastAsia="Gill Sans MT" w:hAnsi="Tahoma" w:cs="Tahoma"/>
              </w:rPr>
            </w:pPr>
            <w:r w:rsidRPr="005B10D9">
              <w:rPr>
                <w:rFonts w:ascii="Tahoma" w:hAnsi="Tahoma" w:cs="Tahoma"/>
                <w:spacing w:val="-1"/>
              </w:rPr>
              <w:t>Entrepreneurial</w:t>
            </w:r>
            <w:r w:rsidRPr="005B10D9">
              <w:rPr>
                <w:rFonts w:ascii="Tahoma" w:hAnsi="Tahoma" w:cs="Tahoma"/>
                <w:spacing w:val="-9"/>
              </w:rPr>
              <w:t xml:space="preserve"> </w:t>
            </w:r>
            <w:r w:rsidRPr="005B10D9">
              <w:rPr>
                <w:rFonts w:ascii="Tahoma" w:hAnsi="Tahoma" w:cs="Tahoma"/>
                <w:spacing w:val="-1"/>
              </w:rPr>
              <w:t>Training</w:t>
            </w:r>
          </w:p>
        </w:tc>
      </w:tr>
      <w:tr w:rsidR="00DE5ECF" w:rsidRPr="005B10D9" w14:paraId="5735247E" w14:textId="77777777" w:rsidTr="000C3126">
        <w:trPr>
          <w:trHeight w:hRule="exact" w:val="329"/>
        </w:trPr>
        <w:tc>
          <w:tcPr>
            <w:tcW w:w="4755" w:type="dxa"/>
            <w:tcBorders>
              <w:top w:val="nil"/>
              <w:left w:val="nil"/>
              <w:bottom w:val="nil"/>
              <w:right w:val="nil"/>
            </w:tcBorders>
          </w:tcPr>
          <w:p w14:paraId="76B26ADE" w14:textId="77777777" w:rsidR="00DE5ECF" w:rsidRPr="005B10D9" w:rsidRDefault="00DE5ECF" w:rsidP="000C3126">
            <w:pPr>
              <w:pStyle w:val="TableParagraph"/>
              <w:spacing w:before="51" w:line="276" w:lineRule="auto"/>
              <w:ind w:left="115"/>
              <w:rPr>
                <w:rFonts w:ascii="Tahoma" w:eastAsia="Gill Sans MT" w:hAnsi="Tahoma" w:cs="Tahoma"/>
              </w:rPr>
            </w:pPr>
            <w:r w:rsidRPr="005B10D9">
              <w:rPr>
                <w:rFonts w:ascii="Tahoma" w:hAnsi="Tahoma" w:cs="Tahoma"/>
                <w:spacing w:val="-1"/>
              </w:rPr>
              <w:t>Performance</w:t>
            </w:r>
            <w:r w:rsidRPr="005B10D9">
              <w:rPr>
                <w:rFonts w:ascii="Tahoma" w:hAnsi="Tahoma" w:cs="Tahoma"/>
                <w:spacing w:val="-7"/>
              </w:rPr>
              <w:t xml:space="preserve"> </w:t>
            </w:r>
            <w:r w:rsidRPr="005B10D9">
              <w:rPr>
                <w:rFonts w:ascii="Tahoma" w:hAnsi="Tahoma" w:cs="Tahoma"/>
                <w:spacing w:val="-1"/>
              </w:rPr>
              <w:t>Measurement</w:t>
            </w:r>
            <w:r w:rsidRPr="005B10D9">
              <w:rPr>
                <w:rFonts w:ascii="Tahoma" w:hAnsi="Tahoma" w:cs="Tahoma"/>
                <w:spacing w:val="-4"/>
              </w:rPr>
              <w:t xml:space="preserve"> </w:t>
            </w:r>
            <w:r w:rsidRPr="005B10D9">
              <w:rPr>
                <w:rFonts w:ascii="Tahoma" w:hAnsi="Tahoma" w:cs="Tahoma"/>
                <w:spacing w:val="-1"/>
              </w:rPr>
              <w:t>Data</w:t>
            </w:r>
            <w:r w:rsidRPr="005B10D9">
              <w:rPr>
                <w:rFonts w:ascii="Tahoma" w:hAnsi="Tahoma" w:cs="Tahoma"/>
                <w:spacing w:val="-6"/>
              </w:rPr>
              <w:t xml:space="preserve"> </w:t>
            </w:r>
            <w:r w:rsidRPr="005B10D9">
              <w:rPr>
                <w:rFonts w:ascii="Tahoma" w:hAnsi="Tahoma" w:cs="Tahoma"/>
                <w:spacing w:val="-1"/>
              </w:rPr>
              <w:t>for</w:t>
            </w:r>
            <w:r w:rsidRPr="005B10D9">
              <w:rPr>
                <w:rFonts w:ascii="Tahoma" w:hAnsi="Tahoma" w:cs="Tahoma"/>
                <w:spacing w:val="-5"/>
              </w:rPr>
              <w:t xml:space="preserve"> </w:t>
            </w:r>
            <w:r w:rsidRPr="005B10D9">
              <w:rPr>
                <w:rFonts w:ascii="Tahoma" w:hAnsi="Tahoma" w:cs="Tahoma"/>
                <w:spacing w:val="-1"/>
              </w:rPr>
              <w:t>Local</w:t>
            </w:r>
            <w:r w:rsidRPr="005B10D9">
              <w:rPr>
                <w:rFonts w:ascii="Tahoma" w:hAnsi="Tahoma" w:cs="Tahoma"/>
                <w:spacing w:val="-5"/>
              </w:rPr>
              <w:t xml:space="preserve"> </w:t>
            </w:r>
            <w:r w:rsidRPr="005B10D9">
              <w:rPr>
                <w:rFonts w:ascii="Tahoma" w:hAnsi="Tahoma" w:cs="Tahoma"/>
              </w:rPr>
              <w:t>Area</w:t>
            </w:r>
          </w:p>
        </w:tc>
        <w:tc>
          <w:tcPr>
            <w:tcW w:w="4738" w:type="dxa"/>
            <w:gridSpan w:val="2"/>
            <w:tcBorders>
              <w:top w:val="nil"/>
              <w:left w:val="nil"/>
              <w:bottom w:val="nil"/>
              <w:right w:val="nil"/>
            </w:tcBorders>
          </w:tcPr>
          <w:p w14:paraId="35BAB817" w14:textId="77777777" w:rsidR="00DE5ECF" w:rsidRPr="005B10D9" w:rsidRDefault="00DE5ECF" w:rsidP="000C3126">
            <w:pPr>
              <w:pStyle w:val="TableParagraph"/>
              <w:spacing w:before="51" w:line="276" w:lineRule="auto"/>
              <w:ind w:left="193"/>
              <w:rPr>
                <w:rFonts w:ascii="Tahoma" w:eastAsia="Gill Sans MT" w:hAnsi="Tahoma" w:cs="Tahoma"/>
              </w:rPr>
            </w:pPr>
            <w:r w:rsidRPr="005B10D9">
              <w:rPr>
                <w:rFonts w:ascii="Tahoma" w:hAnsi="Tahoma" w:cs="Tahoma"/>
                <w:spacing w:val="-1"/>
              </w:rPr>
              <w:t>Transitional</w:t>
            </w:r>
            <w:r w:rsidRPr="005B10D9">
              <w:rPr>
                <w:rFonts w:ascii="Tahoma" w:hAnsi="Tahoma" w:cs="Tahoma"/>
                <w:spacing w:val="-9"/>
              </w:rPr>
              <w:t xml:space="preserve"> </w:t>
            </w:r>
            <w:r w:rsidRPr="005B10D9">
              <w:rPr>
                <w:rFonts w:ascii="Tahoma" w:hAnsi="Tahoma" w:cs="Tahoma"/>
              </w:rPr>
              <w:t>Jobs</w:t>
            </w:r>
          </w:p>
        </w:tc>
      </w:tr>
      <w:tr w:rsidR="00DE5ECF" w:rsidRPr="005B10D9" w14:paraId="48E54163" w14:textId="77777777" w:rsidTr="000C3126">
        <w:trPr>
          <w:trHeight w:hRule="exact" w:val="329"/>
        </w:trPr>
        <w:tc>
          <w:tcPr>
            <w:tcW w:w="4755" w:type="dxa"/>
            <w:tcBorders>
              <w:top w:val="nil"/>
              <w:left w:val="nil"/>
              <w:bottom w:val="nil"/>
              <w:right w:val="nil"/>
            </w:tcBorders>
          </w:tcPr>
          <w:p w14:paraId="2CC5E352" w14:textId="013AF71D" w:rsidR="00DE5ECF" w:rsidRPr="005B10D9" w:rsidRDefault="00DE5ECF" w:rsidP="000C3126">
            <w:pPr>
              <w:pStyle w:val="TableParagraph"/>
              <w:spacing w:before="51" w:line="276" w:lineRule="auto"/>
              <w:ind w:left="115"/>
              <w:rPr>
                <w:rFonts w:ascii="Tahoma" w:eastAsia="Gill Sans MT" w:hAnsi="Tahoma" w:cs="Tahoma"/>
              </w:rPr>
            </w:pPr>
            <w:r w:rsidRPr="005B10D9">
              <w:rPr>
                <w:rFonts w:ascii="Tahoma" w:hAnsi="Tahoma" w:cs="Tahoma"/>
                <w:spacing w:val="-1"/>
              </w:rPr>
              <w:t>Information</w:t>
            </w:r>
            <w:r w:rsidRPr="005B10D9">
              <w:rPr>
                <w:rFonts w:ascii="Tahoma" w:hAnsi="Tahoma" w:cs="Tahoma"/>
                <w:spacing w:val="-3"/>
              </w:rPr>
              <w:t xml:space="preserve"> </w:t>
            </w:r>
            <w:r w:rsidR="00716AA1">
              <w:rPr>
                <w:rFonts w:ascii="Tahoma" w:hAnsi="Tahoma" w:cs="Tahoma"/>
                <w:spacing w:val="-3"/>
              </w:rPr>
              <w:t>o</w:t>
            </w:r>
            <w:r w:rsidRPr="005B10D9">
              <w:rPr>
                <w:rFonts w:ascii="Tahoma" w:hAnsi="Tahoma" w:cs="Tahoma"/>
                <w:spacing w:val="-1"/>
              </w:rPr>
              <w:t>n</w:t>
            </w:r>
            <w:r w:rsidRPr="005B10D9">
              <w:rPr>
                <w:rFonts w:ascii="Tahoma" w:hAnsi="Tahoma" w:cs="Tahoma"/>
                <w:spacing w:val="-2"/>
              </w:rPr>
              <w:t xml:space="preserve"> </w:t>
            </w:r>
            <w:r w:rsidRPr="005B10D9">
              <w:rPr>
                <w:rFonts w:ascii="Tahoma" w:hAnsi="Tahoma" w:cs="Tahoma"/>
              </w:rPr>
              <w:t>and</w:t>
            </w:r>
            <w:r w:rsidRPr="005B10D9">
              <w:rPr>
                <w:rFonts w:ascii="Tahoma" w:hAnsi="Tahoma" w:cs="Tahoma"/>
                <w:spacing w:val="-4"/>
              </w:rPr>
              <w:t xml:space="preserve"> </w:t>
            </w:r>
            <w:r w:rsidRPr="005B10D9">
              <w:rPr>
                <w:rFonts w:ascii="Tahoma" w:hAnsi="Tahoma" w:cs="Tahoma"/>
                <w:spacing w:val="-1"/>
              </w:rPr>
              <w:t>Referral</w:t>
            </w:r>
            <w:r w:rsidRPr="005B10D9">
              <w:rPr>
                <w:rFonts w:ascii="Tahoma" w:hAnsi="Tahoma" w:cs="Tahoma"/>
                <w:spacing w:val="-5"/>
              </w:rPr>
              <w:t xml:space="preserve"> </w:t>
            </w:r>
            <w:r w:rsidRPr="005B10D9">
              <w:rPr>
                <w:rFonts w:ascii="Tahoma" w:hAnsi="Tahoma" w:cs="Tahoma"/>
              </w:rPr>
              <w:t>To</w:t>
            </w:r>
            <w:r w:rsidRPr="005B10D9">
              <w:rPr>
                <w:rFonts w:ascii="Tahoma" w:hAnsi="Tahoma" w:cs="Tahoma"/>
                <w:spacing w:val="-5"/>
              </w:rPr>
              <w:t xml:space="preserve"> </w:t>
            </w:r>
            <w:r w:rsidRPr="005B10D9">
              <w:rPr>
                <w:rFonts w:ascii="Tahoma" w:hAnsi="Tahoma" w:cs="Tahoma"/>
              </w:rPr>
              <w:t>Supportive</w:t>
            </w:r>
            <w:r w:rsidRPr="005B10D9">
              <w:rPr>
                <w:rFonts w:ascii="Tahoma" w:hAnsi="Tahoma" w:cs="Tahoma"/>
                <w:spacing w:val="-3"/>
              </w:rPr>
              <w:t xml:space="preserve"> </w:t>
            </w:r>
            <w:r w:rsidRPr="005B10D9">
              <w:rPr>
                <w:rFonts w:ascii="Tahoma" w:hAnsi="Tahoma" w:cs="Tahoma"/>
                <w:spacing w:val="-1"/>
              </w:rPr>
              <w:t>Services</w:t>
            </w:r>
          </w:p>
        </w:tc>
        <w:tc>
          <w:tcPr>
            <w:tcW w:w="4738" w:type="dxa"/>
            <w:gridSpan w:val="2"/>
            <w:tcBorders>
              <w:top w:val="nil"/>
              <w:left w:val="nil"/>
              <w:bottom w:val="nil"/>
              <w:right w:val="nil"/>
            </w:tcBorders>
          </w:tcPr>
          <w:p w14:paraId="3EAE89B2" w14:textId="77777777" w:rsidR="00DE5ECF" w:rsidRPr="005B10D9" w:rsidRDefault="00DE5ECF" w:rsidP="000C3126">
            <w:pPr>
              <w:pStyle w:val="TableParagraph"/>
              <w:spacing w:before="51" w:line="276" w:lineRule="auto"/>
              <w:ind w:left="193"/>
              <w:rPr>
                <w:rFonts w:ascii="Tahoma" w:eastAsia="Gill Sans MT" w:hAnsi="Tahoma" w:cs="Tahoma"/>
              </w:rPr>
            </w:pPr>
            <w:r w:rsidRPr="005B10D9">
              <w:rPr>
                <w:rFonts w:ascii="Tahoma" w:hAnsi="Tahoma" w:cs="Tahoma"/>
                <w:spacing w:val="-1"/>
              </w:rPr>
              <w:t>Job</w:t>
            </w:r>
            <w:r w:rsidRPr="005B10D9">
              <w:rPr>
                <w:rFonts w:ascii="Tahoma" w:hAnsi="Tahoma" w:cs="Tahoma"/>
                <w:spacing w:val="-4"/>
              </w:rPr>
              <w:t xml:space="preserve"> </w:t>
            </w:r>
            <w:r w:rsidRPr="005B10D9">
              <w:rPr>
                <w:rFonts w:ascii="Tahoma" w:hAnsi="Tahoma" w:cs="Tahoma"/>
                <w:spacing w:val="-1"/>
              </w:rPr>
              <w:t>Readiness</w:t>
            </w:r>
            <w:r w:rsidRPr="005B10D9">
              <w:rPr>
                <w:rFonts w:ascii="Tahoma" w:hAnsi="Tahoma" w:cs="Tahoma"/>
                <w:spacing w:val="-3"/>
              </w:rPr>
              <w:t xml:space="preserve"> </w:t>
            </w:r>
            <w:r w:rsidRPr="005B10D9">
              <w:rPr>
                <w:rFonts w:ascii="Tahoma" w:hAnsi="Tahoma" w:cs="Tahoma"/>
                <w:spacing w:val="-1"/>
              </w:rPr>
              <w:t>Training</w:t>
            </w:r>
          </w:p>
        </w:tc>
      </w:tr>
      <w:tr w:rsidR="00DE5ECF" w:rsidRPr="005B10D9" w14:paraId="6FB931BE" w14:textId="77777777" w:rsidTr="00716AA1">
        <w:trPr>
          <w:trHeight w:hRule="exact" w:val="702"/>
        </w:trPr>
        <w:tc>
          <w:tcPr>
            <w:tcW w:w="4755" w:type="dxa"/>
            <w:tcBorders>
              <w:top w:val="nil"/>
              <w:left w:val="nil"/>
              <w:bottom w:val="nil"/>
              <w:right w:val="nil"/>
            </w:tcBorders>
          </w:tcPr>
          <w:p w14:paraId="1E0A56FF" w14:textId="77777777" w:rsidR="00DE5ECF" w:rsidRPr="005B10D9" w:rsidRDefault="00DE5ECF" w:rsidP="000C3126">
            <w:pPr>
              <w:pStyle w:val="TableParagraph"/>
              <w:spacing w:before="51" w:line="276" w:lineRule="auto"/>
              <w:ind w:left="115" w:right="1062"/>
              <w:rPr>
                <w:rFonts w:ascii="Tahoma" w:eastAsia="Gill Sans MT" w:hAnsi="Tahoma" w:cs="Tahoma"/>
              </w:rPr>
            </w:pPr>
            <w:r w:rsidRPr="005B10D9">
              <w:rPr>
                <w:rFonts w:ascii="Tahoma" w:hAnsi="Tahoma" w:cs="Tahoma"/>
                <w:spacing w:val="-1"/>
              </w:rPr>
              <w:t>Information</w:t>
            </w:r>
            <w:r w:rsidRPr="005B10D9">
              <w:rPr>
                <w:rFonts w:ascii="Tahoma" w:hAnsi="Tahoma" w:cs="Tahoma"/>
                <w:spacing w:val="-2"/>
              </w:rPr>
              <w:t xml:space="preserve"> </w:t>
            </w:r>
            <w:r w:rsidRPr="005B10D9">
              <w:rPr>
                <w:rFonts w:ascii="Tahoma" w:hAnsi="Tahoma" w:cs="Tahoma"/>
                <w:spacing w:val="-1"/>
              </w:rPr>
              <w:t>on Filing</w:t>
            </w:r>
            <w:r w:rsidRPr="005B10D9">
              <w:rPr>
                <w:rFonts w:ascii="Tahoma" w:hAnsi="Tahoma" w:cs="Tahoma"/>
                <w:spacing w:val="-3"/>
              </w:rPr>
              <w:t xml:space="preserve"> </w:t>
            </w:r>
            <w:r w:rsidRPr="005B10D9">
              <w:rPr>
                <w:rFonts w:ascii="Tahoma" w:hAnsi="Tahoma" w:cs="Tahoma"/>
                <w:spacing w:val="-1"/>
              </w:rPr>
              <w:t>for</w:t>
            </w:r>
            <w:r w:rsidRPr="005B10D9">
              <w:rPr>
                <w:rFonts w:ascii="Tahoma" w:hAnsi="Tahoma" w:cs="Tahoma"/>
                <w:spacing w:val="-2"/>
              </w:rPr>
              <w:t xml:space="preserve"> </w:t>
            </w:r>
            <w:r w:rsidRPr="005B10D9">
              <w:rPr>
                <w:rFonts w:ascii="Tahoma" w:hAnsi="Tahoma" w:cs="Tahoma"/>
                <w:spacing w:val="-1"/>
              </w:rPr>
              <w:t>Unemployment</w:t>
            </w:r>
            <w:r w:rsidRPr="005B10D9">
              <w:rPr>
                <w:rFonts w:ascii="Tahoma" w:hAnsi="Tahoma" w:cs="Tahoma"/>
                <w:spacing w:val="45"/>
              </w:rPr>
              <w:t xml:space="preserve"> </w:t>
            </w:r>
            <w:r w:rsidRPr="005B10D9">
              <w:rPr>
                <w:rFonts w:ascii="Tahoma" w:hAnsi="Tahoma" w:cs="Tahoma"/>
                <w:spacing w:val="-1"/>
              </w:rPr>
              <w:t>Compensation</w:t>
            </w:r>
          </w:p>
        </w:tc>
        <w:tc>
          <w:tcPr>
            <w:tcW w:w="4738" w:type="dxa"/>
            <w:gridSpan w:val="2"/>
            <w:tcBorders>
              <w:top w:val="nil"/>
              <w:left w:val="nil"/>
              <w:bottom w:val="nil"/>
              <w:right w:val="nil"/>
            </w:tcBorders>
          </w:tcPr>
          <w:p w14:paraId="0DB83AEC" w14:textId="77777777" w:rsidR="00DE5ECF" w:rsidRPr="005B10D9" w:rsidRDefault="00DE5ECF" w:rsidP="000C3126">
            <w:pPr>
              <w:pStyle w:val="TableParagraph"/>
              <w:spacing w:before="51" w:line="276" w:lineRule="auto"/>
              <w:ind w:left="193"/>
              <w:rPr>
                <w:rFonts w:ascii="Tahoma" w:eastAsia="Gill Sans MT" w:hAnsi="Tahoma" w:cs="Tahoma"/>
              </w:rPr>
            </w:pPr>
            <w:r w:rsidRPr="005B10D9">
              <w:rPr>
                <w:rFonts w:ascii="Tahoma" w:hAnsi="Tahoma" w:cs="Tahoma"/>
                <w:spacing w:val="-1"/>
              </w:rPr>
              <w:t>Adult</w:t>
            </w:r>
            <w:r w:rsidRPr="005B10D9">
              <w:rPr>
                <w:rFonts w:ascii="Tahoma" w:hAnsi="Tahoma" w:cs="Tahoma"/>
                <w:spacing w:val="-4"/>
              </w:rPr>
              <w:t xml:space="preserve"> </w:t>
            </w:r>
            <w:r w:rsidRPr="005B10D9">
              <w:rPr>
                <w:rFonts w:ascii="Tahoma" w:hAnsi="Tahoma" w:cs="Tahoma"/>
                <w:spacing w:val="-1"/>
              </w:rPr>
              <w:t>Education</w:t>
            </w:r>
            <w:r w:rsidRPr="005B10D9">
              <w:rPr>
                <w:rFonts w:ascii="Tahoma" w:hAnsi="Tahoma" w:cs="Tahoma"/>
                <w:spacing w:val="-3"/>
              </w:rPr>
              <w:t xml:space="preserve"> </w:t>
            </w:r>
            <w:r w:rsidRPr="005B10D9">
              <w:rPr>
                <w:rFonts w:ascii="Tahoma" w:hAnsi="Tahoma" w:cs="Tahoma"/>
              </w:rPr>
              <w:t>and</w:t>
            </w:r>
            <w:r w:rsidRPr="005B10D9">
              <w:rPr>
                <w:rFonts w:ascii="Tahoma" w:hAnsi="Tahoma" w:cs="Tahoma"/>
                <w:spacing w:val="-4"/>
              </w:rPr>
              <w:t xml:space="preserve"> </w:t>
            </w:r>
            <w:r w:rsidRPr="005B10D9">
              <w:rPr>
                <w:rFonts w:ascii="Tahoma" w:hAnsi="Tahoma" w:cs="Tahoma"/>
                <w:spacing w:val="-1"/>
              </w:rPr>
              <w:t>Literacy</w:t>
            </w:r>
            <w:r w:rsidRPr="005B10D9">
              <w:rPr>
                <w:rFonts w:ascii="Tahoma" w:hAnsi="Tahoma" w:cs="Tahoma"/>
                <w:spacing w:val="-2"/>
              </w:rPr>
              <w:t xml:space="preserve"> </w:t>
            </w:r>
            <w:r w:rsidRPr="005B10D9">
              <w:rPr>
                <w:rFonts w:ascii="Tahoma" w:hAnsi="Tahoma" w:cs="Tahoma"/>
                <w:spacing w:val="-1"/>
              </w:rPr>
              <w:t>Combined</w:t>
            </w:r>
            <w:r w:rsidRPr="005B10D9">
              <w:rPr>
                <w:rFonts w:ascii="Tahoma" w:hAnsi="Tahoma" w:cs="Tahoma"/>
                <w:spacing w:val="-3"/>
              </w:rPr>
              <w:t xml:space="preserve"> </w:t>
            </w:r>
            <w:r w:rsidRPr="005B10D9">
              <w:rPr>
                <w:rFonts w:ascii="Tahoma" w:hAnsi="Tahoma" w:cs="Tahoma"/>
                <w:spacing w:val="-1"/>
              </w:rPr>
              <w:t>with</w:t>
            </w:r>
            <w:r w:rsidRPr="005B10D9">
              <w:rPr>
                <w:rFonts w:ascii="Tahoma" w:hAnsi="Tahoma" w:cs="Tahoma"/>
                <w:spacing w:val="-3"/>
              </w:rPr>
              <w:t xml:space="preserve"> </w:t>
            </w:r>
            <w:r w:rsidRPr="005B10D9">
              <w:rPr>
                <w:rFonts w:ascii="Tahoma" w:hAnsi="Tahoma" w:cs="Tahoma"/>
              </w:rPr>
              <w:t>Training</w:t>
            </w:r>
          </w:p>
        </w:tc>
      </w:tr>
      <w:tr w:rsidR="00DE5ECF" w:rsidRPr="005B10D9" w14:paraId="35A3E2FE" w14:textId="77777777" w:rsidTr="00716AA1">
        <w:trPr>
          <w:trHeight w:hRule="exact" w:val="720"/>
        </w:trPr>
        <w:tc>
          <w:tcPr>
            <w:tcW w:w="4755" w:type="dxa"/>
            <w:tcBorders>
              <w:top w:val="nil"/>
              <w:left w:val="nil"/>
              <w:bottom w:val="nil"/>
              <w:right w:val="nil"/>
            </w:tcBorders>
          </w:tcPr>
          <w:p w14:paraId="2EB64734" w14:textId="77777777" w:rsidR="00DE5ECF" w:rsidRPr="005B10D9" w:rsidRDefault="00DE5ECF" w:rsidP="000C3126">
            <w:pPr>
              <w:pStyle w:val="TableParagraph"/>
              <w:spacing w:before="51" w:line="276" w:lineRule="auto"/>
              <w:ind w:left="115" w:right="282"/>
              <w:rPr>
                <w:rFonts w:ascii="Tahoma" w:eastAsia="Gill Sans MT" w:hAnsi="Tahoma" w:cs="Tahoma"/>
              </w:rPr>
            </w:pPr>
            <w:r w:rsidRPr="005B10D9">
              <w:rPr>
                <w:rFonts w:ascii="Tahoma" w:hAnsi="Tahoma" w:cs="Tahoma"/>
                <w:spacing w:val="-1"/>
              </w:rPr>
              <w:t>Assistance</w:t>
            </w:r>
            <w:r w:rsidRPr="005B10D9">
              <w:rPr>
                <w:rFonts w:ascii="Tahoma" w:hAnsi="Tahoma" w:cs="Tahoma"/>
                <w:spacing w:val="-4"/>
              </w:rPr>
              <w:t xml:space="preserve"> </w:t>
            </w:r>
            <w:r w:rsidRPr="005B10D9">
              <w:rPr>
                <w:rFonts w:ascii="Tahoma" w:hAnsi="Tahoma" w:cs="Tahoma"/>
                <w:spacing w:val="-1"/>
              </w:rPr>
              <w:t>in</w:t>
            </w:r>
            <w:r w:rsidRPr="005B10D9">
              <w:rPr>
                <w:rFonts w:ascii="Tahoma" w:hAnsi="Tahoma" w:cs="Tahoma"/>
                <w:spacing w:val="-4"/>
              </w:rPr>
              <w:t xml:space="preserve"> </w:t>
            </w:r>
            <w:r w:rsidRPr="005B10D9">
              <w:rPr>
                <w:rFonts w:ascii="Tahoma" w:hAnsi="Tahoma" w:cs="Tahoma"/>
                <w:spacing w:val="-1"/>
              </w:rPr>
              <w:t>Establishing</w:t>
            </w:r>
            <w:r w:rsidRPr="005B10D9">
              <w:rPr>
                <w:rFonts w:ascii="Tahoma" w:hAnsi="Tahoma" w:cs="Tahoma"/>
                <w:spacing w:val="-6"/>
              </w:rPr>
              <w:t xml:space="preserve"> </w:t>
            </w:r>
            <w:r w:rsidRPr="005B10D9">
              <w:rPr>
                <w:rFonts w:ascii="Tahoma" w:hAnsi="Tahoma" w:cs="Tahoma"/>
                <w:spacing w:val="-1"/>
              </w:rPr>
              <w:t>Eligibility for</w:t>
            </w:r>
            <w:r w:rsidRPr="005B10D9">
              <w:rPr>
                <w:rFonts w:ascii="Tahoma" w:hAnsi="Tahoma" w:cs="Tahoma"/>
                <w:spacing w:val="-3"/>
              </w:rPr>
              <w:t xml:space="preserve"> </w:t>
            </w:r>
            <w:r w:rsidRPr="005B10D9">
              <w:rPr>
                <w:rFonts w:ascii="Tahoma" w:hAnsi="Tahoma" w:cs="Tahoma"/>
                <w:spacing w:val="-1"/>
              </w:rPr>
              <w:t>Financial</w:t>
            </w:r>
            <w:r w:rsidRPr="005B10D9">
              <w:rPr>
                <w:rFonts w:ascii="Tahoma" w:hAnsi="Tahoma" w:cs="Tahoma"/>
                <w:spacing w:val="-5"/>
              </w:rPr>
              <w:t xml:space="preserve"> </w:t>
            </w:r>
            <w:r w:rsidRPr="005B10D9">
              <w:rPr>
                <w:rFonts w:ascii="Tahoma" w:hAnsi="Tahoma" w:cs="Tahoma"/>
                <w:spacing w:val="-1"/>
              </w:rPr>
              <w:t>Aid</w:t>
            </w:r>
            <w:r w:rsidRPr="005B10D9">
              <w:rPr>
                <w:rFonts w:ascii="Tahoma" w:hAnsi="Tahoma" w:cs="Tahoma"/>
                <w:spacing w:val="73"/>
                <w:w w:val="99"/>
              </w:rPr>
              <w:t xml:space="preserve"> </w:t>
            </w:r>
            <w:r w:rsidRPr="005B10D9">
              <w:rPr>
                <w:rFonts w:ascii="Tahoma" w:hAnsi="Tahoma" w:cs="Tahoma"/>
                <w:spacing w:val="-1"/>
              </w:rPr>
              <w:t>for</w:t>
            </w:r>
            <w:r w:rsidRPr="005B10D9">
              <w:rPr>
                <w:rFonts w:ascii="Tahoma" w:hAnsi="Tahoma" w:cs="Tahoma"/>
                <w:spacing w:val="-5"/>
              </w:rPr>
              <w:t xml:space="preserve"> </w:t>
            </w:r>
            <w:r w:rsidRPr="005B10D9">
              <w:rPr>
                <w:rFonts w:ascii="Tahoma" w:hAnsi="Tahoma" w:cs="Tahoma"/>
                <w:spacing w:val="-1"/>
              </w:rPr>
              <w:t>non-WIOA</w:t>
            </w:r>
            <w:r w:rsidRPr="005B10D9">
              <w:rPr>
                <w:rFonts w:ascii="Tahoma" w:hAnsi="Tahoma" w:cs="Tahoma"/>
                <w:spacing w:val="-4"/>
              </w:rPr>
              <w:t xml:space="preserve"> </w:t>
            </w:r>
            <w:r w:rsidRPr="005B10D9">
              <w:rPr>
                <w:rFonts w:ascii="Tahoma" w:hAnsi="Tahoma" w:cs="Tahoma"/>
                <w:spacing w:val="-1"/>
              </w:rPr>
              <w:t>Training</w:t>
            </w:r>
            <w:r w:rsidRPr="005B10D9">
              <w:rPr>
                <w:rFonts w:ascii="Tahoma" w:hAnsi="Tahoma" w:cs="Tahoma"/>
                <w:spacing w:val="-4"/>
              </w:rPr>
              <w:t xml:space="preserve"> </w:t>
            </w:r>
            <w:r w:rsidRPr="005B10D9">
              <w:rPr>
                <w:rFonts w:ascii="Tahoma" w:hAnsi="Tahoma" w:cs="Tahoma"/>
                <w:spacing w:val="-1"/>
              </w:rPr>
              <w:t>and</w:t>
            </w:r>
            <w:r w:rsidRPr="005B10D9">
              <w:rPr>
                <w:rFonts w:ascii="Tahoma" w:hAnsi="Tahoma" w:cs="Tahoma"/>
                <w:spacing w:val="-5"/>
              </w:rPr>
              <w:t xml:space="preserve"> </w:t>
            </w:r>
            <w:r w:rsidRPr="005B10D9">
              <w:rPr>
                <w:rFonts w:ascii="Tahoma" w:hAnsi="Tahoma" w:cs="Tahoma"/>
                <w:spacing w:val="-1"/>
              </w:rPr>
              <w:t>Education</w:t>
            </w:r>
            <w:r w:rsidRPr="005B10D9">
              <w:rPr>
                <w:rFonts w:ascii="Tahoma" w:hAnsi="Tahoma" w:cs="Tahoma"/>
                <w:spacing w:val="-4"/>
              </w:rPr>
              <w:t xml:space="preserve"> </w:t>
            </w:r>
            <w:r w:rsidRPr="005B10D9">
              <w:rPr>
                <w:rFonts w:ascii="Tahoma" w:hAnsi="Tahoma" w:cs="Tahoma"/>
                <w:spacing w:val="-1"/>
              </w:rPr>
              <w:t>Programs</w:t>
            </w:r>
          </w:p>
        </w:tc>
        <w:tc>
          <w:tcPr>
            <w:tcW w:w="4738" w:type="dxa"/>
            <w:gridSpan w:val="2"/>
            <w:tcBorders>
              <w:top w:val="nil"/>
              <w:left w:val="nil"/>
              <w:bottom w:val="nil"/>
              <w:right w:val="nil"/>
            </w:tcBorders>
          </w:tcPr>
          <w:p w14:paraId="21D64F10" w14:textId="77777777" w:rsidR="00DE5ECF" w:rsidRPr="005B10D9" w:rsidRDefault="00DE5ECF" w:rsidP="000C3126">
            <w:pPr>
              <w:pStyle w:val="TableParagraph"/>
              <w:spacing w:before="51" w:line="276" w:lineRule="auto"/>
              <w:ind w:left="193"/>
              <w:rPr>
                <w:rFonts w:ascii="Tahoma" w:eastAsia="Gill Sans MT" w:hAnsi="Tahoma" w:cs="Tahoma"/>
              </w:rPr>
            </w:pPr>
            <w:r w:rsidRPr="005B10D9">
              <w:rPr>
                <w:rFonts w:ascii="Tahoma" w:hAnsi="Tahoma" w:cs="Tahoma"/>
                <w:spacing w:val="-1"/>
              </w:rPr>
              <w:t>Customized</w:t>
            </w:r>
            <w:r w:rsidRPr="005B10D9">
              <w:rPr>
                <w:rFonts w:ascii="Tahoma" w:hAnsi="Tahoma" w:cs="Tahoma"/>
                <w:spacing w:val="-4"/>
              </w:rPr>
              <w:t xml:space="preserve"> </w:t>
            </w:r>
            <w:r w:rsidRPr="005B10D9">
              <w:rPr>
                <w:rFonts w:ascii="Tahoma" w:hAnsi="Tahoma" w:cs="Tahoma"/>
                <w:spacing w:val="-1"/>
              </w:rPr>
              <w:t>Training</w:t>
            </w:r>
            <w:r w:rsidRPr="005B10D9">
              <w:rPr>
                <w:rFonts w:ascii="Tahoma" w:hAnsi="Tahoma" w:cs="Tahoma"/>
                <w:spacing w:val="-3"/>
              </w:rPr>
              <w:t xml:space="preserve"> </w:t>
            </w:r>
            <w:r w:rsidRPr="005B10D9">
              <w:rPr>
                <w:rFonts w:ascii="Tahoma" w:hAnsi="Tahoma" w:cs="Tahoma"/>
                <w:spacing w:val="-1"/>
              </w:rPr>
              <w:t>in</w:t>
            </w:r>
            <w:r w:rsidRPr="005B10D9">
              <w:rPr>
                <w:rFonts w:ascii="Tahoma" w:hAnsi="Tahoma" w:cs="Tahoma"/>
                <w:spacing w:val="-2"/>
              </w:rPr>
              <w:t xml:space="preserve"> </w:t>
            </w:r>
            <w:r w:rsidRPr="005B10D9">
              <w:rPr>
                <w:rFonts w:ascii="Tahoma" w:hAnsi="Tahoma" w:cs="Tahoma"/>
                <w:spacing w:val="-1"/>
              </w:rPr>
              <w:t>Conjunction</w:t>
            </w:r>
            <w:r w:rsidRPr="005B10D9">
              <w:rPr>
                <w:rFonts w:ascii="Tahoma" w:hAnsi="Tahoma" w:cs="Tahoma"/>
                <w:spacing w:val="-2"/>
              </w:rPr>
              <w:t xml:space="preserve"> </w:t>
            </w:r>
            <w:r w:rsidRPr="005B10D9">
              <w:rPr>
                <w:rFonts w:ascii="Tahoma" w:hAnsi="Tahoma" w:cs="Tahoma"/>
                <w:spacing w:val="-1"/>
              </w:rPr>
              <w:t>with</w:t>
            </w:r>
            <w:r w:rsidRPr="005B10D9">
              <w:rPr>
                <w:rFonts w:ascii="Tahoma" w:hAnsi="Tahoma" w:cs="Tahoma"/>
                <w:spacing w:val="-2"/>
              </w:rPr>
              <w:t xml:space="preserve"> </w:t>
            </w:r>
            <w:r w:rsidRPr="005B10D9">
              <w:rPr>
                <w:rFonts w:ascii="Tahoma" w:hAnsi="Tahoma" w:cs="Tahoma"/>
              </w:rPr>
              <w:t>an</w:t>
            </w:r>
            <w:r w:rsidRPr="005B10D9">
              <w:rPr>
                <w:rFonts w:ascii="Tahoma" w:hAnsi="Tahoma" w:cs="Tahoma"/>
                <w:spacing w:val="-2"/>
              </w:rPr>
              <w:t xml:space="preserve"> </w:t>
            </w:r>
            <w:r w:rsidRPr="005B10D9">
              <w:rPr>
                <w:rFonts w:ascii="Tahoma" w:hAnsi="Tahoma" w:cs="Tahoma"/>
                <w:spacing w:val="-1"/>
              </w:rPr>
              <w:t>Employer</w:t>
            </w:r>
          </w:p>
        </w:tc>
      </w:tr>
      <w:tr w:rsidR="00DE5ECF" w:rsidRPr="005B10D9" w14:paraId="43CFE9D9" w14:textId="77777777" w:rsidTr="000C3126">
        <w:trPr>
          <w:gridAfter w:val="1"/>
          <w:wAfter w:w="6" w:type="dxa"/>
          <w:trHeight w:hRule="exact" w:val="329"/>
        </w:trPr>
        <w:tc>
          <w:tcPr>
            <w:tcW w:w="9487" w:type="dxa"/>
            <w:gridSpan w:val="2"/>
            <w:tcBorders>
              <w:top w:val="nil"/>
              <w:left w:val="nil"/>
              <w:bottom w:val="nil"/>
              <w:right w:val="nil"/>
            </w:tcBorders>
          </w:tcPr>
          <w:p w14:paraId="6B47FD5E" w14:textId="77777777" w:rsidR="00DE5ECF" w:rsidRPr="005B10D9" w:rsidRDefault="00DE5ECF" w:rsidP="000C3126">
            <w:pPr>
              <w:pStyle w:val="TableParagraph"/>
              <w:spacing w:before="51" w:line="276" w:lineRule="auto"/>
              <w:ind w:left="115"/>
              <w:rPr>
                <w:rFonts w:ascii="Tahoma" w:eastAsia="Gill Sans MT" w:hAnsi="Tahoma" w:cs="Tahoma"/>
              </w:rPr>
            </w:pPr>
            <w:r w:rsidRPr="005B10D9">
              <w:rPr>
                <w:rFonts w:ascii="Tahoma" w:hAnsi="Tahoma" w:cs="Tahoma"/>
                <w:spacing w:val="-1"/>
              </w:rPr>
              <w:t>Services</w:t>
            </w:r>
            <w:r w:rsidRPr="005B10D9">
              <w:rPr>
                <w:rFonts w:ascii="Tahoma" w:hAnsi="Tahoma" w:cs="Tahoma"/>
                <w:spacing w:val="-2"/>
              </w:rPr>
              <w:t xml:space="preserve"> </w:t>
            </w:r>
            <w:r w:rsidRPr="005B10D9">
              <w:rPr>
                <w:rFonts w:ascii="Tahoma" w:hAnsi="Tahoma" w:cs="Tahoma"/>
              </w:rPr>
              <w:t>to</w:t>
            </w:r>
            <w:r w:rsidRPr="005B10D9">
              <w:rPr>
                <w:rFonts w:ascii="Tahoma" w:hAnsi="Tahoma" w:cs="Tahoma"/>
                <w:spacing w:val="-3"/>
              </w:rPr>
              <w:t xml:space="preserve"> </w:t>
            </w:r>
            <w:r w:rsidRPr="005B10D9">
              <w:rPr>
                <w:rFonts w:ascii="Tahoma" w:hAnsi="Tahoma" w:cs="Tahoma"/>
                <w:spacing w:val="-1"/>
              </w:rPr>
              <w:t>Obtain</w:t>
            </w:r>
            <w:r w:rsidRPr="005B10D9">
              <w:rPr>
                <w:rFonts w:ascii="Tahoma" w:hAnsi="Tahoma" w:cs="Tahoma"/>
              </w:rPr>
              <w:t xml:space="preserve"> </w:t>
            </w:r>
            <w:r w:rsidRPr="005B10D9">
              <w:rPr>
                <w:rFonts w:ascii="Tahoma" w:hAnsi="Tahoma" w:cs="Tahoma"/>
                <w:spacing w:val="-1"/>
              </w:rPr>
              <w:t>or</w:t>
            </w:r>
            <w:r w:rsidRPr="005B10D9">
              <w:rPr>
                <w:rFonts w:ascii="Tahoma" w:hAnsi="Tahoma" w:cs="Tahoma"/>
                <w:spacing w:val="-2"/>
              </w:rPr>
              <w:t xml:space="preserve"> </w:t>
            </w:r>
            <w:r w:rsidRPr="005B10D9">
              <w:rPr>
                <w:rFonts w:ascii="Tahoma" w:hAnsi="Tahoma" w:cs="Tahoma"/>
                <w:spacing w:val="-1"/>
              </w:rPr>
              <w:t>Retain</w:t>
            </w:r>
            <w:r w:rsidRPr="005B10D9">
              <w:rPr>
                <w:rFonts w:ascii="Tahoma" w:hAnsi="Tahoma" w:cs="Tahoma"/>
                <w:spacing w:val="-2"/>
              </w:rPr>
              <w:t xml:space="preserve"> </w:t>
            </w:r>
            <w:r w:rsidRPr="005B10D9">
              <w:rPr>
                <w:rFonts w:ascii="Tahoma" w:hAnsi="Tahoma" w:cs="Tahoma"/>
                <w:spacing w:val="-1"/>
              </w:rPr>
              <w:t>Employment</w:t>
            </w:r>
            <w:r w:rsidRPr="005B10D9">
              <w:rPr>
                <w:rFonts w:ascii="Tahoma" w:hAnsi="Tahoma" w:cs="Tahoma"/>
                <w:spacing w:val="-2"/>
              </w:rPr>
              <w:t xml:space="preserve"> </w:t>
            </w:r>
            <w:r w:rsidRPr="005B10D9">
              <w:rPr>
                <w:rFonts w:ascii="Tahoma" w:hAnsi="Tahoma" w:cs="Tahoma"/>
                <w:spacing w:val="-1"/>
              </w:rPr>
              <w:t>(see</w:t>
            </w:r>
            <w:r w:rsidRPr="005B10D9">
              <w:rPr>
                <w:rFonts w:ascii="Tahoma" w:hAnsi="Tahoma" w:cs="Tahoma"/>
                <w:spacing w:val="-2"/>
              </w:rPr>
              <w:t xml:space="preserve"> </w:t>
            </w:r>
            <w:r w:rsidRPr="005B10D9">
              <w:rPr>
                <w:rFonts w:ascii="Tahoma" w:hAnsi="Tahoma" w:cs="Tahoma"/>
              </w:rPr>
              <w:t>note)</w:t>
            </w:r>
          </w:p>
        </w:tc>
      </w:tr>
      <w:tr w:rsidR="00DE5ECF" w:rsidRPr="005B10D9" w14:paraId="48DEC5EB" w14:textId="77777777" w:rsidTr="00716AA1">
        <w:trPr>
          <w:gridAfter w:val="1"/>
          <w:wAfter w:w="6" w:type="dxa"/>
          <w:trHeight w:hRule="exact" w:val="1017"/>
        </w:trPr>
        <w:tc>
          <w:tcPr>
            <w:tcW w:w="9487" w:type="dxa"/>
            <w:gridSpan w:val="2"/>
            <w:tcBorders>
              <w:top w:val="nil"/>
              <w:left w:val="nil"/>
              <w:bottom w:val="single" w:sz="5" w:space="0" w:color="000000"/>
              <w:right w:val="nil"/>
            </w:tcBorders>
          </w:tcPr>
          <w:p w14:paraId="1A4AF67C" w14:textId="77777777" w:rsidR="00DE5ECF" w:rsidRPr="005B10D9" w:rsidRDefault="00DE5ECF" w:rsidP="000C3126">
            <w:pPr>
              <w:pStyle w:val="TableParagraph"/>
              <w:spacing w:before="51" w:line="276" w:lineRule="auto"/>
              <w:ind w:left="115" w:right="5498"/>
              <w:rPr>
                <w:rFonts w:ascii="Tahoma" w:eastAsia="Gill Sans MT" w:hAnsi="Tahoma" w:cs="Tahoma"/>
              </w:rPr>
            </w:pPr>
            <w:r w:rsidRPr="005B10D9">
              <w:rPr>
                <w:rFonts w:ascii="Tahoma" w:hAnsi="Tahoma" w:cs="Tahoma"/>
                <w:spacing w:val="-1"/>
              </w:rPr>
              <w:t>Follow-Up</w:t>
            </w:r>
            <w:r w:rsidRPr="005B10D9">
              <w:rPr>
                <w:rFonts w:ascii="Tahoma" w:hAnsi="Tahoma" w:cs="Tahoma"/>
                <w:spacing w:val="-2"/>
              </w:rPr>
              <w:t xml:space="preserve"> </w:t>
            </w:r>
            <w:r w:rsidRPr="005B10D9">
              <w:rPr>
                <w:rFonts w:ascii="Tahoma" w:hAnsi="Tahoma" w:cs="Tahoma"/>
                <w:spacing w:val="-1"/>
              </w:rPr>
              <w:t>Services</w:t>
            </w:r>
            <w:r w:rsidRPr="005B10D9">
              <w:rPr>
                <w:rFonts w:ascii="Tahoma" w:hAnsi="Tahoma" w:cs="Tahoma"/>
                <w:spacing w:val="-2"/>
              </w:rPr>
              <w:t xml:space="preserve"> </w:t>
            </w:r>
            <w:r w:rsidRPr="005B10D9">
              <w:rPr>
                <w:rFonts w:ascii="Tahoma" w:hAnsi="Tahoma" w:cs="Tahoma"/>
                <w:spacing w:val="-1"/>
              </w:rPr>
              <w:t>for</w:t>
            </w:r>
            <w:r w:rsidRPr="005B10D9">
              <w:rPr>
                <w:rFonts w:ascii="Tahoma" w:hAnsi="Tahoma" w:cs="Tahoma"/>
                <w:spacing w:val="-2"/>
              </w:rPr>
              <w:t xml:space="preserve"> </w:t>
            </w:r>
            <w:r w:rsidRPr="005B10D9">
              <w:rPr>
                <w:rFonts w:ascii="Tahoma" w:hAnsi="Tahoma" w:cs="Tahoma"/>
              </w:rPr>
              <w:t>at</w:t>
            </w:r>
            <w:r w:rsidRPr="005B10D9">
              <w:rPr>
                <w:rFonts w:ascii="Tahoma" w:hAnsi="Tahoma" w:cs="Tahoma"/>
                <w:spacing w:val="-2"/>
              </w:rPr>
              <w:t xml:space="preserve"> </w:t>
            </w:r>
            <w:r w:rsidRPr="005B10D9">
              <w:rPr>
                <w:rFonts w:ascii="Tahoma" w:hAnsi="Tahoma" w:cs="Tahoma"/>
                <w:spacing w:val="-1"/>
              </w:rPr>
              <w:t>least</w:t>
            </w:r>
            <w:r w:rsidRPr="005B10D9">
              <w:rPr>
                <w:rFonts w:ascii="Tahoma" w:hAnsi="Tahoma" w:cs="Tahoma"/>
                <w:spacing w:val="-2"/>
              </w:rPr>
              <w:t xml:space="preserve"> </w:t>
            </w:r>
            <w:r w:rsidRPr="005B10D9">
              <w:rPr>
                <w:rFonts w:ascii="Tahoma" w:hAnsi="Tahoma" w:cs="Tahoma"/>
              </w:rPr>
              <w:t>One</w:t>
            </w:r>
            <w:r w:rsidRPr="005B10D9">
              <w:rPr>
                <w:rFonts w:ascii="Tahoma" w:hAnsi="Tahoma" w:cs="Tahoma"/>
                <w:spacing w:val="-2"/>
              </w:rPr>
              <w:t xml:space="preserve"> </w:t>
            </w:r>
            <w:r w:rsidRPr="005B10D9">
              <w:rPr>
                <w:rFonts w:ascii="Tahoma" w:hAnsi="Tahoma" w:cs="Tahoma"/>
                <w:spacing w:val="-1"/>
              </w:rPr>
              <w:t>Year</w:t>
            </w:r>
            <w:r w:rsidRPr="005B10D9">
              <w:rPr>
                <w:rFonts w:ascii="Tahoma" w:hAnsi="Tahoma" w:cs="Tahoma"/>
                <w:spacing w:val="-2"/>
              </w:rPr>
              <w:t xml:space="preserve"> </w:t>
            </w:r>
            <w:r w:rsidRPr="005B10D9">
              <w:rPr>
                <w:rFonts w:ascii="Tahoma" w:hAnsi="Tahoma" w:cs="Tahoma"/>
              </w:rPr>
              <w:t>to</w:t>
            </w:r>
            <w:r w:rsidRPr="005B10D9">
              <w:rPr>
                <w:rFonts w:ascii="Tahoma" w:hAnsi="Tahoma" w:cs="Tahoma"/>
                <w:spacing w:val="37"/>
                <w:w w:val="99"/>
              </w:rPr>
              <w:t xml:space="preserve"> </w:t>
            </w:r>
            <w:r w:rsidRPr="005B10D9">
              <w:rPr>
                <w:rFonts w:ascii="Tahoma" w:hAnsi="Tahoma" w:cs="Tahoma"/>
                <w:spacing w:val="-1"/>
              </w:rPr>
              <w:t>Participants</w:t>
            </w:r>
            <w:r w:rsidRPr="005B10D9">
              <w:rPr>
                <w:rFonts w:ascii="Tahoma" w:hAnsi="Tahoma" w:cs="Tahoma"/>
                <w:spacing w:val="-4"/>
              </w:rPr>
              <w:t xml:space="preserve"> </w:t>
            </w:r>
            <w:r w:rsidRPr="005B10D9">
              <w:rPr>
                <w:rFonts w:ascii="Tahoma" w:hAnsi="Tahoma" w:cs="Tahoma"/>
              </w:rPr>
              <w:t>Who</w:t>
            </w:r>
            <w:r w:rsidRPr="005B10D9">
              <w:rPr>
                <w:rFonts w:ascii="Tahoma" w:hAnsi="Tahoma" w:cs="Tahoma"/>
                <w:spacing w:val="-4"/>
              </w:rPr>
              <w:t xml:space="preserve"> </w:t>
            </w:r>
            <w:r w:rsidRPr="005B10D9">
              <w:rPr>
                <w:rFonts w:ascii="Tahoma" w:hAnsi="Tahoma" w:cs="Tahoma"/>
              </w:rPr>
              <w:t>are</w:t>
            </w:r>
            <w:r w:rsidRPr="005B10D9">
              <w:rPr>
                <w:rFonts w:ascii="Tahoma" w:hAnsi="Tahoma" w:cs="Tahoma"/>
                <w:spacing w:val="-3"/>
              </w:rPr>
              <w:t xml:space="preserve"> </w:t>
            </w:r>
            <w:r w:rsidRPr="005B10D9">
              <w:rPr>
                <w:rFonts w:ascii="Tahoma" w:hAnsi="Tahoma" w:cs="Tahoma"/>
                <w:spacing w:val="-1"/>
              </w:rPr>
              <w:t>Placed</w:t>
            </w:r>
            <w:r w:rsidRPr="005B10D9">
              <w:rPr>
                <w:rFonts w:ascii="Tahoma" w:hAnsi="Tahoma" w:cs="Tahoma"/>
                <w:spacing w:val="-5"/>
              </w:rPr>
              <w:t xml:space="preserve"> </w:t>
            </w:r>
            <w:r w:rsidRPr="005B10D9">
              <w:rPr>
                <w:rFonts w:ascii="Tahoma" w:hAnsi="Tahoma" w:cs="Tahoma"/>
                <w:spacing w:val="-1"/>
              </w:rPr>
              <w:t>in</w:t>
            </w:r>
            <w:r w:rsidRPr="005B10D9">
              <w:rPr>
                <w:rFonts w:ascii="Tahoma" w:hAnsi="Tahoma" w:cs="Tahoma"/>
                <w:spacing w:val="-2"/>
              </w:rPr>
              <w:t xml:space="preserve"> </w:t>
            </w:r>
            <w:r w:rsidRPr="005B10D9">
              <w:rPr>
                <w:rFonts w:ascii="Tahoma" w:hAnsi="Tahoma" w:cs="Tahoma"/>
                <w:spacing w:val="-1"/>
              </w:rPr>
              <w:t>Unsubsidized</w:t>
            </w:r>
            <w:r w:rsidRPr="005B10D9">
              <w:rPr>
                <w:rFonts w:ascii="Tahoma" w:hAnsi="Tahoma" w:cs="Tahoma"/>
                <w:spacing w:val="39"/>
                <w:w w:val="99"/>
              </w:rPr>
              <w:t xml:space="preserve"> </w:t>
            </w:r>
            <w:r w:rsidRPr="005B10D9">
              <w:rPr>
                <w:rFonts w:ascii="Tahoma" w:hAnsi="Tahoma" w:cs="Tahoma"/>
              </w:rPr>
              <w:t>Employment</w:t>
            </w:r>
          </w:p>
        </w:tc>
      </w:tr>
    </w:tbl>
    <w:p w14:paraId="255B9E2A" w14:textId="77777777" w:rsidR="00DE5ECF" w:rsidRPr="005B10D9" w:rsidRDefault="00DE5ECF" w:rsidP="00DE5ECF">
      <w:pPr>
        <w:rPr>
          <w:rFonts w:ascii="Tahoma" w:hAnsi="Tahoma" w:cs="Tahoma"/>
        </w:rPr>
      </w:pPr>
    </w:p>
    <w:p w14:paraId="46CF8A46" w14:textId="77777777" w:rsidR="00DE5ECF" w:rsidRPr="005B10D9" w:rsidRDefault="00DE5ECF" w:rsidP="00DE5ECF">
      <w:pPr>
        <w:rPr>
          <w:rFonts w:ascii="Tahoma" w:hAnsi="Tahoma" w:cs="Tahoma"/>
        </w:rPr>
      </w:pPr>
      <w:r w:rsidRPr="005B10D9">
        <w:rPr>
          <w:rFonts w:ascii="Tahoma" w:hAnsi="Tahoma" w:cs="Tahoma"/>
        </w:rPr>
        <w:t xml:space="preserve">In WIOA service at one level is not a prerequisite for service at the next level. The workforce development system designed by WIOA is premised on universal access, such that an adult age 18 or older does not need to meet any qualifying characteristics in order to receive career services. While basic career services are available to all adults, individualized career services are to be </w:t>
      </w:r>
      <w:r w:rsidRPr="005B10D9">
        <w:rPr>
          <w:rFonts w:ascii="Tahoma" w:hAnsi="Tahoma" w:cs="Tahoma"/>
        </w:rPr>
        <w:lastRenderedPageBreak/>
        <w:t>provided as appropriate to help individuals obtain and retain employment. To be eligible to receive training, an individual, rather than being required to receive career services first, must:</w:t>
      </w:r>
    </w:p>
    <w:p w14:paraId="22F8712E" w14:textId="77777777" w:rsidR="00DE5ECF" w:rsidRPr="005B10D9" w:rsidRDefault="00DE5ECF" w:rsidP="00DE5ECF">
      <w:pPr>
        <w:pStyle w:val="ListParagraph"/>
        <w:numPr>
          <w:ilvl w:val="0"/>
          <w:numId w:val="9"/>
        </w:numPr>
        <w:autoSpaceDE w:val="0"/>
        <w:autoSpaceDN w:val="0"/>
        <w:adjustRightInd w:val="0"/>
        <w:spacing w:after="0"/>
        <w:rPr>
          <w:rFonts w:ascii="Tahoma" w:hAnsi="Tahoma" w:cs="Tahoma"/>
        </w:rPr>
      </w:pPr>
      <w:r w:rsidRPr="005B10D9">
        <w:rPr>
          <w:rFonts w:ascii="Tahoma" w:hAnsi="Tahoma" w:cs="Tahoma"/>
        </w:rPr>
        <w:t>be unlikely or unable to obtain or retain employment that leads to economic self-sufficiency;</w:t>
      </w:r>
    </w:p>
    <w:p w14:paraId="301AABB5" w14:textId="77777777" w:rsidR="00DE5ECF" w:rsidRPr="005B10D9" w:rsidRDefault="00DE5ECF" w:rsidP="00DE5ECF">
      <w:pPr>
        <w:pStyle w:val="ListParagraph"/>
        <w:numPr>
          <w:ilvl w:val="0"/>
          <w:numId w:val="9"/>
        </w:numPr>
        <w:autoSpaceDE w:val="0"/>
        <w:autoSpaceDN w:val="0"/>
        <w:adjustRightInd w:val="0"/>
        <w:spacing w:after="0"/>
        <w:rPr>
          <w:rFonts w:ascii="Tahoma" w:hAnsi="Tahoma" w:cs="Tahoma"/>
        </w:rPr>
      </w:pPr>
      <w:r w:rsidRPr="005B10D9">
        <w:rPr>
          <w:rFonts w:ascii="Tahoma" w:hAnsi="Tahoma" w:cs="Tahoma"/>
        </w:rPr>
        <w:t>be in need of training services to obtain or retain employment that leads to</w:t>
      </w:r>
    </w:p>
    <w:p w14:paraId="0A3A08DD" w14:textId="77777777" w:rsidR="00DE5ECF" w:rsidRPr="005B10D9" w:rsidRDefault="00DE5ECF" w:rsidP="00DE5ECF">
      <w:pPr>
        <w:pStyle w:val="ListParagraph"/>
        <w:numPr>
          <w:ilvl w:val="0"/>
          <w:numId w:val="10"/>
        </w:numPr>
        <w:autoSpaceDE w:val="0"/>
        <w:autoSpaceDN w:val="0"/>
        <w:adjustRightInd w:val="0"/>
        <w:spacing w:after="0"/>
        <w:rPr>
          <w:rFonts w:ascii="Tahoma" w:hAnsi="Tahoma" w:cs="Tahoma"/>
        </w:rPr>
      </w:pPr>
      <w:r w:rsidRPr="005B10D9">
        <w:rPr>
          <w:rFonts w:ascii="Tahoma" w:hAnsi="Tahoma" w:cs="Tahoma"/>
        </w:rPr>
        <w:t>economic self-sufficiency;</w:t>
      </w:r>
    </w:p>
    <w:p w14:paraId="6F72AC0C" w14:textId="77777777" w:rsidR="00DE5ECF" w:rsidRPr="005B10D9" w:rsidRDefault="00DE5ECF" w:rsidP="00DE5ECF">
      <w:pPr>
        <w:pStyle w:val="ListParagraph"/>
        <w:numPr>
          <w:ilvl w:val="0"/>
          <w:numId w:val="10"/>
        </w:numPr>
        <w:autoSpaceDE w:val="0"/>
        <w:autoSpaceDN w:val="0"/>
        <w:adjustRightInd w:val="0"/>
        <w:spacing w:after="0"/>
        <w:rPr>
          <w:rFonts w:ascii="Tahoma" w:hAnsi="Tahoma" w:cs="Tahoma"/>
        </w:rPr>
      </w:pPr>
      <w:r w:rsidRPr="005B10D9">
        <w:rPr>
          <w:rFonts w:ascii="Tahoma" w:hAnsi="Tahoma" w:cs="Tahoma"/>
        </w:rPr>
        <w:t>have the “skills and qualifications” to participate successfully in training;</w:t>
      </w:r>
    </w:p>
    <w:p w14:paraId="1D3F372E" w14:textId="77777777" w:rsidR="00DE5ECF" w:rsidRPr="005B10D9" w:rsidRDefault="00DE5ECF" w:rsidP="00DE5ECF">
      <w:pPr>
        <w:pStyle w:val="ListParagraph"/>
        <w:numPr>
          <w:ilvl w:val="0"/>
          <w:numId w:val="10"/>
        </w:numPr>
        <w:autoSpaceDE w:val="0"/>
        <w:autoSpaceDN w:val="0"/>
        <w:adjustRightInd w:val="0"/>
        <w:spacing w:after="0"/>
        <w:rPr>
          <w:rFonts w:ascii="Tahoma" w:hAnsi="Tahoma" w:cs="Tahoma"/>
        </w:rPr>
      </w:pPr>
      <w:r w:rsidRPr="005B10D9">
        <w:rPr>
          <w:rFonts w:ascii="Tahoma" w:hAnsi="Tahoma" w:cs="Tahoma"/>
        </w:rPr>
        <w:t>select a training service linked to an occupation in the local area (or be willing to</w:t>
      </w:r>
    </w:p>
    <w:p w14:paraId="1D34AC11" w14:textId="77777777" w:rsidR="00DE5ECF" w:rsidRPr="005B10D9" w:rsidRDefault="00DE5ECF" w:rsidP="00DE5ECF">
      <w:pPr>
        <w:pStyle w:val="ListParagraph"/>
        <w:numPr>
          <w:ilvl w:val="0"/>
          <w:numId w:val="10"/>
        </w:numPr>
        <w:autoSpaceDE w:val="0"/>
        <w:autoSpaceDN w:val="0"/>
        <w:adjustRightInd w:val="0"/>
        <w:spacing w:after="0"/>
        <w:rPr>
          <w:rFonts w:ascii="Tahoma" w:hAnsi="Tahoma" w:cs="Tahoma"/>
        </w:rPr>
      </w:pPr>
      <w:r w:rsidRPr="005B10D9">
        <w:rPr>
          <w:rFonts w:ascii="Tahoma" w:hAnsi="Tahoma" w:cs="Tahoma"/>
        </w:rPr>
        <w:t>relocate to another area where the occupation is in demand); and</w:t>
      </w:r>
    </w:p>
    <w:p w14:paraId="08B9BF2D" w14:textId="77777777" w:rsidR="00DE5ECF" w:rsidRPr="005B10D9" w:rsidRDefault="00DE5ECF" w:rsidP="00DE5ECF">
      <w:pPr>
        <w:pStyle w:val="ListParagraph"/>
        <w:numPr>
          <w:ilvl w:val="0"/>
          <w:numId w:val="10"/>
        </w:numPr>
        <w:autoSpaceDE w:val="0"/>
        <w:autoSpaceDN w:val="0"/>
        <w:adjustRightInd w:val="0"/>
        <w:spacing w:after="0"/>
        <w:rPr>
          <w:rFonts w:ascii="Tahoma" w:hAnsi="Tahoma" w:cs="Tahoma"/>
        </w:rPr>
      </w:pPr>
      <w:r w:rsidRPr="005B10D9">
        <w:rPr>
          <w:rFonts w:ascii="Tahoma" w:hAnsi="Tahoma" w:cs="Tahoma"/>
        </w:rPr>
        <w:t>be unable to obtain other grant assistance (e.g., Pell grants) for the training services.</w:t>
      </w:r>
    </w:p>
    <w:p w14:paraId="58E7E143" w14:textId="77777777" w:rsidR="00DE5ECF" w:rsidRPr="005B10D9" w:rsidRDefault="00DE5ECF" w:rsidP="00DE5ECF">
      <w:pPr>
        <w:autoSpaceDE w:val="0"/>
        <w:autoSpaceDN w:val="0"/>
        <w:adjustRightInd w:val="0"/>
        <w:spacing w:after="0"/>
        <w:rPr>
          <w:rFonts w:ascii="Tahoma" w:hAnsi="Tahoma" w:cs="Tahoma"/>
        </w:rPr>
      </w:pPr>
    </w:p>
    <w:p w14:paraId="52B99EDB" w14:textId="77777777" w:rsidR="00DE5ECF" w:rsidRPr="005B10D9" w:rsidRDefault="00DE5ECF" w:rsidP="00DE5ECF">
      <w:pPr>
        <w:autoSpaceDE w:val="0"/>
        <w:autoSpaceDN w:val="0"/>
        <w:adjustRightInd w:val="0"/>
        <w:spacing w:after="0"/>
        <w:rPr>
          <w:rFonts w:ascii="Tahoma" w:hAnsi="Tahoma" w:cs="Tahoma"/>
          <w:b/>
          <w:u w:val="single"/>
        </w:rPr>
      </w:pPr>
      <w:r w:rsidRPr="005B10D9">
        <w:rPr>
          <w:rFonts w:ascii="Tahoma" w:hAnsi="Tahoma" w:cs="Tahoma"/>
        </w:rPr>
        <w:t>Section 134(c)(3)(E) of WIOA stipulates that for funds allocated to a local area for adult employment and training activities, priority is to be given to recipients of public assistance, other low-income individuals, and individuals who are basic skills deficient for career and training services. It is left to the discretion of the local WDB, in consultation with the state’s governor, to determine this prioritization.</w:t>
      </w:r>
    </w:p>
    <w:p w14:paraId="36101765" w14:textId="77777777" w:rsidR="00DE5ECF" w:rsidRPr="005B10D9" w:rsidRDefault="00DE5ECF" w:rsidP="00DE5ECF">
      <w:pPr>
        <w:pStyle w:val="Heading1"/>
        <w:rPr>
          <w:rFonts w:ascii="Tahoma" w:hAnsi="Tahoma" w:cs="Tahoma"/>
          <w:sz w:val="22"/>
          <w:szCs w:val="22"/>
        </w:rPr>
      </w:pPr>
      <w:bookmarkStart w:id="64" w:name="_Toc499819394"/>
      <w:r w:rsidRPr="005B10D9">
        <w:rPr>
          <w:rFonts w:ascii="Tahoma" w:hAnsi="Tahoma" w:cs="Tahoma"/>
          <w:sz w:val="22"/>
          <w:szCs w:val="22"/>
        </w:rPr>
        <w:t>Youth Activities Overview and Purpose</w:t>
      </w:r>
      <w:bookmarkEnd w:id="64"/>
      <w:r w:rsidRPr="005B10D9">
        <w:rPr>
          <w:rFonts w:ascii="Tahoma" w:hAnsi="Tahoma" w:cs="Tahoma"/>
          <w:sz w:val="22"/>
          <w:szCs w:val="22"/>
        </w:rPr>
        <w:t xml:space="preserve"> </w:t>
      </w:r>
    </w:p>
    <w:p w14:paraId="225E3D62" w14:textId="77777777" w:rsidR="00DE5ECF" w:rsidRPr="005B10D9" w:rsidRDefault="00DE5ECF" w:rsidP="00DE5ECF">
      <w:pPr>
        <w:rPr>
          <w:rFonts w:ascii="Tahoma" w:hAnsi="Tahoma" w:cs="Tahoma"/>
        </w:rPr>
      </w:pPr>
      <w:r w:rsidRPr="005B10D9">
        <w:rPr>
          <w:rFonts w:ascii="Tahoma" w:hAnsi="Tahoma" w:cs="Tahoma"/>
        </w:rPr>
        <w:t xml:space="preserve">In addition to the formula grants for Adult and Dislocated Worker Employment and Training Activities, WIOA authorizes a formula grant program for Youth Workforce Investment Activities </w:t>
      </w:r>
      <w:r w:rsidRPr="005B10D9">
        <w:rPr>
          <w:rFonts w:ascii="Tahoma" w:hAnsi="Tahoma" w:cs="Tahoma"/>
          <w:i/>
        </w:rPr>
        <w:t>(although individuals ages 18 or older are also eligible for services provided through the Adult Employment and Training Activities program)</w:t>
      </w:r>
      <w:r w:rsidRPr="005B10D9">
        <w:rPr>
          <w:rFonts w:ascii="Tahoma" w:hAnsi="Tahoma" w:cs="Tahoma"/>
        </w:rPr>
        <w:t xml:space="preserve">. WIOA, unlike its predecessor WIA, does not specify general purposes for the Youth Activities program; however, WIOA retains many of the same program elements that were in WIA, such as providing assistance to youth in achieving successful academic and employment outcomes. Eligibility and Structure Eligibility for the Youth Activities program is different depending on whether the individual is an “out-of-school” youth or an “in-school” youth. </w:t>
      </w:r>
    </w:p>
    <w:p w14:paraId="14659B37" w14:textId="77777777" w:rsidR="00DE5ECF" w:rsidRPr="005B10D9" w:rsidRDefault="00DE5ECF" w:rsidP="00DE5ECF">
      <w:pPr>
        <w:pStyle w:val="Heading2"/>
        <w:rPr>
          <w:rFonts w:ascii="Tahoma" w:hAnsi="Tahoma" w:cs="Tahoma"/>
          <w:sz w:val="22"/>
          <w:szCs w:val="22"/>
        </w:rPr>
      </w:pPr>
      <w:bookmarkStart w:id="65" w:name="_Toc499819395"/>
      <w:r w:rsidRPr="005B10D9">
        <w:rPr>
          <w:rFonts w:ascii="Tahoma" w:hAnsi="Tahoma" w:cs="Tahoma"/>
          <w:sz w:val="22"/>
          <w:szCs w:val="22"/>
        </w:rPr>
        <w:t>Youth Services</w:t>
      </w:r>
      <w:bookmarkEnd w:id="65"/>
      <w:r w:rsidRPr="005B10D9">
        <w:rPr>
          <w:rFonts w:ascii="Tahoma" w:hAnsi="Tahoma" w:cs="Tahoma"/>
          <w:sz w:val="22"/>
          <w:szCs w:val="22"/>
        </w:rPr>
        <w:t xml:space="preserve"> </w:t>
      </w:r>
    </w:p>
    <w:p w14:paraId="190052D1" w14:textId="77777777" w:rsidR="00DE5ECF" w:rsidRPr="005B10D9" w:rsidRDefault="00DE5ECF" w:rsidP="00DE5ECF">
      <w:pPr>
        <w:rPr>
          <w:rFonts w:ascii="Tahoma" w:hAnsi="Tahoma" w:cs="Tahoma"/>
        </w:rPr>
      </w:pPr>
      <w:r w:rsidRPr="005B10D9">
        <w:rPr>
          <w:rFonts w:ascii="Tahoma" w:hAnsi="Tahoma" w:cs="Tahoma"/>
        </w:rPr>
        <w:t>WIOA youth funding is allocated to local areas to design and carry out programs that:</w:t>
      </w:r>
    </w:p>
    <w:p w14:paraId="3C75DA7E"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provide an objective assessment of the educational, skill, and service needs of program participants; </w:t>
      </w:r>
    </w:p>
    <w:p w14:paraId="104BE0F4"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develop service strategies for each participant; </w:t>
      </w:r>
    </w:p>
    <w:p w14:paraId="4A01A790"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provide activities leading to attainment of a secondary school diploma or recognized postsecondary credential, preparation for postsecondary education or training, preparation for unsubsidized employment, and effective connections to employers; and </w:t>
      </w:r>
    </w:p>
    <w:p w14:paraId="3C861E9F"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implement a pay-for-performance contract strategy. </w:t>
      </w:r>
    </w:p>
    <w:p w14:paraId="00519567" w14:textId="77777777" w:rsidR="00DE5ECF" w:rsidRPr="005B10D9" w:rsidRDefault="00DE5ECF" w:rsidP="00DE5ECF">
      <w:pPr>
        <w:pStyle w:val="Heading2"/>
        <w:rPr>
          <w:rFonts w:ascii="Tahoma" w:hAnsi="Tahoma" w:cs="Tahoma"/>
          <w:sz w:val="22"/>
          <w:szCs w:val="22"/>
        </w:rPr>
      </w:pPr>
      <w:bookmarkStart w:id="66" w:name="_Toc499819396"/>
      <w:r w:rsidRPr="005B10D9">
        <w:rPr>
          <w:rFonts w:ascii="Tahoma" w:hAnsi="Tahoma" w:cs="Tahoma"/>
          <w:sz w:val="22"/>
          <w:szCs w:val="22"/>
        </w:rPr>
        <w:lastRenderedPageBreak/>
        <w:t>Out-of-School Youth</w:t>
      </w:r>
      <w:bookmarkEnd w:id="66"/>
    </w:p>
    <w:p w14:paraId="54DD4983" w14:textId="77777777" w:rsidR="00DE5ECF" w:rsidRPr="005B10D9" w:rsidRDefault="00DE5ECF" w:rsidP="00DE5ECF">
      <w:pPr>
        <w:rPr>
          <w:rFonts w:ascii="Tahoma" w:hAnsi="Tahoma" w:cs="Tahoma"/>
        </w:rPr>
      </w:pPr>
      <w:r w:rsidRPr="005B10D9">
        <w:rPr>
          <w:rFonts w:ascii="Tahoma" w:hAnsi="Tahoma" w:cs="Tahoma"/>
        </w:rPr>
        <w:t xml:space="preserve">An eligible out-of-school youth is not attending any school, is between the ages of 16 and 24, and is one or more of the following: </w:t>
      </w:r>
    </w:p>
    <w:p w14:paraId="485A102A"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a school dropout; </w:t>
      </w:r>
    </w:p>
    <w:p w14:paraId="422B00DC"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a student who has not attended school for the most recent quarter; </w:t>
      </w:r>
    </w:p>
    <w:p w14:paraId="06CCDD74"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a recipient of a secondary school diploma who is low-income but is basic skills deficient or an English language learner; </w:t>
      </w:r>
    </w:p>
    <w:p w14:paraId="7C586355"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involved with the juvenile or adult justice system; homeless or in an out-of-home placement; </w:t>
      </w:r>
    </w:p>
    <w:p w14:paraId="65E7BCEC"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pregnant or parenting; </w:t>
      </w:r>
    </w:p>
    <w:p w14:paraId="06478C1E"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disabled; or </w:t>
      </w:r>
    </w:p>
    <w:p w14:paraId="01D72156"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a low-income individual requiring additional assistance to complete an educational program or to secure and hold employment.</w:t>
      </w:r>
    </w:p>
    <w:p w14:paraId="352689D4" w14:textId="6949FBAA" w:rsidR="00DE5ECF" w:rsidRPr="005B10D9" w:rsidRDefault="00716AA1" w:rsidP="00DE5ECF">
      <w:pPr>
        <w:pStyle w:val="Heading2"/>
        <w:rPr>
          <w:rFonts w:ascii="Tahoma" w:hAnsi="Tahoma" w:cs="Tahoma"/>
          <w:sz w:val="22"/>
          <w:szCs w:val="22"/>
        </w:rPr>
      </w:pPr>
      <w:bookmarkStart w:id="67" w:name="_Toc499819397"/>
      <w:r>
        <w:rPr>
          <w:rFonts w:ascii="Tahoma" w:hAnsi="Tahoma" w:cs="Tahoma"/>
          <w:sz w:val="22"/>
          <w:szCs w:val="22"/>
        </w:rPr>
        <w:t>In-S</w:t>
      </w:r>
      <w:r w:rsidR="00DE5ECF" w:rsidRPr="005B10D9">
        <w:rPr>
          <w:rFonts w:ascii="Tahoma" w:hAnsi="Tahoma" w:cs="Tahoma"/>
          <w:sz w:val="22"/>
          <w:szCs w:val="22"/>
        </w:rPr>
        <w:t>chool Youth</w:t>
      </w:r>
      <w:bookmarkEnd w:id="67"/>
    </w:p>
    <w:p w14:paraId="22825C97" w14:textId="77777777" w:rsidR="00DE5ECF" w:rsidRPr="005B10D9" w:rsidRDefault="00DE5ECF" w:rsidP="00DE5ECF">
      <w:pPr>
        <w:rPr>
          <w:rFonts w:ascii="Tahoma" w:hAnsi="Tahoma" w:cs="Tahoma"/>
        </w:rPr>
      </w:pPr>
      <w:r w:rsidRPr="005B10D9">
        <w:rPr>
          <w:rFonts w:ascii="Tahoma" w:hAnsi="Tahoma" w:cs="Tahoma"/>
        </w:rPr>
        <w:t xml:space="preserve">An eligible in-school youth is attending school, is between the ages of 14 and 21, is low-income, and is one or more of the following: </w:t>
      </w:r>
    </w:p>
    <w:p w14:paraId="7E26DDC6"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basic skills deficient; </w:t>
      </w:r>
    </w:p>
    <w:p w14:paraId="3416FBBA"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an English language learner; </w:t>
      </w:r>
    </w:p>
    <w:p w14:paraId="70C3DFB7"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an offender;  </w:t>
      </w:r>
    </w:p>
    <w:p w14:paraId="256A64D2"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homeless or in an out-of-home placement; </w:t>
      </w:r>
    </w:p>
    <w:p w14:paraId="7DAA9125"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pregnant or parenting; </w:t>
      </w:r>
    </w:p>
    <w:p w14:paraId="138F35E0"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disabled; or </w:t>
      </w:r>
    </w:p>
    <w:p w14:paraId="7812888C"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an individual requiring additional assistance to complete an educational program or to secure and hold employment. </w:t>
      </w:r>
    </w:p>
    <w:p w14:paraId="7A0D4935" w14:textId="77777777" w:rsidR="00DE5ECF" w:rsidRPr="005B10D9" w:rsidRDefault="00DE5ECF" w:rsidP="00DE5ECF">
      <w:pPr>
        <w:rPr>
          <w:rFonts w:ascii="Tahoma" w:hAnsi="Tahoma" w:cs="Tahoma"/>
        </w:rPr>
      </w:pPr>
      <w:r w:rsidRPr="005B10D9">
        <w:rPr>
          <w:rFonts w:ascii="Tahoma" w:hAnsi="Tahoma" w:cs="Tahoma"/>
        </w:rPr>
        <w:t>WIOA changes the priority of service established under WIA from in-school to out-of-school youth by requiring that at least 75% of all Youth Activities formula grant funds must be used for activities for out-of-school youth (compared to 30% under WIA).</w:t>
      </w:r>
    </w:p>
    <w:p w14:paraId="6ABE7B40" w14:textId="77777777" w:rsidR="00DE5ECF" w:rsidRPr="005B10D9" w:rsidRDefault="00DE5ECF" w:rsidP="00DE5ECF">
      <w:pPr>
        <w:rPr>
          <w:rFonts w:ascii="Tahoma" w:hAnsi="Tahoma" w:cs="Tahoma"/>
        </w:rPr>
      </w:pPr>
      <w:r w:rsidRPr="005B10D9">
        <w:rPr>
          <w:rFonts w:ascii="Tahoma" w:hAnsi="Tahoma" w:cs="Tahoma"/>
        </w:rPr>
        <w:t xml:space="preserve">Generally, local WDBs competitively award funds to local organizations and other entities to provide employment and job training services to youth. In order to support the attainment of education and career readiness for youth, local programs must provide the following 14 activities or “elements” to youth: </w:t>
      </w:r>
    </w:p>
    <w:p w14:paraId="288B2FFA"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tutoring, study skills training, instruction, and evidence-based dropout prevention and recovery strategies leading to completion of secondary school; </w:t>
      </w:r>
    </w:p>
    <w:p w14:paraId="7EBC489B"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alternative secondary school services, as appropriate; </w:t>
      </w:r>
    </w:p>
    <w:p w14:paraId="183A6AC1" w14:textId="13A0B4C1" w:rsidR="00DE5ECF" w:rsidRPr="005B10D9" w:rsidRDefault="00DE5ECF" w:rsidP="00DE5ECF">
      <w:pPr>
        <w:pStyle w:val="ListParagraph"/>
        <w:numPr>
          <w:ilvl w:val="0"/>
          <w:numId w:val="4"/>
        </w:numPr>
        <w:rPr>
          <w:rFonts w:ascii="Tahoma" w:hAnsi="Tahoma" w:cs="Tahoma"/>
        </w:rPr>
      </w:pPr>
      <w:r w:rsidRPr="005B10D9">
        <w:rPr>
          <w:rFonts w:ascii="Tahoma" w:hAnsi="Tahoma" w:cs="Tahoma"/>
        </w:rPr>
        <w:t>paid and unpaid work experiences that have an academic and occupational education component, including summer employment opportunities and pre</w:t>
      </w:r>
      <w:r w:rsidR="001171CD" w:rsidRPr="005B10D9">
        <w:rPr>
          <w:rFonts w:ascii="Tahoma" w:hAnsi="Tahoma" w:cs="Tahoma"/>
        </w:rPr>
        <w:t>-</w:t>
      </w:r>
      <w:r w:rsidRPr="005B10D9">
        <w:rPr>
          <w:rFonts w:ascii="Tahoma" w:hAnsi="Tahoma" w:cs="Tahoma"/>
        </w:rPr>
        <w:t xml:space="preserve">apprenticeship programs; </w:t>
      </w:r>
    </w:p>
    <w:p w14:paraId="141E3F1D" w14:textId="77777777" w:rsidR="00DE5ECF" w:rsidRPr="005B10D9" w:rsidRDefault="00DE5ECF" w:rsidP="00DE5ECF">
      <w:pPr>
        <w:pStyle w:val="ListParagraph"/>
        <w:numPr>
          <w:ilvl w:val="0"/>
          <w:numId w:val="6"/>
        </w:numPr>
        <w:rPr>
          <w:rFonts w:ascii="Tahoma" w:hAnsi="Tahoma" w:cs="Tahoma"/>
        </w:rPr>
      </w:pPr>
      <w:r w:rsidRPr="005B10D9">
        <w:rPr>
          <w:rFonts w:ascii="Tahoma" w:hAnsi="Tahoma" w:cs="Tahoma"/>
        </w:rPr>
        <w:t xml:space="preserve">occupational skill training, as appropriate; </w:t>
      </w:r>
    </w:p>
    <w:p w14:paraId="6767FC92" w14:textId="77777777" w:rsidR="00DE5ECF" w:rsidRPr="005B10D9" w:rsidRDefault="00DE5ECF" w:rsidP="00DE5ECF">
      <w:pPr>
        <w:pStyle w:val="ListParagraph"/>
        <w:numPr>
          <w:ilvl w:val="0"/>
          <w:numId w:val="6"/>
        </w:numPr>
        <w:rPr>
          <w:rFonts w:ascii="Tahoma" w:hAnsi="Tahoma" w:cs="Tahoma"/>
        </w:rPr>
      </w:pPr>
      <w:r w:rsidRPr="005B10D9">
        <w:rPr>
          <w:rFonts w:ascii="Tahoma" w:hAnsi="Tahoma" w:cs="Tahoma"/>
        </w:rPr>
        <w:lastRenderedPageBreak/>
        <w:t xml:space="preserve">education offered with training for a specific occupation or cluster; </w:t>
      </w:r>
    </w:p>
    <w:p w14:paraId="1B51605B" w14:textId="77777777" w:rsidR="00DE5ECF" w:rsidRPr="005B10D9" w:rsidRDefault="00DE5ECF" w:rsidP="00DE5ECF">
      <w:pPr>
        <w:pStyle w:val="ListParagraph"/>
        <w:numPr>
          <w:ilvl w:val="0"/>
          <w:numId w:val="6"/>
        </w:numPr>
        <w:rPr>
          <w:rFonts w:ascii="Tahoma" w:hAnsi="Tahoma" w:cs="Tahoma"/>
        </w:rPr>
      </w:pPr>
      <w:r w:rsidRPr="005B10D9">
        <w:rPr>
          <w:rFonts w:ascii="Tahoma" w:hAnsi="Tahoma" w:cs="Tahoma"/>
        </w:rPr>
        <w:t xml:space="preserve">leadership development opportunities; </w:t>
      </w:r>
    </w:p>
    <w:p w14:paraId="1BEA4B71" w14:textId="77777777" w:rsidR="00DE5ECF" w:rsidRPr="005B10D9" w:rsidRDefault="00DE5ECF" w:rsidP="00DE5ECF">
      <w:pPr>
        <w:pStyle w:val="ListParagraph"/>
        <w:numPr>
          <w:ilvl w:val="0"/>
          <w:numId w:val="6"/>
        </w:numPr>
        <w:rPr>
          <w:rFonts w:ascii="Tahoma" w:hAnsi="Tahoma" w:cs="Tahoma"/>
        </w:rPr>
      </w:pPr>
      <w:r w:rsidRPr="005B10D9">
        <w:rPr>
          <w:rFonts w:ascii="Tahoma" w:hAnsi="Tahoma" w:cs="Tahoma"/>
        </w:rPr>
        <w:t xml:space="preserve">supportive services; </w:t>
      </w:r>
    </w:p>
    <w:p w14:paraId="065CF35D" w14:textId="77777777" w:rsidR="00DE5ECF" w:rsidRPr="005B10D9" w:rsidRDefault="00DE5ECF" w:rsidP="00DE5ECF">
      <w:pPr>
        <w:pStyle w:val="ListParagraph"/>
        <w:numPr>
          <w:ilvl w:val="0"/>
          <w:numId w:val="6"/>
        </w:numPr>
        <w:rPr>
          <w:rFonts w:ascii="Tahoma" w:hAnsi="Tahoma" w:cs="Tahoma"/>
        </w:rPr>
      </w:pPr>
      <w:r w:rsidRPr="005B10D9">
        <w:rPr>
          <w:rFonts w:ascii="Tahoma" w:hAnsi="Tahoma" w:cs="Tahoma"/>
        </w:rPr>
        <w:t xml:space="preserve">adult mentoring for the period of participation and a subsequent period, for a total of not less than 12 months; </w:t>
      </w:r>
    </w:p>
    <w:p w14:paraId="36F0EAF0"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follow-up services for not less than 12 months after the completion of participation, as appropriate; </w:t>
      </w:r>
    </w:p>
    <w:p w14:paraId="5371BCD9"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comprehensive guidance and counseling, which may include drug and alcohol abuse counseling and referral, as appropriate; </w:t>
      </w:r>
    </w:p>
    <w:p w14:paraId="4D66AB7F"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financial literacy education; </w:t>
      </w:r>
    </w:p>
    <w:p w14:paraId="76CDF8BB"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entrepreneurial skills training; </w:t>
      </w:r>
    </w:p>
    <w:p w14:paraId="56CC16B8"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labor market and employment information; and </w:t>
      </w:r>
    </w:p>
    <w:p w14:paraId="6E906330" w14:textId="77777777" w:rsidR="00DE5ECF" w:rsidRPr="005B10D9" w:rsidRDefault="00DE5ECF" w:rsidP="00DE5ECF">
      <w:pPr>
        <w:pStyle w:val="ListParagraph"/>
        <w:numPr>
          <w:ilvl w:val="0"/>
          <w:numId w:val="4"/>
        </w:numPr>
        <w:rPr>
          <w:rFonts w:ascii="Tahoma" w:hAnsi="Tahoma" w:cs="Tahoma"/>
        </w:rPr>
      </w:pPr>
      <w:r w:rsidRPr="005B10D9">
        <w:rPr>
          <w:rFonts w:ascii="Tahoma" w:hAnsi="Tahoma" w:cs="Tahoma"/>
        </w:rPr>
        <w:t xml:space="preserve">activities to prepare youth to transition to postsecondary education and training. </w:t>
      </w:r>
    </w:p>
    <w:p w14:paraId="343A1A2E" w14:textId="77777777" w:rsidR="00DE5ECF" w:rsidRPr="005B10D9" w:rsidRDefault="00DE5ECF" w:rsidP="00DE5ECF">
      <w:pPr>
        <w:rPr>
          <w:rFonts w:ascii="Tahoma" w:hAnsi="Tahoma" w:cs="Tahoma"/>
        </w:rPr>
      </w:pPr>
      <w:r w:rsidRPr="005B10D9">
        <w:rPr>
          <w:rFonts w:ascii="Tahoma" w:hAnsi="Tahoma" w:cs="Tahoma"/>
        </w:rPr>
        <w:t>Although local WDBs must make all 14 program elements available to youth, each individual youth does not need to participate in all elements. However, local areas must spend at least 20% of the allocated funds to provide both in-school and out-of-school youth with paid and unpaid work experiences that have an academic and occupational education component.</w:t>
      </w:r>
    </w:p>
    <w:p w14:paraId="142F0CC8" w14:textId="77777777" w:rsidR="00B75386" w:rsidRPr="005B10D9" w:rsidRDefault="00B75386" w:rsidP="00B75386">
      <w:pPr>
        <w:spacing w:after="0"/>
        <w:rPr>
          <w:rFonts w:ascii="Tahoma" w:eastAsia="Times New Roman" w:hAnsi="Tahoma" w:cs="Tahoma"/>
        </w:rPr>
      </w:pPr>
      <w:r w:rsidRPr="005B10D9">
        <w:rPr>
          <w:rFonts w:ascii="Tahoma" w:eastAsia="Times New Roman" w:hAnsi="Tahoma" w:cs="Tahoma"/>
        </w:rPr>
        <w:t>DWS also maintains the Dislocated Worker Unit that provides rapid response services to address statewide layoffs and closures as required by WIOA.</w:t>
      </w:r>
    </w:p>
    <w:p w14:paraId="6C0A0728" w14:textId="77777777" w:rsidR="00B75386" w:rsidRPr="005B10D9" w:rsidRDefault="00B75386" w:rsidP="00B75386">
      <w:pPr>
        <w:pStyle w:val="Heading3"/>
        <w:rPr>
          <w:rFonts w:ascii="Tahoma" w:hAnsi="Tahoma" w:cs="Tahoma"/>
        </w:rPr>
      </w:pPr>
      <w:bookmarkStart w:id="68" w:name="_Toc499819398"/>
      <w:r w:rsidRPr="005B10D9">
        <w:rPr>
          <w:rFonts w:ascii="Tahoma" w:hAnsi="Tahoma" w:cs="Tahoma"/>
        </w:rPr>
        <w:t>Rapid Response</w:t>
      </w:r>
      <w:bookmarkEnd w:id="68"/>
    </w:p>
    <w:p w14:paraId="57C173B4" w14:textId="77777777" w:rsidR="00B75386" w:rsidRPr="005B10D9" w:rsidRDefault="00B75386" w:rsidP="00B75386">
      <w:pPr>
        <w:spacing w:after="0"/>
        <w:rPr>
          <w:rFonts w:ascii="Tahoma" w:eastAsia="Times New Roman" w:hAnsi="Tahoma" w:cs="Tahoma"/>
          <w:bCs/>
        </w:rPr>
      </w:pPr>
      <w:r w:rsidRPr="005B10D9">
        <w:rPr>
          <w:rFonts w:ascii="Tahoma" w:eastAsia="Times New Roman" w:hAnsi="Tahoma" w:cs="Tahoma"/>
        </w:rPr>
        <w:t xml:space="preserve">The purpose of Rapid Response is to promote economic recovery and vitality by developing an ongoing, comprehensive approach to identifying, planning for and responding to layoffs and dislocations and preventing or minimizing their impacts on workers, businesses and communities. </w:t>
      </w:r>
      <w:r w:rsidRPr="005B10D9">
        <w:rPr>
          <w:rFonts w:ascii="Tahoma" w:eastAsia="Times New Roman" w:hAnsi="Tahoma" w:cs="Tahoma"/>
          <w:bCs/>
        </w:rPr>
        <w:t xml:space="preserve"> Rapid Response is a primary gateway to the workforce system for both dislocated workers and employers and is a component of a demand-driven system. </w:t>
      </w:r>
    </w:p>
    <w:p w14:paraId="3380A911" w14:textId="77777777" w:rsidR="00B75386" w:rsidRPr="00716AA1" w:rsidRDefault="00B75386" w:rsidP="00B75386">
      <w:pPr>
        <w:spacing w:after="0"/>
        <w:rPr>
          <w:rFonts w:ascii="Tahoma" w:eastAsia="Times New Roman" w:hAnsi="Tahoma" w:cs="Tahoma"/>
          <w:bCs/>
          <w:sz w:val="18"/>
          <w:szCs w:val="18"/>
        </w:rPr>
      </w:pPr>
    </w:p>
    <w:p w14:paraId="69E2C17F" w14:textId="77777777" w:rsidR="00B75386" w:rsidRPr="005B10D9" w:rsidRDefault="00B75386" w:rsidP="00B75386">
      <w:pPr>
        <w:spacing w:after="0"/>
        <w:rPr>
          <w:rFonts w:ascii="Tahoma" w:eastAsia="Times New Roman" w:hAnsi="Tahoma" w:cs="Tahoma"/>
        </w:rPr>
      </w:pPr>
      <w:r w:rsidRPr="005B10D9">
        <w:rPr>
          <w:rFonts w:ascii="Tahoma" w:eastAsia="Times New Roman" w:hAnsi="Tahoma" w:cs="Tahoma"/>
          <w:bCs/>
        </w:rPr>
        <w:t xml:space="preserve">Successful Rapid Response programs are flexible, agile and focused on promptly delivering comprehensive solutions to businesses and workers in transition.  </w:t>
      </w:r>
      <w:r w:rsidRPr="005B10D9">
        <w:rPr>
          <w:rFonts w:ascii="Tahoma" w:eastAsia="Times New Roman" w:hAnsi="Tahoma" w:cs="Tahoma"/>
        </w:rPr>
        <w:t xml:space="preserve">Rapid Response, when operated successfully, delivers on the promises that the workforce system makes to businesses, workers and communities—to provide economically valuable solutions to businesses and critically important services to workers at the time when they are most needed. </w:t>
      </w:r>
    </w:p>
    <w:p w14:paraId="3B261A8D" w14:textId="77777777" w:rsidR="00B75386" w:rsidRPr="00716AA1" w:rsidRDefault="00B75386" w:rsidP="00B75386">
      <w:pPr>
        <w:spacing w:after="0"/>
        <w:rPr>
          <w:rFonts w:ascii="Tahoma" w:eastAsia="Times New Roman" w:hAnsi="Tahoma" w:cs="Tahoma"/>
          <w:sz w:val="18"/>
          <w:szCs w:val="18"/>
        </w:rPr>
      </w:pPr>
    </w:p>
    <w:p w14:paraId="3FD55EE7" w14:textId="77777777" w:rsidR="00B75386" w:rsidRPr="005B10D9" w:rsidRDefault="00B75386" w:rsidP="00B75386">
      <w:pPr>
        <w:spacing w:after="0"/>
        <w:rPr>
          <w:rFonts w:ascii="Tahoma" w:eastAsia="Times New Roman" w:hAnsi="Tahoma" w:cs="Tahoma"/>
          <w:bCs/>
        </w:rPr>
      </w:pPr>
      <w:r w:rsidRPr="005B10D9">
        <w:rPr>
          <w:rFonts w:ascii="Tahoma" w:eastAsia="Times New Roman" w:hAnsi="Tahoma" w:cs="Tahoma"/>
          <w:bCs/>
        </w:rPr>
        <w:t>To ensure high quality and maximum effectiveness, successful Rapid Response strategies must include at least the following:</w:t>
      </w:r>
    </w:p>
    <w:p w14:paraId="77A688ED" w14:textId="77777777" w:rsidR="00B75386" w:rsidRPr="00716AA1" w:rsidRDefault="00B75386" w:rsidP="00B75386">
      <w:pPr>
        <w:spacing w:after="0"/>
        <w:rPr>
          <w:rFonts w:ascii="Tahoma" w:eastAsia="Times New Roman" w:hAnsi="Tahoma" w:cs="Tahoma"/>
          <w:bCs/>
          <w:sz w:val="18"/>
          <w:szCs w:val="18"/>
        </w:rPr>
      </w:pPr>
    </w:p>
    <w:p w14:paraId="4ADFD11A" w14:textId="77777777" w:rsidR="00B75386" w:rsidRPr="005B10D9" w:rsidRDefault="00B75386" w:rsidP="008B6C4E">
      <w:pPr>
        <w:numPr>
          <w:ilvl w:val="0"/>
          <w:numId w:val="65"/>
        </w:numPr>
        <w:spacing w:after="0"/>
        <w:rPr>
          <w:rFonts w:ascii="Tahoma" w:eastAsia="Times New Roman" w:hAnsi="Tahoma" w:cs="Tahoma"/>
          <w:bCs/>
        </w:rPr>
      </w:pPr>
      <w:r w:rsidRPr="005B10D9">
        <w:rPr>
          <w:rFonts w:ascii="Tahoma" w:eastAsia="Times New Roman" w:hAnsi="Tahoma" w:cs="Tahoma"/>
          <w:bCs/>
        </w:rPr>
        <w:t>Convening, Facilitating and Brokering Connections, Networks and Partners</w:t>
      </w:r>
    </w:p>
    <w:p w14:paraId="0765A698" w14:textId="77777777" w:rsidR="00B75386" w:rsidRPr="005B10D9" w:rsidRDefault="00B75386" w:rsidP="008B6C4E">
      <w:pPr>
        <w:numPr>
          <w:ilvl w:val="1"/>
          <w:numId w:val="65"/>
        </w:numPr>
        <w:spacing w:after="0"/>
        <w:rPr>
          <w:rFonts w:ascii="Tahoma" w:eastAsia="Times New Roman" w:hAnsi="Tahoma" w:cs="Tahoma"/>
          <w:bCs/>
        </w:rPr>
      </w:pPr>
      <w:r w:rsidRPr="005B10D9">
        <w:rPr>
          <w:rFonts w:ascii="Tahoma" w:eastAsia="Times New Roman" w:hAnsi="Tahoma" w:cs="Tahoma"/>
          <w:bCs/>
        </w:rPr>
        <w:t>Effective Rapid Response networks develop and maintain a comprehensive</w:t>
      </w:r>
      <w:r w:rsidRPr="005B10D9">
        <w:rPr>
          <w:rFonts w:ascii="Tahoma" w:eastAsia="Times New Roman" w:hAnsi="Tahoma" w:cs="Tahoma"/>
          <w:bCs/>
        </w:rPr>
        <w:br/>
        <w:t>set of partnerships</w:t>
      </w:r>
    </w:p>
    <w:p w14:paraId="61B4C805" w14:textId="77777777" w:rsidR="00B75386" w:rsidRPr="005B10D9" w:rsidRDefault="00B75386" w:rsidP="008B6C4E">
      <w:pPr>
        <w:numPr>
          <w:ilvl w:val="1"/>
          <w:numId w:val="65"/>
        </w:numPr>
        <w:spacing w:after="0"/>
        <w:rPr>
          <w:rFonts w:ascii="Tahoma" w:eastAsia="Times New Roman" w:hAnsi="Tahoma" w:cs="Tahoma"/>
          <w:bCs/>
        </w:rPr>
      </w:pPr>
      <w:r w:rsidRPr="005B10D9">
        <w:rPr>
          <w:rFonts w:ascii="Tahoma" w:eastAsia="Times New Roman" w:hAnsi="Tahoma" w:cs="Tahoma"/>
          <w:bCs/>
        </w:rPr>
        <w:lastRenderedPageBreak/>
        <w:t>Effective Rapid Response and layoff aversion occur where strong, diverse partnerships exist with:</w:t>
      </w:r>
    </w:p>
    <w:p w14:paraId="6F6A477F" w14:textId="77777777" w:rsidR="00B75386" w:rsidRPr="005B10D9" w:rsidRDefault="00B75386" w:rsidP="008B6C4E">
      <w:pPr>
        <w:numPr>
          <w:ilvl w:val="2"/>
          <w:numId w:val="65"/>
        </w:numPr>
        <w:spacing w:after="0"/>
        <w:rPr>
          <w:rFonts w:ascii="Tahoma" w:eastAsia="Times New Roman" w:hAnsi="Tahoma" w:cs="Tahoma"/>
          <w:bCs/>
        </w:rPr>
      </w:pPr>
      <w:r w:rsidRPr="005B10D9">
        <w:rPr>
          <w:rFonts w:ascii="Tahoma" w:eastAsia="Times New Roman" w:hAnsi="Tahoma" w:cs="Tahoma"/>
          <w:bCs/>
        </w:rPr>
        <w:t>Economic Development</w:t>
      </w:r>
    </w:p>
    <w:p w14:paraId="5B45D19D" w14:textId="77777777" w:rsidR="00B75386" w:rsidRPr="005B10D9" w:rsidRDefault="00B75386" w:rsidP="008B6C4E">
      <w:pPr>
        <w:numPr>
          <w:ilvl w:val="2"/>
          <w:numId w:val="65"/>
        </w:numPr>
        <w:spacing w:after="0"/>
        <w:rPr>
          <w:rFonts w:ascii="Tahoma" w:eastAsia="Times New Roman" w:hAnsi="Tahoma" w:cs="Tahoma"/>
          <w:bCs/>
        </w:rPr>
      </w:pPr>
      <w:r w:rsidRPr="005B10D9">
        <w:rPr>
          <w:rFonts w:ascii="Tahoma" w:eastAsia="Times New Roman" w:hAnsi="Tahoma" w:cs="Tahoma"/>
          <w:bCs/>
        </w:rPr>
        <w:t>Education Providers</w:t>
      </w:r>
    </w:p>
    <w:p w14:paraId="20876541" w14:textId="77777777" w:rsidR="00B75386" w:rsidRPr="005B10D9" w:rsidRDefault="00B75386" w:rsidP="008B6C4E">
      <w:pPr>
        <w:numPr>
          <w:ilvl w:val="2"/>
          <w:numId w:val="65"/>
        </w:numPr>
        <w:spacing w:after="0"/>
        <w:rPr>
          <w:rFonts w:ascii="Tahoma" w:eastAsia="Times New Roman" w:hAnsi="Tahoma" w:cs="Tahoma"/>
          <w:bCs/>
        </w:rPr>
      </w:pPr>
      <w:r w:rsidRPr="005B10D9">
        <w:rPr>
          <w:rFonts w:ascii="Tahoma" w:eastAsia="Times New Roman" w:hAnsi="Tahoma" w:cs="Tahoma"/>
          <w:bCs/>
        </w:rPr>
        <w:t>Business Associations</w:t>
      </w:r>
    </w:p>
    <w:p w14:paraId="054433B3" w14:textId="77777777" w:rsidR="00B75386" w:rsidRPr="005B10D9" w:rsidRDefault="00B75386" w:rsidP="008B6C4E">
      <w:pPr>
        <w:numPr>
          <w:ilvl w:val="2"/>
          <w:numId w:val="65"/>
        </w:numPr>
        <w:spacing w:after="0"/>
        <w:rPr>
          <w:rFonts w:ascii="Tahoma" w:eastAsia="Times New Roman" w:hAnsi="Tahoma" w:cs="Tahoma"/>
          <w:bCs/>
        </w:rPr>
      </w:pPr>
      <w:r w:rsidRPr="005B10D9">
        <w:rPr>
          <w:rFonts w:ascii="Tahoma" w:eastAsia="Times New Roman" w:hAnsi="Tahoma" w:cs="Tahoma"/>
          <w:bCs/>
        </w:rPr>
        <w:t>Other State and Local Governmental Organizations</w:t>
      </w:r>
    </w:p>
    <w:p w14:paraId="24801FA3" w14:textId="77777777" w:rsidR="00B75386" w:rsidRPr="005B10D9" w:rsidRDefault="00B75386" w:rsidP="00B75386">
      <w:pPr>
        <w:spacing w:after="0"/>
        <w:rPr>
          <w:rFonts w:ascii="Tahoma" w:eastAsia="Times New Roman" w:hAnsi="Tahoma" w:cs="Tahoma"/>
          <w:bCs/>
        </w:rPr>
      </w:pPr>
    </w:p>
    <w:p w14:paraId="624A803D" w14:textId="77777777" w:rsidR="00B75386" w:rsidRPr="005B10D9" w:rsidRDefault="00B75386" w:rsidP="008B6C4E">
      <w:pPr>
        <w:numPr>
          <w:ilvl w:val="0"/>
          <w:numId w:val="65"/>
        </w:numPr>
        <w:spacing w:after="0"/>
        <w:rPr>
          <w:rFonts w:ascii="Tahoma" w:eastAsia="Times New Roman" w:hAnsi="Tahoma" w:cs="Tahoma"/>
          <w:bCs/>
        </w:rPr>
      </w:pPr>
      <w:r w:rsidRPr="005B10D9">
        <w:rPr>
          <w:rFonts w:ascii="Tahoma" w:eastAsia="Times New Roman" w:hAnsi="Tahoma" w:cs="Tahoma"/>
          <w:bCs/>
        </w:rPr>
        <w:t>Strategic Planning, Data Gathering and Analysis Designed to Prepare for, Anticipate and Manage Economic Transition</w:t>
      </w:r>
    </w:p>
    <w:p w14:paraId="5F267DB3" w14:textId="77777777" w:rsidR="00B75386" w:rsidRPr="005B10D9" w:rsidRDefault="00B75386" w:rsidP="008B6C4E">
      <w:pPr>
        <w:numPr>
          <w:ilvl w:val="1"/>
          <w:numId w:val="65"/>
        </w:numPr>
        <w:spacing w:after="0"/>
        <w:rPr>
          <w:rFonts w:ascii="Tahoma" w:eastAsia="Times New Roman" w:hAnsi="Tahoma" w:cs="Tahoma"/>
          <w:bCs/>
        </w:rPr>
      </w:pPr>
      <w:r w:rsidRPr="005B10D9">
        <w:rPr>
          <w:rFonts w:ascii="Tahoma" w:eastAsia="Times New Roman" w:hAnsi="Tahoma" w:cs="Tahoma"/>
          <w:bCs/>
        </w:rPr>
        <w:t xml:space="preserve">Effective Rapid Response networks have access to real-time information on layoffs </w:t>
      </w:r>
      <w:r w:rsidRPr="005B10D9">
        <w:rPr>
          <w:rFonts w:ascii="Tahoma" w:eastAsia="Times New Roman" w:hAnsi="Tahoma" w:cs="Tahoma"/>
          <w:bCs/>
          <w:u w:val="single"/>
        </w:rPr>
        <w:t>and</w:t>
      </w:r>
      <w:r w:rsidRPr="005B10D9">
        <w:rPr>
          <w:rFonts w:ascii="Tahoma" w:eastAsia="Times New Roman" w:hAnsi="Tahoma" w:cs="Tahoma"/>
          <w:bCs/>
        </w:rPr>
        <w:t xml:space="preserve"> growth, as well as information on available skilled workers for growing companies</w:t>
      </w:r>
    </w:p>
    <w:p w14:paraId="62B11830" w14:textId="77777777" w:rsidR="00B75386" w:rsidRPr="005B10D9" w:rsidRDefault="00B75386" w:rsidP="008B6C4E">
      <w:pPr>
        <w:numPr>
          <w:ilvl w:val="1"/>
          <w:numId w:val="65"/>
        </w:numPr>
        <w:spacing w:after="0"/>
        <w:rPr>
          <w:rFonts w:ascii="Tahoma" w:eastAsia="Times New Roman" w:hAnsi="Tahoma" w:cs="Tahoma"/>
          <w:bCs/>
        </w:rPr>
      </w:pPr>
      <w:r w:rsidRPr="005B10D9">
        <w:rPr>
          <w:rFonts w:ascii="Tahoma" w:eastAsia="Times New Roman" w:hAnsi="Tahoma" w:cs="Tahoma"/>
          <w:bCs/>
        </w:rPr>
        <w:t>Effective Rapid Response networks develop early warning networks and systems to understand economic transition trends within industries, communities, or at specific employers, and plan strategies for intervention when necessary and appropriate</w:t>
      </w:r>
    </w:p>
    <w:p w14:paraId="3EF9D350" w14:textId="77777777" w:rsidR="00B75386" w:rsidRPr="005B10D9" w:rsidRDefault="00B75386" w:rsidP="008B6C4E">
      <w:pPr>
        <w:numPr>
          <w:ilvl w:val="1"/>
          <w:numId w:val="65"/>
        </w:numPr>
        <w:spacing w:after="0"/>
        <w:rPr>
          <w:rFonts w:ascii="Tahoma" w:eastAsia="Times New Roman" w:hAnsi="Tahoma" w:cs="Tahoma"/>
          <w:bCs/>
          <w:u w:val="single"/>
        </w:rPr>
      </w:pPr>
      <w:r w:rsidRPr="005B10D9">
        <w:rPr>
          <w:rFonts w:ascii="Tahoma" w:eastAsia="Times New Roman" w:hAnsi="Tahoma" w:cs="Tahoma"/>
          <w:bCs/>
        </w:rPr>
        <w:t>Strategic planning and data gathering and analysis are not only a function of Rapid Response, but of the local area’s larger demand-driven system</w:t>
      </w:r>
    </w:p>
    <w:p w14:paraId="112C70CB" w14:textId="77777777" w:rsidR="00B75386" w:rsidRPr="005B10D9" w:rsidRDefault="00B75386" w:rsidP="00B75386">
      <w:pPr>
        <w:spacing w:after="0"/>
        <w:rPr>
          <w:rFonts w:ascii="Tahoma" w:eastAsia="Times New Roman" w:hAnsi="Tahoma" w:cs="Tahoma"/>
          <w:bCs/>
        </w:rPr>
      </w:pPr>
    </w:p>
    <w:p w14:paraId="70EFCF38" w14:textId="77777777" w:rsidR="00B75386" w:rsidRPr="005B10D9" w:rsidRDefault="00B75386" w:rsidP="008B6C4E">
      <w:pPr>
        <w:numPr>
          <w:ilvl w:val="0"/>
          <w:numId w:val="65"/>
        </w:numPr>
        <w:spacing w:after="0"/>
        <w:rPr>
          <w:rFonts w:ascii="Tahoma" w:eastAsia="Times New Roman" w:hAnsi="Tahoma" w:cs="Tahoma"/>
          <w:bCs/>
        </w:rPr>
      </w:pPr>
      <w:r w:rsidRPr="005B10D9">
        <w:rPr>
          <w:rFonts w:ascii="Tahoma" w:eastAsia="Times New Roman" w:hAnsi="Tahoma" w:cs="Tahoma"/>
          <w:bCs/>
        </w:rPr>
        <w:t>Informational and Direct Reemployment Services for Workers</w:t>
      </w:r>
    </w:p>
    <w:p w14:paraId="3AED8F61" w14:textId="77777777" w:rsidR="00B75386" w:rsidRPr="005B10D9" w:rsidRDefault="00B75386" w:rsidP="008B6C4E">
      <w:pPr>
        <w:numPr>
          <w:ilvl w:val="1"/>
          <w:numId w:val="65"/>
        </w:numPr>
        <w:spacing w:after="0"/>
        <w:rPr>
          <w:rFonts w:ascii="Tahoma" w:eastAsia="Times New Roman" w:hAnsi="Tahoma" w:cs="Tahoma"/>
          <w:bCs/>
        </w:rPr>
      </w:pPr>
      <w:r w:rsidRPr="005B10D9">
        <w:rPr>
          <w:rFonts w:ascii="Tahoma" w:eastAsia="Times New Roman" w:hAnsi="Tahoma" w:cs="Tahoma"/>
          <w:bCs/>
        </w:rPr>
        <w:t>Local areas should provide the widest array of services possible based on the needs of the workers and the employer</w:t>
      </w:r>
    </w:p>
    <w:p w14:paraId="46A255C7" w14:textId="77777777" w:rsidR="00B75386" w:rsidRPr="005B10D9" w:rsidRDefault="00B75386" w:rsidP="008B6C4E">
      <w:pPr>
        <w:numPr>
          <w:ilvl w:val="1"/>
          <w:numId w:val="65"/>
        </w:numPr>
        <w:spacing w:after="0"/>
        <w:rPr>
          <w:rFonts w:ascii="Tahoma" w:eastAsia="Times New Roman" w:hAnsi="Tahoma" w:cs="Tahoma"/>
        </w:rPr>
      </w:pPr>
      <w:r w:rsidRPr="005B10D9">
        <w:rPr>
          <w:rFonts w:ascii="Tahoma" w:eastAsia="Times New Roman" w:hAnsi="Tahoma" w:cs="Tahoma"/>
          <w:bCs/>
        </w:rPr>
        <w:t xml:space="preserve">Provision of information and access to unemployment compensation benefits and programs, comprehensive One-Stop services, and employment and training activities (including information on the </w:t>
      </w:r>
      <w:r w:rsidRPr="005B10D9">
        <w:rPr>
          <w:rFonts w:ascii="Tahoma" w:eastAsia="Times New Roman" w:hAnsi="Tahoma" w:cs="Tahoma"/>
        </w:rPr>
        <w:t>Trade Adjustment Assistance Program, Pell Grants, the GI Bill and other Resources) should be present in strategies</w:t>
      </w:r>
    </w:p>
    <w:p w14:paraId="5CC18F74" w14:textId="77777777" w:rsidR="00B75386" w:rsidRPr="005B10D9" w:rsidRDefault="00B75386" w:rsidP="00B75386">
      <w:pPr>
        <w:spacing w:after="0"/>
        <w:rPr>
          <w:rFonts w:ascii="Tahoma" w:eastAsia="Times New Roman" w:hAnsi="Tahoma" w:cs="Tahoma"/>
          <w:bCs/>
          <w:u w:val="single"/>
        </w:rPr>
      </w:pPr>
    </w:p>
    <w:p w14:paraId="08A93F05" w14:textId="77777777" w:rsidR="00B75386" w:rsidRPr="005B10D9" w:rsidRDefault="00B75386" w:rsidP="008B6C4E">
      <w:pPr>
        <w:numPr>
          <w:ilvl w:val="0"/>
          <w:numId w:val="65"/>
        </w:numPr>
        <w:spacing w:after="0"/>
        <w:rPr>
          <w:rFonts w:ascii="Tahoma" w:eastAsia="Times New Roman" w:hAnsi="Tahoma" w:cs="Tahoma"/>
          <w:bCs/>
        </w:rPr>
      </w:pPr>
      <w:r w:rsidRPr="005B10D9">
        <w:rPr>
          <w:rFonts w:ascii="Tahoma" w:eastAsia="Times New Roman" w:hAnsi="Tahoma" w:cs="Tahoma"/>
          <w:bCs/>
        </w:rPr>
        <w:t>Solutions for Businesses in Transition; Growth and Decline</w:t>
      </w:r>
    </w:p>
    <w:p w14:paraId="5FE3492E" w14:textId="77777777" w:rsidR="00B75386" w:rsidRPr="005B10D9" w:rsidRDefault="00B75386" w:rsidP="008B6C4E">
      <w:pPr>
        <w:numPr>
          <w:ilvl w:val="1"/>
          <w:numId w:val="65"/>
        </w:numPr>
        <w:spacing w:after="0"/>
        <w:rPr>
          <w:rFonts w:ascii="Tahoma" w:eastAsia="Times New Roman" w:hAnsi="Tahoma" w:cs="Tahoma"/>
          <w:bCs/>
        </w:rPr>
      </w:pPr>
      <w:r w:rsidRPr="005B10D9">
        <w:rPr>
          <w:rFonts w:ascii="Tahoma" w:eastAsia="Times New Roman" w:hAnsi="Tahoma" w:cs="Tahoma"/>
          <w:bCs/>
        </w:rPr>
        <w:t>Rapid Response is a business service that builds and maintains relationships with employers across the business cycle</w:t>
      </w:r>
    </w:p>
    <w:p w14:paraId="2D7B438D" w14:textId="77777777" w:rsidR="00B75386" w:rsidRPr="005B10D9" w:rsidRDefault="00B75386" w:rsidP="008B6C4E">
      <w:pPr>
        <w:numPr>
          <w:ilvl w:val="1"/>
          <w:numId w:val="65"/>
        </w:numPr>
        <w:spacing w:after="0"/>
        <w:rPr>
          <w:rFonts w:ascii="Tahoma" w:eastAsia="Times New Roman" w:hAnsi="Tahoma" w:cs="Tahoma"/>
          <w:bCs/>
        </w:rPr>
      </w:pPr>
      <w:r w:rsidRPr="005B10D9">
        <w:rPr>
          <w:rFonts w:ascii="Tahoma" w:eastAsia="Times New Roman" w:hAnsi="Tahoma" w:cs="Tahoma"/>
          <w:bCs/>
        </w:rPr>
        <w:t>Rapid Response is more than a single, on-site visit in response to a Worker Adjustment Retraining Notification (WARN) Act notice</w:t>
      </w:r>
    </w:p>
    <w:p w14:paraId="6CDB49E4" w14:textId="77777777" w:rsidR="00B75386" w:rsidRPr="005B10D9" w:rsidRDefault="00B75386" w:rsidP="00B75386">
      <w:pPr>
        <w:spacing w:after="0"/>
        <w:rPr>
          <w:rFonts w:ascii="Tahoma" w:eastAsia="Times New Roman" w:hAnsi="Tahoma" w:cs="Tahoma"/>
          <w:bCs/>
        </w:rPr>
      </w:pPr>
    </w:p>
    <w:p w14:paraId="33AEAF95" w14:textId="77777777" w:rsidR="00B75386" w:rsidRPr="005B10D9" w:rsidRDefault="00B75386" w:rsidP="00B75386">
      <w:pPr>
        <w:pStyle w:val="Heading4"/>
        <w:rPr>
          <w:rFonts w:ascii="Tahoma" w:hAnsi="Tahoma" w:cs="Tahoma"/>
        </w:rPr>
      </w:pPr>
      <w:r w:rsidRPr="005B10D9">
        <w:rPr>
          <w:rFonts w:ascii="Tahoma" w:hAnsi="Tahoma" w:cs="Tahoma"/>
        </w:rPr>
        <w:t>Rapid Response in a Demand-Driven System</w:t>
      </w:r>
    </w:p>
    <w:p w14:paraId="4F92B56E" w14:textId="77777777" w:rsidR="00B75386" w:rsidRPr="005B10D9" w:rsidRDefault="00B75386" w:rsidP="00B75386">
      <w:pPr>
        <w:spacing w:after="0"/>
        <w:rPr>
          <w:rFonts w:ascii="Tahoma" w:eastAsia="Times New Roman" w:hAnsi="Tahoma" w:cs="Tahoma"/>
          <w:bCs/>
        </w:rPr>
      </w:pPr>
      <w:r w:rsidRPr="005B10D9">
        <w:rPr>
          <w:rFonts w:ascii="Tahoma" w:eastAsia="Times New Roman" w:hAnsi="Tahoma" w:cs="Tahoma"/>
          <w:bCs/>
        </w:rPr>
        <w:t xml:space="preserve">The planning and information gathering necessary for effective Rapid Response also establishes an awareness of and familiarity with the talent needs of a region, and allows the workforce system the ability to strategically meet the needs of </w:t>
      </w:r>
      <w:r w:rsidRPr="005B10D9">
        <w:rPr>
          <w:rFonts w:ascii="Tahoma" w:eastAsia="Times New Roman" w:hAnsi="Tahoma" w:cs="Tahoma"/>
          <w:bCs/>
          <w:u w:val="single"/>
        </w:rPr>
        <w:t>both</w:t>
      </w:r>
      <w:r w:rsidRPr="005B10D9">
        <w:rPr>
          <w:rFonts w:ascii="Tahoma" w:eastAsia="Times New Roman" w:hAnsi="Tahoma" w:cs="Tahoma"/>
          <w:bCs/>
        </w:rPr>
        <w:t xml:space="preserve"> hiring employers, and those facing layoffs.  Providing an environment to engage industry leadership on a broad range of workforce issues facilitates the identification of necessary resources.  Convening employers, and when appropriate, partners and other resources, allows comprehensive dialogue between employers and training institutions, resulting in collaborative problem-solving; creating unique approaches to career pathways; </w:t>
      </w:r>
      <w:r w:rsidRPr="005B10D9">
        <w:rPr>
          <w:rFonts w:ascii="Tahoma" w:eastAsia="Times New Roman" w:hAnsi="Tahoma" w:cs="Tahoma"/>
          <w:bCs/>
        </w:rPr>
        <w:lastRenderedPageBreak/>
        <w:t>addressing curriculum strategies and ultimately enhancing competitiveness and reducing the potential for future layoffs.</w:t>
      </w:r>
    </w:p>
    <w:p w14:paraId="4A470FAE" w14:textId="77777777" w:rsidR="00B75386" w:rsidRPr="00716AA1" w:rsidRDefault="00B75386" w:rsidP="00B75386">
      <w:pPr>
        <w:spacing w:after="0"/>
        <w:rPr>
          <w:rFonts w:ascii="Tahoma" w:eastAsia="Times New Roman" w:hAnsi="Tahoma" w:cs="Tahoma"/>
          <w:bCs/>
          <w:sz w:val="18"/>
          <w:szCs w:val="18"/>
        </w:rPr>
      </w:pPr>
    </w:p>
    <w:p w14:paraId="2331746F" w14:textId="77777777" w:rsidR="00B75386" w:rsidRPr="005B10D9" w:rsidRDefault="00B75386" w:rsidP="00B75386">
      <w:pPr>
        <w:spacing w:after="0"/>
        <w:rPr>
          <w:rFonts w:ascii="Tahoma" w:eastAsia="Times New Roman" w:hAnsi="Tahoma" w:cs="Tahoma"/>
          <w:bCs/>
        </w:rPr>
      </w:pPr>
      <w:r w:rsidRPr="005B10D9">
        <w:rPr>
          <w:rFonts w:ascii="Tahoma" w:eastAsia="Times New Roman" w:hAnsi="Tahoma" w:cs="Tahoma"/>
          <w:bCs/>
        </w:rPr>
        <w:t>In a demand-driven system, employer engagement results in:</w:t>
      </w:r>
    </w:p>
    <w:p w14:paraId="3B4C8138" w14:textId="77777777" w:rsidR="00B75386" w:rsidRPr="005B10D9" w:rsidRDefault="00B75386" w:rsidP="008B6C4E">
      <w:pPr>
        <w:numPr>
          <w:ilvl w:val="0"/>
          <w:numId w:val="66"/>
        </w:numPr>
        <w:spacing w:after="0"/>
        <w:rPr>
          <w:rFonts w:ascii="Tahoma" w:eastAsia="Times New Roman" w:hAnsi="Tahoma" w:cs="Tahoma"/>
          <w:bCs/>
        </w:rPr>
      </w:pPr>
      <w:r w:rsidRPr="005B10D9">
        <w:rPr>
          <w:rFonts w:ascii="Tahoma" w:eastAsia="Times New Roman" w:hAnsi="Tahoma" w:cs="Tahoma"/>
          <w:bCs/>
        </w:rPr>
        <w:t>Employers identifying industry demand and vacancies</w:t>
      </w:r>
    </w:p>
    <w:p w14:paraId="01061258" w14:textId="77777777" w:rsidR="00B75386" w:rsidRPr="005B10D9" w:rsidRDefault="00B75386" w:rsidP="008B6C4E">
      <w:pPr>
        <w:numPr>
          <w:ilvl w:val="0"/>
          <w:numId w:val="66"/>
        </w:numPr>
        <w:spacing w:after="0"/>
        <w:rPr>
          <w:rFonts w:ascii="Tahoma" w:eastAsia="Times New Roman" w:hAnsi="Tahoma" w:cs="Tahoma"/>
          <w:bCs/>
        </w:rPr>
      </w:pPr>
      <w:r w:rsidRPr="005B10D9">
        <w:rPr>
          <w:rFonts w:ascii="Tahoma" w:eastAsia="Times New Roman" w:hAnsi="Tahoma" w:cs="Tahoma"/>
          <w:bCs/>
        </w:rPr>
        <w:t xml:space="preserve">Employers providing direct input into the design of educational program offerings that directly respond to industry identified demand and curriculum addresses occupational skill requirements (work-based learning) </w:t>
      </w:r>
    </w:p>
    <w:p w14:paraId="60FA7B01" w14:textId="77777777" w:rsidR="00B75386" w:rsidRPr="005B10D9" w:rsidRDefault="00B75386" w:rsidP="008B6C4E">
      <w:pPr>
        <w:numPr>
          <w:ilvl w:val="0"/>
          <w:numId w:val="66"/>
        </w:numPr>
        <w:spacing w:after="0"/>
        <w:rPr>
          <w:rFonts w:ascii="Tahoma" w:eastAsia="Times New Roman" w:hAnsi="Tahoma" w:cs="Tahoma"/>
          <w:bCs/>
        </w:rPr>
      </w:pPr>
      <w:r w:rsidRPr="005B10D9">
        <w:rPr>
          <w:rFonts w:ascii="Tahoma" w:eastAsia="Times New Roman" w:hAnsi="Tahoma" w:cs="Tahoma"/>
          <w:bCs/>
        </w:rPr>
        <w:t>State and local services and programs align with industry’s need for workers and skills</w:t>
      </w:r>
    </w:p>
    <w:p w14:paraId="044DC8AF" w14:textId="77777777" w:rsidR="00B75386" w:rsidRPr="005B10D9" w:rsidRDefault="00B75386" w:rsidP="008B6C4E">
      <w:pPr>
        <w:numPr>
          <w:ilvl w:val="0"/>
          <w:numId w:val="66"/>
        </w:numPr>
        <w:spacing w:after="0"/>
        <w:rPr>
          <w:rFonts w:ascii="Tahoma" w:eastAsia="Times New Roman" w:hAnsi="Tahoma" w:cs="Tahoma"/>
          <w:bCs/>
        </w:rPr>
      </w:pPr>
      <w:r w:rsidRPr="005B10D9">
        <w:rPr>
          <w:rFonts w:ascii="Tahoma" w:eastAsia="Times New Roman" w:hAnsi="Tahoma" w:cs="Tahoma"/>
          <w:bCs/>
        </w:rPr>
        <w:t xml:space="preserve">The State’s eligible training provider list through NCWorks.gov, includes programs representing high-demand occupations based on input from employers </w:t>
      </w:r>
    </w:p>
    <w:p w14:paraId="37188F0E" w14:textId="77777777" w:rsidR="00B75386" w:rsidRPr="005B10D9" w:rsidRDefault="00B75386" w:rsidP="00B75386">
      <w:pPr>
        <w:spacing w:after="0"/>
        <w:rPr>
          <w:rFonts w:ascii="Tahoma" w:eastAsia="Times New Roman" w:hAnsi="Tahoma" w:cs="Tahoma"/>
          <w:bCs/>
        </w:rPr>
      </w:pPr>
    </w:p>
    <w:p w14:paraId="4434EFBE" w14:textId="04A7DE98" w:rsidR="00B75386" w:rsidRPr="005B10D9" w:rsidRDefault="00B75386" w:rsidP="00B75386">
      <w:pPr>
        <w:spacing w:after="0"/>
        <w:rPr>
          <w:rFonts w:ascii="Tahoma" w:eastAsia="Times New Roman" w:hAnsi="Tahoma" w:cs="Tahoma"/>
          <w:bCs/>
        </w:rPr>
      </w:pPr>
      <w:r w:rsidRPr="005B10D9">
        <w:rPr>
          <w:rFonts w:ascii="Tahoma" w:eastAsia="Times New Roman" w:hAnsi="Tahoma" w:cs="Tahoma"/>
          <w:bCs/>
        </w:rPr>
        <w:t xml:space="preserve">The overarching objective is to adapt the workforce system to help ensure the production of workers with skills and competencies that align better with industry, and thus increase employment and retention.  Pre-existing relationships can build the trust needed to share information and to create a dialogue with employers to encourage them to seek assistance before it is too late.  Economic and market intelligence gathering is more robust if there are positive working relationships with business and industry groups that are developed outside of specific dislocations.  Employers should be comfortable approaching the workforce system when they are looking for </w:t>
      </w:r>
      <w:r w:rsidRPr="005B10D9">
        <w:rPr>
          <w:rFonts w:ascii="Tahoma" w:eastAsia="Times New Roman" w:hAnsi="Tahoma" w:cs="Tahoma"/>
          <w:bCs/>
        </w:rPr>
        <w:br/>
        <w:t xml:space="preserve">new workers, seeking assistance to avert a layoff, and helping their workers transition to a new job in the event they </w:t>
      </w:r>
      <w:r w:rsidR="001171CD" w:rsidRPr="005B10D9">
        <w:rPr>
          <w:rFonts w:ascii="Tahoma" w:eastAsia="Times New Roman" w:hAnsi="Tahoma" w:cs="Tahoma"/>
          <w:bCs/>
        </w:rPr>
        <w:t>must</w:t>
      </w:r>
      <w:r w:rsidRPr="005B10D9">
        <w:rPr>
          <w:rFonts w:ascii="Tahoma" w:eastAsia="Times New Roman" w:hAnsi="Tahoma" w:cs="Tahoma"/>
          <w:bCs/>
        </w:rPr>
        <w:t xml:space="preserve"> end their local operation.  Therefore, it is critical to develop a long-term strategy to engage employers and develop a relationship with them both to earn their trust and to ensure that they understand the full range of business solutions offered through the local workforce system, including but not limited to, Rapid Response.</w:t>
      </w:r>
    </w:p>
    <w:p w14:paraId="3DDE15D4" w14:textId="77777777" w:rsidR="00B75386" w:rsidRPr="005B10D9" w:rsidRDefault="00B75386" w:rsidP="00B75386">
      <w:pPr>
        <w:spacing w:after="0"/>
        <w:rPr>
          <w:rFonts w:ascii="Tahoma" w:eastAsia="Times New Roman" w:hAnsi="Tahoma" w:cs="Tahoma"/>
          <w:bCs/>
        </w:rPr>
      </w:pPr>
    </w:p>
    <w:p w14:paraId="0BF83CA3" w14:textId="77777777" w:rsidR="00B75386" w:rsidRPr="005B10D9" w:rsidRDefault="00B75386" w:rsidP="00B75386">
      <w:pPr>
        <w:spacing w:after="0"/>
        <w:rPr>
          <w:rFonts w:ascii="Tahoma" w:eastAsia="Times New Roman" w:hAnsi="Tahoma" w:cs="Tahoma"/>
          <w:bCs/>
        </w:rPr>
      </w:pPr>
      <w:r w:rsidRPr="005B10D9">
        <w:rPr>
          <w:rFonts w:ascii="Tahoma" w:eastAsia="Times New Roman" w:hAnsi="Tahoma" w:cs="Tahoma"/>
          <w:bCs/>
        </w:rPr>
        <w:t xml:space="preserve">Through extensive labor market research, Commerce’s Labor and Economic Data Analysis has initially identified priority clusters including aerospace and defense, energy, healthcare, information technology, advanced manufacturing, transportation, hospitality, business and financial services and is driving workforce development efforts toward meeting the skill needs within these clusters. This approach is in partnership with employers, the NCWorks Career Center System, the Economic Development Partnership of North Carolina, and local economic development entities, education and training providers, and statewide trade associations.  A key activity is convening groups of employers to identify and develop solutions to address workforce needs along the entire business cycle continuum.   </w:t>
      </w:r>
    </w:p>
    <w:p w14:paraId="340B265C" w14:textId="7C5DDFC3" w:rsidR="0026253E" w:rsidRPr="004A5A6F" w:rsidRDefault="0026253E" w:rsidP="004A5A6F">
      <w:pPr>
        <w:pStyle w:val="Heading1"/>
        <w:rPr>
          <w:rFonts w:ascii="Tahoma" w:hAnsi="Tahoma" w:cs="Tahoma"/>
        </w:rPr>
      </w:pPr>
      <w:bookmarkStart w:id="69" w:name="_Toc499819399"/>
      <w:r w:rsidRPr="004A5A6F">
        <w:rPr>
          <w:rFonts w:ascii="Tahoma" w:hAnsi="Tahoma" w:cs="Tahoma"/>
        </w:rPr>
        <w:t>Memorandum of Understanding and Infrastructure Funding</w:t>
      </w:r>
      <w:bookmarkEnd w:id="69"/>
      <w:r w:rsidRPr="004A5A6F">
        <w:rPr>
          <w:rFonts w:ascii="Tahoma" w:hAnsi="Tahoma" w:cs="Tahoma"/>
        </w:rPr>
        <w:t xml:space="preserve"> </w:t>
      </w:r>
    </w:p>
    <w:p w14:paraId="2ACB747C" w14:textId="151F5D7F" w:rsidR="0026253E" w:rsidRPr="005B10D9" w:rsidRDefault="0026253E" w:rsidP="0026253E">
      <w:pPr>
        <w:rPr>
          <w:rFonts w:ascii="Tahoma" w:hAnsi="Tahoma" w:cs="Tahoma"/>
        </w:rPr>
      </w:pPr>
      <w:r w:rsidRPr="005B10D9">
        <w:rPr>
          <w:rFonts w:ascii="Tahoma" w:hAnsi="Tahoma" w:cs="Tahoma"/>
        </w:rPr>
        <w:t>The local WDB</w:t>
      </w:r>
      <w:r w:rsidR="00716AA1">
        <w:rPr>
          <w:rFonts w:ascii="Tahoma" w:hAnsi="Tahoma" w:cs="Tahoma"/>
        </w:rPr>
        <w:t xml:space="preserve"> is required to enter into a M</w:t>
      </w:r>
      <w:r w:rsidRPr="005B10D9">
        <w:rPr>
          <w:rFonts w:ascii="Tahoma" w:hAnsi="Tahoma" w:cs="Tahoma"/>
        </w:rPr>
        <w:t xml:space="preserve">emorandum of </w:t>
      </w:r>
      <w:r w:rsidR="00716AA1">
        <w:rPr>
          <w:rFonts w:ascii="Tahoma" w:hAnsi="Tahoma" w:cs="Tahoma"/>
        </w:rPr>
        <w:t>U</w:t>
      </w:r>
      <w:r w:rsidRPr="005B10D9">
        <w:rPr>
          <w:rFonts w:ascii="Tahoma" w:hAnsi="Tahoma" w:cs="Tahoma"/>
        </w:rPr>
        <w:t xml:space="preserve">nderstanding (MOU) with all One-Stop partners that describes the operation of the One-Stop delivery system in the local area. Specifically, the MOU must enumerate the services to be provided, specify the division of operating costs among partners, describe methods of referral of individuals to partner programs, describe the methods to </w:t>
      </w:r>
      <w:r w:rsidRPr="005B10D9">
        <w:rPr>
          <w:rFonts w:ascii="Tahoma" w:hAnsi="Tahoma" w:cs="Tahoma"/>
        </w:rPr>
        <w:lastRenderedPageBreak/>
        <w:t xml:space="preserve">ensure accessibility to services, and indicate the duration of the memorandum and the procedures to amend the memorandum. A key component of the MOU is the system for funding infrastructure costs of One-Stop centers. Unlike its predecessor, WIA, WIOA provides greater detail on funding One-Stop infrastructure costs, which include non-personnel costs such as rent and utilities. Specifically, WIOA provides for a “local” method and a “state” method. </w:t>
      </w:r>
    </w:p>
    <w:p w14:paraId="5A408373" w14:textId="6DBD8AC5" w:rsidR="0026253E" w:rsidRPr="005B10D9" w:rsidRDefault="0026253E" w:rsidP="0026253E">
      <w:pPr>
        <w:pStyle w:val="ListParagraph"/>
        <w:numPr>
          <w:ilvl w:val="0"/>
          <w:numId w:val="1"/>
        </w:numPr>
        <w:rPr>
          <w:rFonts w:ascii="Tahoma" w:hAnsi="Tahoma" w:cs="Tahoma"/>
        </w:rPr>
      </w:pPr>
      <w:r w:rsidRPr="005B10D9">
        <w:rPr>
          <w:rFonts w:ascii="Tahoma" w:hAnsi="Tahoma" w:cs="Tahoma"/>
        </w:rPr>
        <w:t xml:space="preserve">The </w:t>
      </w:r>
      <w:r w:rsidR="008F6EDA">
        <w:rPr>
          <w:rFonts w:ascii="Tahoma" w:hAnsi="Tahoma" w:cs="Tahoma"/>
        </w:rPr>
        <w:t xml:space="preserve">Local Funding Mechanism (LFM) for </w:t>
      </w:r>
      <w:r w:rsidRPr="005B10D9">
        <w:rPr>
          <w:rFonts w:ascii="Tahoma" w:hAnsi="Tahoma" w:cs="Tahoma"/>
        </w:rPr>
        <w:t xml:space="preserve">infrastructure funding occurs through the inclusion of an agreement in the MOU between the chief elected local officials, the local WDB, and the One-Stop partners on the relative share of infrastructure cost coverage by each party. </w:t>
      </w:r>
    </w:p>
    <w:p w14:paraId="77FFBAC6" w14:textId="0BD46246" w:rsidR="0026253E" w:rsidRPr="005B10D9" w:rsidRDefault="0026253E" w:rsidP="0026253E">
      <w:pPr>
        <w:pStyle w:val="ListParagraph"/>
        <w:numPr>
          <w:ilvl w:val="0"/>
          <w:numId w:val="1"/>
        </w:numPr>
        <w:rPr>
          <w:rFonts w:ascii="Tahoma" w:hAnsi="Tahoma" w:cs="Tahoma"/>
        </w:rPr>
      </w:pPr>
      <w:r w:rsidRPr="005B10D9">
        <w:rPr>
          <w:rFonts w:ascii="Tahoma" w:hAnsi="Tahoma" w:cs="Tahoma"/>
        </w:rPr>
        <w:t xml:space="preserve">In the absence of consensus on a local method of funding, the </w:t>
      </w:r>
      <w:r w:rsidR="008F6EDA">
        <w:rPr>
          <w:rFonts w:ascii="Tahoma" w:hAnsi="Tahoma" w:cs="Tahoma"/>
        </w:rPr>
        <w:t>State Funding Mechanism (SFM)</w:t>
      </w:r>
      <w:r w:rsidRPr="005B10D9">
        <w:rPr>
          <w:rFonts w:ascii="Tahoma" w:hAnsi="Tahoma" w:cs="Tahoma"/>
        </w:rPr>
        <w:t xml:space="preserve"> is used for each program year in which a local agreement does not exist. The state </w:t>
      </w:r>
      <w:r w:rsidR="008F6EDA">
        <w:rPr>
          <w:rFonts w:ascii="Tahoma" w:hAnsi="Tahoma" w:cs="Tahoma"/>
        </w:rPr>
        <w:t>mechanism</w:t>
      </w:r>
      <w:r w:rsidRPr="005B10D9">
        <w:rPr>
          <w:rFonts w:ascii="Tahoma" w:hAnsi="Tahoma" w:cs="Tahoma"/>
        </w:rPr>
        <w:t xml:space="preserve"> directs each required One-Stop partner program to contribute a portion of its </w:t>
      </w:r>
      <w:r w:rsidR="008F6EDA">
        <w:rPr>
          <w:rFonts w:ascii="Tahoma" w:hAnsi="Tahoma" w:cs="Tahoma"/>
        </w:rPr>
        <w:t>funding</w:t>
      </w:r>
      <w:r w:rsidRPr="005B10D9">
        <w:rPr>
          <w:rFonts w:ascii="Tahoma" w:hAnsi="Tahoma" w:cs="Tahoma"/>
        </w:rPr>
        <w:t>, up to a statutory cap set in WIOA, to the governor. The state WDB then develops an allocation formula that the governor uses to disburse infrastructure funding to local areas.</w:t>
      </w:r>
    </w:p>
    <w:p w14:paraId="3049094A" w14:textId="56A4F5FF" w:rsidR="00ED2435" w:rsidRDefault="008F6EDA" w:rsidP="00E0226B">
      <w:pPr>
        <w:pStyle w:val="ListParagraph"/>
        <w:numPr>
          <w:ilvl w:val="0"/>
          <w:numId w:val="1"/>
        </w:numPr>
        <w:rPr>
          <w:rFonts w:ascii="Tahoma" w:hAnsi="Tahoma" w:cs="Tahoma"/>
        </w:rPr>
      </w:pPr>
      <w:r w:rsidRPr="00ED2435">
        <w:rPr>
          <w:rFonts w:ascii="Tahoma" w:hAnsi="Tahoma" w:cs="Tahoma"/>
        </w:rPr>
        <w:t>In North Carolina, Local Workforce Development Boards and required partners have established a Local Funding Mechanism that uses the State Funding Mechanism percentages as a guideline for infrastructure sharing</w:t>
      </w:r>
      <w:r w:rsidRPr="004A65F5">
        <w:rPr>
          <w:rFonts w:ascii="Tahoma" w:hAnsi="Tahoma" w:cs="Tahoma"/>
        </w:rPr>
        <w:t>.  See</w:t>
      </w:r>
      <w:r w:rsidR="004A65F5">
        <w:rPr>
          <w:rFonts w:ascii="Tahoma" w:hAnsi="Tahoma" w:cs="Tahoma"/>
        </w:rPr>
        <w:t xml:space="preserve"> </w:t>
      </w:r>
      <w:hyperlink w:anchor="_Attachment_IV_--" w:history="1">
        <w:r w:rsidR="004A65F5" w:rsidRPr="004A65F5">
          <w:rPr>
            <w:rStyle w:val="Hyperlink"/>
            <w:rFonts w:ascii="Tahoma" w:hAnsi="Tahoma" w:cs="Tahoma"/>
          </w:rPr>
          <w:t>Attachment IV -- Infrastructure Agreement Template</w:t>
        </w:r>
      </w:hyperlink>
      <w:r w:rsidRPr="004A65F5">
        <w:rPr>
          <w:rFonts w:ascii="Tahoma" w:hAnsi="Tahoma" w:cs="Tahoma"/>
        </w:rPr>
        <w:t xml:space="preserve"> </w:t>
      </w:r>
      <w:r w:rsidRPr="00ED2435">
        <w:rPr>
          <w:rFonts w:ascii="Tahoma" w:hAnsi="Tahoma" w:cs="Tahoma"/>
        </w:rPr>
        <w:t>for a view of the Infrastruc</w:t>
      </w:r>
      <w:r w:rsidR="00ED2435" w:rsidRPr="00ED2435">
        <w:rPr>
          <w:rFonts w:ascii="Tahoma" w:hAnsi="Tahoma" w:cs="Tahoma"/>
        </w:rPr>
        <w:t>ture</w:t>
      </w:r>
      <w:r w:rsidRPr="00ED2435">
        <w:rPr>
          <w:rFonts w:ascii="Tahoma" w:hAnsi="Tahoma" w:cs="Tahoma"/>
        </w:rPr>
        <w:t xml:space="preserve"> Agreement that all Boards use in North Carolina.</w:t>
      </w:r>
      <w:r w:rsidR="00ED2435" w:rsidRPr="00ED2435">
        <w:rPr>
          <w:rFonts w:ascii="Tahoma" w:hAnsi="Tahoma" w:cs="Tahoma"/>
        </w:rPr>
        <w:t xml:space="preserve"> </w:t>
      </w:r>
    </w:p>
    <w:p w14:paraId="3A46A726" w14:textId="77777777" w:rsidR="00ED2435" w:rsidRPr="00ED2435" w:rsidRDefault="00ED2435" w:rsidP="00ED2435">
      <w:pPr>
        <w:spacing w:after="120"/>
        <w:rPr>
          <w:rFonts w:ascii="Tahoma" w:eastAsia="Times New Roman" w:hAnsi="Tahoma" w:cs="Tahoma"/>
        </w:rPr>
      </w:pPr>
      <w:r w:rsidRPr="00ED2435">
        <w:rPr>
          <w:rFonts w:ascii="Tahoma" w:hAnsi="Tahoma" w:cs="Tahoma"/>
        </w:rPr>
        <w:t xml:space="preserve">Reference </w:t>
      </w:r>
      <w:hyperlink r:id="rId39" w:history="1">
        <w:r w:rsidR="007F70AF" w:rsidRPr="00ED2435">
          <w:rPr>
            <w:rStyle w:val="Hyperlink"/>
            <w:rFonts w:ascii="Tahoma" w:hAnsi="Tahoma" w:cs="Tahoma"/>
          </w:rPr>
          <w:t>TEGL 17-16</w:t>
        </w:r>
      </w:hyperlink>
      <w:r w:rsidRPr="00ED2435">
        <w:rPr>
          <w:rStyle w:val="Hyperlink"/>
          <w:rFonts w:ascii="Tahoma" w:hAnsi="Tahoma" w:cs="Tahoma"/>
        </w:rPr>
        <w:t xml:space="preserve"> </w:t>
      </w:r>
      <w:r w:rsidRPr="00ED2435">
        <w:rPr>
          <w:rFonts w:ascii="Tahoma" w:eastAsia="Times New Roman" w:hAnsi="Tahoma" w:cs="Tahoma"/>
        </w:rPr>
        <w:t>Infrastructure Funding of the One-Stop Delivery System.  This Training and Employment Guidance Letter (TEGL) provides guidance on the operating costs of the one-stop delivery system, which are comprised of infrastructure costs and additional costs (i.e., career services, shared operating costs, and shared services) in accordance with the requirements set forth in the Workforce Innovation and Opportunity Act (WIOA) and its implementing regulations.</w:t>
      </w:r>
    </w:p>
    <w:p w14:paraId="0A9B20E2" w14:textId="77777777" w:rsidR="00120E0F" w:rsidRPr="004A5A6F" w:rsidRDefault="00120E0F" w:rsidP="004A5A6F">
      <w:pPr>
        <w:pStyle w:val="Heading1"/>
        <w:rPr>
          <w:rFonts w:ascii="Tahoma" w:eastAsia="Times New Roman" w:hAnsi="Tahoma" w:cs="Tahoma"/>
        </w:rPr>
      </w:pPr>
      <w:bookmarkStart w:id="70" w:name="_Toc489444488"/>
      <w:bookmarkStart w:id="71" w:name="_Toc499819400"/>
      <w:r w:rsidRPr="004A5A6F">
        <w:rPr>
          <w:rFonts w:ascii="Tahoma" w:hAnsi="Tahoma" w:cs="Tahoma"/>
        </w:rPr>
        <w:t>Funding</w:t>
      </w:r>
      <w:bookmarkEnd w:id="70"/>
      <w:bookmarkEnd w:id="71"/>
    </w:p>
    <w:p w14:paraId="7C493851" w14:textId="3DABE678" w:rsidR="00120E0F" w:rsidRPr="005B10D9" w:rsidRDefault="00120E0F" w:rsidP="00DE5ECF">
      <w:pPr>
        <w:autoSpaceDE w:val="0"/>
        <w:autoSpaceDN w:val="0"/>
        <w:adjustRightInd w:val="0"/>
        <w:spacing w:after="0"/>
        <w:rPr>
          <w:rFonts w:ascii="Tahoma" w:eastAsia="Times New Roman" w:hAnsi="Tahoma" w:cs="Tahoma"/>
        </w:rPr>
      </w:pPr>
      <w:r w:rsidRPr="005B10D9">
        <w:rPr>
          <w:rFonts w:ascii="Tahoma" w:hAnsi="Tahoma" w:cs="Tahoma"/>
        </w:rPr>
        <w:t>Title I</w:t>
      </w:r>
      <w:r w:rsidR="00ED2435">
        <w:rPr>
          <w:rFonts w:ascii="Tahoma" w:hAnsi="Tahoma" w:cs="Tahoma"/>
        </w:rPr>
        <w:t xml:space="preserve"> (Workforce Development Activities), </w:t>
      </w:r>
      <w:r w:rsidR="00DE5ECF" w:rsidRPr="005B10D9">
        <w:rPr>
          <w:rFonts w:ascii="Tahoma" w:hAnsi="Tahoma" w:cs="Tahoma"/>
        </w:rPr>
        <w:t>and Title III</w:t>
      </w:r>
      <w:r w:rsidR="00ED2435">
        <w:rPr>
          <w:rFonts w:ascii="Tahoma" w:hAnsi="Tahoma" w:cs="Tahoma"/>
        </w:rPr>
        <w:t xml:space="preserve"> (Amendments to Wagner-Peyser Act)</w:t>
      </w:r>
      <w:r w:rsidRPr="005B10D9">
        <w:rPr>
          <w:rFonts w:ascii="Tahoma" w:hAnsi="Tahoma" w:cs="Tahoma"/>
        </w:rPr>
        <w:t xml:space="preserve"> of WIOA authorizes programs and activities that support job training and related services to unemployed and underemployed individuals. Title I </w:t>
      </w:r>
      <w:r w:rsidR="00DE5ECF" w:rsidRPr="005B10D9">
        <w:rPr>
          <w:rFonts w:ascii="Tahoma" w:hAnsi="Tahoma" w:cs="Tahoma"/>
        </w:rPr>
        <w:t xml:space="preserve">and Title III </w:t>
      </w:r>
      <w:r w:rsidRPr="005B10D9">
        <w:rPr>
          <w:rFonts w:ascii="Tahoma" w:hAnsi="Tahoma" w:cs="Tahoma"/>
        </w:rPr>
        <w:t xml:space="preserve">programs are administered by the U.S. Department of Labor (DOL), primarily through its Employment and Training Administration (ETA).  </w:t>
      </w:r>
    </w:p>
    <w:p w14:paraId="200280CD" w14:textId="77777777" w:rsidR="00120E0F" w:rsidRPr="005B10D9" w:rsidRDefault="00120E0F" w:rsidP="00120E0F">
      <w:pPr>
        <w:spacing w:after="0"/>
        <w:rPr>
          <w:rFonts w:ascii="Tahoma" w:eastAsia="Times New Roman" w:hAnsi="Tahoma" w:cs="Tahoma"/>
        </w:rPr>
      </w:pPr>
    </w:p>
    <w:p w14:paraId="1B13F83D" w14:textId="77777777" w:rsidR="00120E0F" w:rsidRPr="005B10D9" w:rsidRDefault="00120E0F" w:rsidP="00120E0F">
      <w:pPr>
        <w:spacing w:after="0"/>
        <w:rPr>
          <w:rFonts w:ascii="Tahoma" w:eastAsia="Times New Roman" w:hAnsi="Tahoma" w:cs="Tahoma"/>
        </w:rPr>
      </w:pPr>
      <w:r w:rsidRPr="005B10D9">
        <w:rPr>
          <w:rFonts w:ascii="Tahoma" w:eastAsia="Times New Roman" w:hAnsi="Tahoma" w:cs="Tahoma"/>
        </w:rPr>
        <w:t xml:space="preserve">Each US DOL office is managed by a Regional Administrator and a staff that services multiple USDOL programs.  The national USDOL office is in Washington, D. C. and is supported by five regional offices that service states in each region.  Their main contact is with the state workforce development administrators, but representatives do make periodic visits to Local Areas as arranged by the state administrators with the local director.  </w:t>
      </w:r>
    </w:p>
    <w:p w14:paraId="682705BD" w14:textId="77777777" w:rsidR="00120E0F" w:rsidRPr="005B10D9" w:rsidRDefault="00120E0F" w:rsidP="00120E0F">
      <w:pPr>
        <w:spacing w:after="0"/>
        <w:rPr>
          <w:rFonts w:ascii="Tahoma" w:eastAsia="Times New Roman" w:hAnsi="Tahoma" w:cs="Tahoma"/>
        </w:rPr>
      </w:pPr>
    </w:p>
    <w:p w14:paraId="3C140BBC" w14:textId="77777777" w:rsidR="00120E0F" w:rsidRPr="005B10D9" w:rsidRDefault="00120E0F" w:rsidP="00120E0F">
      <w:pPr>
        <w:spacing w:after="0"/>
        <w:rPr>
          <w:rFonts w:ascii="Tahoma" w:eastAsia="Times New Roman" w:hAnsi="Tahoma" w:cs="Tahoma"/>
        </w:rPr>
      </w:pPr>
      <w:r w:rsidRPr="005B10D9">
        <w:rPr>
          <w:rFonts w:ascii="Tahoma" w:eastAsia="Times New Roman" w:hAnsi="Tahoma" w:cs="Tahoma"/>
        </w:rPr>
        <w:lastRenderedPageBreak/>
        <w:t>North Carolina is part of the eight-state southeast region, designated by USDOL as Region 3.  That office is located in Atlanta, Georgia and, in addition to North Carolina; it serves Alabama, Florida, Georgia, Kentucky, Mississippi, South Carolina, and Tennessee.</w:t>
      </w:r>
    </w:p>
    <w:p w14:paraId="68131099" w14:textId="77777777" w:rsidR="00120E0F" w:rsidRPr="005B10D9" w:rsidRDefault="00120E0F" w:rsidP="00120E0F">
      <w:pPr>
        <w:spacing w:after="0"/>
        <w:rPr>
          <w:rFonts w:ascii="Tahoma" w:eastAsia="Times New Roman" w:hAnsi="Tahoma" w:cs="Tahoma"/>
        </w:rPr>
      </w:pPr>
    </w:p>
    <w:p w14:paraId="3E70AD9A" w14:textId="77777777" w:rsidR="00120E0F" w:rsidRPr="005B10D9" w:rsidRDefault="00120E0F" w:rsidP="00120E0F">
      <w:pPr>
        <w:spacing w:after="0"/>
        <w:rPr>
          <w:rFonts w:ascii="Tahoma" w:eastAsia="Times New Roman" w:hAnsi="Tahoma" w:cs="Tahoma"/>
        </w:rPr>
      </w:pPr>
      <w:r w:rsidRPr="005B10D9">
        <w:rPr>
          <w:rFonts w:ascii="Tahoma" w:eastAsia="Times New Roman" w:hAnsi="Tahoma" w:cs="Tahoma"/>
        </w:rPr>
        <w:t>The national office in Washington takes the annual WIOA appropriation for the adult, youth, and dislocated worker funding streams, as approved by Congress each year, and allots funds to the states, territories, and islands in accordance with distribution formulas established in the WIA legislation.  States, in turn, take their yearly allotments and allocate funds to Local Areas based on formulas established in the WIOA legislation for in-state distribution of funds.  The formulas for each funding stream are different.  Generally, the adult and youth funds are based on unemployment and numbers of disadvantaged individuals in each Local Area, in relation to all Local Areas.  The dislocated worker formula is more complex than the other two and includes information on insured unemployment, unemployment concentrations, plant closings and mass layoffs, declining industries, and long-term unemployment.  The Division of Workforce Solutions releases Local Area allocation information yearly as part of the Planning Instructions to Local Areas for developing new or modifying existing Local Plans.</w:t>
      </w:r>
    </w:p>
    <w:p w14:paraId="03C0B5A1" w14:textId="77777777" w:rsidR="00120E0F" w:rsidRPr="005B10D9" w:rsidRDefault="00120E0F" w:rsidP="00120E0F">
      <w:pPr>
        <w:spacing w:after="0"/>
        <w:rPr>
          <w:rFonts w:ascii="Tahoma" w:eastAsia="Times New Roman" w:hAnsi="Tahoma" w:cs="Tahoma"/>
        </w:rPr>
      </w:pPr>
    </w:p>
    <w:p w14:paraId="13049C4F" w14:textId="77777777" w:rsidR="00120E0F" w:rsidRPr="005B10D9" w:rsidRDefault="00120E0F" w:rsidP="00120E0F">
      <w:pPr>
        <w:spacing w:after="0"/>
        <w:rPr>
          <w:rFonts w:ascii="Tahoma" w:eastAsia="Times New Roman" w:hAnsi="Tahoma" w:cs="Tahoma"/>
        </w:rPr>
      </w:pPr>
      <w:r w:rsidRPr="005B10D9">
        <w:rPr>
          <w:rFonts w:ascii="Tahoma" w:eastAsia="Times New Roman" w:hAnsi="Tahoma" w:cs="Tahoma"/>
        </w:rPr>
        <w:t xml:space="preserve">Formal and legal intent to provide grant funding to Local Areas from funds held by the Division of Workforce Solutions (DWS) is conveyed by a DWS document generated by Workforce Information Systems Enterprise (WISE) that is called the Notice of Fund Availability, or “NFA”.  Once DWS has issued allocation numbers for specific funding, those allocations are followed by NFAs emailed to Local Areas formalizing funding.  This document contains funding sources, </w:t>
      </w:r>
      <w:r w:rsidRPr="005B10D9">
        <w:rPr>
          <w:rFonts w:ascii="Tahoma" w:eastAsia="Times New Roman" w:hAnsi="Tahoma" w:cs="Tahoma"/>
          <w:u w:val="single"/>
        </w:rPr>
        <w:t>identified by fund number</w:t>
      </w:r>
      <w:r w:rsidRPr="005B10D9">
        <w:rPr>
          <w:rFonts w:ascii="Tahoma" w:eastAsia="Times New Roman" w:hAnsi="Tahoma" w:cs="Tahoma"/>
        </w:rPr>
        <w:t>, that are active as of the date on the NFA.  Reference the chart on the next page for an explanation of active fund numbers related to Local Areas.</w:t>
      </w:r>
    </w:p>
    <w:p w14:paraId="32ED4CBB" w14:textId="77777777" w:rsidR="00120E0F" w:rsidRPr="005B10D9" w:rsidRDefault="00120E0F" w:rsidP="00120E0F">
      <w:pPr>
        <w:spacing w:after="0"/>
        <w:rPr>
          <w:rFonts w:ascii="Tahoma" w:eastAsia="Times New Roman" w:hAnsi="Tahoma" w:cs="Tahoma"/>
        </w:rPr>
      </w:pPr>
    </w:p>
    <w:p w14:paraId="54A56717" w14:textId="77777777" w:rsidR="00120E0F" w:rsidRPr="005B10D9" w:rsidRDefault="00120E0F" w:rsidP="00716AA1">
      <w:pPr>
        <w:spacing w:after="0"/>
        <w:ind w:right="-80"/>
        <w:rPr>
          <w:rFonts w:ascii="Tahoma" w:eastAsia="Times New Roman" w:hAnsi="Tahoma" w:cs="Tahoma"/>
          <w:b/>
        </w:rPr>
      </w:pPr>
      <w:r w:rsidRPr="005B10D9">
        <w:rPr>
          <w:rFonts w:ascii="Tahoma" w:eastAsia="Times New Roman" w:hAnsi="Tahoma" w:cs="Tahoma"/>
        </w:rPr>
        <w:t>In general, funds are available to a Local Area for two years, but the period of availability can be shorter, depending on when the money is made available.  DWS provides written notification of expiration dates.  Allocations are transmitted to Local Areas through a system of numbered Policy Statements.  These statements transmit financial and program policy to Local Areas as appropriate.</w:t>
      </w:r>
      <w:r w:rsidR="00253935" w:rsidRPr="005B10D9">
        <w:rPr>
          <w:rFonts w:ascii="Tahoma" w:eastAsia="Times New Roman" w:hAnsi="Tahoma" w:cs="Tahoma"/>
        </w:rPr>
        <w:t xml:space="preserve">  </w:t>
      </w:r>
      <w:r w:rsidR="00253935" w:rsidRPr="005B10D9">
        <w:rPr>
          <w:rFonts w:ascii="Tahoma" w:eastAsia="Times New Roman" w:hAnsi="Tahoma" w:cs="Tahoma"/>
          <w:b/>
        </w:rPr>
        <w:t>Funds may be transferred between Adult and Dislocated Workers programs up to 100%.</w:t>
      </w:r>
    </w:p>
    <w:p w14:paraId="6870D04B" w14:textId="77777777" w:rsidR="00120E0F" w:rsidRPr="005B10D9" w:rsidRDefault="00120E0F" w:rsidP="00120E0F">
      <w:pPr>
        <w:spacing w:after="0"/>
        <w:rPr>
          <w:rFonts w:ascii="Tahoma" w:eastAsia="Times New Roman" w:hAnsi="Tahoma" w:cs="Tahoma"/>
        </w:rPr>
      </w:pPr>
    </w:p>
    <w:p w14:paraId="4AF3BF83" w14:textId="77777777" w:rsidR="00120E0F" w:rsidRPr="005B10D9" w:rsidRDefault="00120E0F" w:rsidP="00120E0F">
      <w:pPr>
        <w:spacing w:after="0"/>
        <w:rPr>
          <w:rFonts w:ascii="Tahoma" w:eastAsia="Times New Roman" w:hAnsi="Tahoma" w:cs="Tahoma"/>
        </w:rPr>
      </w:pPr>
      <w:r w:rsidRPr="005B10D9">
        <w:rPr>
          <w:rFonts w:ascii="Tahoma" w:eastAsia="Times New Roman" w:hAnsi="Tahoma" w:cs="Tahoma"/>
        </w:rPr>
        <w:t>Local Area finance personnel draw down cash from DWS based on short-term cash needs so as to minimize excess cash on hand.  Cash requests are made to DWS electronically by authorized Local Area personnel who have been given appropriate identification information and passwords that allow them to access the cash request in WISE.  Requests must be made by Monday midnight in order for funds to be received the same week, and funds are then made available by deposit to the Local Area Administrative/Fiscal Entity’s account on Friday.  Access to the cash request screen is gained by making initial contact with DWS’s finance officer and following the instructions received.</w:t>
      </w:r>
    </w:p>
    <w:p w14:paraId="1692D382" w14:textId="77777777" w:rsidR="00381905" w:rsidRPr="005B10D9" w:rsidRDefault="00381905" w:rsidP="00381905">
      <w:pPr>
        <w:pStyle w:val="Heading2"/>
        <w:rPr>
          <w:rFonts w:ascii="Tahoma" w:eastAsia="Times New Roman" w:hAnsi="Tahoma" w:cs="Tahoma"/>
          <w:sz w:val="22"/>
          <w:szCs w:val="22"/>
        </w:rPr>
      </w:pPr>
      <w:bookmarkStart w:id="72" w:name="_Toc499819401"/>
      <w:r w:rsidRPr="005B10D9">
        <w:rPr>
          <w:rFonts w:ascii="Tahoma" w:eastAsia="Times New Roman" w:hAnsi="Tahoma" w:cs="Tahoma"/>
          <w:sz w:val="22"/>
          <w:szCs w:val="22"/>
        </w:rPr>
        <w:lastRenderedPageBreak/>
        <w:t>National Emergency Grants (NEGs)</w:t>
      </w:r>
      <w:bookmarkEnd w:id="72"/>
    </w:p>
    <w:p w14:paraId="19C8D122" w14:textId="77777777" w:rsidR="00381905" w:rsidRPr="005B10D9" w:rsidRDefault="00381905" w:rsidP="00381905">
      <w:pPr>
        <w:spacing w:after="0"/>
        <w:rPr>
          <w:rFonts w:ascii="Tahoma" w:eastAsia="Times New Roman" w:hAnsi="Tahoma" w:cs="Tahoma"/>
        </w:rPr>
      </w:pPr>
      <w:r w:rsidRPr="005B10D9">
        <w:rPr>
          <w:rFonts w:ascii="Tahoma" w:eastAsia="Times New Roman" w:hAnsi="Tahoma" w:cs="Tahoma"/>
        </w:rPr>
        <w:t>National Emergency Grants (NEGs) authorized under WIOA are made by USDOL-ETA to states and Local Areas that apply for them, in accordance with requirements established by USDOL.  Such grants may be made in response to major economic dislocations, such as plant closures and mass layoffs, or closures and realignments of military installations.  They may also be made in response to national disasters, such as hurricanes, earthquakes, and floods.  North Carolina has received numerous NEGs to address needs created by hurricanes, floods, plant closures and mass layoffs.  The largest single NEG award received by the state was for the mass layoff situation created by the closure of textile giant Pillowtex in 2003 and the more recent Hurricane Matthew with availability of $14.9 million.</w:t>
      </w:r>
    </w:p>
    <w:p w14:paraId="08CEFFE0" w14:textId="77777777" w:rsidR="00830968" w:rsidRPr="005B10D9" w:rsidRDefault="00830968" w:rsidP="00830968">
      <w:pPr>
        <w:pStyle w:val="Heading2"/>
        <w:rPr>
          <w:rFonts w:ascii="Tahoma" w:eastAsia="Times New Roman" w:hAnsi="Tahoma" w:cs="Tahoma"/>
          <w:sz w:val="22"/>
          <w:szCs w:val="22"/>
        </w:rPr>
      </w:pPr>
      <w:bookmarkStart w:id="73" w:name="_Toc499819402"/>
      <w:r w:rsidRPr="005B10D9">
        <w:rPr>
          <w:rFonts w:ascii="Tahoma" w:eastAsia="Times New Roman" w:hAnsi="Tahoma" w:cs="Tahoma"/>
          <w:sz w:val="22"/>
          <w:szCs w:val="22"/>
        </w:rPr>
        <w:t>Contingency Grants</w:t>
      </w:r>
      <w:bookmarkEnd w:id="73"/>
    </w:p>
    <w:p w14:paraId="083AEBC0" w14:textId="77777777" w:rsidR="00830968" w:rsidRPr="005B10D9" w:rsidRDefault="00830968" w:rsidP="00830968">
      <w:pPr>
        <w:spacing w:after="0"/>
        <w:rPr>
          <w:rFonts w:ascii="Tahoma" w:eastAsia="Times New Roman" w:hAnsi="Tahoma" w:cs="Tahoma"/>
        </w:rPr>
      </w:pPr>
      <w:r w:rsidRPr="005B10D9">
        <w:rPr>
          <w:rFonts w:ascii="Tahoma" w:eastAsia="Times New Roman" w:hAnsi="Tahoma" w:cs="Tahoma"/>
        </w:rPr>
        <w:t>Workforce Development Boards may apply for assistance for WIOA Dislocated Worker Contingency Funds as described in </w:t>
      </w:r>
      <w:hyperlink r:id="rId40" w:tgtFrame="_blank" w:history="1">
        <w:r w:rsidRPr="005B10D9">
          <w:rPr>
            <w:rStyle w:val="Hyperlink"/>
            <w:rFonts w:ascii="Tahoma" w:eastAsia="Times New Roman" w:hAnsi="Tahoma" w:cs="Tahoma"/>
          </w:rPr>
          <w:t>Policy Statement 06-2016 Change 1</w:t>
        </w:r>
      </w:hyperlink>
      <w:r w:rsidRPr="005B10D9">
        <w:rPr>
          <w:rFonts w:ascii="Tahoma" w:eastAsia="Times New Roman" w:hAnsi="Tahoma" w:cs="Tahoma"/>
        </w:rPr>
        <w:t>. The request must certify that Local Area funds are committed and that the Dislocated Worker Contingency Funds will address critical short-term needs. The following conditions will apply:</w:t>
      </w:r>
    </w:p>
    <w:p w14:paraId="5772E124" w14:textId="77777777" w:rsidR="00830968" w:rsidRPr="005B10D9" w:rsidRDefault="00830968" w:rsidP="00830968">
      <w:pPr>
        <w:spacing w:after="0"/>
        <w:rPr>
          <w:rFonts w:ascii="Tahoma" w:eastAsia="Times New Roman" w:hAnsi="Tahoma" w:cs="Tahoma"/>
        </w:rPr>
      </w:pPr>
      <w:r w:rsidRPr="005B10D9">
        <w:rPr>
          <w:rFonts w:ascii="Tahoma" w:eastAsia="Times New Roman" w:hAnsi="Tahoma" w:cs="Tahoma"/>
        </w:rPr>
        <w:t> </w:t>
      </w:r>
    </w:p>
    <w:p w14:paraId="6D340B5A" w14:textId="77777777" w:rsidR="00830968" w:rsidRPr="005B10D9" w:rsidRDefault="00830968" w:rsidP="008B6C4E">
      <w:pPr>
        <w:pStyle w:val="ListParagraph"/>
        <w:numPr>
          <w:ilvl w:val="0"/>
          <w:numId w:val="68"/>
        </w:numPr>
        <w:spacing w:after="0"/>
        <w:rPr>
          <w:rFonts w:ascii="Tahoma" w:eastAsia="Times New Roman" w:hAnsi="Tahoma" w:cs="Tahoma"/>
        </w:rPr>
      </w:pPr>
      <w:r w:rsidRPr="005B10D9">
        <w:rPr>
          <w:rFonts w:ascii="Tahoma" w:eastAsia="Times New Roman" w:hAnsi="Tahoma" w:cs="Tahoma"/>
        </w:rPr>
        <w:t>The Local Area must have committed all local WIOA Dislocated Worker funds available. </w:t>
      </w:r>
    </w:p>
    <w:p w14:paraId="00A45D68" w14:textId="77777777" w:rsidR="00830968" w:rsidRPr="005B10D9" w:rsidRDefault="00830968" w:rsidP="008B6C4E">
      <w:pPr>
        <w:pStyle w:val="ListParagraph"/>
        <w:numPr>
          <w:ilvl w:val="0"/>
          <w:numId w:val="68"/>
        </w:numPr>
        <w:spacing w:after="0"/>
        <w:rPr>
          <w:rFonts w:ascii="Tahoma" w:eastAsia="Times New Roman" w:hAnsi="Tahoma" w:cs="Tahoma"/>
        </w:rPr>
      </w:pPr>
      <w:r w:rsidRPr="005B10D9">
        <w:rPr>
          <w:rFonts w:ascii="Tahoma" w:eastAsia="Times New Roman" w:hAnsi="Tahoma" w:cs="Tahoma"/>
        </w:rPr>
        <w:t>The Local Area must note that it has exhausted other possibilities for addressing the shortfall in Dislocated Worker Funds, including transferring funds to the Dislocated Worker Program and using other available resources.</w:t>
      </w:r>
    </w:p>
    <w:p w14:paraId="3CA00CDD" w14:textId="77777777" w:rsidR="00830968" w:rsidRPr="005B10D9" w:rsidRDefault="00830968" w:rsidP="008B6C4E">
      <w:pPr>
        <w:pStyle w:val="ListParagraph"/>
        <w:numPr>
          <w:ilvl w:val="0"/>
          <w:numId w:val="68"/>
        </w:numPr>
        <w:spacing w:after="0"/>
        <w:rPr>
          <w:rFonts w:ascii="Tahoma" w:eastAsia="Times New Roman" w:hAnsi="Tahoma" w:cs="Tahoma"/>
        </w:rPr>
      </w:pPr>
      <w:r w:rsidRPr="005B10D9">
        <w:rPr>
          <w:rFonts w:ascii="Tahoma" w:eastAsia="Times New Roman" w:hAnsi="Tahoma" w:cs="Tahoma"/>
        </w:rPr>
        <w:t>The Local Area must note coordination with Trade Adjustment Assistance program services.</w:t>
      </w:r>
    </w:p>
    <w:p w14:paraId="631A48F6" w14:textId="77777777" w:rsidR="00830968" w:rsidRPr="005B10D9" w:rsidRDefault="00830968" w:rsidP="008B6C4E">
      <w:pPr>
        <w:pStyle w:val="ListParagraph"/>
        <w:numPr>
          <w:ilvl w:val="0"/>
          <w:numId w:val="68"/>
        </w:numPr>
        <w:spacing w:after="0"/>
        <w:rPr>
          <w:rFonts w:ascii="Tahoma" w:eastAsia="Times New Roman" w:hAnsi="Tahoma" w:cs="Tahoma"/>
        </w:rPr>
      </w:pPr>
      <w:r w:rsidRPr="005B10D9">
        <w:rPr>
          <w:rFonts w:ascii="Tahoma" w:eastAsia="Times New Roman" w:hAnsi="Tahoma" w:cs="Tahoma"/>
        </w:rPr>
        <w:t>The Local Area must document the amount of additional funds and reason(s) needed.  Requests may not exceed $200,000.</w:t>
      </w:r>
    </w:p>
    <w:p w14:paraId="026DE009" w14:textId="77777777" w:rsidR="00830968" w:rsidRPr="005B10D9" w:rsidRDefault="00830968" w:rsidP="008B6C4E">
      <w:pPr>
        <w:pStyle w:val="ListParagraph"/>
        <w:numPr>
          <w:ilvl w:val="0"/>
          <w:numId w:val="68"/>
        </w:numPr>
        <w:spacing w:after="0"/>
        <w:rPr>
          <w:rFonts w:ascii="Tahoma" w:eastAsia="Times New Roman" w:hAnsi="Tahoma" w:cs="Tahoma"/>
        </w:rPr>
      </w:pPr>
      <w:r w:rsidRPr="005B10D9">
        <w:rPr>
          <w:rFonts w:ascii="Tahoma" w:eastAsia="Times New Roman" w:hAnsi="Tahoma" w:cs="Tahoma"/>
        </w:rPr>
        <w:t>The Local Area must include the number of new Dislocated Worker enrollments planned. </w:t>
      </w:r>
    </w:p>
    <w:p w14:paraId="4C386481" w14:textId="77777777" w:rsidR="00830968" w:rsidRPr="005B10D9" w:rsidRDefault="00830968" w:rsidP="008B6C4E">
      <w:pPr>
        <w:pStyle w:val="ListParagraph"/>
        <w:numPr>
          <w:ilvl w:val="0"/>
          <w:numId w:val="68"/>
        </w:numPr>
        <w:spacing w:after="0"/>
        <w:rPr>
          <w:rFonts w:ascii="Tahoma" w:eastAsia="Times New Roman" w:hAnsi="Tahoma" w:cs="Tahoma"/>
        </w:rPr>
      </w:pPr>
      <w:r w:rsidRPr="005B10D9">
        <w:rPr>
          <w:rFonts w:ascii="Tahoma" w:eastAsia="Times New Roman" w:hAnsi="Tahoma" w:cs="Tahoma"/>
        </w:rPr>
        <w:t>The Local Area must consider the need for training and support for customers. No more than 25 percent of funds shall be used for staff and staff-related costs. If staff costs are to exceed 25 percent, a short justification must be provided.</w:t>
      </w:r>
    </w:p>
    <w:p w14:paraId="16519553" w14:textId="009927BB" w:rsidR="00830968" w:rsidRPr="00716AA1" w:rsidRDefault="00830968" w:rsidP="00963EA5">
      <w:pPr>
        <w:pStyle w:val="ListParagraph"/>
        <w:numPr>
          <w:ilvl w:val="0"/>
          <w:numId w:val="68"/>
        </w:numPr>
        <w:spacing w:after="0"/>
        <w:rPr>
          <w:rFonts w:ascii="Tahoma" w:eastAsia="Times New Roman" w:hAnsi="Tahoma" w:cs="Tahoma"/>
        </w:rPr>
      </w:pPr>
      <w:r w:rsidRPr="00716AA1">
        <w:rPr>
          <w:rFonts w:ascii="Tahoma" w:eastAsia="Times New Roman" w:hAnsi="Tahoma" w:cs="Tahoma"/>
        </w:rPr>
        <w:t>Dislocated Worker Contingency Funds do not include Administrative funds and must be expended in the program year they are awarded. </w:t>
      </w:r>
    </w:p>
    <w:p w14:paraId="52DA617A" w14:textId="77777777" w:rsidR="00830968" w:rsidRPr="005B10D9" w:rsidRDefault="00830968" w:rsidP="00830968">
      <w:pPr>
        <w:pStyle w:val="Heading2"/>
        <w:rPr>
          <w:rFonts w:ascii="Tahoma" w:eastAsia="Times New Roman" w:hAnsi="Tahoma" w:cs="Tahoma"/>
          <w:sz w:val="22"/>
          <w:szCs w:val="22"/>
        </w:rPr>
      </w:pPr>
      <w:bookmarkStart w:id="74" w:name="_Toc499819403"/>
      <w:r w:rsidRPr="005B10D9">
        <w:rPr>
          <w:rFonts w:ascii="Tahoma" w:eastAsia="Times New Roman" w:hAnsi="Tahoma" w:cs="Tahoma"/>
          <w:sz w:val="22"/>
          <w:szCs w:val="22"/>
        </w:rPr>
        <w:t>Program Enhancement Grants</w:t>
      </w:r>
      <w:bookmarkEnd w:id="74"/>
    </w:p>
    <w:p w14:paraId="38E38C31" w14:textId="0E078179" w:rsidR="00830968" w:rsidRPr="005B10D9" w:rsidRDefault="00830968" w:rsidP="00830968">
      <w:pPr>
        <w:spacing w:after="0"/>
        <w:rPr>
          <w:rFonts w:ascii="Tahoma" w:eastAsia="Times New Roman" w:hAnsi="Tahoma" w:cs="Tahoma"/>
        </w:rPr>
      </w:pPr>
      <w:r w:rsidRPr="005B10D9">
        <w:rPr>
          <w:rFonts w:ascii="Tahoma" w:eastAsia="Times New Roman" w:hAnsi="Tahoma" w:cs="Tahoma"/>
        </w:rPr>
        <w:t>The Division of Workforce Solutions issued the grant opportunity described in </w:t>
      </w:r>
      <w:hyperlink r:id="rId41" w:tgtFrame="_blank" w:history="1">
        <w:r w:rsidRPr="005B10D9">
          <w:rPr>
            <w:rStyle w:val="Hyperlink"/>
            <w:rFonts w:ascii="Tahoma" w:eastAsia="Times New Roman" w:hAnsi="Tahoma" w:cs="Tahoma"/>
          </w:rPr>
          <w:t>Policy Statement16-2017</w:t>
        </w:r>
      </w:hyperlink>
      <w:r w:rsidRPr="005B10D9">
        <w:rPr>
          <w:rFonts w:ascii="Tahoma" w:eastAsia="Times New Roman" w:hAnsi="Tahoma" w:cs="Tahoma"/>
        </w:rPr>
        <w:t> to assist Workforce Development Boards in supporting system design improvements and service delivery program initiatives that endeavor to address the workforce needs of businesses, to expand education and training opportunities for citizens, and assist disadvantaged, unemployed, and under-employed adults and youth make connections to employment in growth sectors of the economy. The Program Enhancement Grant presents an opportunity for local Workforce Development Boards to apply for funding, build capacity, create systemic change within their workforce system, and improve career development access and workforce services to individuals and businesses. </w:t>
      </w:r>
    </w:p>
    <w:p w14:paraId="0C85F8D0" w14:textId="77777777" w:rsidR="00120E0F" w:rsidRPr="005B10D9" w:rsidRDefault="00120E0F" w:rsidP="00DE5ECF">
      <w:pPr>
        <w:pStyle w:val="Heading2"/>
        <w:rPr>
          <w:rFonts w:ascii="Tahoma" w:eastAsia="Times New Roman" w:hAnsi="Tahoma" w:cs="Tahoma"/>
          <w:sz w:val="22"/>
          <w:szCs w:val="22"/>
        </w:rPr>
      </w:pPr>
      <w:bookmarkStart w:id="75" w:name="_Toc489444489"/>
      <w:bookmarkStart w:id="76" w:name="_Toc499819404"/>
      <w:r w:rsidRPr="005B10D9">
        <w:rPr>
          <w:rFonts w:ascii="Tahoma" w:eastAsia="Times New Roman" w:hAnsi="Tahoma" w:cs="Tahoma"/>
          <w:sz w:val="22"/>
          <w:szCs w:val="22"/>
        </w:rPr>
        <w:lastRenderedPageBreak/>
        <w:t>Local Area Active Fund Table</w:t>
      </w:r>
      <w:bookmarkEnd w:id="75"/>
      <w:bookmarkEnd w:id="76"/>
    </w:p>
    <w:p w14:paraId="0AA70235" w14:textId="77777777" w:rsidR="00457C64" w:rsidRPr="005B10D9" w:rsidRDefault="00457C64" w:rsidP="00E1230E">
      <w:pPr>
        <w:spacing w:after="0"/>
        <w:rPr>
          <w:rFonts w:ascii="Tahoma" w:eastAsia="Times New Roman" w:hAnsi="Tahoma" w:cs="Tahoma"/>
        </w:rPr>
      </w:pPr>
    </w:p>
    <w:tbl>
      <w:tblPr>
        <w:tblStyle w:val="TableGrid"/>
        <w:tblW w:w="0" w:type="auto"/>
        <w:tblLook w:val="04A0" w:firstRow="1" w:lastRow="0" w:firstColumn="1" w:lastColumn="0" w:noHBand="0" w:noVBand="1"/>
      </w:tblPr>
      <w:tblGrid>
        <w:gridCol w:w="3144"/>
        <w:gridCol w:w="3136"/>
        <w:gridCol w:w="3156"/>
      </w:tblGrid>
      <w:tr w:rsidR="00457C64" w:rsidRPr="005B10D9" w14:paraId="31E65DD8" w14:textId="77777777" w:rsidTr="00116231">
        <w:tc>
          <w:tcPr>
            <w:tcW w:w="3144" w:type="dxa"/>
          </w:tcPr>
          <w:p w14:paraId="440C5909" w14:textId="77777777" w:rsidR="00457C64" w:rsidRPr="00716AA1" w:rsidRDefault="00457C64" w:rsidP="00E1230E">
            <w:pPr>
              <w:spacing w:line="276" w:lineRule="auto"/>
              <w:rPr>
                <w:rFonts w:ascii="Tahoma" w:eastAsia="Times New Roman" w:hAnsi="Tahoma" w:cs="Tahoma"/>
                <w:b/>
              </w:rPr>
            </w:pPr>
            <w:r w:rsidRPr="00716AA1">
              <w:rPr>
                <w:rFonts w:ascii="Tahoma" w:eastAsia="Times New Roman" w:hAnsi="Tahoma" w:cs="Tahoma"/>
                <w:b/>
              </w:rPr>
              <w:t xml:space="preserve">NOO </w:t>
            </w:r>
          </w:p>
        </w:tc>
        <w:tc>
          <w:tcPr>
            <w:tcW w:w="3136" w:type="dxa"/>
          </w:tcPr>
          <w:p w14:paraId="28C08770" w14:textId="77777777" w:rsidR="00457C64" w:rsidRPr="00716AA1" w:rsidRDefault="00457C64" w:rsidP="00E1230E">
            <w:pPr>
              <w:spacing w:line="276" w:lineRule="auto"/>
              <w:rPr>
                <w:rFonts w:ascii="Tahoma" w:eastAsia="Times New Roman" w:hAnsi="Tahoma" w:cs="Tahoma"/>
                <w:b/>
              </w:rPr>
            </w:pPr>
            <w:r w:rsidRPr="00716AA1">
              <w:rPr>
                <w:rFonts w:ascii="Tahoma" w:eastAsia="Times New Roman" w:hAnsi="Tahoma" w:cs="Tahoma"/>
                <w:b/>
              </w:rPr>
              <w:t>FUND</w:t>
            </w:r>
          </w:p>
        </w:tc>
        <w:tc>
          <w:tcPr>
            <w:tcW w:w="3156" w:type="dxa"/>
          </w:tcPr>
          <w:p w14:paraId="7D188D01" w14:textId="77777777" w:rsidR="00457C64" w:rsidRPr="00716AA1" w:rsidRDefault="00457C64" w:rsidP="00E1230E">
            <w:pPr>
              <w:spacing w:line="276" w:lineRule="auto"/>
              <w:rPr>
                <w:rFonts w:ascii="Tahoma" w:eastAsia="Times New Roman" w:hAnsi="Tahoma" w:cs="Tahoma"/>
                <w:b/>
              </w:rPr>
            </w:pPr>
            <w:r w:rsidRPr="00716AA1">
              <w:rPr>
                <w:rFonts w:ascii="Tahoma" w:eastAsia="Times New Roman" w:hAnsi="Tahoma" w:cs="Tahoma"/>
                <w:b/>
              </w:rPr>
              <w:t>FUND DESCRIPTION</w:t>
            </w:r>
          </w:p>
        </w:tc>
      </w:tr>
      <w:tr w:rsidR="00457C64" w:rsidRPr="005B10D9" w14:paraId="480E1155" w14:textId="77777777" w:rsidTr="00116231">
        <w:tc>
          <w:tcPr>
            <w:tcW w:w="3144" w:type="dxa"/>
          </w:tcPr>
          <w:p w14:paraId="6DAAF252"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WIOA Title I Fund Codes</w:t>
            </w:r>
          </w:p>
        </w:tc>
        <w:tc>
          <w:tcPr>
            <w:tcW w:w="3136" w:type="dxa"/>
          </w:tcPr>
          <w:p w14:paraId="521F1F3C" w14:textId="77777777" w:rsidR="00457C64" w:rsidRPr="00716AA1" w:rsidRDefault="00457C64" w:rsidP="00E1230E">
            <w:pPr>
              <w:shd w:val="clear" w:color="auto" w:fill="FFFFFF"/>
              <w:spacing w:line="276" w:lineRule="auto"/>
              <w:rPr>
                <w:rFonts w:ascii="Tahoma" w:eastAsia="Times New Roman" w:hAnsi="Tahoma" w:cs="Tahoma"/>
                <w:b/>
                <w:color w:val="222222"/>
              </w:rPr>
            </w:pPr>
          </w:p>
        </w:tc>
        <w:tc>
          <w:tcPr>
            <w:tcW w:w="3156" w:type="dxa"/>
          </w:tcPr>
          <w:p w14:paraId="0EFE2CEC" w14:textId="77777777" w:rsidR="00457C64" w:rsidRPr="00716AA1" w:rsidRDefault="00457C64" w:rsidP="00E1230E">
            <w:pPr>
              <w:spacing w:line="276" w:lineRule="auto"/>
              <w:rPr>
                <w:rFonts w:ascii="Tahoma" w:eastAsia="Times New Roman" w:hAnsi="Tahoma" w:cs="Tahoma"/>
                <w:b/>
              </w:rPr>
            </w:pPr>
          </w:p>
        </w:tc>
      </w:tr>
      <w:tr w:rsidR="00457C64" w:rsidRPr="005B10D9" w14:paraId="596C1714" w14:textId="77777777" w:rsidTr="00116231">
        <w:tc>
          <w:tcPr>
            <w:tcW w:w="3144" w:type="dxa"/>
          </w:tcPr>
          <w:p w14:paraId="5EBBBB2D" w14:textId="77777777" w:rsidR="00457C64" w:rsidRPr="00716AA1" w:rsidRDefault="00457C64" w:rsidP="00E1230E">
            <w:pPr>
              <w:shd w:val="clear" w:color="auto" w:fill="FFFFFF"/>
              <w:spacing w:line="276" w:lineRule="auto"/>
              <w:rPr>
                <w:rFonts w:ascii="Tahoma" w:eastAsia="Times New Roman" w:hAnsi="Tahoma" w:cs="Tahoma"/>
                <w:b/>
                <w:color w:val="222222"/>
              </w:rPr>
            </w:pPr>
          </w:p>
        </w:tc>
        <w:tc>
          <w:tcPr>
            <w:tcW w:w="3136" w:type="dxa"/>
          </w:tcPr>
          <w:p w14:paraId="63088A42"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4010</w:t>
            </w:r>
          </w:p>
        </w:tc>
        <w:tc>
          <w:tcPr>
            <w:tcW w:w="3156" w:type="dxa"/>
          </w:tcPr>
          <w:p w14:paraId="59ACE8CE" w14:textId="77777777" w:rsidR="00457C64" w:rsidRPr="00716AA1" w:rsidRDefault="00457C64" w:rsidP="00E1230E">
            <w:pPr>
              <w:spacing w:line="276" w:lineRule="auto"/>
              <w:rPr>
                <w:rFonts w:ascii="Tahoma" w:eastAsia="Times New Roman" w:hAnsi="Tahoma" w:cs="Tahoma"/>
                <w:b/>
              </w:rPr>
            </w:pPr>
            <w:r w:rsidRPr="00716AA1">
              <w:rPr>
                <w:rFonts w:ascii="Tahoma" w:eastAsia="Times New Roman" w:hAnsi="Tahoma" w:cs="Tahoma"/>
                <w:b/>
              </w:rPr>
              <w:t>Administration</w:t>
            </w:r>
          </w:p>
        </w:tc>
      </w:tr>
      <w:tr w:rsidR="00457C64" w:rsidRPr="005B10D9" w14:paraId="77C20256" w14:textId="77777777" w:rsidTr="00116231">
        <w:tc>
          <w:tcPr>
            <w:tcW w:w="3144" w:type="dxa"/>
          </w:tcPr>
          <w:p w14:paraId="22BE37DA" w14:textId="77777777" w:rsidR="00457C64" w:rsidRPr="00716AA1" w:rsidRDefault="00457C64" w:rsidP="00E1230E">
            <w:pPr>
              <w:shd w:val="clear" w:color="auto" w:fill="FFFFFF"/>
              <w:spacing w:line="276" w:lineRule="auto"/>
              <w:rPr>
                <w:rFonts w:ascii="Tahoma" w:eastAsia="Times New Roman" w:hAnsi="Tahoma" w:cs="Tahoma"/>
                <w:b/>
                <w:color w:val="222222"/>
              </w:rPr>
            </w:pPr>
          </w:p>
        </w:tc>
        <w:tc>
          <w:tcPr>
            <w:tcW w:w="3136" w:type="dxa"/>
          </w:tcPr>
          <w:p w14:paraId="76717B03"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4020</w:t>
            </w:r>
          </w:p>
        </w:tc>
        <w:tc>
          <w:tcPr>
            <w:tcW w:w="3156" w:type="dxa"/>
          </w:tcPr>
          <w:p w14:paraId="7A89139A" w14:textId="77777777" w:rsidR="00457C64" w:rsidRPr="00716AA1" w:rsidRDefault="00457C64" w:rsidP="00E1230E">
            <w:pPr>
              <w:spacing w:line="276" w:lineRule="auto"/>
              <w:rPr>
                <w:rFonts w:ascii="Tahoma" w:eastAsia="Times New Roman" w:hAnsi="Tahoma" w:cs="Tahoma"/>
                <w:b/>
              </w:rPr>
            </w:pPr>
            <w:r w:rsidRPr="00716AA1">
              <w:rPr>
                <w:rFonts w:ascii="Tahoma" w:eastAsia="Times New Roman" w:hAnsi="Tahoma" w:cs="Tahoma"/>
                <w:b/>
              </w:rPr>
              <w:t>WIOA Adult</w:t>
            </w:r>
          </w:p>
        </w:tc>
      </w:tr>
      <w:tr w:rsidR="00457C64" w:rsidRPr="005B10D9" w14:paraId="6762203C" w14:textId="77777777" w:rsidTr="00116231">
        <w:tc>
          <w:tcPr>
            <w:tcW w:w="3144" w:type="dxa"/>
          </w:tcPr>
          <w:p w14:paraId="68E0A622" w14:textId="77777777" w:rsidR="00457C64" w:rsidRPr="00716AA1" w:rsidRDefault="00457C64" w:rsidP="00E1230E">
            <w:pPr>
              <w:shd w:val="clear" w:color="auto" w:fill="FFFFFF"/>
              <w:spacing w:line="276" w:lineRule="auto"/>
              <w:rPr>
                <w:rFonts w:ascii="Tahoma" w:eastAsia="Times New Roman" w:hAnsi="Tahoma" w:cs="Tahoma"/>
                <w:b/>
                <w:color w:val="222222"/>
              </w:rPr>
            </w:pPr>
          </w:p>
        </w:tc>
        <w:tc>
          <w:tcPr>
            <w:tcW w:w="3136" w:type="dxa"/>
          </w:tcPr>
          <w:p w14:paraId="0D52612A"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4030</w:t>
            </w:r>
          </w:p>
        </w:tc>
        <w:tc>
          <w:tcPr>
            <w:tcW w:w="3156" w:type="dxa"/>
          </w:tcPr>
          <w:p w14:paraId="2C663092" w14:textId="77777777" w:rsidR="00457C64" w:rsidRPr="00716AA1" w:rsidRDefault="00457C64" w:rsidP="00E1230E">
            <w:pPr>
              <w:spacing w:line="276" w:lineRule="auto"/>
              <w:rPr>
                <w:rFonts w:ascii="Tahoma" w:eastAsia="Times New Roman" w:hAnsi="Tahoma" w:cs="Tahoma"/>
                <w:b/>
              </w:rPr>
            </w:pPr>
            <w:r w:rsidRPr="00716AA1">
              <w:rPr>
                <w:rFonts w:ascii="Tahoma" w:eastAsia="Times New Roman" w:hAnsi="Tahoma" w:cs="Tahoma"/>
                <w:b/>
              </w:rPr>
              <w:t>WIOA Dislocated Worker</w:t>
            </w:r>
          </w:p>
        </w:tc>
      </w:tr>
      <w:tr w:rsidR="00457C64" w:rsidRPr="005B10D9" w14:paraId="3E2260FE" w14:textId="77777777" w:rsidTr="00116231">
        <w:tc>
          <w:tcPr>
            <w:tcW w:w="3144" w:type="dxa"/>
          </w:tcPr>
          <w:p w14:paraId="3A7B9DC6" w14:textId="77777777" w:rsidR="00457C64" w:rsidRPr="00716AA1" w:rsidRDefault="00457C64" w:rsidP="00E1230E">
            <w:pPr>
              <w:shd w:val="clear" w:color="auto" w:fill="FFFFFF"/>
              <w:spacing w:line="276" w:lineRule="auto"/>
              <w:rPr>
                <w:rFonts w:ascii="Tahoma" w:eastAsia="Times New Roman" w:hAnsi="Tahoma" w:cs="Tahoma"/>
                <w:b/>
                <w:color w:val="222222"/>
              </w:rPr>
            </w:pPr>
          </w:p>
        </w:tc>
        <w:tc>
          <w:tcPr>
            <w:tcW w:w="3136" w:type="dxa"/>
          </w:tcPr>
          <w:p w14:paraId="33609810"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4031</w:t>
            </w:r>
          </w:p>
        </w:tc>
        <w:tc>
          <w:tcPr>
            <w:tcW w:w="3156" w:type="dxa"/>
          </w:tcPr>
          <w:p w14:paraId="1BB65D34" w14:textId="77777777" w:rsidR="00457C64" w:rsidRPr="00716AA1" w:rsidRDefault="00457C64" w:rsidP="00E1230E">
            <w:pPr>
              <w:spacing w:line="276" w:lineRule="auto"/>
              <w:rPr>
                <w:rFonts w:ascii="Tahoma" w:eastAsia="Times New Roman" w:hAnsi="Tahoma" w:cs="Tahoma"/>
                <w:b/>
              </w:rPr>
            </w:pPr>
            <w:r w:rsidRPr="00716AA1">
              <w:rPr>
                <w:rFonts w:ascii="Tahoma" w:eastAsia="Times New Roman" w:hAnsi="Tahoma" w:cs="Tahoma"/>
                <w:b/>
              </w:rPr>
              <w:t>WIOA Rapid Response</w:t>
            </w:r>
          </w:p>
        </w:tc>
      </w:tr>
      <w:tr w:rsidR="00457C64" w:rsidRPr="005B10D9" w14:paraId="6AA71CA2" w14:textId="77777777" w:rsidTr="00116231">
        <w:tc>
          <w:tcPr>
            <w:tcW w:w="3144" w:type="dxa"/>
          </w:tcPr>
          <w:p w14:paraId="47EFC697" w14:textId="77777777" w:rsidR="00457C64" w:rsidRPr="00716AA1" w:rsidRDefault="00457C64" w:rsidP="00E1230E">
            <w:pPr>
              <w:shd w:val="clear" w:color="auto" w:fill="FFFFFF"/>
              <w:spacing w:line="276" w:lineRule="auto"/>
              <w:rPr>
                <w:rFonts w:ascii="Tahoma" w:eastAsia="Times New Roman" w:hAnsi="Tahoma" w:cs="Tahoma"/>
                <w:b/>
                <w:color w:val="222222"/>
              </w:rPr>
            </w:pPr>
          </w:p>
        </w:tc>
        <w:tc>
          <w:tcPr>
            <w:tcW w:w="3136" w:type="dxa"/>
          </w:tcPr>
          <w:p w14:paraId="54A27249"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4040</w:t>
            </w:r>
          </w:p>
        </w:tc>
        <w:tc>
          <w:tcPr>
            <w:tcW w:w="3156" w:type="dxa"/>
          </w:tcPr>
          <w:p w14:paraId="770735C7" w14:textId="77777777" w:rsidR="00457C64" w:rsidRPr="00716AA1" w:rsidRDefault="00457C64" w:rsidP="00E1230E">
            <w:pPr>
              <w:spacing w:line="276" w:lineRule="auto"/>
              <w:rPr>
                <w:rFonts w:ascii="Tahoma" w:eastAsia="Times New Roman" w:hAnsi="Tahoma" w:cs="Tahoma"/>
                <w:b/>
              </w:rPr>
            </w:pPr>
            <w:r w:rsidRPr="00716AA1">
              <w:rPr>
                <w:rFonts w:ascii="Tahoma" w:eastAsia="Times New Roman" w:hAnsi="Tahoma" w:cs="Tahoma"/>
                <w:b/>
              </w:rPr>
              <w:t>WIOA Youth</w:t>
            </w:r>
          </w:p>
        </w:tc>
      </w:tr>
      <w:tr w:rsidR="00457C64" w:rsidRPr="005B10D9" w14:paraId="2EE6459B" w14:textId="77777777" w:rsidTr="00116231">
        <w:tc>
          <w:tcPr>
            <w:tcW w:w="3144" w:type="dxa"/>
          </w:tcPr>
          <w:p w14:paraId="2802711C" w14:textId="77777777" w:rsidR="00457C64" w:rsidRPr="00716AA1" w:rsidRDefault="00457C64" w:rsidP="00E1230E">
            <w:pPr>
              <w:shd w:val="clear" w:color="auto" w:fill="FFFFFF"/>
              <w:spacing w:line="276" w:lineRule="auto"/>
              <w:rPr>
                <w:rFonts w:ascii="Tahoma" w:eastAsia="Times New Roman" w:hAnsi="Tahoma" w:cs="Tahoma"/>
                <w:b/>
                <w:color w:val="222222"/>
              </w:rPr>
            </w:pPr>
          </w:p>
        </w:tc>
        <w:tc>
          <w:tcPr>
            <w:tcW w:w="3136" w:type="dxa"/>
          </w:tcPr>
          <w:p w14:paraId="00B9F520"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4050</w:t>
            </w:r>
          </w:p>
        </w:tc>
        <w:tc>
          <w:tcPr>
            <w:tcW w:w="3156" w:type="dxa"/>
          </w:tcPr>
          <w:p w14:paraId="78FD77B5" w14:textId="77777777" w:rsidR="00457C64" w:rsidRPr="00716AA1" w:rsidRDefault="00457C64" w:rsidP="00E1230E">
            <w:pPr>
              <w:spacing w:line="276" w:lineRule="auto"/>
              <w:rPr>
                <w:rFonts w:ascii="Tahoma" w:eastAsia="Times New Roman" w:hAnsi="Tahoma" w:cs="Tahoma"/>
                <w:b/>
              </w:rPr>
            </w:pPr>
            <w:r w:rsidRPr="00716AA1">
              <w:rPr>
                <w:rFonts w:ascii="Tahoma" w:eastAsia="Times New Roman" w:hAnsi="Tahoma" w:cs="Tahoma"/>
                <w:b/>
              </w:rPr>
              <w:t>WIOA Statewide Activities</w:t>
            </w:r>
          </w:p>
        </w:tc>
      </w:tr>
      <w:tr w:rsidR="00457C64" w:rsidRPr="005B10D9" w14:paraId="04F59EC9" w14:textId="77777777" w:rsidTr="00116231">
        <w:tc>
          <w:tcPr>
            <w:tcW w:w="3144" w:type="dxa"/>
          </w:tcPr>
          <w:p w14:paraId="53090B12"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 </w:t>
            </w:r>
          </w:p>
        </w:tc>
        <w:tc>
          <w:tcPr>
            <w:tcW w:w="3136" w:type="dxa"/>
          </w:tcPr>
          <w:p w14:paraId="1CFAA17C"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 </w:t>
            </w:r>
          </w:p>
        </w:tc>
        <w:tc>
          <w:tcPr>
            <w:tcW w:w="3156" w:type="dxa"/>
          </w:tcPr>
          <w:p w14:paraId="5611D3C2" w14:textId="77777777" w:rsidR="00457C64" w:rsidRPr="00716AA1" w:rsidRDefault="00457C64" w:rsidP="00E1230E">
            <w:pPr>
              <w:spacing w:line="276" w:lineRule="auto"/>
              <w:rPr>
                <w:rFonts w:ascii="Tahoma" w:eastAsia="Times New Roman" w:hAnsi="Tahoma" w:cs="Tahoma"/>
                <w:b/>
              </w:rPr>
            </w:pPr>
          </w:p>
        </w:tc>
      </w:tr>
      <w:tr w:rsidR="00457C64" w:rsidRPr="005B10D9" w14:paraId="1BD7E25C" w14:textId="77777777" w:rsidTr="00116231">
        <w:tc>
          <w:tcPr>
            <w:tcW w:w="3144" w:type="dxa"/>
          </w:tcPr>
          <w:p w14:paraId="5DD9284F"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 xml:space="preserve">Career Pathways </w:t>
            </w:r>
          </w:p>
        </w:tc>
        <w:tc>
          <w:tcPr>
            <w:tcW w:w="3136" w:type="dxa"/>
          </w:tcPr>
          <w:p w14:paraId="6EEC4DBE"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3110</w:t>
            </w:r>
          </w:p>
        </w:tc>
        <w:tc>
          <w:tcPr>
            <w:tcW w:w="3156" w:type="dxa"/>
          </w:tcPr>
          <w:p w14:paraId="7A6F5334" w14:textId="77777777" w:rsidR="00457C64" w:rsidRPr="00716AA1" w:rsidRDefault="00457C64" w:rsidP="00E1230E">
            <w:pPr>
              <w:spacing w:line="276" w:lineRule="auto"/>
              <w:rPr>
                <w:rFonts w:ascii="Tahoma" w:eastAsia="Times New Roman" w:hAnsi="Tahoma" w:cs="Tahoma"/>
                <w:b/>
              </w:rPr>
            </w:pPr>
            <w:r w:rsidRPr="00716AA1">
              <w:rPr>
                <w:rFonts w:ascii="Tahoma" w:eastAsia="Times New Roman" w:hAnsi="Tahoma" w:cs="Tahoma"/>
                <w:b/>
              </w:rPr>
              <w:t>Administration</w:t>
            </w:r>
          </w:p>
        </w:tc>
      </w:tr>
      <w:tr w:rsidR="00457C64" w:rsidRPr="005B10D9" w14:paraId="60644101" w14:textId="77777777" w:rsidTr="00116231">
        <w:tc>
          <w:tcPr>
            <w:tcW w:w="3144" w:type="dxa"/>
          </w:tcPr>
          <w:p w14:paraId="4413AFA0" w14:textId="77777777" w:rsidR="00457C64" w:rsidRPr="00716AA1" w:rsidRDefault="00457C64" w:rsidP="00E1230E">
            <w:pPr>
              <w:shd w:val="clear" w:color="auto" w:fill="FFFFFF"/>
              <w:spacing w:line="276" w:lineRule="auto"/>
              <w:rPr>
                <w:rFonts w:ascii="Tahoma" w:eastAsia="Times New Roman" w:hAnsi="Tahoma" w:cs="Tahoma"/>
                <w:b/>
                <w:color w:val="222222"/>
              </w:rPr>
            </w:pPr>
          </w:p>
        </w:tc>
        <w:tc>
          <w:tcPr>
            <w:tcW w:w="3136" w:type="dxa"/>
          </w:tcPr>
          <w:p w14:paraId="42455C8D"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3111</w:t>
            </w:r>
          </w:p>
        </w:tc>
        <w:tc>
          <w:tcPr>
            <w:tcW w:w="3156" w:type="dxa"/>
          </w:tcPr>
          <w:p w14:paraId="79FC5560" w14:textId="77777777" w:rsidR="00457C64" w:rsidRPr="00716AA1" w:rsidRDefault="00457C64" w:rsidP="00E1230E">
            <w:pPr>
              <w:spacing w:line="276" w:lineRule="auto"/>
              <w:rPr>
                <w:rFonts w:ascii="Tahoma" w:eastAsia="Times New Roman" w:hAnsi="Tahoma" w:cs="Tahoma"/>
                <w:b/>
              </w:rPr>
            </w:pPr>
            <w:r w:rsidRPr="00716AA1">
              <w:rPr>
                <w:rFonts w:ascii="Tahoma" w:eastAsia="Times New Roman" w:hAnsi="Tahoma" w:cs="Tahoma"/>
                <w:b/>
              </w:rPr>
              <w:t>Administration (DWS)</w:t>
            </w:r>
          </w:p>
        </w:tc>
      </w:tr>
      <w:tr w:rsidR="00457C64" w:rsidRPr="005B10D9" w14:paraId="0CEA1CCF" w14:textId="77777777" w:rsidTr="00116231">
        <w:tc>
          <w:tcPr>
            <w:tcW w:w="3144" w:type="dxa"/>
          </w:tcPr>
          <w:p w14:paraId="011EAA65" w14:textId="77777777" w:rsidR="00457C64" w:rsidRPr="00716AA1" w:rsidRDefault="00457C64" w:rsidP="00E1230E">
            <w:pPr>
              <w:shd w:val="clear" w:color="auto" w:fill="FFFFFF"/>
              <w:spacing w:line="276" w:lineRule="auto"/>
              <w:rPr>
                <w:rFonts w:ascii="Tahoma" w:eastAsia="Times New Roman" w:hAnsi="Tahoma" w:cs="Tahoma"/>
                <w:b/>
                <w:color w:val="222222"/>
              </w:rPr>
            </w:pPr>
          </w:p>
        </w:tc>
        <w:tc>
          <w:tcPr>
            <w:tcW w:w="3136" w:type="dxa"/>
          </w:tcPr>
          <w:p w14:paraId="107B8ECE"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3130</w:t>
            </w:r>
          </w:p>
        </w:tc>
        <w:tc>
          <w:tcPr>
            <w:tcW w:w="3156" w:type="dxa"/>
          </w:tcPr>
          <w:p w14:paraId="6F222B75" w14:textId="77777777" w:rsidR="00457C64" w:rsidRPr="00716AA1" w:rsidRDefault="00457C64" w:rsidP="00E1230E">
            <w:pPr>
              <w:spacing w:line="276" w:lineRule="auto"/>
              <w:rPr>
                <w:rFonts w:ascii="Tahoma" w:eastAsia="Times New Roman" w:hAnsi="Tahoma" w:cs="Tahoma"/>
                <w:b/>
              </w:rPr>
            </w:pPr>
            <w:r w:rsidRPr="00716AA1">
              <w:rPr>
                <w:rFonts w:ascii="Tahoma" w:eastAsia="Times New Roman" w:hAnsi="Tahoma" w:cs="Tahoma"/>
                <w:b/>
              </w:rPr>
              <w:t>Program</w:t>
            </w:r>
          </w:p>
        </w:tc>
      </w:tr>
      <w:tr w:rsidR="00457C64" w:rsidRPr="005B10D9" w14:paraId="27D44C62" w14:textId="77777777" w:rsidTr="00116231">
        <w:tc>
          <w:tcPr>
            <w:tcW w:w="3144" w:type="dxa"/>
          </w:tcPr>
          <w:p w14:paraId="0C5FDF49" w14:textId="77777777" w:rsidR="00457C64" w:rsidRPr="00716AA1" w:rsidRDefault="00457C64" w:rsidP="00E1230E">
            <w:pPr>
              <w:shd w:val="clear" w:color="auto" w:fill="FFFFFF"/>
              <w:spacing w:line="276" w:lineRule="auto"/>
              <w:rPr>
                <w:rFonts w:ascii="Tahoma" w:eastAsia="Times New Roman" w:hAnsi="Tahoma" w:cs="Tahoma"/>
                <w:b/>
                <w:color w:val="222222"/>
              </w:rPr>
            </w:pPr>
          </w:p>
        </w:tc>
        <w:tc>
          <w:tcPr>
            <w:tcW w:w="3136" w:type="dxa"/>
          </w:tcPr>
          <w:p w14:paraId="55059BD4" w14:textId="77777777" w:rsidR="00457C64" w:rsidRPr="00716AA1" w:rsidRDefault="00457C64" w:rsidP="00E1230E">
            <w:pPr>
              <w:shd w:val="clear" w:color="auto" w:fill="FFFFFF"/>
              <w:spacing w:line="276" w:lineRule="auto"/>
              <w:rPr>
                <w:rFonts w:ascii="Tahoma" w:eastAsia="Times New Roman" w:hAnsi="Tahoma" w:cs="Tahoma"/>
                <w:b/>
                <w:color w:val="222222"/>
              </w:rPr>
            </w:pPr>
            <w:r w:rsidRPr="00716AA1">
              <w:rPr>
                <w:rFonts w:ascii="Tahoma" w:eastAsia="Times New Roman" w:hAnsi="Tahoma" w:cs="Tahoma"/>
                <w:b/>
                <w:color w:val="222222"/>
              </w:rPr>
              <w:t xml:space="preserve">3131 </w:t>
            </w:r>
          </w:p>
        </w:tc>
        <w:tc>
          <w:tcPr>
            <w:tcW w:w="3156" w:type="dxa"/>
          </w:tcPr>
          <w:p w14:paraId="53380994" w14:textId="77777777" w:rsidR="00457C64" w:rsidRPr="00716AA1" w:rsidRDefault="00457C64" w:rsidP="00E1230E">
            <w:pPr>
              <w:spacing w:line="276" w:lineRule="auto"/>
              <w:rPr>
                <w:rFonts w:ascii="Tahoma" w:eastAsia="Times New Roman" w:hAnsi="Tahoma" w:cs="Tahoma"/>
                <w:b/>
              </w:rPr>
            </w:pPr>
            <w:r w:rsidRPr="00716AA1">
              <w:rPr>
                <w:rFonts w:ascii="Tahoma" w:eastAsia="Times New Roman" w:hAnsi="Tahoma" w:cs="Tahoma"/>
                <w:b/>
              </w:rPr>
              <w:t>Program Staff</w:t>
            </w:r>
          </w:p>
        </w:tc>
      </w:tr>
    </w:tbl>
    <w:p w14:paraId="3BE4E3E7" w14:textId="77777777" w:rsidR="0013214A" w:rsidRPr="004A5A6F" w:rsidRDefault="00F80A65" w:rsidP="004A5A6F">
      <w:pPr>
        <w:pStyle w:val="Heading1"/>
        <w:rPr>
          <w:rFonts w:ascii="Tahoma" w:hAnsi="Tahoma" w:cs="Tahoma"/>
        </w:rPr>
      </w:pPr>
      <w:bookmarkStart w:id="77" w:name="_Toc489444490"/>
      <w:bookmarkStart w:id="78" w:name="_Toc499819405"/>
      <w:r w:rsidRPr="004A5A6F">
        <w:rPr>
          <w:rFonts w:ascii="Tahoma" w:hAnsi="Tahoma" w:cs="Tahoma"/>
        </w:rPr>
        <w:t>Policy Issuances and Guidance</w:t>
      </w:r>
      <w:bookmarkEnd w:id="77"/>
      <w:bookmarkEnd w:id="78"/>
    </w:p>
    <w:p w14:paraId="5707E205" w14:textId="77777777" w:rsidR="0013214A" w:rsidRPr="005B10D9" w:rsidRDefault="00F042AF" w:rsidP="0026253E">
      <w:pPr>
        <w:pStyle w:val="BodyText"/>
        <w:spacing w:line="276" w:lineRule="auto"/>
        <w:ind w:left="0"/>
        <w:rPr>
          <w:rFonts w:ascii="Tahoma" w:hAnsi="Tahoma" w:cs="Tahoma"/>
          <w:sz w:val="22"/>
          <w:szCs w:val="22"/>
        </w:rPr>
      </w:pPr>
      <w:bookmarkStart w:id="79" w:name="_Toc489444491"/>
      <w:bookmarkStart w:id="80" w:name="_Toc489444530"/>
      <w:bookmarkStart w:id="81" w:name="_Toc489439056"/>
      <w:bookmarkStart w:id="82" w:name="_Toc489439520"/>
      <w:bookmarkStart w:id="83" w:name="_Toc489444200"/>
      <w:bookmarkStart w:id="84" w:name="_Toc489444361"/>
      <w:r w:rsidRPr="005B10D9">
        <w:rPr>
          <w:rFonts w:ascii="Tahoma" w:hAnsi="Tahoma" w:cs="Tahoma"/>
          <w:sz w:val="22"/>
          <w:szCs w:val="22"/>
        </w:rPr>
        <w:t>Periodically the Division of Workforce Solutions will issue Policy statements that guide the work of local Workf</w:t>
      </w:r>
      <w:r w:rsidR="00A002EA" w:rsidRPr="005B10D9">
        <w:rPr>
          <w:rFonts w:ascii="Tahoma" w:hAnsi="Tahoma" w:cs="Tahoma"/>
          <w:sz w:val="22"/>
          <w:szCs w:val="22"/>
        </w:rPr>
        <w:t>orce</w:t>
      </w:r>
      <w:r w:rsidRPr="005B10D9">
        <w:rPr>
          <w:rFonts w:ascii="Tahoma" w:hAnsi="Tahoma" w:cs="Tahoma"/>
          <w:sz w:val="22"/>
          <w:szCs w:val="22"/>
        </w:rPr>
        <w:t xml:space="preserve"> Boards and Directors.  </w:t>
      </w:r>
      <w:r w:rsidR="00CD598A" w:rsidRPr="005B10D9">
        <w:rPr>
          <w:rFonts w:ascii="Tahoma" w:hAnsi="Tahoma" w:cs="Tahoma"/>
          <w:sz w:val="22"/>
          <w:szCs w:val="22"/>
        </w:rPr>
        <w:t xml:space="preserve">Policy Statements are used to transmit policy and operational guidance. Policy Statements are indexed and available on the Division’s website. Policy Statements are issued through the Assistant Secretary by calendar year with consecutive numbers assigned and posted by Planning and Policy Development.  </w:t>
      </w:r>
      <w:r w:rsidRPr="005B10D9">
        <w:rPr>
          <w:rFonts w:ascii="Tahoma" w:hAnsi="Tahoma" w:cs="Tahoma"/>
          <w:sz w:val="22"/>
          <w:szCs w:val="22"/>
        </w:rPr>
        <w:t>Policy statements ma</w:t>
      </w:r>
      <w:r w:rsidR="00A002EA" w:rsidRPr="005B10D9">
        <w:rPr>
          <w:rFonts w:ascii="Tahoma" w:hAnsi="Tahoma" w:cs="Tahoma"/>
          <w:sz w:val="22"/>
          <w:szCs w:val="22"/>
        </w:rPr>
        <w:t>y</w:t>
      </w:r>
      <w:r w:rsidRPr="005B10D9">
        <w:rPr>
          <w:rFonts w:ascii="Tahoma" w:hAnsi="Tahoma" w:cs="Tahoma"/>
          <w:sz w:val="22"/>
          <w:szCs w:val="22"/>
        </w:rPr>
        <w:t xml:space="preserve"> be found</w:t>
      </w:r>
      <w:r w:rsidR="00A002EA" w:rsidRPr="005B10D9">
        <w:rPr>
          <w:rFonts w:ascii="Tahoma" w:hAnsi="Tahoma" w:cs="Tahoma"/>
          <w:sz w:val="22"/>
          <w:szCs w:val="22"/>
        </w:rPr>
        <w:t xml:space="preserve"> at the North Carolina Department of Commerce’s web site at</w:t>
      </w:r>
      <w:bookmarkEnd w:id="79"/>
      <w:bookmarkEnd w:id="80"/>
    </w:p>
    <w:p w14:paraId="6476B022" w14:textId="77777777" w:rsidR="005464DB" w:rsidRPr="005B10D9" w:rsidRDefault="00A002EA" w:rsidP="0026253E">
      <w:pPr>
        <w:pStyle w:val="BodyText"/>
        <w:spacing w:line="276" w:lineRule="auto"/>
        <w:ind w:left="0"/>
        <w:rPr>
          <w:rFonts w:ascii="Tahoma" w:hAnsi="Tahoma" w:cs="Tahoma"/>
          <w:sz w:val="22"/>
          <w:szCs w:val="22"/>
        </w:rPr>
      </w:pPr>
      <w:r w:rsidRPr="005B10D9">
        <w:rPr>
          <w:rFonts w:ascii="Tahoma" w:hAnsi="Tahoma" w:cs="Tahoma"/>
          <w:sz w:val="22"/>
          <w:szCs w:val="22"/>
        </w:rPr>
        <w:t xml:space="preserve"> </w:t>
      </w:r>
      <w:hyperlink r:id="rId42" w:history="1">
        <w:bookmarkStart w:id="85" w:name="_Toc489444492"/>
        <w:bookmarkStart w:id="86" w:name="_Toc489444531"/>
        <w:r w:rsidR="00116231" w:rsidRPr="005B10D9">
          <w:rPr>
            <w:rStyle w:val="Hyperlink"/>
            <w:rFonts w:ascii="Tahoma" w:hAnsi="Tahoma" w:cs="Tahoma"/>
            <w:sz w:val="22"/>
            <w:szCs w:val="22"/>
          </w:rPr>
          <w:t>www.nccommerce.com</w:t>
        </w:r>
        <w:bookmarkEnd w:id="81"/>
        <w:bookmarkEnd w:id="82"/>
        <w:bookmarkEnd w:id="83"/>
        <w:bookmarkEnd w:id="84"/>
      </w:hyperlink>
      <w:r w:rsidR="00116231" w:rsidRPr="005B10D9">
        <w:rPr>
          <w:rFonts w:ascii="Tahoma" w:hAnsi="Tahoma" w:cs="Tahoma"/>
          <w:sz w:val="22"/>
          <w:szCs w:val="22"/>
        </w:rPr>
        <w:t xml:space="preserve">  </w:t>
      </w:r>
      <w:r w:rsidR="0013214A" w:rsidRPr="005B10D9">
        <w:rPr>
          <w:rFonts w:ascii="Tahoma" w:hAnsi="Tahoma" w:cs="Tahoma"/>
          <w:sz w:val="22"/>
          <w:szCs w:val="22"/>
        </w:rPr>
        <w:t>a</w:t>
      </w:r>
      <w:r w:rsidR="005464DB" w:rsidRPr="005B10D9">
        <w:rPr>
          <w:rFonts w:ascii="Tahoma" w:hAnsi="Tahoma" w:cs="Tahoma"/>
          <w:sz w:val="22"/>
          <w:szCs w:val="22"/>
        </w:rPr>
        <w:t xml:space="preserve">t the link below:  </w:t>
      </w:r>
      <w:hyperlink r:id="rId43" w:history="1">
        <w:r w:rsidR="005464DB" w:rsidRPr="005B10D9">
          <w:rPr>
            <w:rStyle w:val="Hyperlink"/>
            <w:rFonts w:ascii="Tahoma" w:hAnsi="Tahoma" w:cs="Tahoma"/>
            <w:sz w:val="22"/>
            <w:szCs w:val="22"/>
          </w:rPr>
          <w:t>http://www.nccommerce.com/workforce/workforce-professionals/policy-statements</w:t>
        </w:r>
        <w:bookmarkEnd w:id="85"/>
        <w:bookmarkEnd w:id="86"/>
      </w:hyperlink>
    </w:p>
    <w:p w14:paraId="384FEBC8" w14:textId="77777777" w:rsidR="0013214A" w:rsidRPr="005B10D9" w:rsidRDefault="0013214A" w:rsidP="0026253E">
      <w:pPr>
        <w:pStyle w:val="BodyText"/>
        <w:spacing w:line="276" w:lineRule="auto"/>
        <w:ind w:left="0"/>
        <w:rPr>
          <w:rFonts w:ascii="Tahoma" w:hAnsi="Tahoma" w:cs="Tahoma"/>
          <w:sz w:val="22"/>
          <w:szCs w:val="22"/>
        </w:rPr>
      </w:pPr>
    </w:p>
    <w:p w14:paraId="6D1532EB" w14:textId="2BD779EB" w:rsidR="00116231" w:rsidRDefault="00A002EA" w:rsidP="0026253E">
      <w:pPr>
        <w:pStyle w:val="BodyText"/>
        <w:spacing w:line="276" w:lineRule="auto"/>
        <w:ind w:left="0"/>
        <w:rPr>
          <w:rStyle w:val="Hyperlink"/>
          <w:rFonts w:ascii="Tahoma" w:hAnsi="Tahoma" w:cs="Tahoma"/>
          <w:sz w:val="22"/>
          <w:szCs w:val="22"/>
        </w:rPr>
      </w:pPr>
      <w:r w:rsidRPr="005B10D9">
        <w:rPr>
          <w:rFonts w:ascii="Tahoma" w:hAnsi="Tahoma" w:cs="Tahoma"/>
          <w:sz w:val="22"/>
          <w:szCs w:val="22"/>
        </w:rPr>
        <w:t>Additionally the US Department of Labor will issue policy guidance in the form of a Technical Assistance Guidance Letter (</w:t>
      </w:r>
      <w:r w:rsidR="00116231" w:rsidRPr="005B10D9">
        <w:rPr>
          <w:rFonts w:ascii="Tahoma" w:hAnsi="Tahoma" w:cs="Tahoma"/>
          <w:sz w:val="22"/>
          <w:szCs w:val="22"/>
        </w:rPr>
        <w:t xml:space="preserve">TEGL) and Training and Employment Notices (TEIN).  Both TEGL’s and TEIN’s may be found at the web site listed here: </w:t>
      </w:r>
      <w:hyperlink r:id="rId44" w:history="1">
        <w:r w:rsidR="00116231" w:rsidRPr="005B10D9">
          <w:rPr>
            <w:rStyle w:val="Hyperlink"/>
            <w:rFonts w:ascii="Tahoma" w:hAnsi="Tahoma" w:cs="Tahoma"/>
            <w:sz w:val="22"/>
            <w:szCs w:val="22"/>
          </w:rPr>
          <w:t>https://wdr.doleta.gov/directives/</w:t>
        </w:r>
      </w:hyperlink>
    </w:p>
    <w:p w14:paraId="38FE0896" w14:textId="680F7FBE" w:rsidR="00575126" w:rsidRPr="004A5A6F" w:rsidRDefault="00716AA1" w:rsidP="004A5A6F">
      <w:pPr>
        <w:pStyle w:val="Heading1"/>
        <w:rPr>
          <w:rFonts w:ascii="Tahoma" w:hAnsi="Tahoma" w:cs="Tahoma"/>
          <w:b w:val="0"/>
        </w:rPr>
      </w:pPr>
      <w:bookmarkStart w:id="87" w:name="_Toc499819406"/>
      <w:r w:rsidRPr="004A5A6F">
        <w:rPr>
          <w:rFonts w:ascii="Tahoma" w:hAnsi="Tahoma" w:cs="Tahoma"/>
        </w:rPr>
        <w:t>P</w:t>
      </w:r>
      <w:r w:rsidR="0013214A" w:rsidRPr="004A5A6F">
        <w:rPr>
          <w:rFonts w:ascii="Tahoma" w:hAnsi="Tahoma" w:cs="Tahoma"/>
        </w:rPr>
        <w:t xml:space="preserve">erformance </w:t>
      </w:r>
      <w:r w:rsidR="00575126" w:rsidRPr="004A5A6F">
        <w:rPr>
          <w:rFonts w:ascii="Tahoma" w:hAnsi="Tahoma" w:cs="Tahoma"/>
        </w:rPr>
        <w:t>Accountability</w:t>
      </w:r>
      <w:bookmarkEnd w:id="87"/>
    </w:p>
    <w:p w14:paraId="049C3ECF" w14:textId="77777777" w:rsidR="00575126" w:rsidRPr="005B10D9" w:rsidRDefault="00575126" w:rsidP="00575126">
      <w:pPr>
        <w:jc w:val="both"/>
        <w:rPr>
          <w:rFonts w:ascii="Tahoma" w:hAnsi="Tahoma" w:cs="Tahoma"/>
        </w:rPr>
      </w:pPr>
      <w:r w:rsidRPr="005B10D9">
        <w:rPr>
          <w:rFonts w:ascii="Tahoma" w:hAnsi="Tahoma" w:cs="Tahoma"/>
        </w:rPr>
        <w:t xml:space="preserve">Title 1, Chapter 4, Section 116 of the Workforce Innovation and Opportunity Act (WIOA) establishes a comprehensive performance accountability system.  The system is designed to assess the effectiveness of states and Local Areas in achieving continuous improvement in workforce investment activities funded by WIOA for the purpose of optimizing the return on investment of federal funds.  </w:t>
      </w:r>
    </w:p>
    <w:p w14:paraId="79223648" w14:textId="77777777" w:rsidR="00575126" w:rsidRPr="005B10D9" w:rsidRDefault="00575126" w:rsidP="00575126">
      <w:pPr>
        <w:rPr>
          <w:rFonts w:ascii="Tahoma" w:hAnsi="Tahoma" w:cs="Tahoma"/>
        </w:rPr>
      </w:pPr>
      <w:r w:rsidRPr="005B10D9">
        <w:rPr>
          <w:rFonts w:ascii="Tahoma" w:hAnsi="Tahoma" w:cs="Tahoma"/>
        </w:rPr>
        <w:t xml:space="preserve">This system of performance measurements calls for each state and the U. S. Department of Labor to negotiate multi-year performance goals related to participant outcomes of WIOA services, and for each state in turn to negotiate performance goals with each Local Area within the state. The </w:t>
      </w:r>
      <w:r w:rsidRPr="005B10D9">
        <w:rPr>
          <w:rFonts w:ascii="Tahoma" w:hAnsi="Tahoma" w:cs="Tahoma"/>
        </w:rPr>
        <w:lastRenderedPageBreak/>
        <w:t>performance accountability system in WIOA consists of two main components—indicators of performance and levels of performance. Performance indicators are the objective variables on which states and localities must report and are specified in statute, while performance levels are the numerical score for indicators and are negotiated between states, localities, and the Departments of Labor and Education.</w:t>
      </w:r>
    </w:p>
    <w:p w14:paraId="30895301" w14:textId="77777777" w:rsidR="00575126" w:rsidRPr="005B10D9" w:rsidRDefault="00575126" w:rsidP="00575126">
      <w:pPr>
        <w:jc w:val="both"/>
        <w:rPr>
          <w:rFonts w:ascii="Tahoma" w:hAnsi="Tahoma" w:cs="Tahoma"/>
        </w:rPr>
      </w:pPr>
      <w:r w:rsidRPr="005B10D9">
        <w:rPr>
          <w:rFonts w:ascii="Tahoma" w:hAnsi="Tahoma" w:cs="Tahoma"/>
        </w:rPr>
        <w:t>Participant information from the statewide Management Information System, called ncworks.gov, is extracted in accordance with rigorous guidelines established by USDOL, and the performance of each Local Area is calculated against the negotiated goal for each performance area.  The performance of the state is calculated as an aggregate of the data used to calculate the performance of individual Local Areas.  In all, there are 12 areas of performance measured through the calculations.</w:t>
      </w:r>
    </w:p>
    <w:p w14:paraId="1F42281B" w14:textId="77777777" w:rsidR="00575126" w:rsidRPr="005B10D9" w:rsidRDefault="00575126" w:rsidP="00575126">
      <w:pPr>
        <w:jc w:val="both"/>
        <w:rPr>
          <w:rFonts w:ascii="Tahoma" w:hAnsi="Tahoma" w:cs="Tahoma"/>
        </w:rPr>
      </w:pPr>
      <w:r w:rsidRPr="005B10D9">
        <w:rPr>
          <w:rFonts w:ascii="Tahoma" w:hAnsi="Tahoma" w:cs="Tahoma"/>
        </w:rPr>
        <w:t>The 12 indicators of performance are as follows.</w:t>
      </w:r>
    </w:p>
    <w:tbl>
      <w:tblPr>
        <w:tblStyle w:val="TableGrid"/>
        <w:tblW w:w="0" w:type="auto"/>
        <w:tblLook w:val="04A0" w:firstRow="1" w:lastRow="0" w:firstColumn="1" w:lastColumn="0" w:noHBand="0" w:noVBand="1"/>
      </w:tblPr>
      <w:tblGrid>
        <w:gridCol w:w="3116"/>
        <w:gridCol w:w="3117"/>
        <w:gridCol w:w="3117"/>
      </w:tblGrid>
      <w:tr w:rsidR="00575126" w:rsidRPr="005B10D9" w14:paraId="73265493" w14:textId="77777777" w:rsidTr="00575126">
        <w:tc>
          <w:tcPr>
            <w:tcW w:w="3116" w:type="dxa"/>
          </w:tcPr>
          <w:p w14:paraId="48094603" w14:textId="77777777" w:rsidR="00575126" w:rsidRPr="005B10D9" w:rsidRDefault="00575126" w:rsidP="00575126">
            <w:pPr>
              <w:jc w:val="center"/>
              <w:rPr>
                <w:rFonts w:ascii="Tahoma" w:hAnsi="Tahoma" w:cs="Tahoma"/>
                <w:b/>
              </w:rPr>
            </w:pPr>
            <w:r w:rsidRPr="005B10D9">
              <w:rPr>
                <w:rFonts w:ascii="Tahoma" w:hAnsi="Tahoma" w:cs="Tahoma"/>
                <w:b/>
              </w:rPr>
              <w:t>ADULT</w:t>
            </w:r>
          </w:p>
        </w:tc>
        <w:tc>
          <w:tcPr>
            <w:tcW w:w="3117" w:type="dxa"/>
          </w:tcPr>
          <w:p w14:paraId="26CFAF64" w14:textId="77777777" w:rsidR="00575126" w:rsidRPr="005B10D9" w:rsidRDefault="00575126" w:rsidP="00575126">
            <w:pPr>
              <w:jc w:val="center"/>
              <w:rPr>
                <w:rFonts w:ascii="Tahoma" w:hAnsi="Tahoma" w:cs="Tahoma"/>
                <w:b/>
              </w:rPr>
            </w:pPr>
            <w:r w:rsidRPr="005B10D9">
              <w:rPr>
                <w:rFonts w:ascii="Tahoma" w:hAnsi="Tahoma" w:cs="Tahoma"/>
                <w:b/>
              </w:rPr>
              <w:t>DISLOCATED WORKER</w:t>
            </w:r>
          </w:p>
        </w:tc>
        <w:tc>
          <w:tcPr>
            <w:tcW w:w="3117" w:type="dxa"/>
          </w:tcPr>
          <w:p w14:paraId="0888620D" w14:textId="77777777" w:rsidR="00575126" w:rsidRPr="005B10D9" w:rsidRDefault="00575126" w:rsidP="00575126">
            <w:pPr>
              <w:jc w:val="center"/>
              <w:rPr>
                <w:rFonts w:ascii="Tahoma" w:hAnsi="Tahoma" w:cs="Tahoma"/>
                <w:b/>
              </w:rPr>
            </w:pPr>
            <w:r w:rsidRPr="005B10D9">
              <w:rPr>
                <w:rFonts w:ascii="Tahoma" w:hAnsi="Tahoma" w:cs="Tahoma"/>
                <w:b/>
              </w:rPr>
              <w:t>YOUTH</w:t>
            </w:r>
          </w:p>
        </w:tc>
      </w:tr>
      <w:tr w:rsidR="00575126" w:rsidRPr="005B10D9" w14:paraId="55B4E57B" w14:textId="77777777" w:rsidTr="00575126">
        <w:tc>
          <w:tcPr>
            <w:tcW w:w="3116" w:type="dxa"/>
          </w:tcPr>
          <w:p w14:paraId="20879306" w14:textId="77777777" w:rsidR="00575126" w:rsidRPr="005B10D9" w:rsidRDefault="00575126" w:rsidP="00575126">
            <w:pPr>
              <w:rPr>
                <w:rFonts w:ascii="Tahoma" w:hAnsi="Tahoma" w:cs="Tahoma"/>
              </w:rPr>
            </w:pPr>
            <w:r w:rsidRPr="005B10D9">
              <w:rPr>
                <w:rFonts w:ascii="Tahoma" w:hAnsi="Tahoma" w:cs="Tahoma"/>
                <w:color w:val="000000"/>
              </w:rPr>
              <w:t>Employment Rate 2nd Quarter After Exit</w:t>
            </w:r>
          </w:p>
        </w:tc>
        <w:tc>
          <w:tcPr>
            <w:tcW w:w="3117" w:type="dxa"/>
          </w:tcPr>
          <w:p w14:paraId="0C201E55" w14:textId="77777777" w:rsidR="00575126" w:rsidRPr="005B10D9" w:rsidRDefault="00575126" w:rsidP="00575126">
            <w:pPr>
              <w:rPr>
                <w:rFonts w:ascii="Tahoma" w:hAnsi="Tahoma" w:cs="Tahoma"/>
              </w:rPr>
            </w:pPr>
            <w:r w:rsidRPr="005B10D9">
              <w:rPr>
                <w:rFonts w:ascii="Tahoma" w:hAnsi="Tahoma" w:cs="Tahoma"/>
                <w:color w:val="000000"/>
              </w:rPr>
              <w:t>Employment Rate 2nd Quarter After Exit</w:t>
            </w:r>
          </w:p>
        </w:tc>
        <w:tc>
          <w:tcPr>
            <w:tcW w:w="3117" w:type="dxa"/>
          </w:tcPr>
          <w:p w14:paraId="47384B7D" w14:textId="77777777" w:rsidR="00575126" w:rsidRPr="005B10D9" w:rsidRDefault="00575126" w:rsidP="00575126">
            <w:pPr>
              <w:rPr>
                <w:rFonts w:ascii="Tahoma" w:hAnsi="Tahoma" w:cs="Tahoma"/>
              </w:rPr>
            </w:pPr>
            <w:r w:rsidRPr="005B10D9">
              <w:rPr>
                <w:rFonts w:ascii="Tahoma" w:hAnsi="Tahoma" w:cs="Tahoma"/>
                <w:color w:val="000000"/>
              </w:rPr>
              <w:t>Employment Rate 2nd Quarter After Exit</w:t>
            </w:r>
          </w:p>
        </w:tc>
      </w:tr>
      <w:tr w:rsidR="00575126" w:rsidRPr="005B10D9" w14:paraId="76DCD5D0" w14:textId="77777777" w:rsidTr="00575126">
        <w:tc>
          <w:tcPr>
            <w:tcW w:w="3116" w:type="dxa"/>
          </w:tcPr>
          <w:p w14:paraId="17D48F2E" w14:textId="77777777" w:rsidR="00575126" w:rsidRPr="005B10D9" w:rsidRDefault="00575126" w:rsidP="00575126">
            <w:pPr>
              <w:rPr>
                <w:rFonts w:ascii="Tahoma" w:hAnsi="Tahoma" w:cs="Tahoma"/>
              </w:rPr>
            </w:pPr>
            <w:r w:rsidRPr="005B10D9">
              <w:rPr>
                <w:rFonts w:ascii="Tahoma" w:hAnsi="Tahoma" w:cs="Tahoma"/>
                <w:color w:val="000000"/>
              </w:rPr>
              <w:t>Employment Rate 4th Quarter After Exit</w:t>
            </w:r>
          </w:p>
        </w:tc>
        <w:tc>
          <w:tcPr>
            <w:tcW w:w="3117" w:type="dxa"/>
          </w:tcPr>
          <w:p w14:paraId="508595FA" w14:textId="77777777" w:rsidR="00575126" w:rsidRPr="005B10D9" w:rsidRDefault="00575126" w:rsidP="00575126">
            <w:pPr>
              <w:rPr>
                <w:rFonts w:ascii="Tahoma" w:hAnsi="Tahoma" w:cs="Tahoma"/>
              </w:rPr>
            </w:pPr>
            <w:r w:rsidRPr="005B10D9">
              <w:rPr>
                <w:rFonts w:ascii="Tahoma" w:hAnsi="Tahoma" w:cs="Tahoma"/>
                <w:color w:val="000000"/>
              </w:rPr>
              <w:t>Employment Rate 4th Quarter After Exit</w:t>
            </w:r>
          </w:p>
        </w:tc>
        <w:tc>
          <w:tcPr>
            <w:tcW w:w="3117" w:type="dxa"/>
          </w:tcPr>
          <w:p w14:paraId="2FD76F7D" w14:textId="77777777" w:rsidR="00575126" w:rsidRPr="005B10D9" w:rsidRDefault="00575126" w:rsidP="00575126">
            <w:pPr>
              <w:rPr>
                <w:rFonts w:ascii="Tahoma" w:hAnsi="Tahoma" w:cs="Tahoma"/>
              </w:rPr>
            </w:pPr>
            <w:r w:rsidRPr="005B10D9">
              <w:rPr>
                <w:rFonts w:ascii="Tahoma" w:hAnsi="Tahoma" w:cs="Tahoma"/>
                <w:color w:val="000000"/>
              </w:rPr>
              <w:t>Employment Rate 4th Quarter After Exit</w:t>
            </w:r>
          </w:p>
        </w:tc>
      </w:tr>
      <w:tr w:rsidR="00575126" w:rsidRPr="005B10D9" w14:paraId="5590B62D" w14:textId="77777777" w:rsidTr="00575126">
        <w:tc>
          <w:tcPr>
            <w:tcW w:w="3116" w:type="dxa"/>
          </w:tcPr>
          <w:p w14:paraId="110390BD" w14:textId="77777777" w:rsidR="00575126" w:rsidRPr="005B10D9" w:rsidRDefault="00575126" w:rsidP="00575126">
            <w:pPr>
              <w:rPr>
                <w:rFonts w:ascii="Tahoma" w:hAnsi="Tahoma" w:cs="Tahoma"/>
              </w:rPr>
            </w:pPr>
            <w:r w:rsidRPr="005B10D9">
              <w:rPr>
                <w:rFonts w:ascii="Tahoma" w:hAnsi="Tahoma" w:cs="Tahoma"/>
                <w:color w:val="000000"/>
              </w:rPr>
              <w:t>Median Earnings 2nd Quarter After Exit</w:t>
            </w:r>
          </w:p>
        </w:tc>
        <w:tc>
          <w:tcPr>
            <w:tcW w:w="3117" w:type="dxa"/>
          </w:tcPr>
          <w:p w14:paraId="50D46605" w14:textId="77777777" w:rsidR="00575126" w:rsidRPr="005B10D9" w:rsidRDefault="00575126" w:rsidP="00575126">
            <w:pPr>
              <w:rPr>
                <w:rFonts w:ascii="Tahoma" w:hAnsi="Tahoma" w:cs="Tahoma"/>
              </w:rPr>
            </w:pPr>
            <w:r w:rsidRPr="005B10D9">
              <w:rPr>
                <w:rFonts w:ascii="Tahoma" w:hAnsi="Tahoma" w:cs="Tahoma"/>
                <w:color w:val="000000"/>
              </w:rPr>
              <w:t>Median Earnings 2nd Quarter After Exit</w:t>
            </w:r>
          </w:p>
        </w:tc>
        <w:tc>
          <w:tcPr>
            <w:tcW w:w="3117" w:type="dxa"/>
          </w:tcPr>
          <w:p w14:paraId="7F5AB2F7" w14:textId="77777777" w:rsidR="00575126" w:rsidRPr="005B10D9" w:rsidRDefault="00575126" w:rsidP="00575126">
            <w:pPr>
              <w:rPr>
                <w:rFonts w:ascii="Tahoma" w:hAnsi="Tahoma" w:cs="Tahoma"/>
              </w:rPr>
            </w:pPr>
            <w:r w:rsidRPr="005B10D9">
              <w:rPr>
                <w:rFonts w:ascii="Tahoma" w:hAnsi="Tahoma" w:cs="Tahoma"/>
                <w:color w:val="000000"/>
              </w:rPr>
              <w:t>Median Earnings 2nd Quarter After Exit</w:t>
            </w:r>
          </w:p>
        </w:tc>
      </w:tr>
      <w:tr w:rsidR="00575126" w:rsidRPr="005B10D9" w14:paraId="2B36529D" w14:textId="77777777" w:rsidTr="00575126">
        <w:tc>
          <w:tcPr>
            <w:tcW w:w="3116" w:type="dxa"/>
          </w:tcPr>
          <w:p w14:paraId="2BA9AD59" w14:textId="77777777" w:rsidR="00575126" w:rsidRPr="005B10D9" w:rsidRDefault="00575126" w:rsidP="00575126">
            <w:pPr>
              <w:autoSpaceDE w:val="0"/>
              <w:autoSpaceDN w:val="0"/>
              <w:adjustRightInd w:val="0"/>
              <w:rPr>
                <w:rFonts w:ascii="Tahoma" w:hAnsi="Tahoma" w:cs="Tahoma"/>
                <w:color w:val="000000"/>
              </w:rPr>
            </w:pPr>
            <w:r w:rsidRPr="005B10D9">
              <w:rPr>
                <w:rFonts w:ascii="Tahoma" w:hAnsi="Tahoma" w:cs="Tahoma"/>
                <w:color w:val="000000"/>
              </w:rPr>
              <w:t>Credential Attainment within 4 Quarters After Exit</w:t>
            </w:r>
          </w:p>
        </w:tc>
        <w:tc>
          <w:tcPr>
            <w:tcW w:w="3117" w:type="dxa"/>
          </w:tcPr>
          <w:p w14:paraId="276BF05F" w14:textId="77777777" w:rsidR="00575126" w:rsidRPr="005B10D9" w:rsidRDefault="00575126" w:rsidP="00575126">
            <w:pPr>
              <w:autoSpaceDE w:val="0"/>
              <w:autoSpaceDN w:val="0"/>
              <w:adjustRightInd w:val="0"/>
              <w:rPr>
                <w:rFonts w:ascii="Tahoma" w:hAnsi="Tahoma" w:cs="Tahoma"/>
                <w:color w:val="000000"/>
              </w:rPr>
            </w:pPr>
            <w:r w:rsidRPr="005B10D9">
              <w:rPr>
                <w:rFonts w:ascii="Tahoma" w:hAnsi="Tahoma" w:cs="Tahoma"/>
                <w:color w:val="000000"/>
              </w:rPr>
              <w:t>Credential Attainment within 4 Quarters After Exit</w:t>
            </w:r>
          </w:p>
        </w:tc>
        <w:tc>
          <w:tcPr>
            <w:tcW w:w="3117" w:type="dxa"/>
          </w:tcPr>
          <w:p w14:paraId="72F13976" w14:textId="77777777" w:rsidR="00575126" w:rsidRPr="005B10D9" w:rsidRDefault="00575126" w:rsidP="00575126">
            <w:pPr>
              <w:autoSpaceDE w:val="0"/>
              <w:autoSpaceDN w:val="0"/>
              <w:adjustRightInd w:val="0"/>
              <w:rPr>
                <w:rFonts w:ascii="Tahoma" w:hAnsi="Tahoma" w:cs="Tahoma"/>
                <w:color w:val="000000"/>
              </w:rPr>
            </w:pPr>
            <w:r w:rsidRPr="005B10D9">
              <w:rPr>
                <w:rFonts w:ascii="Tahoma" w:hAnsi="Tahoma" w:cs="Tahoma"/>
                <w:color w:val="000000"/>
              </w:rPr>
              <w:t>Credential Attainment within 4 Quarters After Exit</w:t>
            </w:r>
          </w:p>
        </w:tc>
      </w:tr>
    </w:tbl>
    <w:p w14:paraId="5E0C167E" w14:textId="77777777" w:rsidR="00575126" w:rsidRPr="005B10D9" w:rsidRDefault="00575126" w:rsidP="00575126">
      <w:pPr>
        <w:jc w:val="both"/>
        <w:rPr>
          <w:rFonts w:ascii="Tahoma" w:hAnsi="Tahoma" w:cs="Tahoma"/>
        </w:rPr>
      </w:pPr>
    </w:p>
    <w:p w14:paraId="10C7C83A" w14:textId="77777777" w:rsidR="00575126" w:rsidRPr="005B10D9" w:rsidRDefault="00575126" w:rsidP="00575126">
      <w:pPr>
        <w:tabs>
          <w:tab w:val="left" w:pos="360"/>
        </w:tabs>
        <w:jc w:val="both"/>
        <w:rPr>
          <w:rFonts w:ascii="Tahoma" w:hAnsi="Tahoma" w:cs="Tahoma"/>
        </w:rPr>
      </w:pPr>
      <w:r w:rsidRPr="005B10D9">
        <w:rPr>
          <w:rFonts w:ascii="Tahoma" w:hAnsi="Tahoma" w:cs="Tahoma"/>
        </w:rPr>
        <w:t xml:space="preserve">Performance calculations are completed by the Division of Workforce Solutions and are usually released to Local Areas in September. Policy Statement: Requirement for Local Workforce Development Board to Meet or Exceed All Federal Performance Measures, is established through the </w:t>
      </w:r>
      <w:hyperlink r:id="rId45" w:history="1">
        <w:r w:rsidRPr="005B10D9">
          <w:rPr>
            <w:rStyle w:val="Hyperlink"/>
            <w:rFonts w:ascii="Tahoma" w:hAnsi="Tahoma" w:cs="Tahoma"/>
          </w:rPr>
          <w:t>Local Area Issuance system</w:t>
        </w:r>
      </w:hyperlink>
      <w:r w:rsidRPr="005B10D9">
        <w:rPr>
          <w:rFonts w:ascii="Tahoma" w:hAnsi="Tahoma" w:cs="Tahoma"/>
        </w:rPr>
        <w:t xml:space="preserve"> and changes periodically.</w:t>
      </w:r>
    </w:p>
    <w:p w14:paraId="5B59147D" w14:textId="77777777" w:rsidR="0013214A" w:rsidRPr="004A5A6F" w:rsidRDefault="0013214A" w:rsidP="004A5A6F">
      <w:pPr>
        <w:pStyle w:val="Heading1"/>
        <w:rPr>
          <w:rFonts w:ascii="Tahoma" w:hAnsi="Tahoma" w:cs="Tahoma"/>
        </w:rPr>
      </w:pPr>
      <w:bookmarkStart w:id="88" w:name="_Toc499819407"/>
      <w:r w:rsidRPr="004A5A6F">
        <w:rPr>
          <w:rFonts w:ascii="Tahoma" w:hAnsi="Tahoma" w:cs="Tahoma"/>
        </w:rPr>
        <w:t>Annual Report</w:t>
      </w:r>
      <w:bookmarkEnd w:id="88"/>
    </w:p>
    <w:p w14:paraId="0373DAD4" w14:textId="77777777" w:rsidR="001A5478" w:rsidRPr="005B10D9" w:rsidRDefault="001A5478" w:rsidP="001A5478">
      <w:pPr>
        <w:rPr>
          <w:rFonts w:ascii="Tahoma" w:hAnsi="Tahoma" w:cs="Tahoma"/>
        </w:rPr>
      </w:pPr>
      <w:r w:rsidRPr="005B10D9">
        <w:rPr>
          <w:rFonts w:ascii="Tahoma" w:hAnsi="Tahoma" w:cs="Tahoma"/>
        </w:rPr>
        <w:t xml:space="preserve">The Division of Workforce Solutions prepares an annual report of the activities within the state and publishes </w:t>
      </w:r>
      <w:r w:rsidR="00A818D0" w:rsidRPr="005B10D9">
        <w:rPr>
          <w:rFonts w:ascii="Tahoma" w:hAnsi="Tahoma" w:cs="Tahoma"/>
        </w:rPr>
        <w:t>the</w:t>
      </w:r>
      <w:r w:rsidRPr="005B10D9">
        <w:rPr>
          <w:rFonts w:ascii="Tahoma" w:hAnsi="Tahoma" w:cs="Tahoma"/>
        </w:rPr>
        <w:t xml:space="preserve"> report to the following web site:  </w:t>
      </w:r>
      <w:hyperlink r:id="rId46" w:history="1">
        <w:r w:rsidR="003643DC" w:rsidRPr="005B10D9">
          <w:rPr>
            <w:rStyle w:val="Hyperlink"/>
            <w:rFonts w:ascii="Tahoma" w:hAnsi="Tahoma" w:cs="Tahoma"/>
          </w:rPr>
          <w:t>http://www.nccommerce.com/workforce/workforce-professionals/plans-policies-reports-initiatives</w:t>
        </w:r>
      </w:hyperlink>
      <w:r w:rsidR="003643DC" w:rsidRPr="005B10D9">
        <w:rPr>
          <w:rFonts w:ascii="Tahoma" w:hAnsi="Tahoma" w:cs="Tahoma"/>
        </w:rPr>
        <w:t>.  The report typically outlines the work of the NCWorks Commission, various demonstration projects, any special funding projects, performance of local workforce boards, ch</w:t>
      </w:r>
      <w:r w:rsidR="00A818D0" w:rsidRPr="005B10D9">
        <w:rPr>
          <w:rFonts w:ascii="Tahoma" w:hAnsi="Tahoma" w:cs="Tahoma"/>
        </w:rPr>
        <w:t>a</w:t>
      </w:r>
      <w:r w:rsidR="003643DC" w:rsidRPr="005B10D9">
        <w:rPr>
          <w:rFonts w:ascii="Tahoma" w:hAnsi="Tahoma" w:cs="Tahoma"/>
        </w:rPr>
        <w:t xml:space="preserve">rts and data about Youth, Adult and Dislocated Workers programs, customer satisfaction survey results, and job seeker and business success stories.  </w:t>
      </w:r>
    </w:p>
    <w:p w14:paraId="75B50FD3" w14:textId="77777777" w:rsidR="00DF0FC7" w:rsidRPr="004A5A6F" w:rsidRDefault="00DF0FC7" w:rsidP="004A5A6F">
      <w:pPr>
        <w:pStyle w:val="Heading1"/>
        <w:rPr>
          <w:rFonts w:ascii="Tahoma" w:eastAsia="Times New Roman" w:hAnsi="Tahoma" w:cs="Tahoma"/>
        </w:rPr>
      </w:pPr>
      <w:bookmarkStart w:id="89" w:name="_Toc499819408"/>
      <w:r w:rsidRPr="004A5A6F">
        <w:rPr>
          <w:rFonts w:ascii="Tahoma" w:hAnsi="Tahoma" w:cs="Tahoma"/>
        </w:rPr>
        <w:t>Career</w:t>
      </w:r>
      <w:r w:rsidRPr="004A5A6F">
        <w:rPr>
          <w:rFonts w:ascii="Tahoma" w:eastAsia="Times New Roman" w:hAnsi="Tahoma" w:cs="Tahoma"/>
        </w:rPr>
        <w:t xml:space="preserve"> Pathways</w:t>
      </w:r>
      <w:bookmarkEnd w:id="89"/>
    </w:p>
    <w:p w14:paraId="3E2D0E1C" w14:textId="77777777" w:rsidR="00DF0FC7" w:rsidRPr="005B10D9" w:rsidRDefault="00DF0FC7" w:rsidP="00627C8E">
      <w:pPr>
        <w:shd w:val="clear" w:color="auto" w:fill="FFFFFF"/>
        <w:spacing w:after="0"/>
        <w:rPr>
          <w:rFonts w:ascii="Tahoma" w:eastAsia="Times New Roman" w:hAnsi="Tahoma" w:cs="Tahoma"/>
        </w:rPr>
      </w:pPr>
      <w:r w:rsidRPr="005B10D9">
        <w:rPr>
          <w:rFonts w:ascii="Tahoma" w:eastAsia="Times New Roman" w:hAnsi="Tahoma" w:cs="Tahoma"/>
        </w:rPr>
        <w:t xml:space="preserve">A career pathway is the start-to-finish journey for someone that leads to a good job at a good salary. All of the education, training opportunities, and credentials needed for that great job make </w:t>
      </w:r>
      <w:r w:rsidRPr="005B10D9">
        <w:rPr>
          <w:rFonts w:ascii="Tahoma" w:eastAsia="Times New Roman" w:hAnsi="Tahoma" w:cs="Tahoma"/>
        </w:rPr>
        <w:lastRenderedPageBreak/>
        <w:t>up the career pathway. In North Carolina, workforce and education agencies are teaming up with industry to develop NCWorks Certified Career Pathways to educate people on the skills and credentials they need to get those jobs. Workforce Boards are required to have at least 2 Certified Career Pathways (CCP).</w:t>
      </w:r>
    </w:p>
    <w:p w14:paraId="618316C5" w14:textId="77777777" w:rsidR="00A60EF8" w:rsidRPr="005B10D9" w:rsidRDefault="00A60EF8" w:rsidP="00E1230E">
      <w:pPr>
        <w:shd w:val="clear" w:color="auto" w:fill="FFFFFF"/>
        <w:spacing w:after="0"/>
        <w:rPr>
          <w:rFonts w:ascii="Tahoma" w:hAnsi="Tahoma" w:cs="Tahoma"/>
        </w:rPr>
      </w:pPr>
    </w:p>
    <w:p w14:paraId="7D0D7228" w14:textId="77777777" w:rsidR="00A60EF8" w:rsidRPr="005B10D9" w:rsidRDefault="00DF0FC7" w:rsidP="00E1230E">
      <w:pPr>
        <w:shd w:val="clear" w:color="auto" w:fill="FFFFFF"/>
        <w:spacing w:after="0"/>
        <w:rPr>
          <w:rFonts w:ascii="Tahoma" w:hAnsi="Tahoma" w:cs="Tahoma"/>
        </w:rPr>
      </w:pPr>
      <w:r w:rsidRPr="005B10D9">
        <w:rPr>
          <w:rFonts w:ascii="Tahoma" w:hAnsi="Tahoma" w:cs="Tahoma"/>
        </w:rPr>
        <w:t>Certified Career Pathways are integrated, seamless systems of education and workforce development programs, initiatives and resources</w:t>
      </w:r>
      <w:r w:rsidR="00A60EF8" w:rsidRPr="005B10D9">
        <w:rPr>
          <w:rFonts w:ascii="Tahoma" w:hAnsi="Tahoma" w:cs="Tahoma"/>
        </w:rPr>
        <w:t xml:space="preserve"> and focus on </w:t>
      </w:r>
      <w:r w:rsidRPr="005B10D9">
        <w:rPr>
          <w:rFonts w:ascii="Tahoma" w:hAnsi="Tahoma" w:cs="Tahoma"/>
        </w:rPr>
        <w:t>matching worker preparation to employer need in high-demand occupations. CCP are created by regional and local teams that consist of engaged employers, workforce development boards, high schools and community colleges. The most successful Certified Career Pathways also include universities, local community leaders and chambers of commerce as team members.</w:t>
      </w:r>
    </w:p>
    <w:p w14:paraId="07E16CA2" w14:textId="77777777" w:rsidR="00A60EF8" w:rsidRPr="005B10D9" w:rsidRDefault="00A60EF8" w:rsidP="00E1230E">
      <w:pPr>
        <w:shd w:val="clear" w:color="auto" w:fill="FFFFFF"/>
        <w:spacing w:after="0"/>
        <w:rPr>
          <w:rFonts w:ascii="Tahoma" w:hAnsi="Tahoma" w:cs="Tahoma"/>
        </w:rPr>
      </w:pPr>
    </w:p>
    <w:p w14:paraId="5421DBDB" w14:textId="37E0844D" w:rsidR="00DF0FC7" w:rsidRPr="005B10D9" w:rsidRDefault="00DF0FC7" w:rsidP="00E1230E">
      <w:pPr>
        <w:shd w:val="clear" w:color="auto" w:fill="FFFFFF"/>
        <w:spacing w:after="0"/>
        <w:rPr>
          <w:rFonts w:ascii="Tahoma" w:eastAsia="Times New Roman" w:hAnsi="Tahoma" w:cs="Tahoma"/>
          <w:color w:val="444444"/>
        </w:rPr>
      </w:pPr>
      <w:r w:rsidRPr="005B10D9">
        <w:rPr>
          <w:rFonts w:ascii="Tahoma" w:hAnsi="Tahoma" w:cs="Tahoma"/>
        </w:rPr>
        <w:t>Certified Career Pathways have the endorsement of NC’s lead workforce agency, making them eligible for targeted grant funds. Certification indicates that career pathways meet eight best-practice criteria, ensuring sustainability of the pathway. Also, certification ensures enrollees of the best education, training and work-based learning opportunities as they pursue careers in high-demand occupations. C</w:t>
      </w:r>
      <w:r w:rsidR="00A60EF8" w:rsidRPr="005B10D9">
        <w:rPr>
          <w:rFonts w:ascii="Tahoma" w:hAnsi="Tahoma" w:cs="Tahoma"/>
        </w:rPr>
        <w:t>CP</w:t>
      </w:r>
      <w:r w:rsidRPr="005B10D9">
        <w:rPr>
          <w:rFonts w:ascii="Tahoma" w:hAnsi="Tahoma" w:cs="Tahoma"/>
        </w:rPr>
        <w:t xml:space="preserve"> are demand driven, employer led, collaborative, career aware, coordinated, work based, flexible and evaluable. Teams apply to the NCWorks Commission for certification. The application requires a narrative detailing the development of the pathway and evidence of meeting each of the eight criteria. Teams must identify all of their members and each member’s role in the development of the pathway. Certification review is completed by a statewide interagency team of workforce professionals that makes recommendation to the NCWorks Commission. </w:t>
      </w:r>
      <w:r w:rsidR="00157D7E">
        <w:rPr>
          <w:rFonts w:ascii="Tahoma" w:hAnsi="Tahoma" w:cs="Tahoma"/>
        </w:rPr>
        <w:t xml:space="preserve"> </w:t>
      </w:r>
      <w:r w:rsidRPr="005B10D9">
        <w:rPr>
          <w:rFonts w:ascii="Tahoma" w:hAnsi="Tahoma" w:cs="Tahoma"/>
        </w:rPr>
        <w:t>High school students may enter Certified Career Pathways through career and technical education programs at their school. Adult workers may enter pathways through NCWorks Career Centers or local community colleges. Employers may recommend current employees enroll in a Certified Career Pathways to gain additional skills. Certified Career Pathways are required to be flexible and allow multiple entry and exit points. An individual could be on a Certified Career Pathways a few weeks, earning a work-ready credential or several years, earning a postsecondary degree in a high-demand field.   Career pathways meet federal Workforce Innovation and Opportunity Act (WIOA) requirements for workforce training. Statewide certification further establishes NC as a leader in workforce development</w:t>
      </w:r>
    </w:p>
    <w:p w14:paraId="31FC4351" w14:textId="3E1EA097" w:rsidR="00DF0FC7" w:rsidRPr="005B10D9" w:rsidRDefault="00DF0FC7" w:rsidP="00E1230E">
      <w:pPr>
        <w:shd w:val="clear" w:color="auto" w:fill="FFFFFF"/>
        <w:spacing w:before="100" w:beforeAutospacing="1" w:after="100" w:afterAutospacing="1"/>
        <w:rPr>
          <w:rFonts w:ascii="Tahoma" w:eastAsia="Times New Roman" w:hAnsi="Tahoma" w:cs="Tahoma"/>
        </w:rPr>
      </w:pPr>
      <w:r w:rsidRPr="005B10D9">
        <w:rPr>
          <w:rFonts w:ascii="Tahoma" w:eastAsia="Times New Roman" w:hAnsi="Tahoma" w:cs="Tahoma"/>
        </w:rPr>
        <w:t xml:space="preserve">To create a workforce system responsive to the economy’s needs, the NCWorks Commission approved the criteria for NCWorks Certified Career Pathways in May 2015. These criteria, and a Q&amp;A about career pathways, may be found at: </w:t>
      </w:r>
      <w:r w:rsidR="00157D7E">
        <w:rPr>
          <w:rFonts w:ascii="Tahoma" w:eastAsia="Times New Roman" w:hAnsi="Tahoma" w:cs="Tahoma"/>
        </w:rPr>
        <w:t xml:space="preserve"> </w:t>
      </w:r>
      <w:hyperlink r:id="rId47" w:history="1">
        <w:r w:rsidR="00157D7E" w:rsidRPr="00157D7E">
          <w:rPr>
            <w:rStyle w:val="Hyperlink"/>
            <w:rFonts w:ascii="Tahoma" w:eastAsia="Times New Roman" w:hAnsi="Tahoma" w:cs="Tahoma"/>
          </w:rPr>
          <w:t>NC Career Pathways</w:t>
        </w:r>
      </w:hyperlink>
      <w:r w:rsidR="00157D7E">
        <w:rPr>
          <w:rFonts w:ascii="Tahoma" w:eastAsia="Times New Roman" w:hAnsi="Tahoma" w:cs="Tahoma"/>
        </w:rPr>
        <w:t xml:space="preserve">  and </w:t>
      </w:r>
      <w:r w:rsidRPr="005B10D9">
        <w:rPr>
          <w:rFonts w:ascii="Tahoma" w:eastAsia="Times New Roman" w:hAnsi="Tahoma" w:cs="Tahoma"/>
        </w:rPr>
        <w:t xml:space="preserve"> </w:t>
      </w:r>
      <w:hyperlink r:id="rId48" w:history="1">
        <w:r w:rsidR="007F70AF">
          <w:rPr>
            <w:rStyle w:val="Hyperlink"/>
            <w:rFonts w:ascii="Tahoma" w:eastAsia="Times New Roman" w:hAnsi="Tahoma" w:cs="Tahoma"/>
          </w:rPr>
          <w:t>Career Pathways Criteria</w:t>
        </w:r>
      </w:hyperlink>
      <w:r w:rsidR="00157D7E">
        <w:rPr>
          <w:rStyle w:val="Hyperlink"/>
          <w:rFonts w:ascii="Tahoma" w:eastAsia="Times New Roman" w:hAnsi="Tahoma" w:cs="Tahoma"/>
        </w:rPr>
        <w:t xml:space="preserve">  </w:t>
      </w:r>
    </w:p>
    <w:p w14:paraId="161FC1D3" w14:textId="18E123BD" w:rsidR="00381905" w:rsidRDefault="00381905">
      <w:pPr>
        <w:rPr>
          <w:rFonts w:ascii="Tahoma" w:eastAsia="Times New Roman" w:hAnsi="Tahoma" w:cs="Tahoma"/>
          <w:b/>
          <w:bCs/>
          <w:color w:val="365F91" w:themeColor="accent1" w:themeShade="BF"/>
          <w:sz w:val="18"/>
          <w:szCs w:val="18"/>
        </w:rPr>
      </w:pPr>
    </w:p>
    <w:p w14:paraId="5B5B71AD" w14:textId="3A292208" w:rsidR="00621270" w:rsidRPr="00AB0E31" w:rsidRDefault="00242C30" w:rsidP="00E1230E">
      <w:pPr>
        <w:pStyle w:val="Heading1"/>
        <w:rPr>
          <w:rFonts w:ascii="Tahoma" w:eastAsia="Times New Roman" w:hAnsi="Tahoma" w:cs="Tahoma"/>
        </w:rPr>
      </w:pPr>
      <w:bookmarkStart w:id="90" w:name="_Toc499819409"/>
      <w:bookmarkStart w:id="91" w:name="_Hlk497301552"/>
      <w:r>
        <w:rPr>
          <w:rFonts w:ascii="Tahoma" w:eastAsia="Times New Roman" w:hAnsi="Tahoma" w:cs="Tahoma"/>
        </w:rPr>
        <w:lastRenderedPageBreak/>
        <w:t>What Do All These Acronyms and Terms Mean?</w:t>
      </w:r>
      <w:r w:rsidR="00AB0E31">
        <w:rPr>
          <w:rFonts w:ascii="Tahoma" w:eastAsia="Times New Roman" w:hAnsi="Tahoma" w:cs="Tahoma"/>
        </w:rPr>
        <w:t xml:space="preserve"> - </w:t>
      </w:r>
      <w:r w:rsidR="0069581B" w:rsidRPr="00AB0E31">
        <w:rPr>
          <w:rFonts w:ascii="Tahoma" w:eastAsia="Times New Roman" w:hAnsi="Tahoma" w:cs="Tahoma"/>
        </w:rPr>
        <w:t>G</w:t>
      </w:r>
      <w:r w:rsidR="0013214A" w:rsidRPr="00AB0E31">
        <w:rPr>
          <w:rFonts w:ascii="Tahoma" w:eastAsia="Times New Roman" w:hAnsi="Tahoma" w:cs="Tahoma"/>
        </w:rPr>
        <w:t>lossary of Terms and Definitions</w:t>
      </w:r>
      <w:bookmarkEnd w:id="90"/>
    </w:p>
    <w:bookmarkEnd w:id="91"/>
    <w:p w14:paraId="5E24D243" w14:textId="77777777" w:rsidR="0069581B" w:rsidRPr="00E1230E" w:rsidRDefault="0069581B" w:rsidP="00E1230E">
      <w:pPr>
        <w:rPr>
          <w:rFonts w:ascii="Tahoma" w:hAnsi="Tahoma" w:cs="Tahoma"/>
          <w:sz w:val="18"/>
          <w:szCs w:val="18"/>
        </w:rPr>
      </w:pPr>
    </w:p>
    <w:tbl>
      <w:tblPr>
        <w:tblW w:w="10066" w:type="dxa"/>
        <w:tblInd w:w="96" w:type="dxa"/>
        <w:tblCellMar>
          <w:top w:w="43" w:type="dxa"/>
          <w:left w:w="43" w:type="dxa"/>
          <w:bottom w:w="43" w:type="dxa"/>
          <w:right w:w="43" w:type="dxa"/>
        </w:tblCellMar>
        <w:tblLook w:val="01E0" w:firstRow="1" w:lastRow="1" w:firstColumn="1" w:lastColumn="1" w:noHBand="0" w:noVBand="0"/>
      </w:tblPr>
      <w:tblGrid>
        <w:gridCol w:w="28"/>
        <w:gridCol w:w="2819"/>
        <w:gridCol w:w="29"/>
        <w:gridCol w:w="7190"/>
      </w:tblGrid>
      <w:tr w:rsidR="0069581B" w:rsidRPr="00E521AA" w14:paraId="6DACEA2F" w14:textId="77777777" w:rsidTr="00242C30">
        <w:trPr>
          <w:gridBefore w:val="1"/>
          <w:wBefore w:w="28" w:type="dxa"/>
          <w:cantSplit/>
          <w:tblHeader/>
        </w:trPr>
        <w:tc>
          <w:tcPr>
            <w:tcW w:w="2848" w:type="dxa"/>
            <w:gridSpan w:val="2"/>
            <w:tcBorders>
              <w:top w:val="single" w:sz="6" w:space="0" w:color="000000"/>
              <w:left w:val="single" w:sz="6" w:space="0" w:color="000000"/>
              <w:bottom w:val="single" w:sz="12" w:space="0" w:color="000000"/>
              <w:right w:val="single" w:sz="6" w:space="0" w:color="000000"/>
            </w:tcBorders>
            <w:shd w:val="clear" w:color="auto" w:fill="F1F1F1"/>
            <w:vAlign w:val="center"/>
          </w:tcPr>
          <w:p w14:paraId="45A33B11" w14:textId="77777777" w:rsidR="0069581B" w:rsidRPr="00E521AA" w:rsidRDefault="0069581B" w:rsidP="00E521AA">
            <w:pPr>
              <w:pStyle w:val="TableParagraph"/>
              <w:ind w:left="109"/>
              <w:rPr>
                <w:rFonts w:ascii="Tahoma" w:eastAsia="Arial" w:hAnsi="Tahoma" w:cs="Tahoma"/>
                <w:sz w:val="18"/>
                <w:szCs w:val="18"/>
              </w:rPr>
            </w:pPr>
            <w:r w:rsidRPr="00E521AA">
              <w:rPr>
                <w:rFonts w:ascii="Tahoma" w:hAnsi="Tahoma" w:cs="Tahoma"/>
                <w:b/>
                <w:sz w:val="18"/>
                <w:szCs w:val="18"/>
              </w:rPr>
              <w:t>Term</w:t>
            </w:r>
          </w:p>
        </w:tc>
        <w:tc>
          <w:tcPr>
            <w:tcW w:w="7190" w:type="dxa"/>
            <w:tcBorders>
              <w:top w:val="single" w:sz="6" w:space="0" w:color="000000"/>
              <w:left w:val="single" w:sz="6" w:space="0" w:color="000000"/>
              <w:bottom w:val="single" w:sz="12" w:space="0" w:color="000000"/>
              <w:right w:val="single" w:sz="6" w:space="0" w:color="000000"/>
            </w:tcBorders>
            <w:shd w:val="clear" w:color="auto" w:fill="F1F1F1"/>
            <w:vAlign w:val="center"/>
          </w:tcPr>
          <w:p w14:paraId="221DD624" w14:textId="77777777" w:rsidR="0069581B" w:rsidRPr="00E521AA" w:rsidRDefault="0069581B" w:rsidP="00E521AA">
            <w:pPr>
              <w:pStyle w:val="TableParagraph"/>
              <w:ind w:left="109"/>
              <w:rPr>
                <w:rFonts w:ascii="Tahoma" w:eastAsia="Arial" w:hAnsi="Tahoma" w:cs="Tahoma"/>
                <w:sz w:val="18"/>
                <w:szCs w:val="18"/>
              </w:rPr>
            </w:pPr>
            <w:r w:rsidRPr="00E521AA">
              <w:rPr>
                <w:rFonts w:ascii="Tahoma" w:hAnsi="Tahoma" w:cs="Tahoma"/>
                <w:b/>
                <w:sz w:val="18"/>
                <w:szCs w:val="18"/>
              </w:rPr>
              <w:t>Definition</w:t>
            </w:r>
          </w:p>
        </w:tc>
      </w:tr>
      <w:tr w:rsidR="0069581B" w:rsidRPr="00E521AA" w14:paraId="6150717F" w14:textId="77777777" w:rsidTr="00242C30">
        <w:trPr>
          <w:gridBefore w:val="1"/>
          <w:wBefore w:w="28" w:type="dxa"/>
          <w:cantSplit/>
        </w:trPr>
        <w:tc>
          <w:tcPr>
            <w:tcW w:w="2848" w:type="dxa"/>
            <w:gridSpan w:val="2"/>
            <w:tcBorders>
              <w:top w:val="single" w:sz="4" w:space="0" w:color="000000"/>
              <w:left w:val="single" w:sz="5" w:space="0" w:color="000000"/>
              <w:bottom w:val="single" w:sz="5" w:space="0" w:color="000000"/>
              <w:right w:val="single" w:sz="5" w:space="0" w:color="000000"/>
            </w:tcBorders>
          </w:tcPr>
          <w:p w14:paraId="1DA0F560"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t>Adult</w:t>
            </w:r>
          </w:p>
        </w:tc>
        <w:tc>
          <w:tcPr>
            <w:tcW w:w="7190" w:type="dxa"/>
            <w:tcBorders>
              <w:top w:val="single" w:sz="4" w:space="0" w:color="000000"/>
              <w:left w:val="single" w:sz="5" w:space="0" w:color="000000"/>
              <w:bottom w:val="single" w:sz="5" w:space="0" w:color="000000"/>
              <w:right w:val="single" w:sz="5" w:space="0" w:color="000000"/>
            </w:tcBorders>
          </w:tcPr>
          <w:p w14:paraId="42F237B8"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is</w:t>
            </w:r>
            <w:r w:rsidRPr="00242C30">
              <w:rPr>
                <w:rFonts w:ascii="Tahoma" w:hAnsi="Tahoma" w:cs="Tahoma"/>
              </w:rPr>
              <w:t xml:space="preserve"> age</w:t>
            </w:r>
            <w:r w:rsidRPr="00242C30">
              <w:rPr>
                <w:rFonts w:ascii="Tahoma" w:hAnsi="Tahoma" w:cs="Tahoma"/>
                <w:spacing w:val="-1"/>
              </w:rPr>
              <w:t xml:space="preserve"> 18 </w:t>
            </w:r>
            <w:r w:rsidRPr="00242C30">
              <w:rPr>
                <w:rFonts w:ascii="Tahoma" w:hAnsi="Tahoma" w:cs="Tahoma"/>
              </w:rPr>
              <w:t>or</w:t>
            </w:r>
            <w:r w:rsidRPr="00242C30">
              <w:rPr>
                <w:rFonts w:ascii="Tahoma" w:hAnsi="Tahoma" w:cs="Tahoma"/>
                <w:spacing w:val="-1"/>
              </w:rPr>
              <w:t xml:space="preserve"> older.</w:t>
            </w:r>
          </w:p>
        </w:tc>
      </w:tr>
      <w:tr w:rsidR="0069581B" w:rsidRPr="00E521AA" w14:paraId="4E74AC92"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61F054D"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 xml:space="preserve">Adult </w:t>
            </w:r>
            <w:r w:rsidRPr="00242C30">
              <w:rPr>
                <w:rFonts w:ascii="Tahoma" w:hAnsi="Tahoma" w:cs="Tahoma"/>
                <w:b/>
                <w:spacing w:val="-2"/>
              </w:rPr>
              <w:t>Education</w:t>
            </w:r>
          </w:p>
        </w:tc>
        <w:tc>
          <w:tcPr>
            <w:tcW w:w="7190" w:type="dxa"/>
            <w:tcBorders>
              <w:top w:val="single" w:sz="5" w:space="0" w:color="000000"/>
              <w:left w:val="single" w:sz="5" w:space="0" w:color="000000"/>
              <w:bottom w:val="single" w:sz="5" w:space="0" w:color="000000"/>
              <w:right w:val="single" w:sz="5" w:space="0" w:color="000000"/>
            </w:tcBorders>
          </w:tcPr>
          <w:p w14:paraId="4F1B57F4" w14:textId="77777777" w:rsidR="0069581B" w:rsidRPr="00242C30" w:rsidRDefault="0069581B" w:rsidP="00E521AA">
            <w:pPr>
              <w:pStyle w:val="TableParagraph"/>
              <w:ind w:left="109" w:right="414"/>
              <w:rPr>
                <w:rFonts w:ascii="Tahoma" w:eastAsia="Arial" w:hAnsi="Tahoma" w:cs="Tahoma"/>
              </w:rPr>
            </w:pPr>
            <w:r w:rsidRPr="00242C30">
              <w:rPr>
                <w:rFonts w:ascii="Tahoma" w:eastAsia="Arial" w:hAnsi="Tahoma" w:cs="Tahoma"/>
                <w:spacing w:val="-1"/>
              </w:rPr>
              <w:t>Academic instruction and education services</w:t>
            </w:r>
            <w:r w:rsidRPr="00242C30">
              <w:rPr>
                <w:rFonts w:ascii="Tahoma" w:eastAsia="Arial" w:hAnsi="Tahoma" w:cs="Tahoma"/>
              </w:rPr>
              <w:t xml:space="preserve"> </w:t>
            </w:r>
            <w:r w:rsidRPr="00242C30">
              <w:rPr>
                <w:rFonts w:ascii="Tahoma" w:eastAsia="Arial" w:hAnsi="Tahoma" w:cs="Tahoma"/>
                <w:spacing w:val="-1"/>
              </w:rPr>
              <w:t>below</w:t>
            </w:r>
            <w:r w:rsidRPr="00242C30">
              <w:rPr>
                <w:rFonts w:ascii="Tahoma" w:eastAsia="Arial" w:hAnsi="Tahoma" w:cs="Tahoma"/>
              </w:rPr>
              <w:t xml:space="preserve"> </w:t>
            </w:r>
            <w:r w:rsidRPr="00242C30">
              <w:rPr>
                <w:rFonts w:ascii="Tahoma" w:eastAsia="Arial" w:hAnsi="Tahoma" w:cs="Tahoma"/>
                <w:spacing w:val="-1"/>
              </w:rPr>
              <w:t>the postsecondary</w:t>
            </w:r>
            <w:r w:rsidRPr="00242C30">
              <w:rPr>
                <w:rFonts w:ascii="Tahoma" w:eastAsia="Arial" w:hAnsi="Tahoma" w:cs="Tahoma"/>
                <w:spacing w:val="73"/>
              </w:rPr>
              <w:t xml:space="preserve"> </w:t>
            </w:r>
            <w:r w:rsidRPr="00242C30">
              <w:rPr>
                <w:rFonts w:ascii="Tahoma" w:eastAsia="Arial" w:hAnsi="Tahoma" w:cs="Tahoma"/>
                <w:spacing w:val="-1"/>
              </w:rPr>
              <w:t xml:space="preserve">level that increase an </w:t>
            </w:r>
            <w:r w:rsidRPr="00242C30">
              <w:rPr>
                <w:rFonts w:ascii="Tahoma" w:eastAsia="Arial" w:hAnsi="Tahoma" w:cs="Tahoma"/>
                <w:spacing w:val="-2"/>
              </w:rPr>
              <w:t>individual’s</w:t>
            </w:r>
            <w:r w:rsidRPr="00242C30">
              <w:rPr>
                <w:rFonts w:ascii="Tahoma" w:eastAsia="Arial" w:hAnsi="Tahoma" w:cs="Tahoma"/>
              </w:rPr>
              <w:t xml:space="preserve"> </w:t>
            </w:r>
            <w:r w:rsidRPr="00242C30">
              <w:rPr>
                <w:rFonts w:ascii="Tahoma" w:eastAsia="Arial" w:hAnsi="Tahoma" w:cs="Tahoma"/>
                <w:spacing w:val="-1"/>
              </w:rPr>
              <w:t xml:space="preserve">ability to </w:t>
            </w:r>
            <w:r w:rsidRPr="00242C30">
              <w:rPr>
                <w:rFonts w:ascii="Tahoma" w:eastAsia="Arial" w:hAnsi="Tahoma" w:cs="Tahoma"/>
              </w:rPr>
              <w:t>-</w:t>
            </w:r>
          </w:p>
          <w:p w14:paraId="670A0494" w14:textId="77777777" w:rsidR="0069581B" w:rsidRPr="00242C30" w:rsidRDefault="0069581B" w:rsidP="008B6C4E">
            <w:pPr>
              <w:pStyle w:val="ListParagraph"/>
              <w:widowControl w:val="0"/>
              <w:numPr>
                <w:ilvl w:val="0"/>
                <w:numId w:val="63"/>
              </w:numPr>
              <w:tabs>
                <w:tab w:val="left" w:pos="1152"/>
              </w:tabs>
              <w:spacing w:after="0" w:line="240" w:lineRule="auto"/>
              <w:ind w:right="627" w:firstLine="0"/>
              <w:contextualSpacing w:val="0"/>
              <w:rPr>
                <w:rFonts w:ascii="Tahoma" w:eastAsia="Arial" w:hAnsi="Tahoma" w:cs="Tahoma"/>
              </w:rPr>
            </w:pPr>
            <w:r w:rsidRPr="00242C30">
              <w:rPr>
                <w:rFonts w:ascii="Tahoma" w:hAnsi="Tahoma" w:cs="Tahoma"/>
                <w:spacing w:val="-1"/>
              </w:rPr>
              <w:t xml:space="preserve">read, </w:t>
            </w:r>
            <w:r w:rsidRPr="00242C30">
              <w:rPr>
                <w:rFonts w:ascii="Tahoma" w:hAnsi="Tahoma" w:cs="Tahoma"/>
              </w:rPr>
              <w:t>write,</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speak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English</w:t>
            </w:r>
            <w:r w:rsidRPr="00242C30">
              <w:rPr>
                <w:rFonts w:ascii="Tahoma" w:hAnsi="Tahoma" w:cs="Tahoma"/>
                <w:spacing w:val="-1"/>
              </w:rPr>
              <w:t xml:space="preserve"> </w:t>
            </w:r>
            <w:r w:rsidRPr="00242C30">
              <w:rPr>
                <w:rFonts w:ascii="Tahoma" w:hAnsi="Tahoma" w:cs="Tahoma"/>
                <w:spacing w:val="-2"/>
              </w:rPr>
              <w:t>and</w:t>
            </w:r>
            <w:r w:rsidRPr="00242C30">
              <w:rPr>
                <w:rFonts w:ascii="Tahoma" w:hAnsi="Tahoma" w:cs="Tahoma"/>
                <w:spacing w:val="-1"/>
              </w:rPr>
              <w:t xml:space="preserve"> perform</w:t>
            </w:r>
            <w:r w:rsidRPr="00242C30">
              <w:rPr>
                <w:rFonts w:ascii="Tahoma" w:hAnsi="Tahoma" w:cs="Tahoma"/>
                <w:spacing w:val="23"/>
              </w:rPr>
              <w:t xml:space="preserve"> </w:t>
            </w:r>
            <w:r w:rsidRPr="00242C30">
              <w:rPr>
                <w:rFonts w:ascii="Tahoma" w:hAnsi="Tahoma" w:cs="Tahoma"/>
                <w:spacing w:val="-1"/>
              </w:rPr>
              <w:t>mathematics</w:t>
            </w:r>
            <w:r w:rsidRPr="00242C30">
              <w:rPr>
                <w:rFonts w:ascii="Tahoma" w:hAnsi="Tahoma" w:cs="Tahoma"/>
                <w:spacing w:val="-2"/>
              </w:rPr>
              <w:t xml:space="preserve"> </w:t>
            </w:r>
            <w:r w:rsidRPr="00242C30">
              <w:rPr>
                <w:rFonts w:ascii="Tahoma" w:hAnsi="Tahoma" w:cs="Tahoma"/>
              </w:rPr>
              <w:t>or</w:t>
            </w:r>
            <w:r w:rsidRPr="00242C30">
              <w:rPr>
                <w:rFonts w:ascii="Tahoma" w:hAnsi="Tahoma" w:cs="Tahoma"/>
                <w:spacing w:val="-1"/>
              </w:rPr>
              <w:t xml:space="preserve"> other activities necessary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attainment</w:t>
            </w:r>
            <w:r w:rsidRPr="00242C30">
              <w:rPr>
                <w:rFonts w:ascii="Tahoma" w:hAnsi="Tahoma" w:cs="Tahoma"/>
                <w:spacing w:val="51"/>
              </w:rPr>
              <w:t xml:space="preserve"> </w:t>
            </w:r>
            <w:r w:rsidRPr="00242C30">
              <w:rPr>
                <w:rFonts w:ascii="Tahoma" w:hAnsi="Tahoma" w:cs="Tahoma"/>
                <w:spacing w:val="-1"/>
              </w:rPr>
              <w:t xml:space="preserve">of </w:t>
            </w:r>
            <w:r w:rsidRPr="00242C30">
              <w:rPr>
                <w:rFonts w:ascii="Tahoma" w:hAnsi="Tahoma" w:cs="Tahoma"/>
              </w:rPr>
              <w:t>a</w:t>
            </w:r>
            <w:r w:rsidRPr="00242C30">
              <w:rPr>
                <w:rFonts w:ascii="Tahoma" w:hAnsi="Tahoma" w:cs="Tahoma"/>
                <w:spacing w:val="-1"/>
              </w:rPr>
              <w:t xml:space="preserve"> secondary school diploma or its recognized </w:t>
            </w:r>
            <w:r w:rsidRPr="00242C30">
              <w:rPr>
                <w:rFonts w:ascii="Tahoma" w:hAnsi="Tahoma" w:cs="Tahoma"/>
                <w:spacing w:val="-2"/>
              </w:rPr>
              <w:t>equivalent;</w:t>
            </w:r>
          </w:p>
          <w:p w14:paraId="065E92E9" w14:textId="77777777" w:rsidR="0069581B" w:rsidRPr="00242C30" w:rsidRDefault="0069581B" w:rsidP="008B6C4E">
            <w:pPr>
              <w:pStyle w:val="ListParagraph"/>
              <w:widowControl w:val="0"/>
              <w:numPr>
                <w:ilvl w:val="0"/>
                <w:numId w:val="63"/>
              </w:numPr>
              <w:tabs>
                <w:tab w:val="left" w:pos="1152"/>
              </w:tabs>
              <w:spacing w:after="0" w:line="240" w:lineRule="auto"/>
              <w:ind w:left="1151" w:hanging="322"/>
              <w:contextualSpacing w:val="0"/>
              <w:rPr>
                <w:rFonts w:ascii="Tahoma" w:eastAsia="Arial" w:hAnsi="Tahoma" w:cs="Tahoma"/>
              </w:rPr>
            </w:pPr>
            <w:r w:rsidRPr="00242C30">
              <w:rPr>
                <w:rFonts w:ascii="Tahoma" w:hAnsi="Tahoma" w:cs="Tahoma"/>
                <w:spacing w:val="-1"/>
              </w:rPr>
              <w:t>transition</w:t>
            </w:r>
            <w:r w:rsidRPr="00242C30">
              <w:rPr>
                <w:rFonts w:ascii="Tahoma" w:hAnsi="Tahoma" w:cs="Tahoma"/>
                <w:spacing w:val="-2"/>
              </w:rPr>
              <w:t xml:space="preserve"> </w:t>
            </w:r>
            <w:r w:rsidRPr="00242C30">
              <w:rPr>
                <w:rFonts w:ascii="Tahoma" w:hAnsi="Tahoma" w:cs="Tahoma"/>
              </w:rPr>
              <w:t>to</w:t>
            </w:r>
            <w:r w:rsidRPr="00242C30">
              <w:rPr>
                <w:rFonts w:ascii="Tahoma" w:hAnsi="Tahoma" w:cs="Tahoma"/>
                <w:spacing w:val="-1"/>
              </w:rPr>
              <w:t xml:space="preserve"> postsecondary education </w:t>
            </w:r>
            <w:r w:rsidRPr="00242C30">
              <w:rPr>
                <w:rFonts w:ascii="Tahoma" w:hAnsi="Tahoma" w:cs="Tahoma"/>
              </w:rPr>
              <w:t>and</w:t>
            </w:r>
            <w:r w:rsidRPr="00242C30">
              <w:rPr>
                <w:rFonts w:ascii="Tahoma" w:hAnsi="Tahoma" w:cs="Tahoma"/>
                <w:spacing w:val="-1"/>
              </w:rPr>
              <w:t xml:space="preserve"> training; </w:t>
            </w:r>
            <w:r w:rsidRPr="00242C30">
              <w:rPr>
                <w:rFonts w:ascii="Tahoma" w:hAnsi="Tahoma" w:cs="Tahoma"/>
              </w:rPr>
              <w:t>and</w:t>
            </w:r>
          </w:p>
          <w:p w14:paraId="7536B2C2" w14:textId="77777777" w:rsidR="0069581B" w:rsidRPr="00242C30" w:rsidRDefault="0069581B" w:rsidP="008B6C4E">
            <w:pPr>
              <w:pStyle w:val="ListParagraph"/>
              <w:widowControl w:val="0"/>
              <w:numPr>
                <w:ilvl w:val="0"/>
                <w:numId w:val="63"/>
              </w:numPr>
              <w:tabs>
                <w:tab w:val="left" w:pos="1163"/>
              </w:tabs>
              <w:spacing w:after="0" w:line="240" w:lineRule="auto"/>
              <w:ind w:left="1162" w:hanging="333"/>
              <w:contextualSpacing w:val="0"/>
              <w:rPr>
                <w:rFonts w:ascii="Tahoma" w:eastAsia="Arial" w:hAnsi="Tahoma" w:cs="Tahoma"/>
              </w:rPr>
            </w:pPr>
            <w:r w:rsidRPr="00242C30">
              <w:rPr>
                <w:rFonts w:ascii="Tahoma" w:hAnsi="Tahoma" w:cs="Tahoma"/>
                <w:spacing w:val="-1"/>
              </w:rPr>
              <w:t xml:space="preserve">obtain employment. (WIOA Sec. </w:t>
            </w:r>
            <w:r w:rsidRPr="00242C30">
              <w:rPr>
                <w:rFonts w:ascii="Tahoma" w:hAnsi="Tahoma" w:cs="Tahoma"/>
                <w:spacing w:val="-2"/>
              </w:rPr>
              <w:t>203(1))</w:t>
            </w:r>
          </w:p>
        </w:tc>
      </w:tr>
      <w:tr w:rsidR="0069581B" w:rsidRPr="00E521AA" w14:paraId="782F7F8D"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D0D2CAF" w14:textId="77777777" w:rsidR="0069581B" w:rsidRPr="00242C30" w:rsidRDefault="0069581B" w:rsidP="00E521AA">
            <w:pPr>
              <w:pStyle w:val="TableParagraph"/>
              <w:ind w:left="109" w:right="138"/>
              <w:rPr>
                <w:rFonts w:ascii="Tahoma" w:eastAsia="Arial" w:hAnsi="Tahoma" w:cs="Tahoma"/>
              </w:rPr>
            </w:pPr>
            <w:r w:rsidRPr="00242C30">
              <w:rPr>
                <w:rFonts w:ascii="Tahoma" w:hAnsi="Tahoma" w:cs="Tahoma"/>
                <w:b/>
                <w:spacing w:val="-1"/>
              </w:rPr>
              <w:t xml:space="preserve">Adult </w:t>
            </w:r>
            <w:r w:rsidRPr="00242C30">
              <w:rPr>
                <w:rFonts w:ascii="Tahoma" w:hAnsi="Tahoma" w:cs="Tahoma"/>
                <w:b/>
                <w:spacing w:val="-2"/>
              </w:rPr>
              <w:t>Education</w:t>
            </w:r>
            <w:r w:rsidRPr="00242C30">
              <w:rPr>
                <w:rFonts w:ascii="Tahoma" w:hAnsi="Tahoma" w:cs="Tahoma"/>
                <w:b/>
                <w:spacing w:val="29"/>
              </w:rPr>
              <w:t xml:space="preserve"> </w:t>
            </w:r>
            <w:r w:rsidRPr="00242C30">
              <w:rPr>
                <w:rFonts w:ascii="Tahoma" w:hAnsi="Tahoma" w:cs="Tahoma"/>
                <w:b/>
              </w:rPr>
              <w:t>and</w:t>
            </w:r>
            <w:r w:rsidRPr="00242C30">
              <w:rPr>
                <w:rFonts w:ascii="Tahoma" w:hAnsi="Tahoma" w:cs="Tahoma"/>
                <w:b/>
                <w:spacing w:val="-1"/>
              </w:rPr>
              <w:t xml:space="preserve"> Literacy</w:t>
            </w:r>
            <w:r w:rsidRPr="00242C30">
              <w:rPr>
                <w:rFonts w:ascii="Tahoma" w:hAnsi="Tahoma" w:cs="Tahoma"/>
                <w:b/>
                <w:spacing w:val="27"/>
              </w:rPr>
              <w:t xml:space="preserve"> </w:t>
            </w:r>
            <w:r w:rsidRPr="00242C30">
              <w:rPr>
                <w:rFonts w:ascii="Tahoma" w:hAnsi="Tahoma" w:cs="Tahoma"/>
                <w:b/>
                <w:spacing w:val="-1"/>
              </w:rPr>
              <w:t>Activities</w:t>
            </w:r>
          </w:p>
        </w:tc>
        <w:tc>
          <w:tcPr>
            <w:tcW w:w="7190" w:type="dxa"/>
            <w:tcBorders>
              <w:top w:val="single" w:sz="5" w:space="0" w:color="000000"/>
              <w:left w:val="single" w:sz="5" w:space="0" w:color="000000"/>
              <w:bottom w:val="single" w:sz="5" w:space="0" w:color="000000"/>
              <w:right w:val="single" w:sz="5" w:space="0" w:color="000000"/>
            </w:tcBorders>
          </w:tcPr>
          <w:p w14:paraId="2D783900" w14:textId="77777777" w:rsidR="0069581B" w:rsidRPr="00242C30" w:rsidRDefault="0069581B" w:rsidP="00E521AA">
            <w:pPr>
              <w:pStyle w:val="TableParagraph"/>
              <w:ind w:left="109" w:right="191"/>
              <w:rPr>
                <w:rFonts w:ascii="Tahoma" w:eastAsia="Arial" w:hAnsi="Tahoma" w:cs="Tahoma"/>
              </w:rPr>
            </w:pPr>
            <w:r w:rsidRPr="00242C30">
              <w:rPr>
                <w:rFonts w:ascii="Tahoma" w:hAnsi="Tahoma" w:cs="Tahoma"/>
                <w:spacing w:val="-1"/>
              </w:rPr>
              <w:t>Programs, activities, and services</w:t>
            </w:r>
            <w:r w:rsidRPr="00242C30">
              <w:rPr>
                <w:rFonts w:ascii="Tahoma" w:hAnsi="Tahoma" w:cs="Tahoma"/>
              </w:rPr>
              <w:t xml:space="preserve"> </w:t>
            </w:r>
            <w:r w:rsidRPr="00242C30">
              <w:rPr>
                <w:rFonts w:ascii="Tahoma" w:hAnsi="Tahoma" w:cs="Tahoma"/>
                <w:spacing w:val="-1"/>
              </w:rPr>
              <w:t>that include: adult</w:t>
            </w:r>
            <w:r w:rsidRPr="00242C30">
              <w:rPr>
                <w:rFonts w:ascii="Tahoma" w:hAnsi="Tahoma" w:cs="Tahoma"/>
                <w:spacing w:val="-2"/>
              </w:rPr>
              <w:t xml:space="preserve"> </w:t>
            </w:r>
            <w:r w:rsidRPr="00242C30">
              <w:rPr>
                <w:rFonts w:ascii="Tahoma" w:hAnsi="Tahoma" w:cs="Tahoma"/>
                <w:spacing w:val="-1"/>
              </w:rPr>
              <w:t>education, literacy,</w:t>
            </w:r>
            <w:r w:rsidRPr="00242C30">
              <w:rPr>
                <w:rFonts w:ascii="Tahoma" w:hAnsi="Tahoma" w:cs="Tahoma"/>
                <w:spacing w:val="24"/>
              </w:rPr>
              <w:t xml:space="preserve"> </w:t>
            </w:r>
            <w:r w:rsidRPr="00242C30">
              <w:rPr>
                <w:rFonts w:ascii="Tahoma" w:hAnsi="Tahoma" w:cs="Tahoma"/>
                <w:spacing w:val="-1"/>
              </w:rPr>
              <w:t>workplace adult education</w:t>
            </w:r>
            <w:r w:rsidRPr="00242C30">
              <w:rPr>
                <w:rFonts w:ascii="Tahoma" w:hAnsi="Tahoma" w:cs="Tahoma"/>
                <w:spacing w:val="-2"/>
              </w:rPr>
              <w:t xml:space="preserve"> </w:t>
            </w:r>
            <w:r w:rsidRPr="00242C30">
              <w:rPr>
                <w:rFonts w:ascii="Tahoma" w:hAnsi="Tahoma" w:cs="Tahoma"/>
                <w:spacing w:val="-1"/>
              </w:rPr>
              <w:t xml:space="preserve">and literacy activities, family literacy </w:t>
            </w:r>
            <w:r w:rsidRPr="00242C30">
              <w:rPr>
                <w:rFonts w:ascii="Tahoma" w:hAnsi="Tahoma" w:cs="Tahoma"/>
                <w:spacing w:val="-2"/>
              </w:rPr>
              <w:t>activities,</w:t>
            </w:r>
            <w:r w:rsidRPr="00242C30">
              <w:rPr>
                <w:rFonts w:ascii="Tahoma" w:hAnsi="Tahoma" w:cs="Tahoma"/>
                <w:spacing w:val="38"/>
              </w:rPr>
              <w:t xml:space="preserve"> </w:t>
            </w:r>
            <w:r w:rsidRPr="00242C30">
              <w:rPr>
                <w:rFonts w:ascii="Tahoma" w:hAnsi="Tahoma" w:cs="Tahoma"/>
                <w:spacing w:val="-1"/>
              </w:rPr>
              <w:t xml:space="preserve">English </w:t>
            </w:r>
            <w:r w:rsidRPr="00242C30">
              <w:rPr>
                <w:rFonts w:ascii="Tahoma" w:hAnsi="Tahoma" w:cs="Tahoma"/>
                <w:spacing w:val="-2"/>
              </w:rPr>
              <w:t>language</w:t>
            </w:r>
            <w:r w:rsidRPr="00242C30">
              <w:rPr>
                <w:rFonts w:ascii="Tahoma" w:hAnsi="Tahoma" w:cs="Tahoma"/>
                <w:spacing w:val="-1"/>
              </w:rPr>
              <w:t xml:space="preserve"> </w:t>
            </w:r>
            <w:r w:rsidRPr="00242C30">
              <w:rPr>
                <w:rFonts w:ascii="Tahoma" w:hAnsi="Tahoma" w:cs="Tahoma"/>
                <w:spacing w:val="-2"/>
              </w:rPr>
              <w:t>acquisition</w:t>
            </w:r>
            <w:r w:rsidRPr="00242C30">
              <w:rPr>
                <w:rFonts w:ascii="Tahoma" w:hAnsi="Tahoma" w:cs="Tahoma"/>
                <w:spacing w:val="-1"/>
              </w:rPr>
              <w:t xml:space="preserve"> activities, integrated </w:t>
            </w:r>
            <w:r w:rsidRPr="00242C30">
              <w:rPr>
                <w:rFonts w:ascii="Tahoma" w:hAnsi="Tahoma" w:cs="Tahoma"/>
                <w:spacing w:val="-2"/>
              </w:rPr>
              <w:t>English</w:t>
            </w:r>
            <w:r w:rsidRPr="00242C30">
              <w:rPr>
                <w:rFonts w:ascii="Tahoma" w:hAnsi="Tahoma" w:cs="Tahoma"/>
                <w:spacing w:val="-1"/>
              </w:rPr>
              <w:t xml:space="preserve"> literacy and</w:t>
            </w:r>
            <w:r w:rsidRPr="00242C30">
              <w:rPr>
                <w:rFonts w:ascii="Tahoma" w:hAnsi="Tahoma" w:cs="Tahoma"/>
                <w:spacing w:val="53"/>
              </w:rPr>
              <w:t xml:space="preserve"> </w:t>
            </w:r>
            <w:r w:rsidRPr="00242C30">
              <w:rPr>
                <w:rFonts w:ascii="Tahoma" w:hAnsi="Tahoma" w:cs="Tahoma"/>
                <w:spacing w:val="-1"/>
              </w:rPr>
              <w:t xml:space="preserve">civics </w:t>
            </w:r>
            <w:r w:rsidRPr="00242C30">
              <w:rPr>
                <w:rFonts w:ascii="Tahoma" w:hAnsi="Tahoma" w:cs="Tahoma"/>
                <w:spacing w:val="-2"/>
              </w:rPr>
              <w:t>education,</w:t>
            </w:r>
            <w:r w:rsidRPr="00242C30">
              <w:rPr>
                <w:rFonts w:ascii="Tahoma" w:hAnsi="Tahoma" w:cs="Tahoma"/>
                <w:spacing w:val="-1"/>
              </w:rPr>
              <w:t xml:space="preserve"> workforce</w:t>
            </w:r>
            <w:r w:rsidRPr="00242C30">
              <w:rPr>
                <w:rFonts w:ascii="Tahoma" w:hAnsi="Tahoma" w:cs="Tahoma"/>
                <w:spacing w:val="-2"/>
              </w:rPr>
              <w:t xml:space="preserve"> preparation</w:t>
            </w:r>
            <w:r w:rsidRPr="00242C30">
              <w:rPr>
                <w:rFonts w:ascii="Tahoma" w:hAnsi="Tahoma" w:cs="Tahoma"/>
                <w:spacing w:val="2"/>
              </w:rPr>
              <w:t xml:space="preserve"> </w:t>
            </w:r>
            <w:r w:rsidRPr="00242C30">
              <w:rPr>
                <w:rFonts w:ascii="Tahoma" w:hAnsi="Tahoma" w:cs="Tahoma"/>
                <w:spacing w:val="-1"/>
              </w:rPr>
              <w:t xml:space="preserve">activities, or integrated </w:t>
            </w:r>
            <w:r w:rsidRPr="00242C30">
              <w:rPr>
                <w:rFonts w:ascii="Tahoma" w:hAnsi="Tahoma" w:cs="Tahoma"/>
                <w:spacing w:val="-2"/>
              </w:rPr>
              <w:t>education</w:t>
            </w:r>
            <w:r w:rsidRPr="00242C30">
              <w:rPr>
                <w:rFonts w:ascii="Tahoma" w:hAnsi="Tahoma" w:cs="Tahoma"/>
                <w:spacing w:val="61"/>
              </w:rPr>
              <w:t xml:space="preserve"> </w:t>
            </w:r>
            <w:r w:rsidRPr="00242C30">
              <w:rPr>
                <w:rFonts w:ascii="Tahoma" w:hAnsi="Tahoma" w:cs="Tahoma"/>
                <w:spacing w:val="-1"/>
              </w:rPr>
              <w:t>and training. (WIOA Sec. 203(2))</w:t>
            </w:r>
          </w:p>
        </w:tc>
      </w:tr>
      <w:tr w:rsidR="0069581B" w:rsidRPr="00E521AA" w14:paraId="051DD42E"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13D3A29"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t>Adult</w:t>
            </w:r>
            <w:r w:rsidRPr="00242C30">
              <w:rPr>
                <w:rFonts w:ascii="Tahoma" w:hAnsi="Tahoma" w:cs="Tahoma"/>
                <w:b/>
                <w:spacing w:val="-1"/>
              </w:rPr>
              <w:t xml:space="preserve"> Mentoring</w:t>
            </w:r>
          </w:p>
        </w:tc>
        <w:tc>
          <w:tcPr>
            <w:tcW w:w="7190" w:type="dxa"/>
            <w:tcBorders>
              <w:top w:val="single" w:sz="5" w:space="0" w:color="000000"/>
              <w:left w:val="single" w:sz="5" w:space="0" w:color="000000"/>
              <w:bottom w:val="single" w:sz="5" w:space="0" w:color="000000"/>
              <w:right w:val="single" w:sz="5" w:space="0" w:color="000000"/>
            </w:tcBorders>
          </w:tcPr>
          <w:p w14:paraId="34ED0D23" w14:textId="432C075D" w:rsidR="0069581B" w:rsidRPr="00242C30" w:rsidRDefault="0069581B" w:rsidP="00963EA5">
            <w:pPr>
              <w:pStyle w:val="TableParagraph"/>
              <w:ind w:left="109" w:right="210"/>
              <w:rPr>
                <w:rFonts w:ascii="Tahoma" w:eastAsia="Arial" w:hAnsi="Tahoma" w:cs="Tahoma"/>
              </w:rPr>
            </w:pPr>
            <w:r w:rsidRPr="00242C30">
              <w:rPr>
                <w:rFonts w:ascii="Tahoma" w:hAnsi="Tahoma" w:cs="Tahoma"/>
                <w:spacing w:val="-2"/>
              </w:rPr>
              <w:t>One-to-one</w:t>
            </w:r>
            <w:r w:rsidRPr="00242C30">
              <w:rPr>
                <w:rFonts w:ascii="Tahoma" w:hAnsi="Tahoma" w:cs="Tahoma"/>
                <w:spacing w:val="-1"/>
              </w:rPr>
              <w:t xml:space="preserve"> formal, supportive relationship between</w:t>
            </w:r>
            <w:r w:rsidRPr="00242C30">
              <w:rPr>
                <w:rFonts w:ascii="Tahoma" w:hAnsi="Tahoma" w:cs="Tahoma"/>
                <w:spacing w:val="-2"/>
              </w:rPr>
              <w:t xml:space="preserve"> </w:t>
            </w:r>
            <w:r w:rsidRPr="00242C30">
              <w:rPr>
                <w:rFonts w:ascii="Tahoma" w:hAnsi="Tahoma" w:cs="Tahoma"/>
                <w:spacing w:val="-1"/>
              </w:rPr>
              <w:t xml:space="preserve">an adult and </w:t>
            </w:r>
            <w:r w:rsidRPr="00242C30">
              <w:rPr>
                <w:rFonts w:ascii="Tahoma" w:hAnsi="Tahoma" w:cs="Tahoma"/>
              </w:rPr>
              <w:t>a</w:t>
            </w:r>
            <w:r w:rsidRPr="00242C30">
              <w:rPr>
                <w:rFonts w:ascii="Tahoma" w:hAnsi="Tahoma" w:cs="Tahoma"/>
                <w:spacing w:val="-1"/>
              </w:rPr>
              <w:t xml:space="preserve"> youth</w:t>
            </w:r>
            <w:r w:rsidRPr="00242C30">
              <w:rPr>
                <w:rFonts w:ascii="Tahoma" w:hAnsi="Tahoma" w:cs="Tahoma"/>
                <w:spacing w:val="30"/>
              </w:rPr>
              <w:t xml:space="preserve"> </w:t>
            </w:r>
            <w:r w:rsidRPr="00242C30">
              <w:rPr>
                <w:rFonts w:ascii="Tahoma" w:hAnsi="Tahoma" w:cs="Tahoma"/>
                <w:spacing w:val="-1"/>
              </w:rPr>
              <w:t>that is based</w:t>
            </w:r>
            <w:r w:rsidRPr="00242C30">
              <w:rPr>
                <w:rFonts w:ascii="Tahoma" w:hAnsi="Tahoma" w:cs="Tahoma"/>
                <w:spacing w:val="-2"/>
              </w:rPr>
              <w:t xml:space="preserve"> </w:t>
            </w:r>
            <w:r w:rsidRPr="00242C30">
              <w:rPr>
                <w:rFonts w:ascii="Tahoma" w:hAnsi="Tahoma" w:cs="Tahoma"/>
                <w:spacing w:val="-1"/>
              </w:rPr>
              <w:t>on trust. One of the fourteen program elements/services</w:t>
            </w:r>
            <w:r w:rsidRPr="00242C30">
              <w:rPr>
                <w:rFonts w:ascii="Tahoma" w:hAnsi="Tahoma" w:cs="Tahoma"/>
                <w:spacing w:val="55"/>
              </w:rPr>
              <w:t xml:space="preserve"> </w:t>
            </w:r>
            <w:r w:rsidRPr="00242C30">
              <w:rPr>
                <w:rFonts w:ascii="Tahoma" w:hAnsi="Tahoma" w:cs="Tahoma"/>
                <w:spacing w:val="-1"/>
              </w:rPr>
              <w:t xml:space="preserve">under WIOA. </w:t>
            </w:r>
          </w:p>
        </w:tc>
      </w:tr>
      <w:tr w:rsidR="0069581B" w:rsidRPr="00E521AA" w14:paraId="0EF23A79"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461A1BB" w14:textId="77777777" w:rsidR="0069581B" w:rsidRPr="00242C30" w:rsidRDefault="0069581B" w:rsidP="00E521AA">
            <w:pPr>
              <w:pStyle w:val="TableParagraph"/>
              <w:ind w:left="109" w:right="503"/>
              <w:rPr>
                <w:rFonts w:ascii="Tahoma" w:eastAsia="Arial" w:hAnsi="Tahoma" w:cs="Tahoma"/>
              </w:rPr>
            </w:pPr>
            <w:r w:rsidRPr="00242C30">
              <w:rPr>
                <w:rFonts w:ascii="Tahoma" w:hAnsi="Tahoma" w:cs="Tahoma"/>
                <w:b/>
              </w:rPr>
              <w:t>Age</w:t>
            </w:r>
            <w:r w:rsidRPr="00242C30">
              <w:rPr>
                <w:rFonts w:ascii="Tahoma" w:hAnsi="Tahoma" w:cs="Tahoma"/>
                <w:b/>
                <w:spacing w:val="-1"/>
              </w:rPr>
              <w:t xml:space="preserve"> of</w:t>
            </w:r>
            <w:r w:rsidRPr="00242C30">
              <w:rPr>
                <w:rFonts w:ascii="Tahoma" w:hAnsi="Tahoma" w:cs="Tahoma"/>
                <w:b/>
                <w:spacing w:val="20"/>
              </w:rPr>
              <w:t xml:space="preserve"> </w:t>
            </w:r>
            <w:r w:rsidRPr="00242C30">
              <w:rPr>
                <w:rFonts w:ascii="Tahoma" w:hAnsi="Tahoma" w:cs="Tahoma"/>
                <w:b/>
                <w:spacing w:val="-1"/>
              </w:rPr>
              <w:t>Compulsory</w:t>
            </w:r>
            <w:r w:rsidRPr="00242C30">
              <w:rPr>
                <w:rFonts w:ascii="Tahoma" w:hAnsi="Tahoma" w:cs="Tahoma"/>
                <w:b/>
                <w:spacing w:val="20"/>
              </w:rPr>
              <w:t xml:space="preserve"> </w:t>
            </w:r>
            <w:r w:rsidRPr="00242C30">
              <w:rPr>
                <w:rFonts w:ascii="Tahoma" w:hAnsi="Tahoma" w:cs="Tahoma"/>
                <w:b/>
                <w:spacing w:val="-1"/>
              </w:rPr>
              <w:t>School Age</w:t>
            </w:r>
          </w:p>
        </w:tc>
        <w:tc>
          <w:tcPr>
            <w:tcW w:w="7190" w:type="dxa"/>
            <w:tcBorders>
              <w:top w:val="single" w:sz="5" w:space="0" w:color="000000"/>
              <w:left w:val="single" w:sz="5" w:space="0" w:color="000000"/>
              <w:bottom w:val="single" w:sz="5" w:space="0" w:color="000000"/>
              <w:right w:val="single" w:sz="5" w:space="0" w:color="000000"/>
            </w:tcBorders>
          </w:tcPr>
          <w:p w14:paraId="1086658B" w14:textId="0B234365" w:rsidR="0069581B" w:rsidRPr="00242C30" w:rsidRDefault="0069581B" w:rsidP="00963EA5">
            <w:pPr>
              <w:pStyle w:val="TableParagraph"/>
              <w:ind w:left="109"/>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child</w:t>
            </w:r>
            <w:r w:rsidRPr="00242C30">
              <w:rPr>
                <w:rFonts w:ascii="Tahoma" w:hAnsi="Tahoma" w:cs="Tahoma"/>
                <w:spacing w:val="-1"/>
              </w:rPr>
              <w:t xml:space="preserve"> who </w:t>
            </w:r>
            <w:r w:rsidRPr="00242C30">
              <w:rPr>
                <w:rFonts w:ascii="Tahoma" w:hAnsi="Tahoma" w:cs="Tahoma"/>
              </w:rPr>
              <w:t>is</w:t>
            </w:r>
            <w:r w:rsidRPr="00242C30">
              <w:rPr>
                <w:rFonts w:ascii="Tahoma" w:hAnsi="Tahoma" w:cs="Tahoma"/>
                <w:spacing w:val="-1"/>
              </w:rPr>
              <w:t xml:space="preserve"> between </w:t>
            </w:r>
            <w:r w:rsidRPr="00242C30">
              <w:rPr>
                <w:rFonts w:ascii="Tahoma" w:hAnsi="Tahoma" w:cs="Tahoma"/>
              </w:rPr>
              <w:t>6</w:t>
            </w:r>
            <w:r w:rsidRPr="00242C30">
              <w:rPr>
                <w:rFonts w:ascii="Tahoma" w:hAnsi="Tahoma" w:cs="Tahoma"/>
                <w:spacing w:val="-1"/>
              </w:rPr>
              <w:t xml:space="preserve"> and</w:t>
            </w:r>
            <w:r w:rsidRPr="00242C30">
              <w:rPr>
                <w:rFonts w:ascii="Tahoma" w:hAnsi="Tahoma" w:cs="Tahoma"/>
              </w:rPr>
              <w:t xml:space="preserve"> 18</w:t>
            </w:r>
            <w:r w:rsidRPr="00242C30">
              <w:rPr>
                <w:rFonts w:ascii="Tahoma" w:hAnsi="Tahoma" w:cs="Tahoma"/>
                <w:spacing w:val="-1"/>
              </w:rPr>
              <w:t xml:space="preserve"> </w:t>
            </w:r>
            <w:r w:rsidRPr="00242C30">
              <w:rPr>
                <w:rFonts w:ascii="Tahoma" w:hAnsi="Tahoma" w:cs="Tahoma"/>
              </w:rPr>
              <w:t>years</w:t>
            </w:r>
            <w:r w:rsidRPr="00242C30">
              <w:rPr>
                <w:rFonts w:ascii="Tahoma" w:hAnsi="Tahoma" w:cs="Tahoma"/>
                <w:spacing w:val="-1"/>
              </w:rPr>
              <w:t xml:space="preserve"> of </w:t>
            </w:r>
            <w:r w:rsidRPr="00242C30">
              <w:rPr>
                <w:rFonts w:ascii="Tahoma" w:hAnsi="Tahoma" w:cs="Tahoma"/>
              </w:rPr>
              <w:t>age</w:t>
            </w:r>
          </w:p>
        </w:tc>
      </w:tr>
      <w:tr w:rsidR="0069581B" w:rsidRPr="00E521AA" w14:paraId="409C2498"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DB9F78A"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Allocation</w:t>
            </w:r>
          </w:p>
        </w:tc>
        <w:tc>
          <w:tcPr>
            <w:tcW w:w="7190" w:type="dxa"/>
            <w:tcBorders>
              <w:top w:val="single" w:sz="5" w:space="0" w:color="000000"/>
              <w:left w:val="single" w:sz="5" w:space="0" w:color="000000"/>
              <w:bottom w:val="single" w:sz="5" w:space="0" w:color="000000"/>
              <w:right w:val="single" w:sz="5" w:space="0" w:color="000000"/>
            </w:tcBorders>
          </w:tcPr>
          <w:p w14:paraId="625A6330" w14:textId="77777777" w:rsidR="0069581B" w:rsidRPr="00242C30" w:rsidRDefault="0069581B" w:rsidP="00E521AA">
            <w:pPr>
              <w:pStyle w:val="TableParagraph"/>
              <w:ind w:left="109" w:right="134"/>
              <w:rPr>
                <w:rFonts w:ascii="Tahoma" w:eastAsia="Arial" w:hAnsi="Tahoma" w:cs="Tahoma"/>
              </w:rPr>
            </w:pPr>
            <w:r w:rsidRPr="00242C30">
              <w:rPr>
                <w:rFonts w:ascii="Tahoma" w:hAnsi="Tahoma" w:cs="Tahoma"/>
              </w:rPr>
              <w:t>The</w:t>
            </w:r>
            <w:r w:rsidRPr="00242C30">
              <w:rPr>
                <w:rFonts w:ascii="Tahoma" w:hAnsi="Tahoma" w:cs="Tahoma"/>
                <w:spacing w:val="-1"/>
              </w:rPr>
              <w:t xml:space="preserve"> funds </w:t>
            </w:r>
            <w:r w:rsidRPr="00242C30">
              <w:rPr>
                <w:rFonts w:ascii="Tahoma" w:hAnsi="Tahoma" w:cs="Tahoma"/>
              </w:rPr>
              <w:t>distribution</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adult, dislocated worker, and</w:t>
            </w:r>
            <w:r w:rsidRPr="00242C30">
              <w:rPr>
                <w:rFonts w:ascii="Tahoma" w:hAnsi="Tahoma" w:cs="Tahoma"/>
                <w:spacing w:val="-2"/>
              </w:rPr>
              <w:t xml:space="preserve"> </w:t>
            </w:r>
            <w:r w:rsidRPr="00242C30">
              <w:rPr>
                <w:rFonts w:ascii="Tahoma" w:hAnsi="Tahoma" w:cs="Tahoma"/>
                <w:spacing w:val="-1"/>
              </w:rPr>
              <w:t xml:space="preserve">youth </w:t>
            </w:r>
            <w:r w:rsidRPr="00242C30">
              <w:rPr>
                <w:rFonts w:ascii="Tahoma" w:hAnsi="Tahoma" w:cs="Tahoma"/>
                <w:spacing w:val="-2"/>
              </w:rPr>
              <w:t>employment</w:t>
            </w:r>
            <w:r w:rsidRPr="00242C30">
              <w:rPr>
                <w:rFonts w:ascii="Tahoma" w:hAnsi="Tahoma" w:cs="Tahoma"/>
                <w:spacing w:val="46"/>
              </w:rPr>
              <w:t xml:space="preserve"> </w:t>
            </w:r>
            <w:r w:rsidRPr="00242C30">
              <w:rPr>
                <w:rFonts w:ascii="Tahoma" w:hAnsi="Tahoma" w:cs="Tahoma"/>
                <w:spacing w:val="-1"/>
              </w:rPr>
              <w:t xml:space="preserve">and training activities to local workforce investment </w:t>
            </w:r>
            <w:r w:rsidRPr="00242C30">
              <w:rPr>
                <w:rFonts w:ascii="Tahoma" w:hAnsi="Tahoma" w:cs="Tahoma"/>
                <w:spacing w:val="-2"/>
              </w:rPr>
              <w:t>areas.</w:t>
            </w:r>
          </w:p>
        </w:tc>
      </w:tr>
      <w:tr w:rsidR="003941FD" w:rsidRPr="00E521AA" w14:paraId="160D3BDB"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4134B43C" w14:textId="77777777" w:rsidR="003941FD" w:rsidRPr="00242C30" w:rsidRDefault="003941FD" w:rsidP="00E521AA">
            <w:pPr>
              <w:pStyle w:val="TableParagraph"/>
              <w:ind w:left="109" w:right="350"/>
              <w:rPr>
                <w:rFonts w:ascii="Tahoma" w:eastAsia="Arial" w:hAnsi="Tahoma" w:cs="Tahoma"/>
              </w:rPr>
            </w:pPr>
            <w:r w:rsidRPr="00242C30">
              <w:rPr>
                <w:rFonts w:ascii="Tahoma" w:hAnsi="Tahoma" w:cs="Tahoma"/>
                <w:b/>
                <w:spacing w:val="-1"/>
              </w:rPr>
              <w:t xml:space="preserve">American </w:t>
            </w:r>
            <w:r w:rsidRPr="00242C30">
              <w:rPr>
                <w:rFonts w:ascii="Tahoma" w:hAnsi="Tahoma" w:cs="Tahoma"/>
                <w:b/>
                <w:spacing w:val="-2"/>
              </w:rPr>
              <w:t>Job</w:t>
            </w:r>
            <w:r w:rsidRPr="00242C30">
              <w:rPr>
                <w:rFonts w:ascii="Tahoma" w:hAnsi="Tahoma" w:cs="Tahoma"/>
                <w:b/>
                <w:spacing w:val="24"/>
              </w:rPr>
              <w:t xml:space="preserve"> </w:t>
            </w:r>
            <w:r w:rsidRPr="00242C30">
              <w:rPr>
                <w:rFonts w:ascii="Tahoma" w:hAnsi="Tahoma" w:cs="Tahoma"/>
                <w:b/>
                <w:spacing w:val="-1"/>
              </w:rPr>
              <w:t>Center</w:t>
            </w:r>
          </w:p>
        </w:tc>
        <w:tc>
          <w:tcPr>
            <w:tcW w:w="7190" w:type="dxa"/>
            <w:tcBorders>
              <w:top w:val="single" w:sz="5" w:space="0" w:color="000000"/>
              <w:left w:val="single" w:sz="5" w:space="0" w:color="000000"/>
              <w:bottom w:val="single" w:sz="5" w:space="0" w:color="000000"/>
              <w:right w:val="single" w:sz="5" w:space="0" w:color="000000"/>
            </w:tcBorders>
          </w:tcPr>
          <w:p w14:paraId="1DF3338C" w14:textId="77777777" w:rsidR="003941FD" w:rsidRPr="00242C30" w:rsidRDefault="003941FD" w:rsidP="00E521AA">
            <w:pPr>
              <w:pStyle w:val="TableParagraph"/>
              <w:ind w:left="109" w:right="190"/>
              <w:rPr>
                <w:rFonts w:ascii="Tahoma" w:eastAsia="Arial" w:hAnsi="Tahoma" w:cs="Tahoma"/>
              </w:rPr>
            </w:pPr>
            <w:r w:rsidRPr="00242C30">
              <w:rPr>
                <w:rFonts w:ascii="Tahoma" w:eastAsia="Arial" w:hAnsi="Tahoma" w:cs="Tahoma"/>
              </w:rPr>
              <w:t>A</w:t>
            </w:r>
            <w:r w:rsidRPr="00242C30">
              <w:rPr>
                <w:rFonts w:ascii="Tahoma" w:eastAsia="Arial" w:hAnsi="Tahoma" w:cs="Tahoma"/>
                <w:spacing w:val="-1"/>
              </w:rPr>
              <w:t xml:space="preserve"> </w:t>
            </w:r>
            <w:r w:rsidRPr="00242C30">
              <w:rPr>
                <w:rFonts w:ascii="Tahoma" w:eastAsia="Arial" w:hAnsi="Tahoma" w:cs="Tahoma"/>
              </w:rPr>
              <w:t>One-Stop</w:t>
            </w:r>
            <w:r w:rsidRPr="00242C30">
              <w:rPr>
                <w:rFonts w:ascii="Tahoma" w:eastAsia="Arial" w:hAnsi="Tahoma" w:cs="Tahoma"/>
                <w:spacing w:val="-2"/>
              </w:rPr>
              <w:t xml:space="preserve"> </w:t>
            </w:r>
            <w:r w:rsidRPr="00242C30">
              <w:rPr>
                <w:rFonts w:ascii="Tahoma" w:eastAsia="Arial" w:hAnsi="Tahoma" w:cs="Tahoma"/>
                <w:spacing w:val="-1"/>
              </w:rPr>
              <w:t>Center</w:t>
            </w:r>
            <w:r w:rsidRPr="00242C30">
              <w:rPr>
                <w:rFonts w:ascii="Tahoma" w:eastAsia="Arial" w:hAnsi="Tahoma" w:cs="Tahoma"/>
              </w:rPr>
              <w:t xml:space="preserve"> that</w:t>
            </w:r>
            <w:r w:rsidRPr="00242C30">
              <w:rPr>
                <w:rFonts w:ascii="Tahoma" w:eastAsia="Arial" w:hAnsi="Tahoma" w:cs="Tahoma"/>
                <w:spacing w:val="-1"/>
              </w:rPr>
              <w:t xml:space="preserve"> makes </w:t>
            </w:r>
            <w:r w:rsidRPr="00242C30">
              <w:rPr>
                <w:rFonts w:ascii="Tahoma" w:eastAsia="Arial" w:hAnsi="Tahoma" w:cs="Tahoma"/>
              </w:rPr>
              <w:t>a</w:t>
            </w:r>
            <w:r w:rsidRPr="00242C30">
              <w:rPr>
                <w:rFonts w:ascii="Tahoma" w:eastAsia="Arial" w:hAnsi="Tahoma" w:cs="Tahoma"/>
                <w:spacing w:val="-1"/>
              </w:rPr>
              <w:t xml:space="preserve"> wide </w:t>
            </w:r>
            <w:r w:rsidRPr="00242C30">
              <w:rPr>
                <w:rFonts w:ascii="Tahoma" w:eastAsia="Arial" w:hAnsi="Tahoma" w:cs="Tahoma"/>
              </w:rPr>
              <w:t>range</w:t>
            </w:r>
            <w:r w:rsidRPr="00242C30">
              <w:rPr>
                <w:rFonts w:ascii="Tahoma" w:eastAsia="Arial" w:hAnsi="Tahoma" w:cs="Tahoma"/>
                <w:spacing w:val="-1"/>
              </w:rPr>
              <w:t xml:space="preserve"> </w:t>
            </w:r>
            <w:r w:rsidRPr="00242C30">
              <w:rPr>
                <w:rFonts w:ascii="Tahoma" w:eastAsia="Arial" w:hAnsi="Tahoma" w:cs="Tahoma"/>
              </w:rPr>
              <w:t>of</w:t>
            </w:r>
            <w:r w:rsidRPr="00242C30">
              <w:rPr>
                <w:rFonts w:ascii="Tahoma" w:eastAsia="Arial" w:hAnsi="Tahoma" w:cs="Tahoma"/>
                <w:spacing w:val="-1"/>
              </w:rPr>
              <w:t xml:space="preserve"> </w:t>
            </w:r>
            <w:r w:rsidRPr="00242C30">
              <w:rPr>
                <w:rFonts w:ascii="Tahoma" w:eastAsia="Arial" w:hAnsi="Tahoma" w:cs="Tahoma"/>
              </w:rPr>
              <w:t>the</w:t>
            </w:r>
            <w:r w:rsidRPr="00242C30">
              <w:rPr>
                <w:rFonts w:ascii="Tahoma" w:eastAsia="Arial" w:hAnsi="Tahoma" w:cs="Tahoma"/>
                <w:spacing w:val="-1"/>
              </w:rPr>
              <w:t xml:space="preserve"> </w:t>
            </w:r>
            <w:r w:rsidRPr="00242C30">
              <w:rPr>
                <w:rFonts w:ascii="Tahoma" w:eastAsia="Arial" w:hAnsi="Tahoma" w:cs="Tahoma"/>
              </w:rPr>
              <w:t>system’s</w:t>
            </w:r>
            <w:r w:rsidRPr="00242C30">
              <w:rPr>
                <w:rFonts w:ascii="Tahoma" w:eastAsia="Arial" w:hAnsi="Tahoma" w:cs="Tahoma"/>
                <w:spacing w:val="-2"/>
              </w:rPr>
              <w:t xml:space="preserve"> </w:t>
            </w:r>
            <w:r w:rsidRPr="00242C30">
              <w:rPr>
                <w:rFonts w:ascii="Tahoma" w:eastAsia="Arial" w:hAnsi="Tahoma" w:cs="Tahoma"/>
                <w:spacing w:val="-1"/>
              </w:rPr>
              <w:t>services</w:t>
            </w:r>
            <w:r w:rsidRPr="00242C30">
              <w:rPr>
                <w:rFonts w:ascii="Tahoma" w:eastAsia="Arial" w:hAnsi="Tahoma" w:cs="Tahoma"/>
                <w:spacing w:val="27"/>
              </w:rPr>
              <w:t xml:space="preserve"> </w:t>
            </w:r>
            <w:r w:rsidRPr="00242C30">
              <w:rPr>
                <w:rFonts w:ascii="Tahoma" w:eastAsia="Arial" w:hAnsi="Tahoma" w:cs="Tahoma"/>
              </w:rPr>
              <w:t>available</w:t>
            </w:r>
            <w:r w:rsidRPr="00242C30">
              <w:rPr>
                <w:rFonts w:ascii="Tahoma" w:eastAsia="Arial" w:hAnsi="Tahoma" w:cs="Tahoma"/>
                <w:spacing w:val="-1"/>
              </w:rPr>
              <w:t xml:space="preserve"> </w:t>
            </w:r>
            <w:r w:rsidRPr="00242C30">
              <w:rPr>
                <w:rFonts w:ascii="Tahoma" w:eastAsia="Arial" w:hAnsi="Tahoma" w:cs="Tahoma"/>
              </w:rPr>
              <w:t>at</w:t>
            </w:r>
            <w:r w:rsidRPr="00242C30">
              <w:rPr>
                <w:rFonts w:ascii="Tahoma" w:eastAsia="Arial" w:hAnsi="Tahoma" w:cs="Tahoma"/>
                <w:spacing w:val="-1"/>
              </w:rPr>
              <w:t xml:space="preserve"> </w:t>
            </w:r>
            <w:r w:rsidRPr="00242C30">
              <w:rPr>
                <w:rFonts w:ascii="Tahoma" w:eastAsia="Arial" w:hAnsi="Tahoma" w:cs="Tahoma"/>
              </w:rPr>
              <w:t>a</w:t>
            </w:r>
            <w:r w:rsidRPr="00242C30">
              <w:rPr>
                <w:rFonts w:ascii="Tahoma" w:eastAsia="Arial" w:hAnsi="Tahoma" w:cs="Tahoma"/>
                <w:spacing w:val="-2"/>
              </w:rPr>
              <w:t xml:space="preserve"> </w:t>
            </w:r>
            <w:r w:rsidRPr="00242C30">
              <w:rPr>
                <w:rFonts w:ascii="Tahoma" w:eastAsia="Arial" w:hAnsi="Tahoma" w:cs="Tahoma"/>
              </w:rPr>
              <w:t>single</w:t>
            </w:r>
            <w:r w:rsidRPr="00242C30">
              <w:rPr>
                <w:rFonts w:ascii="Tahoma" w:eastAsia="Arial" w:hAnsi="Tahoma" w:cs="Tahoma"/>
                <w:spacing w:val="-2"/>
              </w:rPr>
              <w:t xml:space="preserve"> </w:t>
            </w:r>
            <w:r w:rsidRPr="00242C30">
              <w:rPr>
                <w:rFonts w:ascii="Tahoma" w:eastAsia="Arial" w:hAnsi="Tahoma" w:cs="Tahoma"/>
              </w:rPr>
              <w:t>site.</w:t>
            </w:r>
            <w:r w:rsidRPr="00242C30">
              <w:rPr>
                <w:rFonts w:ascii="Tahoma" w:eastAsia="Arial" w:hAnsi="Tahoma" w:cs="Tahoma"/>
                <w:spacing w:val="-1"/>
              </w:rPr>
              <w:t xml:space="preserve"> </w:t>
            </w:r>
            <w:r w:rsidRPr="00242C30">
              <w:rPr>
                <w:rFonts w:ascii="Tahoma" w:eastAsia="Arial" w:hAnsi="Tahoma" w:cs="Tahoma"/>
              </w:rPr>
              <w:t>In</w:t>
            </w:r>
            <w:r w:rsidRPr="00242C30">
              <w:rPr>
                <w:rFonts w:ascii="Tahoma" w:eastAsia="Arial" w:hAnsi="Tahoma" w:cs="Tahoma"/>
                <w:spacing w:val="-1"/>
              </w:rPr>
              <w:t xml:space="preserve"> North Carolina</w:t>
            </w:r>
            <w:r w:rsidRPr="00242C30">
              <w:rPr>
                <w:rFonts w:ascii="Tahoma" w:eastAsia="Arial" w:hAnsi="Tahoma" w:cs="Tahoma"/>
              </w:rPr>
              <w:t>,</w:t>
            </w:r>
            <w:r w:rsidRPr="00242C30">
              <w:rPr>
                <w:rFonts w:ascii="Tahoma" w:eastAsia="Arial" w:hAnsi="Tahoma" w:cs="Tahoma"/>
                <w:spacing w:val="-1"/>
              </w:rPr>
              <w:t xml:space="preserve"> </w:t>
            </w:r>
            <w:r w:rsidRPr="00242C30">
              <w:rPr>
                <w:rFonts w:ascii="Tahoma" w:eastAsia="Arial" w:hAnsi="Tahoma" w:cs="Tahoma"/>
              </w:rPr>
              <w:t>the</w:t>
            </w:r>
            <w:r w:rsidRPr="00242C30">
              <w:rPr>
                <w:rFonts w:ascii="Tahoma" w:eastAsia="Arial" w:hAnsi="Tahoma" w:cs="Tahoma"/>
                <w:spacing w:val="-1"/>
              </w:rPr>
              <w:t xml:space="preserve"> center </w:t>
            </w:r>
            <w:r w:rsidRPr="00242C30">
              <w:rPr>
                <w:rFonts w:ascii="Tahoma" w:eastAsia="Arial" w:hAnsi="Tahoma" w:cs="Tahoma"/>
              </w:rPr>
              <w:t>is</w:t>
            </w:r>
            <w:r w:rsidRPr="00242C30">
              <w:rPr>
                <w:rFonts w:ascii="Tahoma" w:eastAsia="Arial" w:hAnsi="Tahoma" w:cs="Tahoma"/>
                <w:spacing w:val="-2"/>
              </w:rPr>
              <w:t xml:space="preserve"> </w:t>
            </w:r>
            <w:r w:rsidRPr="00242C30">
              <w:rPr>
                <w:rFonts w:ascii="Tahoma" w:eastAsia="Arial" w:hAnsi="Tahoma" w:cs="Tahoma"/>
              </w:rPr>
              <w:t>called</w:t>
            </w:r>
            <w:r w:rsidRPr="00242C30">
              <w:rPr>
                <w:rFonts w:ascii="Tahoma" w:eastAsia="Arial" w:hAnsi="Tahoma" w:cs="Tahoma"/>
                <w:spacing w:val="-2"/>
              </w:rPr>
              <w:t xml:space="preserve"> </w:t>
            </w:r>
            <w:r w:rsidRPr="00242C30">
              <w:rPr>
                <w:rFonts w:ascii="Tahoma" w:eastAsia="Arial" w:hAnsi="Tahoma" w:cs="Tahoma"/>
              </w:rPr>
              <w:t>an</w:t>
            </w:r>
            <w:r w:rsidRPr="00242C30">
              <w:rPr>
                <w:rFonts w:ascii="Tahoma" w:eastAsia="Arial" w:hAnsi="Tahoma" w:cs="Tahoma"/>
                <w:spacing w:val="-1"/>
              </w:rPr>
              <w:t xml:space="preserve"> NCWorks Career Center.</w:t>
            </w:r>
          </w:p>
        </w:tc>
      </w:tr>
      <w:tr w:rsidR="003941FD" w:rsidRPr="00E521AA" w14:paraId="32EBB7EC"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4BE0AAA" w14:textId="6EBFF366" w:rsidR="003941FD" w:rsidRPr="00242C30" w:rsidRDefault="003941FD" w:rsidP="00E521AA">
            <w:pPr>
              <w:pStyle w:val="TableParagraph"/>
              <w:ind w:left="109" w:right="192"/>
              <w:jc w:val="both"/>
              <w:rPr>
                <w:rFonts w:ascii="Tahoma" w:eastAsia="Arial" w:hAnsi="Tahoma" w:cs="Tahoma"/>
              </w:rPr>
            </w:pPr>
            <w:r w:rsidRPr="00242C30">
              <w:rPr>
                <w:rFonts w:ascii="Tahoma" w:hAnsi="Tahoma" w:cs="Tahoma"/>
                <w:b/>
                <w:spacing w:val="-1"/>
              </w:rPr>
              <w:t>Americans</w:t>
            </w:r>
            <w:r w:rsidR="00242C30">
              <w:rPr>
                <w:rFonts w:ascii="Tahoma" w:hAnsi="Tahoma" w:cs="Tahoma"/>
                <w:b/>
                <w:spacing w:val="-1"/>
              </w:rPr>
              <w:t xml:space="preserve"> </w:t>
            </w:r>
            <w:r w:rsidRPr="00242C30">
              <w:rPr>
                <w:rFonts w:ascii="Tahoma" w:hAnsi="Tahoma" w:cs="Tahoma"/>
                <w:b/>
                <w:spacing w:val="-1"/>
              </w:rPr>
              <w:t>with</w:t>
            </w:r>
            <w:r w:rsidRPr="00242C30">
              <w:rPr>
                <w:rFonts w:ascii="Tahoma" w:hAnsi="Tahoma" w:cs="Tahoma"/>
                <w:b/>
                <w:spacing w:val="22"/>
              </w:rPr>
              <w:t xml:space="preserve"> </w:t>
            </w:r>
            <w:r w:rsidRPr="00242C30">
              <w:rPr>
                <w:rFonts w:ascii="Tahoma" w:hAnsi="Tahoma" w:cs="Tahoma"/>
                <w:b/>
              </w:rPr>
              <w:t>Disabilities</w:t>
            </w:r>
            <w:r w:rsidRPr="00242C30">
              <w:rPr>
                <w:rFonts w:ascii="Tahoma" w:hAnsi="Tahoma" w:cs="Tahoma"/>
                <w:b/>
                <w:spacing w:val="-2"/>
              </w:rPr>
              <w:t xml:space="preserve"> </w:t>
            </w:r>
            <w:r w:rsidRPr="00242C30">
              <w:rPr>
                <w:rFonts w:ascii="Tahoma" w:hAnsi="Tahoma" w:cs="Tahoma"/>
                <w:b/>
              </w:rPr>
              <w:t xml:space="preserve">Act </w:t>
            </w:r>
            <w:r w:rsidRPr="00242C30">
              <w:rPr>
                <w:rFonts w:ascii="Tahoma" w:hAnsi="Tahoma" w:cs="Tahoma"/>
                <w:b/>
                <w:spacing w:val="-1"/>
              </w:rPr>
              <w:t xml:space="preserve">(ADA) </w:t>
            </w:r>
            <w:r w:rsidRPr="00242C30">
              <w:rPr>
                <w:rFonts w:ascii="Tahoma" w:hAnsi="Tahoma" w:cs="Tahoma"/>
                <w:b/>
              </w:rPr>
              <w:t>of</w:t>
            </w:r>
            <w:r w:rsidRPr="00242C30">
              <w:rPr>
                <w:rFonts w:ascii="Tahoma" w:hAnsi="Tahoma" w:cs="Tahoma"/>
                <w:b/>
                <w:spacing w:val="-1"/>
              </w:rPr>
              <w:t xml:space="preserve"> 1990</w:t>
            </w:r>
          </w:p>
        </w:tc>
        <w:tc>
          <w:tcPr>
            <w:tcW w:w="7190" w:type="dxa"/>
            <w:tcBorders>
              <w:top w:val="single" w:sz="5" w:space="0" w:color="000000"/>
              <w:left w:val="single" w:sz="5" w:space="0" w:color="000000"/>
              <w:bottom w:val="single" w:sz="5" w:space="0" w:color="000000"/>
              <w:right w:val="single" w:sz="5" w:space="0" w:color="000000"/>
            </w:tcBorders>
          </w:tcPr>
          <w:p w14:paraId="59ABE7E2" w14:textId="77777777" w:rsidR="003941FD" w:rsidRPr="00242C30" w:rsidRDefault="003941FD" w:rsidP="00E521AA">
            <w:pPr>
              <w:pStyle w:val="TableParagraph"/>
              <w:ind w:left="109" w:right="813"/>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federal</w:t>
            </w:r>
            <w:r w:rsidRPr="00242C30">
              <w:rPr>
                <w:rFonts w:ascii="Tahoma" w:hAnsi="Tahoma" w:cs="Tahoma"/>
                <w:spacing w:val="-1"/>
              </w:rPr>
              <w:t xml:space="preserve"> law providing </w:t>
            </w:r>
            <w:r w:rsidRPr="00242C30">
              <w:rPr>
                <w:rFonts w:ascii="Tahoma" w:hAnsi="Tahoma" w:cs="Tahoma"/>
              </w:rPr>
              <w:t>for</w:t>
            </w:r>
            <w:r w:rsidRPr="00242C30">
              <w:rPr>
                <w:rFonts w:ascii="Tahoma" w:hAnsi="Tahoma" w:cs="Tahoma"/>
                <w:spacing w:val="-2"/>
              </w:rPr>
              <w:t xml:space="preserve"> </w:t>
            </w:r>
            <w:r w:rsidRPr="00242C30">
              <w:rPr>
                <w:rFonts w:ascii="Tahoma" w:hAnsi="Tahoma" w:cs="Tahoma"/>
                <w:spacing w:val="-1"/>
              </w:rPr>
              <w:t xml:space="preserve">comprehensive </w:t>
            </w:r>
            <w:r w:rsidRPr="00242C30">
              <w:rPr>
                <w:rFonts w:ascii="Tahoma" w:hAnsi="Tahoma" w:cs="Tahoma"/>
              </w:rPr>
              <w:t>civil</w:t>
            </w:r>
            <w:r w:rsidRPr="00242C30">
              <w:rPr>
                <w:rFonts w:ascii="Tahoma" w:hAnsi="Tahoma" w:cs="Tahoma"/>
                <w:spacing w:val="-1"/>
              </w:rPr>
              <w:t xml:space="preserve"> </w:t>
            </w:r>
            <w:r w:rsidRPr="00242C30">
              <w:rPr>
                <w:rFonts w:ascii="Tahoma" w:hAnsi="Tahoma" w:cs="Tahoma"/>
              </w:rPr>
              <w:t>rights</w:t>
            </w:r>
            <w:r w:rsidRPr="00242C30">
              <w:rPr>
                <w:rFonts w:ascii="Tahoma" w:hAnsi="Tahoma" w:cs="Tahoma"/>
                <w:spacing w:val="-2"/>
              </w:rPr>
              <w:t xml:space="preserve"> </w:t>
            </w:r>
            <w:r w:rsidRPr="00242C30">
              <w:rPr>
                <w:rFonts w:ascii="Tahoma" w:hAnsi="Tahoma" w:cs="Tahoma"/>
                <w:spacing w:val="-1"/>
              </w:rPr>
              <w:t xml:space="preserve">protection </w:t>
            </w:r>
            <w:r w:rsidRPr="00242C30">
              <w:rPr>
                <w:rFonts w:ascii="Tahoma" w:hAnsi="Tahoma" w:cs="Tahoma"/>
              </w:rPr>
              <w:t>to</w:t>
            </w:r>
            <w:r w:rsidRPr="00242C30">
              <w:rPr>
                <w:rFonts w:ascii="Tahoma" w:hAnsi="Tahoma" w:cs="Tahoma"/>
                <w:spacing w:val="43"/>
              </w:rPr>
              <w:t xml:space="preserve"> </w:t>
            </w:r>
            <w:r w:rsidRPr="00242C30">
              <w:rPr>
                <w:rFonts w:ascii="Tahoma" w:hAnsi="Tahoma" w:cs="Tahoma"/>
                <w:spacing w:val="-1"/>
              </w:rPr>
              <w:t>individuals with disabilities</w:t>
            </w:r>
            <w:r w:rsidRPr="00242C30">
              <w:rPr>
                <w:rFonts w:ascii="Tahoma" w:hAnsi="Tahoma" w:cs="Tahoma"/>
                <w:spacing w:val="-2"/>
              </w:rPr>
              <w:t xml:space="preserve"> </w:t>
            </w:r>
            <w:r w:rsidRPr="00242C30">
              <w:rPr>
                <w:rFonts w:ascii="Tahoma" w:hAnsi="Tahoma" w:cs="Tahoma"/>
              </w:rPr>
              <w:t>in</w:t>
            </w:r>
            <w:r w:rsidRPr="00242C30">
              <w:rPr>
                <w:rFonts w:ascii="Tahoma" w:hAnsi="Tahoma" w:cs="Tahoma"/>
                <w:spacing w:val="-1"/>
              </w:rPr>
              <w:t xml:space="preserve"> areas </w:t>
            </w:r>
            <w:r w:rsidRPr="00242C30">
              <w:rPr>
                <w:rFonts w:ascii="Tahoma" w:hAnsi="Tahoma" w:cs="Tahoma"/>
              </w:rPr>
              <w:t>of</w:t>
            </w:r>
            <w:r w:rsidRPr="00242C30">
              <w:rPr>
                <w:rFonts w:ascii="Tahoma" w:hAnsi="Tahoma" w:cs="Tahoma"/>
                <w:spacing w:val="-1"/>
              </w:rPr>
              <w:t xml:space="preserve"> employment, public</w:t>
            </w:r>
            <w:r w:rsidRPr="00242C30">
              <w:rPr>
                <w:rFonts w:ascii="Tahoma" w:hAnsi="Tahoma" w:cs="Tahoma"/>
                <w:spacing w:val="73"/>
              </w:rPr>
              <w:t xml:space="preserve"> </w:t>
            </w:r>
            <w:r w:rsidRPr="00242C30">
              <w:rPr>
                <w:rFonts w:ascii="Tahoma" w:hAnsi="Tahoma" w:cs="Tahoma"/>
                <w:spacing w:val="-2"/>
              </w:rPr>
              <w:t>accommodations,</w:t>
            </w:r>
            <w:r w:rsidRPr="00242C30">
              <w:rPr>
                <w:rFonts w:ascii="Tahoma" w:hAnsi="Tahoma" w:cs="Tahoma"/>
                <w:spacing w:val="-1"/>
              </w:rPr>
              <w:t xml:space="preserve"> state </w:t>
            </w:r>
            <w:r w:rsidRPr="00242C30">
              <w:rPr>
                <w:rFonts w:ascii="Tahoma" w:hAnsi="Tahoma" w:cs="Tahoma"/>
                <w:spacing w:val="-2"/>
              </w:rPr>
              <w:t>and</w:t>
            </w:r>
            <w:r w:rsidRPr="00242C30">
              <w:rPr>
                <w:rFonts w:ascii="Tahoma" w:hAnsi="Tahoma" w:cs="Tahoma"/>
                <w:spacing w:val="-1"/>
              </w:rPr>
              <w:t xml:space="preserve"> local government services, and</w:t>
            </w:r>
            <w:r w:rsidRPr="00242C30">
              <w:rPr>
                <w:rFonts w:ascii="Tahoma" w:hAnsi="Tahoma" w:cs="Tahoma"/>
                <w:spacing w:val="38"/>
              </w:rPr>
              <w:t xml:space="preserve"> </w:t>
            </w:r>
            <w:r w:rsidRPr="00242C30">
              <w:rPr>
                <w:rFonts w:ascii="Tahoma" w:hAnsi="Tahoma" w:cs="Tahoma"/>
                <w:spacing w:val="-1"/>
              </w:rPr>
              <w:t>telecommunications.</w:t>
            </w:r>
          </w:p>
        </w:tc>
      </w:tr>
      <w:tr w:rsidR="003941FD" w:rsidRPr="00E521AA" w14:paraId="202E6B16"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7FBA504" w14:textId="77777777" w:rsidR="003941FD" w:rsidRPr="00242C30" w:rsidRDefault="003941FD" w:rsidP="00E521AA">
            <w:pPr>
              <w:pStyle w:val="TableParagraph"/>
              <w:ind w:left="109"/>
              <w:rPr>
                <w:rFonts w:ascii="Tahoma" w:eastAsia="Arial" w:hAnsi="Tahoma" w:cs="Tahoma"/>
              </w:rPr>
            </w:pPr>
            <w:r w:rsidRPr="00242C30">
              <w:rPr>
                <w:rFonts w:ascii="Tahoma" w:hAnsi="Tahoma" w:cs="Tahoma"/>
                <w:b/>
                <w:spacing w:val="-1"/>
              </w:rPr>
              <w:t>Apprenticeship</w:t>
            </w:r>
          </w:p>
        </w:tc>
        <w:tc>
          <w:tcPr>
            <w:tcW w:w="7190" w:type="dxa"/>
            <w:tcBorders>
              <w:top w:val="single" w:sz="5" w:space="0" w:color="000000"/>
              <w:left w:val="single" w:sz="5" w:space="0" w:color="000000"/>
              <w:bottom w:val="single" w:sz="5" w:space="0" w:color="000000"/>
              <w:right w:val="single" w:sz="5" w:space="0" w:color="000000"/>
            </w:tcBorders>
          </w:tcPr>
          <w:p w14:paraId="2BF63A7C" w14:textId="77777777" w:rsidR="003941FD" w:rsidRPr="00242C30" w:rsidRDefault="003941FD" w:rsidP="00E521AA">
            <w:pPr>
              <w:pStyle w:val="TableParagraph"/>
              <w:ind w:left="109" w:right="345"/>
              <w:rPr>
                <w:rFonts w:ascii="Tahoma" w:eastAsia="Arial" w:hAnsi="Tahoma" w:cs="Tahoma"/>
              </w:rPr>
            </w:pPr>
            <w:r w:rsidRPr="00242C30">
              <w:rPr>
                <w:rFonts w:ascii="Tahoma" w:hAnsi="Tahoma" w:cs="Tahoma"/>
              </w:rPr>
              <w:t>A</w:t>
            </w:r>
            <w:r w:rsidRPr="00242C30">
              <w:rPr>
                <w:rFonts w:ascii="Tahoma" w:hAnsi="Tahoma" w:cs="Tahoma"/>
                <w:spacing w:val="-1"/>
              </w:rPr>
              <w:t xml:space="preserve"> program approved and </w:t>
            </w:r>
            <w:r w:rsidRPr="00242C30">
              <w:rPr>
                <w:rFonts w:ascii="Tahoma" w:hAnsi="Tahoma" w:cs="Tahoma"/>
                <w:spacing w:val="-2"/>
              </w:rPr>
              <w:t>recorded</w:t>
            </w:r>
            <w:r w:rsidRPr="00242C30">
              <w:rPr>
                <w:rFonts w:ascii="Tahoma" w:hAnsi="Tahoma" w:cs="Tahoma"/>
                <w:spacing w:val="-1"/>
              </w:rPr>
              <w:t xml:space="preserve"> by the Employment </w:t>
            </w:r>
            <w:r w:rsidRPr="00242C30">
              <w:rPr>
                <w:rFonts w:ascii="Tahoma" w:hAnsi="Tahoma" w:cs="Tahoma"/>
              </w:rPr>
              <w:t>&amp;</w:t>
            </w:r>
            <w:r w:rsidRPr="00242C30">
              <w:rPr>
                <w:rFonts w:ascii="Tahoma" w:hAnsi="Tahoma" w:cs="Tahoma"/>
                <w:spacing w:val="-1"/>
              </w:rPr>
              <w:t xml:space="preserve"> Training</w:t>
            </w:r>
            <w:r w:rsidRPr="00242C30">
              <w:rPr>
                <w:rFonts w:ascii="Tahoma" w:hAnsi="Tahoma" w:cs="Tahoma"/>
                <w:spacing w:val="20"/>
              </w:rPr>
              <w:t xml:space="preserve"> </w:t>
            </w:r>
            <w:r w:rsidRPr="00242C30">
              <w:rPr>
                <w:rFonts w:ascii="Tahoma" w:hAnsi="Tahoma" w:cs="Tahoma"/>
                <w:spacing w:val="-1"/>
              </w:rPr>
              <w:t xml:space="preserve">Administration/Bureau </w:t>
            </w:r>
            <w:r w:rsidRPr="00242C30">
              <w:rPr>
                <w:rFonts w:ascii="Tahoma" w:hAnsi="Tahoma" w:cs="Tahoma"/>
              </w:rPr>
              <w:t>of</w:t>
            </w:r>
            <w:r w:rsidRPr="00242C30">
              <w:rPr>
                <w:rFonts w:ascii="Tahoma" w:hAnsi="Tahoma" w:cs="Tahoma"/>
                <w:spacing w:val="-1"/>
              </w:rPr>
              <w:t xml:space="preserve"> Apprenticeship</w:t>
            </w:r>
            <w:r w:rsidRPr="00242C30">
              <w:rPr>
                <w:rFonts w:ascii="Tahoma" w:hAnsi="Tahoma" w:cs="Tahoma"/>
                <w:spacing w:val="-2"/>
              </w:rPr>
              <w:t xml:space="preserve"> </w:t>
            </w:r>
            <w:r w:rsidRPr="00242C30">
              <w:rPr>
                <w:rFonts w:ascii="Tahoma" w:hAnsi="Tahoma" w:cs="Tahoma"/>
              </w:rPr>
              <w:t>and</w:t>
            </w:r>
            <w:r w:rsidRPr="00242C30">
              <w:rPr>
                <w:rFonts w:ascii="Tahoma" w:hAnsi="Tahoma" w:cs="Tahoma"/>
                <w:spacing w:val="-1"/>
              </w:rPr>
              <w:t xml:space="preserve"> Training</w:t>
            </w:r>
            <w:r w:rsidRPr="00242C30">
              <w:rPr>
                <w:rFonts w:ascii="Tahoma" w:hAnsi="Tahoma" w:cs="Tahoma"/>
                <w:spacing w:val="-2"/>
              </w:rPr>
              <w:t xml:space="preserve"> </w:t>
            </w:r>
            <w:r w:rsidRPr="00242C30">
              <w:rPr>
                <w:rFonts w:ascii="Tahoma" w:hAnsi="Tahoma" w:cs="Tahoma"/>
              </w:rPr>
              <w:t>(BAT)</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by</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63"/>
              </w:rPr>
              <w:t xml:space="preserve"> </w:t>
            </w:r>
            <w:r w:rsidRPr="00242C30">
              <w:rPr>
                <w:rFonts w:ascii="Tahoma" w:hAnsi="Tahoma" w:cs="Tahoma"/>
                <w:spacing w:val="-1"/>
              </w:rPr>
              <w:t xml:space="preserve">recognized </w:t>
            </w:r>
            <w:r w:rsidRPr="00242C30">
              <w:rPr>
                <w:rFonts w:ascii="Tahoma" w:hAnsi="Tahoma" w:cs="Tahoma"/>
              </w:rPr>
              <w:t>State</w:t>
            </w:r>
            <w:r w:rsidRPr="00242C30">
              <w:rPr>
                <w:rFonts w:ascii="Tahoma" w:hAnsi="Tahoma" w:cs="Tahoma"/>
                <w:spacing w:val="-1"/>
              </w:rPr>
              <w:t xml:space="preserve"> Apprenticeship Agency State Apprenticeship </w:t>
            </w:r>
            <w:r w:rsidRPr="00242C30">
              <w:rPr>
                <w:rFonts w:ascii="Tahoma" w:hAnsi="Tahoma" w:cs="Tahoma"/>
                <w:spacing w:val="-2"/>
              </w:rPr>
              <w:t>Council.</w:t>
            </w:r>
            <w:r w:rsidRPr="00242C30">
              <w:rPr>
                <w:rFonts w:ascii="Tahoma" w:hAnsi="Tahoma" w:cs="Tahoma"/>
                <w:spacing w:val="54"/>
              </w:rPr>
              <w:t xml:space="preserve"> </w:t>
            </w:r>
            <w:r w:rsidRPr="00242C30">
              <w:rPr>
                <w:rFonts w:ascii="Tahoma" w:hAnsi="Tahoma" w:cs="Tahoma"/>
              </w:rPr>
              <w:t>Approval</w:t>
            </w:r>
            <w:r w:rsidRPr="00242C30">
              <w:rPr>
                <w:rFonts w:ascii="Tahoma" w:hAnsi="Tahoma" w:cs="Tahoma"/>
                <w:spacing w:val="-1"/>
              </w:rPr>
              <w:t xml:space="preserve"> is</w:t>
            </w:r>
            <w:r w:rsidRPr="00242C30">
              <w:rPr>
                <w:rFonts w:ascii="Tahoma" w:hAnsi="Tahoma" w:cs="Tahoma"/>
              </w:rPr>
              <w:t xml:space="preserve"> </w:t>
            </w:r>
            <w:r w:rsidRPr="00242C30">
              <w:rPr>
                <w:rFonts w:ascii="Tahoma" w:hAnsi="Tahoma" w:cs="Tahoma"/>
                <w:spacing w:val="-1"/>
              </w:rPr>
              <w:t xml:space="preserve">by </w:t>
            </w:r>
            <w:r w:rsidRPr="00242C30">
              <w:rPr>
                <w:rFonts w:ascii="Tahoma" w:hAnsi="Tahoma" w:cs="Tahoma"/>
              </w:rPr>
              <w:t>certified</w:t>
            </w:r>
            <w:r w:rsidRPr="00242C30">
              <w:rPr>
                <w:rFonts w:ascii="Tahoma" w:hAnsi="Tahoma" w:cs="Tahoma"/>
                <w:spacing w:val="-1"/>
              </w:rPr>
              <w:t xml:space="preserve"> registration or</w:t>
            </w:r>
            <w:r w:rsidRPr="00242C30">
              <w:rPr>
                <w:rFonts w:ascii="Tahoma" w:hAnsi="Tahoma" w:cs="Tahoma"/>
              </w:rPr>
              <w:t xml:space="preserve"> </w:t>
            </w:r>
            <w:r w:rsidRPr="00242C30">
              <w:rPr>
                <w:rFonts w:ascii="Tahoma" w:hAnsi="Tahoma" w:cs="Tahoma"/>
                <w:spacing w:val="-1"/>
              </w:rPr>
              <w:t>another appropriate written</w:t>
            </w:r>
            <w:r w:rsidRPr="00242C30">
              <w:rPr>
                <w:rFonts w:ascii="Tahoma" w:hAnsi="Tahoma" w:cs="Tahoma"/>
                <w:spacing w:val="25"/>
              </w:rPr>
              <w:t xml:space="preserve"> </w:t>
            </w:r>
            <w:r w:rsidRPr="00242C30">
              <w:rPr>
                <w:rFonts w:ascii="Tahoma" w:hAnsi="Tahoma" w:cs="Tahoma"/>
                <w:spacing w:val="-1"/>
              </w:rPr>
              <w:t>credential.</w:t>
            </w:r>
          </w:p>
        </w:tc>
      </w:tr>
      <w:tr w:rsidR="003941FD" w:rsidRPr="00E521AA" w14:paraId="6B20ED07"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FCEDBC6" w14:textId="77777777" w:rsidR="003941FD" w:rsidRPr="00242C30" w:rsidRDefault="003941FD" w:rsidP="00E521AA">
            <w:pPr>
              <w:pStyle w:val="TableParagraph"/>
              <w:ind w:left="109"/>
              <w:rPr>
                <w:rFonts w:ascii="Tahoma" w:eastAsia="Arial" w:hAnsi="Tahoma" w:cs="Tahoma"/>
              </w:rPr>
            </w:pPr>
            <w:r w:rsidRPr="00242C30">
              <w:rPr>
                <w:rFonts w:ascii="Tahoma" w:hAnsi="Tahoma" w:cs="Tahoma"/>
                <w:b/>
                <w:spacing w:val="-1"/>
              </w:rPr>
              <w:t>Appropriateness</w:t>
            </w:r>
          </w:p>
        </w:tc>
        <w:tc>
          <w:tcPr>
            <w:tcW w:w="7190" w:type="dxa"/>
            <w:tcBorders>
              <w:top w:val="single" w:sz="5" w:space="0" w:color="000000"/>
              <w:left w:val="single" w:sz="5" w:space="0" w:color="000000"/>
              <w:bottom w:val="single" w:sz="5" w:space="0" w:color="000000"/>
              <w:right w:val="single" w:sz="5" w:space="0" w:color="000000"/>
            </w:tcBorders>
          </w:tcPr>
          <w:p w14:paraId="2DD1F7EC" w14:textId="62DD2D8A" w:rsidR="003941FD" w:rsidRPr="00242C30" w:rsidRDefault="003941FD" w:rsidP="00963EA5">
            <w:pPr>
              <w:pStyle w:val="TableParagraph"/>
              <w:ind w:left="109" w:right="312"/>
              <w:rPr>
                <w:rFonts w:ascii="Tahoma" w:eastAsia="Arial" w:hAnsi="Tahoma" w:cs="Tahoma"/>
              </w:rPr>
            </w:pPr>
            <w:r w:rsidRPr="00242C30">
              <w:rPr>
                <w:rFonts w:ascii="Tahoma" w:hAnsi="Tahoma" w:cs="Tahoma"/>
              </w:rPr>
              <w:t>The</w:t>
            </w:r>
            <w:r w:rsidRPr="00242C30">
              <w:rPr>
                <w:rFonts w:ascii="Tahoma" w:hAnsi="Tahoma" w:cs="Tahoma"/>
                <w:spacing w:val="-1"/>
              </w:rPr>
              <w:t xml:space="preserve"> possession </w:t>
            </w:r>
            <w:r w:rsidRPr="00242C30">
              <w:rPr>
                <w:rFonts w:ascii="Tahoma" w:hAnsi="Tahoma" w:cs="Tahoma"/>
              </w:rPr>
              <w:t>of</w:t>
            </w:r>
            <w:r w:rsidRPr="00242C30">
              <w:rPr>
                <w:rFonts w:ascii="Tahoma" w:hAnsi="Tahoma" w:cs="Tahoma"/>
                <w:spacing w:val="-1"/>
              </w:rPr>
              <w:t xml:space="preserve"> qualities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are</w:t>
            </w:r>
            <w:r w:rsidRPr="00242C30">
              <w:rPr>
                <w:rFonts w:ascii="Tahoma" w:hAnsi="Tahoma" w:cs="Tahoma"/>
                <w:spacing w:val="-1"/>
              </w:rPr>
              <w:t xml:space="preserve"> right, </w:t>
            </w:r>
            <w:r w:rsidRPr="00242C30">
              <w:rPr>
                <w:rFonts w:ascii="Tahoma" w:hAnsi="Tahoma" w:cs="Tahoma"/>
              </w:rPr>
              <w:t>needed,</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2"/>
              </w:rPr>
              <w:t xml:space="preserve"> </w:t>
            </w:r>
            <w:r w:rsidRPr="00242C30">
              <w:rPr>
                <w:rFonts w:ascii="Tahoma" w:hAnsi="Tahoma" w:cs="Tahoma"/>
                <w:spacing w:val="-1"/>
              </w:rPr>
              <w:t xml:space="preserve">suitable </w:t>
            </w:r>
            <w:r w:rsidRPr="00242C30">
              <w:rPr>
                <w:rFonts w:ascii="Tahoma" w:hAnsi="Tahoma" w:cs="Tahoma"/>
              </w:rPr>
              <w:t>for</w:t>
            </w:r>
            <w:r w:rsidRPr="00242C30">
              <w:rPr>
                <w:rFonts w:ascii="Tahoma" w:hAnsi="Tahoma" w:cs="Tahoma"/>
                <w:spacing w:val="-1"/>
              </w:rPr>
              <w:t xml:space="preserve"> career</w:t>
            </w:r>
            <w:r w:rsidRPr="00242C30">
              <w:rPr>
                <w:rFonts w:ascii="Tahoma" w:hAnsi="Tahoma" w:cs="Tahoma"/>
                <w:spacing w:val="51"/>
              </w:rPr>
              <w:t xml:space="preserve"> </w:t>
            </w:r>
            <w:r w:rsidRPr="00242C30">
              <w:rPr>
                <w:rFonts w:ascii="Tahoma" w:hAnsi="Tahoma" w:cs="Tahoma"/>
                <w:spacing w:val="-1"/>
              </w:rPr>
              <w:t xml:space="preserve">and/or training services. </w:t>
            </w:r>
          </w:p>
        </w:tc>
      </w:tr>
      <w:tr w:rsidR="003941FD" w:rsidRPr="00E521AA" w14:paraId="0A6EA178"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9320CA4" w14:textId="77777777" w:rsidR="003941FD" w:rsidRPr="00242C30" w:rsidRDefault="003941FD" w:rsidP="00E521AA">
            <w:pPr>
              <w:pStyle w:val="TableParagraph"/>
              <w:ind w:left="109"/>
              <w:rPr>
                <w:rFonts w:ascii="Tahoma" w:eastAsia="Arial" w:hAnsi="Tahoma" w:cs="Tahoma"/>
              </w:rPr>
            </w:pPr>
            <w:r w:rsidRPr="00242C30">
              <w:rPr>
                <w:rFonts w:ascii="Tahoma" w:hAnsi="Tahoma" w:cs="Tahoma"/>
                <w:b/>
                <w:spacing w:val="-2"/>
              </w:rPr>
              <w:lastRenderedPageBreak/>
              <w:t>Assessment</w:t>
            </w:r>
          </w:p>
        </w:tc>
        <w:tc>
          <w:tcPr>
            <w:tcW w:w="7190" w:type="dxa"/>
            <w:tcBorders>
              <w:top w:val="single" w:sz="5" w:space="0" w:color="000000"/>
              <w:left w:val="single" w:sz="5" w:space="0" w:color="000000"/>
              <w:bottom w:val="single" w:sz="5" w:space="0" w:color="000000"/>
              <w:right w:val="single" w:sz="5" w:space="0" w:color="000000"/>
            </w:tcBorders>
          </w:tcPr>
          <w:p w14:paraId="401BED62" w14:textId="77777777" w:rsidR="003941FD" w:rsidRPr="00242C30" w:rsidRDefault="003941FD" w:rsidP="00E521AA">
            <w:pPr>
              <w:pStyle w:val="TableParagraph"/>
              <w:ind w:left="109" w:right="214"/>
              <w:rPr>
                <w:rFonts w:ascii="Tahoma" w:eastAsia="Arial" w:hAnsi="Tahoma" w:cs="Tahoma"/>
              </w:rPr>
            </w:pPr>
            <w:r w:rsidRPr="00242C30">
              <w:rPr>
                <w:rFonts w:ascii="Tahoma" w:eastAsia="Arial" w:hAnsi="Tahoma" w:cs="Tahoma"/>
                <w:spacing w:val="-1"/>
              </w:rPr>
              <w:t>An analysis</w:t>
            </w:r>
            <w:r w:rsidRPr="00242C30">
              <w:rPr>
                <w:rFonts w:ascii="Tahoma" w:eastAsia="Arial" w:hAnsi="Tahoma" w:cs="Tahoma"/>
              </w:rPr>
              <w:t xml:space="preserve"> </w:t>
            </w:r>
            <w:r w:rsidRPr="00242C30">
              <w:rPr>
                <w:rFonts w:ascii="Tahoma" w:eastAsia="Arial" w:hAnsi="Tahoma" w:cs="Tahoma"/>
                <w:spacing w:val="-1"/>
              </w:rPr>
              <w:t>of the strengths</w:t>
            </w:r>
            <w:r w:rsidRPr="00242C30">
              <w:rPr>
                <w:rFonts w:ascii="Tahoma" w:eastAsia="Arial" w:hAnsi="Tahoma" w:cs="Tahoma"/>
              </w:rPr>
              <w:t xml:space="preserve"> </w:t>
            </w:r>
            <w:r w:rsidRPr="00242C30">
              <w:rPr>
                <w:rFonts w:ascii="Tahoma" w:eastAsia="Arial" w:hAnsi="Tahoma" w:cs="Tahoma"/>
                <w:spacing w:val="-1"/>
              </w:rPr>
              <w:t>and</w:t>
            </w:r>
            <w:r w:rsidRPr="00242C30">
              <w:rPr>
                <w:rFonts w:ascii="Tahoma" w:eastAsia="Arial" w:hAnsi="Tahoma" w:cs="Tahoma"/>
                <w:spacing w:val="-2"/>
              </w:rPr>
              <w:t xml:space="preserve"> </w:t>
            </w:r>
            <w:r w:rsidRPr="00242C30">
              <w:rPr>
                <w:rFonts w:ascii="Tahoma" w:eastAsia="Arial" w:hAnsi="Tahoma" w:cs="Tahoma"/>
                <w:spacing w:val="-1"/>
              </w:rPr>
              <w:t>weaknesses</w:t>
            </w:r>
            <w:r w:rsidRPr="00242C30">
              <w:rPr>
                <w:rFonts w:ascii="Tahoma" w:eastAsia="Arial" w:hAnsi="Tahoma" w:cs="Tahoma"/>
              </w:rPr>
              <w:t xml:space="preserve"> </w:t>
            </w:r>
            <w:r w:rsidRPr="00242C30">
              <w:rPr>
                <w:rFonts w:ascii="Tahoma" w:eastAsia="Arial" w:hAnsi="Tahoma" w:cs="Tahoma"/>
                <w:spacing w:val="-1"/>
              </w:rPr>
              <w:t>of an individual’s</w:t>
            </w:r>
            <w:r w:rsidRPr="00242C30">
              <w:rPr>
                <w:rFonts w:ascii="Tahoma" w:eastAsia="Arial" w:hAnsi="Tahoma" w:cs="Tahoma"/>
                <w:spacing w:val="26"/>
              </w:rPr>
              <w:t xml:space="preserve"> </w:t>
            </w:r>
            <w:r w:rsidRPr="00242C30">
              <w:rPr>
                <w:rFonts w:ascii="Tahoma" w:eastAsia="Arial" w:hAnsi="Tahoma" w:cs="Tahoma"/>
                <w:spacing w:val="-2"/>
              </w:rPr>
              <w:t>educational</w:t>
            </w:r>
            <w:r w:rsidRPr="00242C30">
              <w:rPr>
                <w:rFonts w:ascii="Tahoma" w:eastAsia="Arial" w:hAnsi="Tahoma" w:cs="Tahoma"/>
                <w:spacing w:val="-1"/>
              </w:rPr>
              <w:t xml:space="preserve"> level, work history or vocational skills, and/or identification of</w:t>
            </w:r>
            <w:r w:rsidRPr="00242C30">
              <w:rPr>
                <w:rFonts w:ascii="Tahoma" w:eastAsia="Arial" w:hAnsi="Tahoma" w:cs="Tahoma"/>
                <w:spacing w:val="32"/>
              </w:rPr>
              <w:t xml:space="preserve"> </w:t>
            </w:r>
            <w:r w:rsidRPr="00242C30">
              <w:rPr>
                <w:rFonts w:ascii="Tahoma" w:eastAsia="Arial" w:hAnsi="Tahoma" w:cs="Tahoma"/>
                <w:spacing w:val="-1"/>
              </w:rPr>
              <w:t>employment barriers.</w:t>
            </w:r>
          </w:p>
        </w:tc>
      </w:tr>
      <w:tr w:rsidR="003941FD" w:rsidRPr="00E521AA" w14:paraId="7D819D2B"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1353C67" w14:textId="77777777" w:rsidR="003941FD" w:rsidRPr="00242C30" w:rsidRDefault="003941FD" w:rsidP="00E521AA">
            <w:pPr>
              <w:pStyle w:val="TableParagraph"/>
              <w:ind w:left="109" w:right="547"/>
              <w:rPr>
                <w:rFonts w:ascii="Tahoma" w:eastAsia="Arial" w:hAnsi="Tahoma" w:cs="Tahoma"/>
              </w:rPr>
            </w:pPr>
            <w:r w:rsidRPr="00242C30">
              <w:rPr>
                <w:rFonts w:ascii="Tahoma" w:hAnsi="Tahoma" w:cs="Tahoma"/>
                <w:b/>
                <w:spacing w:val="-2"/>
              </w:rPr>
              <w:t>Assistive</w:t>
            </w:r>
            <w:r w:rsidRPr="00242C30">
              <w:rPr>
                <w:rFonts w:ascii="Tahoma" w:hAnsi="Tahoma" w:cs="Tahoma"/>
                <w:b/>
                <w:spacing w:val="29"/>
              </w:rPr>
              <w:t xml:space="preserve"> </w:t>
            </w:r>
            <w:r w:rsidRPr="00242C30">
              <w:rPr>
                <w:rFonts w:ascii="Tahoma" w:hAnsi="Tahoma" w:cs="Tahoma"/>
                <w:b/>
                <w:spacing w:val="-1"/>
              </w:rPr>
              <w:t>Technology</w:t>
            </w:r>
          </w:p>
        </w:tc>
        <w:tc>
          <w:tcPr>
            <w:tcW w:w="7190" w:type="dxa"/>
            <w:tcBorders>
              <w:top w:val="single" w:sz="5" w:space="0" w:color="000000"/>
              <w:left w:val="single" w:sz="5" w:space="0" w:color="000000"/>
              <w:bottom w:val="single" w:sz="5" w:space="0" w:color="000000"/>
              <w:right w:val="single" w:sz="5" w:space="0" w:color="000000"/>
            </w:tcBorders>
          </w:tcPr>
          <w:p w14:paraId="025B2406" w14:textId="77777777" w:rsidR="00E521AA" w:rsidRPr="00242C30" w:rsidRDefault="003941FD" w:rsidP="00E521AA">
            <w:pPr>
              <w:pStyle w:val="TableParagraph"/>
              <w:ind w:left="109" w:right="313"/>
              <w:rPr>
                <w:rFonts w:ascii="Tahoma" w:hAnsi="Tahoma" w:cs="Tahoma"/>
                <w:spacing w:val="-1"/>
              </w:rPr>
            </w:pPr>
            <w:r w:rsidRPr="00242C30">
              <w:rPr>
                <w:rFonts w:ascii="Tahoma" w:hAnsi="Tahoma" w:cs="Tahoma"/>
                <w:spacing w:val="-1"/>
              </w:rPr>
              <w:t xml:space="preserve">Assistive technology </w:t>
            </w:r>
            <w:r w:rsidRPr="00242C30">
              <w:rPr>
                <w:rFonts w:ascii="Tahoma" w:hAnsi="Tahoma" w:cs="Tahoma"/>
              </w:rPr>
              <w:t>is</w:t>
            </w:r>
            <w:r w:rsidRPr="00242C30">
              <w:rPr>
                <w:rFonts w:ascii="Tahoma" w:hAnsi="Tahoma" w:cs="Tahoma"/>
                <w:spacing w:val="-1"/>
              </w:rPr>
              <w:t xml:space="preserve"> any item, piece of</w:t>
            </w:r>
            <w:r w:rsidRPr="00242C30">
              <w:rPr>
                <w:rFonts w:ascii="Tahoma" w:hAnsi="Tahoma" w:cs="Tahoma"/>
                <w:spacing w:val="-3"/>
              </w:rPr>
              <w:t xml:space="preserve"> </w:t>
            </w:r>
            <w:r w:rsidRPr="00242C30">
              <w:rPr>
                <w:rFonts w:ascii="Tahoma" w:hAnsi="Tahoma" w:cs="Tahoma"/>
                <w:spacing w:val="-1"/>
              </w:rPr>
              <w:t>equipment, or system</w:t>
            </w:r>
            <w:r w:rsidRPr="00242C30">
              <w:rPr>
                <w:rFonts w:ascii="Tahoma" w:hAnsi="Tahoma" w:cs="Tahoma"/>
                <w:spacing w:val="48"/>
              </w:rPr>
              <w:t xml:space="preserve"> </w:t>
            </w:r>
            <w:r w:rsidRPr="00242C30">
              <w:rPr>
                <w:rFonts w:ascii="Tahoma" w:hAnsi="Tahoma" w:cs="Tahoma"/>
                <w:spacing w:val="-1"/>
              </w:rPr>
              <w:t>commonly used to increase, maintain, or improve functional</w:t>
            </w:r>
            <w:r w:rsidRPr="00242C30">
              <w:rPr>
                <w:rFonts w:ascii="Tahoma" w:hAnsi="Tahoma" w:cs="Tahoma"/>
                <w:spacing w:val="-2"/>
              </w:rPr>
              <w:t xml:space="preserve"> capabilities</w:t>
            </w:r>
            <w:r w:rsidRPr="00242C30">
              <w:rPr>
                <w:rFonts w:ascii="Tahoma" w:hAnsi="Tahoma" w:cs="Tahoma"/>
                <w:spacing w:val="32"/>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people</w:t>
            </w:r>
            <w:r w:rsidRPr="00242C30">
              <w:rPr>
                <w:rFonts w:ascii="Tahoma" w:hAnsi="Tahoma" w:cs="Tahoma"/>
                <w:spacing w:val="-2"/>
              </w:rPr>
              <w:t xml:space="preserve"> </w:t>
            </w:r>
            <w:r w:rsidRPr="00242C30">
              <w:rPr>
                <w:rFonts w:ascii="Tahoma" w:hAnsi="Tahoma" w:cs="Tahoma"/>
              </w:rPr>
              <w:t>with</w:t>
            </w:r>
            <w:r w:rsidRPr="00242C30">
              <w:rPr>
                <w:rFonts w:ascii="Tahoma" w:hAnsi="Tahoma" w:cs="Tahoma"/>
                <w:spacing w:val="-1"/>
              </w:rPr>
              <w:t xml:space="preserve"> disabilities.</w:t>
            </w:r>
          </w:p>
        </w:tc>
      </w:tr>
      <w:tr w:rsidR="003941FD" w:rsidRPr="00E521AA" w14:paraId="48B94B84"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0777428" w14:textId="77777777" w:rsidR="003941FD" w:rsidRPr="00242C30" w:rsidRDefault="003941FD" w:rsidP="00E521AA">
            <w:pPr>
              <w:pStyle w:val="TableParagraph"/>
              <w:ind w:left="109"/>
              <w:rPr>
                <w:rFonts w:ascii="Tahoma" w:eastAsia="Arial" w:hAnsi="Tahoma" w:cs="Tahoma"/>
              </w:rPr>
            </w:pPr>
            <w:r w:rsidRPr="00242C30">
              <w:rPr>
                <w:rFonts w:ascii="Tahoma" w:hAnsi="Tahoma" w:cs="Tahoma"/>
                <w:b/>
                <w:spacing w:val="-1"/>
              </w:rPr>
              <w:t>At-Risk Youth</w:t>
            </w:r>
          </w:p>
        </w:tc>
        <w:tc>
          <w:tcPr>
            <w:tcW w:w="7190" w:type="dxa"/>
            <w:tcBorders>
              <w:top w:val="single" w:sz="5" w:space="0" w:color="000000"/>
              <w:left w:val="single" w:sz="5" w:space="0" w:color="000000"/>
              <w:bottom w:val="single" w:sz="5" w:space="0" w:color="000000"/>
              <w:right w:val="single" w:sz="5" w:space="0" w:color="000000"/>
            </w:tcBorders>
          </w:tcPr>
          <w:p w14:paraId="31B004EA" w14:textId="77777777" w:rsidR="003941FD" w:rsidRPr="00242C30" w:rsidRDefault="003941FD" w:rsidP="00E521AA">
            <w:pPr>
              <w:pStyle w:val="TableParagraph"/>
              <w:ind w:left="109" w:right="482"/>
              <w:rPr>
                <w:rFonts w:ascii="Tahoma" w:eastAsia="Arial" w:hAnsi="Tahoma" w:cs="Tahoma"/>
              </w:rPr>
            </w:pPr>
            <w:r w:rsidRPr="00242C30">
              <w:rPr>
                <w:rFonts w:ascii="Tahoma" w:hAnsi="Tahoma" w:cs="Tahoma"/>
                <w:spacing w:val="-1"/>
              </w:rPr>
              <w:t xml:space="preserve">Youth who are unlikely to complete </w:t>
            </w:r>
            <w:r w:rsidRPr="00242C30">
              <w:rPr>
                <w:rFonts w:ascii="Tahoma" w:hAnsi="Tahoma" w:cs="Tahoma"/>
                <w:spacing w:val="-2"/>
              </w:rPr>
              <w:t>elementary</w:t>
            </w:r>
            <w:r w:rsidRPr="00242C30">
              <w:rPr>
                <w:rFonts w:ascii="Tahoma" w:hAnsi="Tahoma" w:cs="Tahoma"/>
                <w:spacing w:val="-1"/>
              </w:rPr>
              <w:t xml:space="preserve"> and</w:t>
            </w:r>
            <w:r w:rsidRPr="00242C30">
              <w:rPr>
                <w:rFonts w:ascii="Tahoma" w:hAnsi="Tahoma" w:cs="Tahoma"/>
                <w:spacing w:val="-2"/>
              </w:rPr>
              <w:t xml:space="preserve"> secondary</w:t>
            </w:r>
            <w:r w:rsidRPr="00242C30">
              <w:rPr>
                <w:rFonts w:ascii="Tahoma" w:hAnsi="Tahoma" w:cs="Tahoma"/>
                <w:spacing w:val="-1"/>
              </w:rPr>
              <w:t xml:space="preserve"> school</w:t>
            </w:r>
            <w:r w:rsidRPr="00242C30">
              <w:rPr>
                <w:rFonts w:ascii="Tahoma" w:hAnsi="Tahoma" w:cs="Tahoma"/>
                <w:spacing w:val="47"/>
              </w:rPr>
              <w:t xml:space="preserve"> </w:t>
            </w:r>
            <w:r w:rsidRPr="00242C30">
              <w:rPr>
                <w:rFonts w:ascii="Tahoma" w:hAnsi="Tahoma" w:cs="Tahoma"/>
                <w:spacing w:val="-1"/>
              </w:rPr>
              <w:t>successfully or are unlikely to</w:t>
            </w:r>
            <w:r w:rsidRPr="00242C30">
              <w:rPr>
                <w:rFonts w:ascii="Tahoma" w:hAnsi="Tahoma" w:cs="Tahoma"/>
              </w:rPr>
              <w:t xml:space="preserve"> acquire</w:t>
            </w:r>
            <w:r w:rsidRPr="00242C30">
              <w:rPr>
                <w:rFonts w:ascii="Tahoma" w:hAnsi="Tahoma" w:cs="Tahoma"/>
                <w:spacing w:val="-2"/>
              </w:rPr>
              <w:t xml:space="preserve"> </w:t>
            </w:r>
            <w:r w:rsidRPr="00242C30">
              <w:rPr>
                <w:rFonts w:ascii="Tahoma" w:hAnsi="Tahoma" w:cs="Tahoma"/>
              </w:rPr>
              <w:t>skills</w:t>
            </w:r>
            <w:r w:rsidRPr="00242C30">
              <w:rPr>
                <w:rFonts w:ascii="Tahoma" w:hAnsi="Tahoma" w:cs="Tahoma"/>
                <w:spacing w:val="-1"/>
              </w:rPr>
              <w:t xml:space="preserve"> necessary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higher</w:t>
            </w:r>
            <w:r w:rsidRPr="00242C30">
              <w:rPr>
                <w:rFonts w:ascii="Tahoma" w:hAnsi="Tahoma" w:cs="Tahoma"/>
                <w:spacing w:val="28"/>
              </w:rPr>
              <w:t xml:space="preserve"> </w:t>
            </w:r>
            <w:r w:rsidRPr="00242C30">
              <w:rPr>
                <w:rFonts w:ascii="Tahoma" w:hAnsi="Tahoma" w:cs="Tahoma"/>
                <w:spacing w:val="-1"/>
              </w:rPr>
              <w:t xml:space="preserve">education and/or employment </w:t>
            </w:r>
            <w:r w:rsidRPr="00242C30">
              <w:rPr>
                <w:rFonts w:ascii="Tahoma" w:hAnsi="Tahoma" w:cs="Tahoma"/>
              </w:rPr>
              <w:t>without</w:t>
            </w:r>
            <w:r w:rsidRPr="00242C30">
              <w:rPr>
                <w:rFonts w:ascii="Tahoma" w:hAnsi="Tahoma" w:cs="Tahoma"/>
                <w:spacing w:val="-1"/>
              </w:rPr>
              <w:t xml:space="preserve"> intervention as</w:t>
            </w:r>
            <w:r w:rsidRPr="00242C30">
              <w:rPr>
                <w:rFonts w:ascii="Tahoma" w:hAnsi="Tahoma" w:cs="Tahoma"/>
              </w:rPr>
              <w:t xml:space="preserve"> </w:t>
            </w:r>
            <w:r w:rsidRPr="00242C30">
              <w:rPr>
                <w:rFonts w:ascii="Tahoma" w:hAnsi="Tahoma" w:cs="Tahoma"/>
                <w:spacing w:val="-1"/>
              </w:rPr>
              <w:t>determined by</w:t>
            </w:r>
            <w:r w:rsidRPr="00242C30">
              <w:rPr>
                <w:rFonts w:ascii="Tahoma" w:hAnsi="Tahoma" w:cs="Tahoma"/>
                <w:spacing w:val="35"/>
              </w:rPr>
              <w:t xml:space="preserve"> </w:t>
            </w:r>
            <w:r w:rsidRPr="00242C30">
              <w:rPr>
                <w:rFonts w:ascii="Tahoma" w:hAnsi="Tahoma" w:cs="Tahoma"/>
              </w:rPr>
              <w:t>school</w:t>
            </w:r>
            <w:r w:rsidRPr="00242C30">
              <w:rPr>
                <w:rFonts w:ascii="Tahoma" w:hAnsi="Tahoma" w:cs="Tahoma"/>
                <w:spacing w:val="-1"/>
              </w:rPr>
              <w:t xml:space="preserve"> district records, policies, </w:t>
            </w:r>
            <w:r w:rsidRPr="00242C30">
              <w:rPr>
                <w:rFonts w:ascii="Tahoma" w:hAnsi="Tahoma" w:cs="Tahoma"/>
              </w:rPr>
              <w:t>or</w:t>
            </w:r>
            <w:r w:rsidRPr="00242C30">
              <w:rPr>
                <w:rFonts w:ascii="Tahoma" w:hAnsi="Tahoma" w:cs="Tahoma"/>
                <w:spacing w:val="-1"/>
              </w:rPr>
              <w:t xml:space="preserve"> personnel.</w:t>
            </w:r>
          </w:p>
        </w:tc>
      </w:tr>
      <w:tr w:rsidR="003941FD" w:rsidRPr="00E521AA" w14:paraId="19D7C987"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792DDE0" w14:textId="77777777" w:rsidR="003941FD" w:rsidRPr="00242C30" w:rsidRDefault="003941FD" w:rsidP="00E521AA">
            <w:pPr>
              <w:pStyle w:val="TableParagraph"/>
              <w:ind w:left="109" w:right="327"/>
              <w:rPr>
                <w:rFonts w:ascii="Tahoma" w:eastAsia="Arial" w:hAnsi="Tahoma" w:cs="Tahoma"/>
              </w:rPr>
            </w:pPr>
            <w:r w:rsidRPr="00242C30">
              <w:rPr>
                <w:rFonts w:ascii="Tahoma" w:hAnsi="Tahoma" w:cs="Tahoma"/>
                <w:b/>
                <w:spacing w:val="-1"/>
              </w:rPr>
              <w:t>Attachment to</w:t>
            </w:r>
            <w:r w:rsidRPr="00242C30">
              <w:rPr>
                <w:rFonts w:ascii="Tahoma" w:hAnsi="Tahoma" w:cs="Tahoma"/>
                <w:b/>
                <w:spacing w:val="21"/>
              </w:rPr>
              <w:t xml:space="preserve"> </w:t>
            </w:r>
            <w:r w:rsidRPr="00242C30">
              <w:rPr>
                <w:rFonts w:ascii="Tahoma" w:hAnsi="Tahoma" w:cs="Tahoma"/>
                <w:b/>
                <w:spacing w:val="-1"/>
              </w:rPr>
              <w:t>Workforce</w:t>
            </w:r>
          </w:p>
        </w:tc>
        <w:tc>
          <w:tcPr>
            <w:tcW w:w="7190" w:type="dxa"/>
            <w:tcBorders>
              <w:top w:val="single" w:sz="5" w:space="0" w:color="000000"/>
              <w:left w:val="single" w:sz="5" w:space="0" w:color="000000"/>
              <w:bottom w:val="single" w:sz="5" w:space="0" w:color="000000"/>
              <w:right w:val="single" w:sz="5" w:space="0" w:color="000000"/>
            </w:tcBorders>
          </w:tcPr>
          <w:p w14:paraId="28568277" w14:textId="714AD416" w:rsidR="003941FD" w:rsidRPr="00242C30" w:rsidRDefault="003941FD" w:rsidP="00963EA5">
            <w:pPr>
              <w:pStyle w:val="TableParagraph"/>
              <w:ind w:left="109" w:right="146"/>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 xml:space="preserve">who, at the time of application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WIOA</w:t>
            </w:r>
            <w:r w:rsidRPr="00242C30">
              <w:rPr>
                <w:rFonts w:ascii="Tahoma" w:hAnsi="Tahoma" w:cs="Tahoma"/>
                <w:spacing w:val="-3"/>
              </w:rPr>
              <w:t xml:space="preserve"> </w:t>
            </w:r>
            <w:r w:rsidRPr="00242C30">
              <w:rPr>
                <w:rFonts w:ascii="Tahoma" w:hAnsi="Tahoma" w:cs="Tahoma"/>
              </w:rPr>
              <w:t>services,</w:t>
            </w:r>
            <w:r w:rsidRPr="00242C30">
              <w:rPr>
                <w:rFonts w:ascii="Tahoma" w:hAnsi="Tahoma" w:cs="Tahoma"/>
                <w:spacing w:val="-2"/>
              </w:rPr>
              <w:t xml:space="preserve"> </w:t>
            </w:r>
            <w:r w:rsidRPr="00242C30">
              <w:rPr>
                <w:rFonts w:ascii="Tahoma" w:hAnsi="Tahoma" w:cs="Tahoma"/>
              </w:rPr>
              <w:t>worked</w:t>
            </w:r>
            <w:r w:rsidRPr="00242C30">
              <w:rPr>
                <w:rFonts w:ascii="Tahoma" w:hAnsi="Tahoma" w:cs="Tahoma"/>
                <w:spacing w:val="-1"/>
              </w:rPr>
              <w:t xml:space="preserve"> </w:t>
            </w:r>
            <w:r w:rsidRPr="00242C30">
              <w:rPr>
                <w:rFonts w:ascii="Tahoma" w:hAnsi="Tahoma" w:cs="Tahoma"/>
              </w:rPr>
              <w:t>at</w:t>
            </w:r>
            <w:r w:rsidRPr="00242C30">
              <w:rPr>
                <w:rFonts w:ascii="Tahoma" w:hAnsi="Tahoma" w:cs="Tahoma"/>
                <w:spacing w:val="29"/>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same</w:t>
            </w:r>
            <w:r w:rsidRPr="00242C30">
              <w:rPr>
                <w:rFonts w:ascii="Tahoma" w:hAnsi="Tahoma" w:cs="Tahoma"/>
                <w:spacing w:val="-2"/>
              </w:rPr>
              <w:t xml:space="preserve"> </w:t>
            </w:r>
            <w:r w:rsidRPr="00242C30">
              <w:rPr>
                <w:rFonts w:ascii="Tahoma" w:hAnsi="Tahoma" w:cs="Tahoma"/>
                <w:spacing w:val="-1"/>
              </w:rPr>
              <w:t xml:space="preserve">company </w:t>
            </w:r>
            <w:r w:rsidRPr="00242C30">
              <w:rPr>
                <w:rFonts w:ascii="Tahoma" w:hAnsi="Tahoma" w:cs="Tahoma"/>
              </w:rPr>
              <w:t>or</w:t>
            </w:r>
            <w:r w:rsidRPr="00242C30">
              <w:rPr>
                <w:rFonts w:ascii="Tahoma" w:hAnsi="Tahoma" w:cs="Tahoma"/>
                <w:spacing w:val="-2"/>
              </w:rPr>
              <w:t xml:space="preserve"> </w:t>
            </w:r>
            <w:r w:rsidRPr="00242C30">
              <w:rPr>
                <w:rFonts w:ascii="Tahoma" w:hAnsi="Tahoma" w:cs="Tahoma"/>
                <w:spacing w:val="-1"/>
              </w:rPr>
              <w:t>same occupation</w:t>
            </w:r>
            <w:r w:rsidRPr="00242C30">
              <w:rPr>
                <w:rFonts w:ascii="Tahoma" w:hAnsi="Tahoma" w:cs="Tahoma"/>
              </w:rPr>
              <w:t xml:space="preserve"> for</w:t>
            </w:r>
            <w:r w:rsidRPr="00242C30">
              <w:rPr>
                <w:rFonts w:ascii="Tahoma" w:hAnsi="Tahoma" w:cs="Tahoma"/>
                <w:spacing w:val="-1"/>
              </w:rPr>
              <w:t xml:space="preserve"> </w:t>
            </w:r>
            <w:r w:rsidRPr="00242C30">
              <w:rPr>
                <w:rFonts w:ascii="Tahoma" w:hAnsi="Tahoma" w:cs="Tahoma"/>
              </w:rPr>
              <w:t>15</w:t>
            </w:r>
            <w:r w:rsidRPr="00242C30">
              <w:rPr>
                <w:rFonts w:ascii="Tahoma" w:hAnsi="Tahoma" w:cs="Tahoma"/>
                <w:spacing w:val="-1"/>
              </w:rPr>
              <w:t xml:space="preserve"> </w:t>
            </w:r>
            <w:r w:rsidRPr="00242C30">
              <w:rPr>
                <w:rFonts w:ascii="Tahoma" w:hAnsi="Tahoma" w:cs="Tahoma"/>
              </w:rPr>
              <w:t>out</w:t>
            </w:r>
            <w:r w:rsidRPr="00242C30">
              <w:rPr>
                <w:rFonts w:ascii="Tahoma" w:hAnsi="Tahoma" w:cs="Tahoma"/>
                <w:spacing w:val="-1"/>
              </w:rPr>
              <w:t xml:space="preserve"> of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last</w:t>
            </w:r>
            <w:r w:rsidRPr="00242C30">
              <w:rPr>
                <w:rFonts w:ascii="Tahoma" w:hAnsi="Tahoma" w:cs="Tahoma"/>
                <w:spacing w:val="-1"/>
              </w:rPr>
              <w:t xml:space="preserve"> </w:t>
            </w:r>
            <w:r w:rsidRPr="00242C30">
              <w:rPr>
                <w:rFonts w:ascii="Tahoma" w:hAnsi="Tahoma" w:cs="Tahoma"/>
              </w:rPr>
              <w:t>26</w:t>
            </w:r>
            <w:r w:rsidRPr="00242C30">
              <w:rPr>
                <w:rFonts w:ascii="Tahoma" w:hAnsi="Tahoma" w:cs="Tahoma"/>
                <w:spacing w:val="-1"/>
              </w:rPr>
              <w:t xml:space="preserve"> weeks.</w:t>
            </w:r>
            <w:r w:rsidRPr="00242C30">
              <w:rPr>
                <w:rFonts w:ascii="Tahoma" w:hAnsi="Tahoma" w:cs="Tahoma"/>
                <w:spacing w:val="33"/>
              </w:rPr>
              <w:t xml:space="preserve"> </w:t>
            </w:r>
          </w:p>
        </w:tc>
      </w:tr>
      <w:tr w:rsidR="003941FD" w:rsidRPr="00242C30" w14:paraId="0AD0F397"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65AFFA9" w14:textId="77777777" w:rsidR="003941FD" w:rsidRPr="00242C30" w:rsidRDefault="003941FD" w:rsidP="00E521AA">
            <w:pPr>
              <w:pStyle w:val="TableParagraph"/>
              <w:ind w:left="109" w:right="737"/>
              <w:rPr>
                <w:rFonts w:ascii="Tahoma" w:eastAsia="Arial" w:hAnsi="Tahoma" w:cs="Tahoma"/>
              </w:rPr>
            </w:pPr>
            <w:r w:rsidRPr="00242C30">
              <w:rPr>
                <w:rFonts w:ascii="Tahoma" w:hAnsi="Tahoma" w:cs="Tahoma"/>
                <w:b/>
                <w:spacing w:val="-1"/>
              </w:rPr>
              <w:t>Attending</w:t>
            </w:r>
            <w:r w:rsidRPr="00242C30">
              <w:rPr>
                <w:rFonts w:ascii="Tahoma" w:hAnsi="Tahoma" w:cs="Tahoma"/>
                <w:b/>
                <w:spacing w:val="20"/>
              </w:rPr>
              <w:t xml:space="preserve"> </w:t>
            </w:r>
            <w:r w:rsidRPr="00242C30">
              <w:rPr>
                <w:rFonts w:ascii="Tahoma" w:hAnsi="Tahoma" w:cs="Tahoma"/>
                <w:b/>
              </w:rPr>
              <w:t>school</w:t>
            </w:r>
          </w:p>
        </w:tc>
        <w:tc>
          <w:tcPr>
            <w:tcW w:w="7190" w:type="dxa"/>
            <w:tcBorders>
              <w:top w:val="single" w:sz="5" w:space="0" w:color="000000"/>
              <w:left w:val="single" w:sz="5" w:space="0" w:color="000000"/>
              <w:bottom w:val="single" w:sz="5" w:space="0" w:color="000000"/>
              <w:right w:val="single" w:sz="5" w:space="0" w:color="000000"/>
            </w:tcBorders>
          </w:tcPr>
          <w:p w14:paraId="6C0EB209" w14:textId="5A28FBA5" w:rsidR="003941FD" w:rsidRPr="00242C30" w:rsidRDefault="003941FD" w:rsidP="00963EA5">
            <w:pPr>
              <w:pStyle w:val="TableParagraph"/>
              <w:ind w:left="109" w:right="636"/>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is</w:t>
            </w:r>
            <w:r w:rsidRPr="00242C30">
              <w:rPr>
                <w:rFonts w:ascii="Tahoma" w:hAnsi="Tahoma" w:cs="Tahoma"/>
              </w:rPr>
              <w:t xml:space="preserve"> </w:t>
            </w:r>
            <w:r w:rsidRPr="00242C30">
              <w:rPr>
                <w:rFonts w:ascii="Tahoma" w:hAnsi="Tahoma" w:cs="Tahoma"/>
                <w:spacing w:val="-1"/>
              </w:rPr>
              <w:t xml:space="preserve">enrolled </w:t>
            </w:r>
            <w:r w:rsidRPr="00242C30">
              <w:rPr>
                <w:rFonts w:ascii="Tahoma" w:hAnsi="Tahoma" w:cs="Tahoma"/>
              </w:rPr>
              <w:t>in</w:t>
            </w:r>
            <w:r w:rsidRPr="00242C30">
              <w:rPr>
                <w:rFonts w:ascii="Tahoma" w:hAnsi="Tahoma" w:cs="Tahoma"/>
                <w:spacing w:val="-1"/>
              </w:rPr>
              <w:t xml:space="preserve"> secondary </w:t>
            </w:r>
            <w:r w:rsidRPr="00242C30">
              <w:rPr>
                <w:rFonts w:ascii="Tahoma" w:hAnsi="Tahoma" w:cs="Tahoma"/>
              </w:rPr>
              <w:t>or</w:t>
            </w:r>
            <w:r w:rsidRPr="00242C30">
              <w:rPr>
                <w:rFonts w:ascii="Tahoma" w:hAnsi="Tahoma" w:cs="Tahoma"/>
                <w:spacing w:val="-1"/>
              </w:rPr>
              <w:t xml:space="preserve"> postsecondary school.</w:t>
            </w:r>
            <w:r w:rsidRPr="00242C30">
              <w:rPr>
                <w:rFonts w:ascii="Tahoma" w:hAnsi="Tahoma" w:cs="Tahoma"/>
                <w:spacing w:val="47"/>
              </w:rPr>
              <w:t xml:space="preserve"> </w:t>
            </w:r>
          </w:p>
        </w:tc>
      </w:tr>
      <w:tr w:rsidR="003941FD" w:rsidRPr="00242C30" w14:paraId="12C7D3DF"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D1DA620" w14:textId="77777777" w:rsidR="003941FD" w:rsidRPr="00242C30" w:rsidRDefault="003941FD" w:rsidP="00E521AA">
            <w:pPr>
              <w:pStyle w:val="TableParagraph"/>
              <w:ind w:left="109" w:right="239"/>
              <w:rPr>
                <w:rFonts w:ascii="Tahoma" w:eastAsia="Arial" w:hAnsi="Tahoma" w:cs="Tahoma"/>
              </w:rPr>
            </w:pPr>
            <w:r w:rsidRPr="00242C30">
              <w:rPr>
                <w:rFonts w:ascii="Tahoma" w:hAnsi="Tahoma" w:cs="Tahoma"/>
                <w:b/>
                <w:spacing w:val="-1"/>
              </w:rPr>
              <w:t>Authorized</w:t>
            </w:r>
            <w:r w:rsidRPr="00242C30">
              <w:rPr>
                <w:rFonts w:ascii="Tahoma" w:hAnsi="Tahoma" w:cs="Tahoma"/>
                <w:b/>
                <w:spacing w:val="20"/>
              </w:rPr>
              <w:t xml:space="preserve"> </w:t>
            </w:r>
            <w:r w:rsidRPr="00242C30">
              <w:rPr>
                <w:rFonts w:ascii="Tahoma" w:hAnsi="Tahoma" w:cs="Tahoma"/>
                <w:b/>
                <w:spacing w:val="-1"/>
              </w:rPr>
              <w:t>Representative</w:t>
            </w:r>
          </w:p>
        </w:tc>
        <w:tc>
          <w:tcPr>
            <w:tcW w:w="7190" w:type="dxa"/>
            <w:tcBorders>
              <w:top w:val="single" w:sz="5" w:space="0" w:color="000000"/>
              <w:left w:val="single" w:sz="5" w:space="0" w:color="000000"/>
              <w:bottom w:val="single" w:sz="5" w:space="0" w:color="000000"/>
              <w:right w:val="single" w:sz="5" w:space="0" w:color="000000"/>
            </w:tcBorders>
          </w:tcPr>
          <w:p w14:paraId="457ACAEE" w14:textId="77777777" w:rsidR="003941FD" w:rsidRPr="00242C30" w:rsidRDefault="003941FD" w:rsidP="00E521AA">
            <w:pPr>
              <w:pStyle w:val="TableParagraph"/>
              <w:ind w:left="109" w:right="525"/>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 xml:space="preserve">authorized to sign on </w:t>
            </w:r>
            <w:r w:rsidRPr="00242C30">
              <w:rPr>
                <w:rFonts w:ascii="Tahoma" w:hAnsi="Tahoma" w:cs="Tahoma"/>
                <w:spacing w:val="-2"/>
              </w:rPr>
              <w:t>behalf</w:t>
            </w:r>
            <w:r w:rsidRPr="00242C30">
              <w:rPr>
                <w:rFonts w:ascii="Tahoma" w:hAnsi="Tahoma" w:cs="Tahoma"/>
                <w:spacing w:val="-1"/>
              </w:rPr>
              <w:t xml:space="preserve"> of </w:t>
            </w:r>
            <w:r w:rsidRPr="00242C30">
              <w:rPr>
                <w:rFonts w:ascii="Tahoma" w:hAnsi="Tahoma" w:cs="Tahoma"/>
              </w:rPr>
              <w:t>a</w:t>
            </w:r>
            <w:r w:rsidRPr="00242C30">
              <w:rPr>
                <w:rFonts w:ascii="Tahoma" w:hAnsi="Tahoma" w:cs="Tahoma"/>
                <w:spacing w:val="-1"/>
              </w:rPr>
              <w:t xml:space="preserve"> board, recipient, sub-</w:t>
            </w:r>
            <w:r w:rsidRPr="00242C30">
              <w:rPr>
                <w:rFonts w:ascii="Tahoma" w:hAnsi="Tahoma" w:cs="Tahoma"/>
                <w:spacing w:val="23"/>
              </w:rPr>
              <w:t xml:space="preserve"> </w:t>
            </w:r>
            <w:r w:rsidRPr="00242C30">
              <w:rPr>
                <w:rFonts w:ascii="Tahoma" w:hAnsi="Tahoma" w:cs="Tahoma"/>
                <w:spacing w:val="-1"/>
              </w:rPr>
              <w:t>grantee, or sub-recipient.</w:t>
            </w:r>
            <w:r w:rsidRPr="00242C30">
              <w:rPr>
                <w:rFonts w:ascii="Tahoma" w:hAnsi="Tahoma" w:cs="Tahoma"/>
                <w:spacing w:val="-2"/>
              </w:rPr>
              <w:t xml:space="preserve"> </w:t>
            </w:r>
            <w:r w:rsidRPr="00242C30">
              <w:rPr>
                <w:rFonts w:ascii="Tahoma" w:hAnsi="Tahoma" w:cs="Tahoma"/>
                <w:spacing w:val="-1"/>
              </w:rPr>
              <w:t>Such person</w:t>
            </w:r>
            <w:r w:rsidRPr="00242C30">
              <w:rPr>
                <w:rFonts w:ascii="Tahoma" w:hAnsi="Tahoma" w:cs="Tahoma"/>
                <w:spacing w:val="-2"/>
              </w:rPr>
              <w:t xml:space="preserve"> </w:t>
            </w:r>
            <w:r w:rsidRPr="00242C30">
              <w:rPr>
                <w:rFonts w:ascii="Tahoma" w:hAnsi="Tahoma" w:cs="Tahoma"/>
                <w:spacing w:val="-1"/>
              </w:rPr>
              <w:t>should be designated by legal</w:t>
            </w:r>
            <w:r w:rsidRPr="00242C30">
              <w:rPr>
                <w:rFonts w:ascii="Tahoma" w:hAnsi="Tahoma" w:cs="Tahoma"/>
                <w:spacing w:val="26"/>
              </w:rPr>
              <w:t xml:space="preserve"> </w:t>
            </w:r>
            <w:r w:rsidRPr="00242C30">
              <w:rPr>
                <w:rFonts w:ascii="Tahoma" w:hAnsi="Tahoma" w:cs="Tahoma"/>
              </w:rPr>
              <w:t>authority</w:t>
            </w:r>
            <w:r w:rsidRPr="00242C30">
              <w:rPr>
                <w:rFonts w:ascii="Tahoma" w:hAnsi="Tahoma" w:cs="Tahoma"/>
                <w:spacing w:val="-1"/>
              </w:rPr>
              <w:t xml:space="preserve"> through </w:t>
            </w:r>
            <w:r w:rsidRPr="00242C30">
              <w:rPr>
                <w:rFonts w:ascii="Tahoma" w:hAnsi="Tahoma" w:cs="Tahoma"/>
              </w:rPr>
              <w:t>a</w:t>
            </w:r>
            <w:r w:rsidRPr="00242C30">
              <w:rPr>
                <w:rFonts w:ascii="Tahoma" w:hAnsi="Tahoma" w:cs="Tahoma"/>
                <w:spacing w:val="-1"/>
              </w:rPr>
              <w:t xml:space="preserve"> binding</w:t>
            </w:r>
            <w:r w:rsidRPr="00242C30">
              <w:rPr>
                <w:rFonts w:ascii="Tahoma" w:hAnsi="Tahoma" w:cs="Tahoma"/>
                <w:spacing w:val="-2"/>
              </w:rPr>
              <w:t xml:space="preserve"> </w:t>
            </w:r>
            <w:r w:rsidRPr="00242C30">
              <w:rPr>
                <w:rFonts w:ascii="Tahoma" w:hAnsi="Tahoma" w:cs="Tahoma"/>
              </w:rPr>
              <w:t>legal</w:t>
            </w:r>
            <w:r w:rsidRPr="00242C30">
              <w:rPr>
                <w:rFonts w:ascii="Tahoma" w:hAnsi="Tahoma" w:cs="Tahoma"/>
                <w:spacing w:val="-1"/>
              </w:rPr>
              <w:t xml:space="preserve"> document.</w:t>
            </w:r>
          </w:p>
        </w:tc>
      </w:tr>
      <w:tr w:rsidR="003941FD" w:rsidRPr="00242C30" w14:paraId="2222D13A"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717C976" w14:textId="77777777" w:rsidR="003941FD" w:rsidRPr="00242C30" w:rsidRDefault="003941FD" w:rsidP="00E521AA">
            <w:pPr>
              <w:pStyle w:val="TableParagraph"/>
              <w:ind w:left="109" w:right="472"/>
              <w:rPr>
                <w:rFonts w:ascii="Tahoma" w:eastAsia="Arial" w:hAnsi="Tahoma" w:cs="Tahoma"/>
              </w:rPr>
            </w:pPr>
            <w:r w:rsidRPr="00242C30">
              <w:rPr>
                <w:rFonts w:ascii="Tahoma" w:hAnsi="Tahoma" w:cs="Tahoma"/>
                <w:b/>
                <w:spacing w:val="-1"/>
              </w:rPr>
              <w:t xml:space="preserve">Barriers </w:t>
            </w:r>
            <w:r w:rsidRPr="00242C30">
              <w:rPr>
                <w:rFonts w:ascii="Tahoma" w:hAnsi="Tahoma" w:cs="Tahoma"/>
                <w:b/>
              </w:rPr>
              <w:t>to</w:t>
            </w:r>
            <w:r w:rsidRPr="00242C30">
              <w:rPr>
                <w:rFonts w:ascii="Tahoma" w:hAnsi="Tahoma" w:cs="Tahoma"/>
                <w:b/>
                <w:spacing w:val="26"/>
              </w:rPr>
              <w:t xml:space="preserve"> </w:t>
            </w:r>
            <w:r w:rsidRPr="00242C30">
              <w:rPr>
                <w:rFonts w:ascii="Tahoma" w:hAnsi="Tahoma" w:cs="Tahoma"/>
                <w:b/>
                <w:spacing w:val="-1"/>
              </w:rPr>
              <w:t>Employment</w:t>
            </w:r>
          </w:p>
        </w:tc>
        <w:tc>
          <w:tcPr>
            <w:tcW w:w="7190" w:type="dxa"/>
            <w:tcBorders>
              <w:top w:val="single" w:sz="5" w:space="0" w:color="000000"/>
              <w:left w:val="single" w:sz="5" w:space="0" w:color="000000"/>
              <w:bottom w:val="single" w:sz="5" w:space="0" w:color="000000"/>
              <w:right w:val="single" w:sz="5" w:space="0" w:color="000000"/>
            </w:tcBorders>
          </w:tcPr>
          <w:p w14:paraId="0698773B" w14:textId="77777777" w:rsidR="003941FD" w:rsidRPr="00242C30" w:rsidRDefault="003941FD" w:rsidP="00E521AA">
            <w:pPr>
              <w:pStyle w:val="TableParagraph"/>
              <w:ind w:left="109" w:right="192"/>
              <w:rPr>
                <w:rFonts w:ascii="Tahoma" w:eastAsia="Arial" w:hAnsi="Tahoma" w:cs="Tahoma"/>
              </w:rPr>
            </w:pPr>
            <w:r w:rsidRPr="00242C30">
              <w:rPr>
                <w:rFonts w:ascii="Tahoma" w:eastAsia="Arial" w:hAnsi="Tahoma" w:cs="Tahoma"/>
              </w:rPr>
              <w:t>A</w:t>
            </w:r>
            <w:r w:rsidRPr="00242C30">
              <w:rPr>
                <w:rFonts w:ascii="Tahoma" w:eastAsia="Arial" w:hAnsi="Tahoma" w:cs="Tahoma"/>
                <w:spacing w:val="-1"/>
              </w:rPr>
              <w:t xml:space="preserve"> </w:t>
            </w:r>
            <w:r w:rsidRPr="00242C30">
              <w:rPr>
                <w:rFonts w:ascii="Tahoma" w:eastAsia="Arial" w:hAnsi="Tahoma" w:cs="Tahoma"/>
                <w:spacing w:val="-2"/>
              </w:rPr>
              <w:t>documented</w:t>
            </w:r>
            <w:r w:rsidRPr="00242C30">
              <w:rPr>
                <w:rFonts w:ascii="Tahoma" w:eastAsia="Arial" w:hAnsi="Tahoma" w:cs="Tahoma"/>
                <w:spacing w:val="-1"/>
              </w:rPr>
              <w:t xml:space="preserve"> obstruction that has served to limit, hinder, or</w:t>
            </w:r>
            <w:r w:rsidRPr="00242C30">
              <w:rPr>
                <w:rFonts w:ascii="Tahoma" w:eastAsia="Arial" w:hAnsi="Tahoma" w:cs="Tahoma"/>
              </w:rPr>
              <w:t xml:space="preserve"> </w:t>
            </w:r>
            <w:r w:rsidRPr="00242C30">
              <w:rPr>
                <w:rFonts w:ascii="Tahoma" w:eastAsia="Arial" w:hAnsi="Tahoma" w:cs="Tahoma"/>
                <w:spacing w:val="-1"/>
              </w:rPr>
              <w:t>prohibit that</w:t>
            </w:r>
            <w:r w:rsidRPr="00242C30">
              <w:rPr>
                <w:rFonts w:ascii="Tahoma" w:eastAsia="Arial" w:hAnsi="Tahoma" w:cs="Tahoma"/>
                <w:spacing w:val="34"/>
              </w:rPr>
              <w:t xml:space="preserve"> </w:t>
            </w:r>
            <w:r w:rsidRPr="00242C30">
              <w:rPr>
                <w:rFonts w:ascii="Tahoma" w:eastAsia="Arial" w:hAnsi="Tahoma" w:cs="Tahoma"/>
                <w:spacing w:val="-1"/>
              </w:rPr>
              <w:t>person’s opportunities</w:t>
            </w:r>
            <w:r w:rsidRPr="00242C30">
              <w:rPr>
                <w:rFonts w:ascii="Tahoma" w:eastAsia="Arial" w:hAnsi="Tahoma" w:cs="Tahoma"/>
              </w:rPr>
              <w:t xml:space="preserve"> for</w:t>
            </w:r>
            <w:r w:rsidRPr="00242C30">
              <w:rPr>
                <w:rFonts w:ascii="Tahoma" w:eastAsia="Arial" w:hAnsi="Tahoma" w:cs="Tahoma"/>
                <w:spacing w:val="-2"/>
              </w:rPr>
              <w:t xml:space="preserve"> </w:t>
            </w:r>
            <w:r w:rsidRPr="00242C30">
              <w:rPr>
                <w:rFonts w:ascii="Tahoma" w:eastAsia="Arial" w:hAnsi="Tahoma" w:cs="Tahoma"/>
                <w:spacing w:val="-1"/>
              </w:rPr>
              <w:t xml:space="preserve">participation in </w:t>
            </w:r>
            <w:r w:rsidRPr="00242C30">
              <w:rPr>
                <w:rFonts w:ascii="Tahoma" w:eastAsia="Arial" w:hAnsi="Tahoma" w:cs="Tahoma"/>
              </w:rPr>
              <w:t>the</w:t>
            </w:r>
            <w:r w:rsidRPr="00242C30">
              <w:rPr>
                <w:rFonts w:ascii="Tahoma" w:eastAsia="Arial" w:hAnsi="Tahoma" w:cs="Tahoma"/>
                <w:spacing w:val="-1"/>
              </w:rPr>
              <w:t xml:space="preserve"> </w:t>
            </w:r>
            <w:r w:rsidRPr="00242C30">
              <w:rPr>
                <w:rFonts w:ascii="Tahoma" w:eastAsia="Arial" w:hAnsi="Tahoma" w:cs="Tahoma"/>
              </w:rPr>
              <w:t>labor</w:t>
            </w:r>
            <w:r w:rsidRPr="00242C30">
              <w:rPr>
                <w:rFonts w:ascii="Tahoma" w:eastAsia="Arial" w:hAnsi="Tahoma" w:cs="Tahoma"/>
                <w:spacing w:val="-1"/>
              </w:rPr>
              <w:t xml:space="preserve"> force.</w:t>
            </w:r>
          </w:p>
        </w:tc>
      </w:tr>
      <w:tr w:rsidR="003941FD" w:rsidRPr="00242C30" w14:paraId="28876FC5"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CC159CA" w14:textId="77777777" w:rsidR="003941FD" w:rsidRPr="00242C30" w:rsidRDefault="003941FD" w:rsidP="00E521AA">
            <w:pPr>
              <w:pStyle w:val="TableParagraph"/>
              <w:ind w:left="109" w:right="448"/>
              <w:rPr>
                <w:rFonts w:ascii="Tahoma" w:eastAsia="Arial" w:hAnsi="Tahoma" w:cs="Tahoma"/>
              </w:rPr>
            </w:pPr>
            <w:r w:rsidRPr="00242C30">
              <w:rPr>
                <w:rFonts w:ascii="Tahoma" w:hAnsi="Tahoma" w:cs="Tahoma"/>
                <w:b/>
              </w:rPr>
              <w:t>Basic</w:t>
            </w:r>
            <w:r w:rsidRPr="00242C30">
              <w:rPr>
                <w:rFonts w:ascii="Tahoma" w:hAnsi="Tahoma" w:cs="Tahoma"/>
                <w:b/>
                <w:spacing w:val="-2"/>
              </w:rPr>
              <w:t xml:space="preserve"> </w:t>
            </w:r>
            <w:r w:rsidRPr="00242C30">
              <w:rPr>
                <w:rFonts w:ascii="Tahoma" w:hAnsi="Tahoma" w:cs="Tahoma"/>
                <w:b/>
                <w:spacing w:val="-1"/>
              </w:rPr>
              <w:t>Career</w:t>
            </w:r>
            <w:r w:rsidRPr="00242C30">
              <w:rPr>
                <w:rFonts w:ascii="Tahoma" w:hAnsi="Tahoma" w:cs="Tahoma"/>
                <w:b/>
                <w:spacing w:val="24"/>
              </w:rPr>
              <w:t xml:space="preserve"> </w:t>
            </w:r>
            <w:r w:rsidRPr="00242C30">
              <w:rPr>
                <w:rFonts w:ascii="Tahoma" w:hAnsi="Tahoma" w:cs="Tahoma"/>
                <w:b/>
                <w:spacing w:val="-2"/>
              </w:rPr>
              <w:t>Services</w:t>
            </w:r>
          </w:p>
        </w:tc>
        <w:tc>
          <w:tcPr>
            <w:tcW w:w="7190" w:type="dxa"/>
            <w:tcBorders>
              <w:top w:val="single" w:sz="5" w:space="0" w:color="000000"/>
              <w:left w:val="single" w:sz="5" w:space="0" w:color="000000"/>
              <w:bottom w:val="single" w:sz="5" w:space="0" w:color="000000"/>
              <w:right w:val="single" w:sz="5" w:space="0" w:color="000000"/>
            </w:tcBorders>
          </w:tcPr>
          <w:p w14:paraId="109E6B4F" w14:textId="77777777" w:rsidR="003941FD" w:rsidRPr="00242C30" w:rsidRDefault="003941FD" w:rsidP="00A818D0">
            <w:pPr>
              <w:pStyle w:val="TableParagraph"/>
              <w:ind w:left="109" w:right="323"/>
              <w:rPr>
                <w:rFonts w:ascii="Tahoma" w:eastAsia="Arial" w:hAnsi="Tahoma" w:cs="Tahoma"/>
              </w:rPr>
            </w:pP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available in a center that</w:t>
            </w:r>
            <w:r w:rsidRPr="00242C30">
              <w:rPr>
                <w:rFonts w:ascii="Tahoma" w:hAnsi="Tahoma" w:cs="Tahoma"/>
                <w:spacing w:val="-2"/>
              </w:rPr>
              <w:t xml:space="preserve"> </w:t>
            </w:r>
            <w:r w:rsidRPr="00242C30">
              <w:rPr>
                <w:rFonts w:ascii="Tahoma" w:hAnsi="Tahoma" w:cs="Tahoma"/>
                <w:spacing w:val="-1"/>
              </w:rPr>
              <w:t>generally involve</w:t>
            </w:r>
            <w:r w:rsidRPr="00242C30">
              <w:rPr>
                <w:rFonts w:ascii="Tahoma" w:hAnsi="Tahoma" w:cs="Tahoma"/>
                <w:spacing w:val="30"/>
              </w:rPr>
              <w:t xml:space="preserve"> </w:t>
            </w:r>
            <w:r w:rsidRPr="00242C30">
              <w:rPr>
                <w:rFonts w:ascii="Tahoma" w:hAnsi="Tahoma" w:cs="Tahoma"/>
                <w:spacing w:val="-1"/>
              </w:rPr>
              <w:t>less staff time and involvement. Many</w:t>
            </w:r>
            <w:r w:rsidRPr="00242C30">
              <w:rPr>
                <w:rFonts w:ascii="Tahoma" w:hAnsi="Tahoma" w:cs="Tahoma"/>
                <w:spacing w:val="1"/>
              </w:rPr>
              <w:t xml:space="preserve"> </w:t>
            </w:r>
            <w:r w:rsidRPr="00242C30">
              <w:rPr>
                <w:rFonts w:ascii="Tahoma" w:hAnsi="Tahoma" w:cs="Tahoma"/>
                <w:spacing w:val="-1"/>
              </w:rPr>
              <w:t>of these services are available to</w:t>
            </w:r>
            <w:r w:rsidRPr="00242C30">
              <w:rPr>
                <w:rFonts w:ascii="Tahoma" w:hAnsi="Tahoma" w:cs="Tahoma"/>
                <w:spacing w:val="28"/>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universal</w:t>
            </w:r>
            <w:r w:rsidRPr="00242C30">
              <w:rPr>
                <w:rFonts w:ascii="Tahoma" w:hAnsi="Tahoma" w:cs="Tahoma"/>
                <w:spacing w:val="-2"/>
              </w:rPr>
              <w:t xml:space="preserve"> </w:t>
            </w:r>
            <w:r w:rsidRPr="00242C30">
              <w:rPr>
                <w:rFonts w:ascii="Tahoma" w:hAnsi="Tahoma" w:cs="Tahoma"/>
                <w:spacing w:val="-1"/>
              </w:rPr>
              <w:t xml:space="preserve">customer, and therefore, do </w:t>
            </w:r>
            <w:r w:rsidRPr="00242C30">
              <w:rPr>
                <w:rFonts w:ascii="Tahoma" w:hAnsi="Tahoma" w:cs="Tahoma"/>
              </w:rPr>
              <w:t>not</w:t>
            </w:r>
            <w:r w:rsidRPr="00242C30">
              <w:rPr>
                <w:rFonts w:ascii="Tahoma" w:hAnsi="Tahoma" w:cs="Tahoma"/>
                <w:spacing w:val="-1"/>
              </w:rPr>
              <w:t xml:space="preserve"> require</w:t>
            </w:r>
            <w:r w:rsidRPr="00242C30">
              <w:rPr>
                <w:rFonts w:ascii="Tahoma" w:hAnsi="Tahoma" w:cs="Tahoma"/>
                <w:spacing w:val="-2"/>
              </w:rPr>
              <w:t xml:space="preserve"> </w:t>
            </w:r>
            <w:r w:rsidRPr="00242C30">
              <w:rPr>
                <w:rFonts w:ascii="Tahoma" w:hAnsi="Tahoma" w:cs="Tahoma"/>
                <w:spacing w:val="-1"/>
              </w:rPr>
              <w:t xml:space="preserve">registration </w:t>
            </w:r>
            <w:r w:rsidRPr="00242C30">
              <w:rPr>
                <w:rFonts w:ascii="Tahoma" w:hAnsi="Tahoma" w:cs="Tahoma"/>
              </w:rPr>
              <w:t>in</w:t>
            </w:r>
            <w:r w:rsidRPr="00242C30">
              <w:rPr>
                <w:rFonts w:ascii="Tahoma" w:hAnsi="Tahoma" w:cs="Tahoma"/>
                <w:spacing w:val="55"/>
              </w:rPr>
              <w:t xml:space="preserve"> </w:t>
            </w:r>
            <w:r w:rsidRPr="00242C30">
              <w:rPr>
                <w:rFonts w:ascii="Tahoma" w:hAnsi="Tahoma" w:cs="Tahoma"/>
              </w:rPr>
              <w:t>WIOA.</w:t>
            </w:r>
            <w:r w:rsidRPr="00242C30">
              <w:rPr>
                <w:rFonts w:ascii="Tahoma" w:hAnsi="Tahoma" w:cs="Tahoma"/>
                <w:spacing w:val="-1"/>
              </w:rPr>
              <w:t xml:space="preserve"> </w:t>
            </w:r>
            <w:r w:rsidRPr="00242C30">
              <w:rPr>
                <w:rFonts w:ascii="Tahoma" w:hAnsi="Tahoma" w:cs="Tahoma"/>
              </w:rPr>
              <w:t>Other</w:t>
            </w:r>
            <w:r w:rsidRPr="00242C30">
              <w:rPr>
                <w:rFonts w:ascii="Tahoma" w:hAnsi="Tahoma" w:cs="Tahoma"/>
                <w:spacing w:val="-2"/>
              </w:rPr>
              <w:t xml:space="preserve"> </w:t>
            </w:r>
            <w:r w:rsidRPr="00242C30">
              <w:rPr>
                <w:rFonts w:ascii="Tahoma" w:hAnsi="Tahoma" w:cs="Tahoma"/>
                <w:spacing w:val="-1"/>
              </w:rPr>
              <w:t>basic</w:t>
            </w:r>
            <w:r w:rsidRPr="00242C30">
              <w:rPr>
                <w:rFonts w:ascii="Tahoma" w:hAnsi="Tahoma" w:cs="Tahoma"/>
              </w:rPr>
              <w:t xml:space="preserve"> </w:t>
            </w:r>
            <w:r w:rsidRPr="00242C30">
              <w:rPr>
                <w:rFonts w:ascii="Tahoma" w:hAnsi="Tahoma" w:cs="Tahoma"/>
                <w:spacing w:val="-1"/>
              </w:rPr>
              <w:t>career</w:t>
            </w:r>
            <w:r w:rsidRPr="00242C30">
              <w:rPr>
                <w:rFonts w:ascii="Tahoma" w:hAnsi="Tahoma" w:cs="Tahoma"/>
                <w:spacing w:val="-2"/>
              </w:rPr>
              <w:t xml:space="preserve"> </w:t>
            </w:r>
            <w:r w:rsidRPr="00242C30">
              <w:rPr>
                <w:rFonts w:ascii="Tahoma" w:hAnsi="Tahoma" w:cs="Tahoma"/>
                <w:spacing w:val="-1"/>
              </w:rPr>
              <w:t>services</w:t>
            </w:r>
            <w:r w:rsidRPr="00242C30">
              <w:rPr>
                <w:rFonts w:ascii="Tahoma" w:hAnsi="Tahoma" w:cs="Tahoma"/>
                <w:spacing w:val="1"/>
              </w:rPr>
              <w:t xml:space="preserve"> </w:t>
            </w:r>
            <w:r w:rsidRPr="00242C30">
              <w:rPr>
                <w:rFonts w:ascii="Tahoma" w:hAnsi="Tahoma" w:cs="Tahoma"/>
                <w:spacing w:val="-1"/>
              </w:rPr>
              <w:t xml:space="preserve">require </w:t>
            </w:r>
            <w:r w:rsidRPr="00242C30">
              <w:rPr>
                <w:rFonts w:ascii="Tahoma" w:hAnsi="Tahoma" w:cs="Tahoma"/>
              </w:rPr>
              <w:t>staff</w:t>
            </w:r>
            <w:r w:rsidRPr="00242C30">
              <w:rPr>
                <w:rFonts w:ascii="Tahoma" w:hAnsi="Tahoma" w:cs="Tahoma"/>
                <w:spacing w:val="-1"/>
              </w:rPr>
              <w:t xml:space="preserve"> assistance </w:t>
            </w:r>
            <w:r w:rsidRPr="00242C30">
              <w:rPr>
                <w:rFonts w:ascii="Tahoma" w:hAnsi="Tahoma" w:cs="Tahoma"/>
              </w:rPr>
              <w:t>from</w:t>
            </w:r>
            <w:r w:rsidRPr="00242C30">
              <w:rPr>
                <w:rFonts w:ascii="Tahoma" w:hAnsi="Tahoma" w:cs="Tahoma"/>
                <w:spacing w:val="45"/>
              </w:rPr>
              <w:t xml:space="preserve"> </w:t>
            </w:r>
            <w:r w:rsidRPr="00242C30">
              <w:rPr>
                <w:rFonts w:ascii="Tahoma" w:hAnsi="Tahoma" w:cs="Tahoma"/>
                <w:spacing w:val="-1"/>
              </w:rPr>
              <w:t>center staff, and receipt of these services triggers an</w:t>
            </w:r>
            <w:r w:rsidRPr="00242C30">
              <w:rPr>
                <w:rFonts w:ascii="Tahoma" w:hAnsi="Tahoma" w:cs="Tahoma"/>
                <w:spacing w:val="29"/>
              </w:rPr>
              <w:t xml:space="preserve"> </w:t>
            </w:r>
            <w:r w:rsidRPr="00242C30">
              <w:rPr>
                <w:rFonts w:ascii="Tahoma" w:hAnsi="Tahoma" w:cs="Tahoma"/>
                <w:spacing w:val="-1"/>
              </w:rPr>
              <w:t xml:space="preserve">individual to become </w:t>
            </w:r>
            <w:r w:rsidRPr="00242C30">
              <w:rPr>
                <w:rFonts w:ascii="Tahoma" w:hAnsi="Tahoma" w:cs="Tahoma"/>
              </w:rPr>
              <w:t>a</w:t>
            </w:r>
            <w:r w:rsidRPr="00242C30">
              <w:rPr>
                <w:rFonts w:ascii="Tahoma" w:hAnsi="Tahoma" w:cs="Tahoma"/>
                <w:spacing w:val="-1"/>
              </w:rPr>
              <w:t xml:space="preserve"> WIOA </w:t>
            </w:r>
            <w:r w:rsidRPr="00242C30">
              <w:rPr>
                <w:rFonts w:ascii="Tahoma" w:hAnsi="Tahoma" w:cs="Tahoma"/>
                <w:spacing w:val="-2"/>
              </w:rPr>
              <w:t>participant.</w:t>
            </w:r>
          </w:p>
        </w:tc>
      </w:tr>
      <w:tr w:rsidR="003941FD" w:rsidRPr="00242C30" w14:paraId="59500365"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ED7A9A3" w14:textId="77777777" w:rsidR="003941FD" w:rsidRPr="00242C30" w:rsidRDefault="003941FD" w:rsidP="00E521AA">
            <w:pPr>
              <w:pStyle w:val="TableParagraph"/>
              <w:ind w:left="109" w:right="559"/>
              <w:rPr>
                <w:rFonts w:ascii="Tahoma" w:eastAsia="Arial" w:hAnsi="Tahoma" w:cs="Tahoma"/>
              </w:rPr>
            </w:pPr>
            <w:r w:rsidRPr="00242C30">
              <w:rPr>
                <w:rFonts w:ascii="Tahoma" w:hAnsi="Tahoma" w:cs="Tahoma"/>
                <w:b/>
                <w:spacing w:val="-1"/>
              </w:rPr>
              <w:t>Basic Skills</w:t>
            </w:r>
            <w:r w:rsidRPr="00242C30">
              <w:rPr>
                <w:rFonts w:ascii="Tahoma" w:hAnsi="Tahoma" w:cs="Tahoma"/>
                <w:b/>
                <w:spacing w:val="21"/>
              </w:rPr>
              <w:t xml:space="preserve"> </w:t>
            </w:r>
            <w:r w:rsidRPr="00242C30">
              <w:rPr>
                <w:rFonts w:ascii="Tahoma" w:hAnsi="Tahoma" w:cs="Tahoma"/>
                <w:b/>
                <w:spacing w:val="-1"/>
              </w:rPr>
              <w:t>Deficient</w:t>
            </w:r>
          </w:p>
        </w:tc>
        <w:tc>
          <w:tcPr>
            <w:tcW w:w="7190" w:type="dxa"/>
            <w:tcBorders>
              <w:top w:val="single" w:sz="5" w:space="0" w:color="000000"/>
              <w:left w:val="single" w:sz="5" w:space="0" w:color="000000"/>
              <w:bottom w:val="single" w:sz="5" w:space="0" w:color="000000"/>
              <w:right w:val="single" w:sz="5" w:space="0" w:color="000000"/>
            </w:tcBorders>
          </w:tcPr>
          <w:p w14:paraId="6293C095" w14:textId="5EB74674" w:rsidR="003941FD" w:rsidRPr="00242C30" w:rsidRDefault="003941FD" w:rsidP="00963EA5">
            <w:pPr>
              <w:pStyle w:val="TableParagraph"/>
              <w:ind w:left="109" w:right="226"/>
              <w:rPr>
                <w:rFonts w:ascii="Tahoma" w:eastAsia="Arial" w:hAnsi="Tahoma" w:cs="Tahoma"/>
              </w:rPr>
            </w:pPr>
            <w:r w:rsidRPr="00242C30">
              <w:rPr>
                <w:rFonts w:ascii="Tahoma" w:eastAsia="Arial" w:hAnsi="Tahoma" w:cs="Tahoma"/>
              </w:rPr>
              <w:t>A</w:t>
            </w:r>
            <w:r w:rsidRPr="00242C30">
              <w:rPr>
                <w:rFonts w:ascii="Tahoma" w:eastAsia="Arial" w:hAnsi="Tahoma" w:cs="Tahoma"/>
                <w:spacing w:val="-1"/>
              </w:rPr>
              <w:t xml:space="preserve"> youth who has English</w:t>
            </w:r>
            <w:r w:rsidRPr="00242C30">
              <w:rPr>
                <w:rFonts w:ascii="Tahoma" w:eastAsia="Arial" w:hAnsi="Tahoma" w:cs="Tahoma"/>
                <w:spacing w:val="-2"/>
              </w:rPr>
              <w:t xml:space="preserve"> </w:t>
            </w:r>
            <w:r w:rsidRPr="00242C30">
              <w:rPr>
                <w:rFonts w:ascii="Tahoma" w:eastAsia="Arial" w:hAnsi="Tahoma" w:cs="Tahoma"/>
                <w:spacing w:val="-1"/>
              </w:rPr>
              <w:t xml:space="preserve">reading, writing, </w:t>
            </w:r>
            <w:r w:rsidRPr="00242C30">
              <w:rPr>
                <w:rFonts w:ascii="Tahoma" w:eastAsia="Arial" w:hAnsi="Tahoma" w:cs="Tahoma"/>
              </w:rPr>
              <w:t>or</w:t>
            </w:r>
            <w:r w:rsidRPr="00242C30">
              <w:rPr>
                <w:rFonts w:ascii="Tahoma" w:eastAsia="Arial" w:hAnsi="Tahoma" w:cs="Tahoma"/>
                <w:spacing w:val="-1"/>
              </w:rPr>
              <w:t xml:space="preserve"> computing </w:t>
            </w:r>
            <w:r w:rsidRPr="00242C30">
              <w:rPr>
                <w:rFonts w:ascii="Tahoma" w:eastAsia="Arial" w:hAnsi="Tahoma" w:cs="Tahoma"/>
              </w:rPr>
              <w:t>skills</w:t>
            </w:r>
            <w:r w:rsidRPr="00242C30">
              <w:rPr>
                <w:rFonts w:ascii="Tahoma" w:eastAsia="Arial" w:hAnsi="Tahoma" w:cs="Tahoma"/>
                <w:spacing w:val="-1"/>
              </w:rPr>
              <w:t xml:space="preserve"> </w:t>
            </w:r>
            <w:r w:rsidRPr="00242C30">
              <w:rPr>
                <w:rFonts w:ascii="Tahoma" w:eastAsia="Arial" w:hAnsi="Tahoma" w:cs="Tahoma"/>
              </w:rPr>
              <w:t>at</w:t>
            </w:r>
            <w:r w:rsidRPr="00242C30">
              <w:rPr>
                <w:rFonts w:ascii="Tahoma" w:eastAsia="Arial" w:hAnsi="Tahoma" w:cs="Tahoma"/>
                <w:spacing w:val="-1"/>
              </w:rPr>
              <w:t xml:space="preserve"> </w:t>
            </w:r>
            <w:r w:rsidRPr="00242C30">
              <w:rPr>
                <w:rFonts w:ascii="Tahoma" w:eastAsia="Arial" w:hAnsi="Tahoma" w:cs="Tahoma"/>
              </w:rPr>
              <w:t>or</w:t>
            </w:r>
            <w:r w:rsidRPr="00242C30">
              <w:rPr>
                <w:rFonts w:ascii="Tahoma" w:eastAsia="Arial" w:hAnsi="Tahoma" w:cs="Tahoma"/>
                <w:spacing w:val="-2"/>
              </w:rPr>
              <w:t xml:space="preserve"> </w:t>
            </w:r>
            <w:r w:rsidRPr="00242C30">
              <w:rPr>
                <w:rFonts w:ascii="Tahoma" w:eastAsia="Arial" w:hAnsi="Tahoma" w:cs="Tahoma"/>
                <w:spacing w:val="-1"/>
              </w:rPr>
              <w:t>below</w:t>
            </w:r>
            <w:r w:rsidRPr="00242C30">
              <w:rPr>
                <w:rFonts w:ascii="Tahoma" w:eastAsia="Arial" w:hAnsi="Tahoma" w:cs="Tahoma"/>
                <w:spacing w:val="33"/>
              </w:rPr>
              <w:t xml:space="preserve"> </w:t>
            </w:r>
            <w:r w:rsidRPr="00242C30">
              <w:rPr>
                <w:rFonts w:ascii="Tahoma" w:eastAsia="Arial" w:hAnsi="Tahoma" w:cs="Tahoma"/>
                <w:spacing w:val="-1"/>
              </w:rPr>
              <w:t>the</w:t>
            </w:r>
            <w:r w:rsidRPr="00242C30">
              <w:rPr>
                <w:rFonts w:ascii="Tahoma" w:eastAsia="Arial" w:hAnsi="Tahoma" w:cs="Tahoma"/>
                <w:spacing w:val="-2"/>
              </w:rPr>
              <w:t xml:space="preserve"> </w:t>
            </w:r>
            <w:r w:rsidRPr="00242C30">
              <w:rPr>
                <w:rFonts w:ascii="Tahoma" w:eastAsia="Arial" w:hAnsi="Tahoma" w:cs="Tahoma"/>
              </w:rPr>
              <w:t>8</w:t>
            </w:r>
            <w:r w:rsidRPr="00242C30">
              <w:rPr>
                <w:rFonts w:ascii="Tahoma" w:eastAsia="Arial" w:hAnsi="Tahoma" w:cs="Tahoma"/>
                <w:position w:val="7"/>
              </w:rPr>
              <w:t>th</w:t>
            </w:r>
            <w:r w:rsidRPr="00242C30">
              <w:rPr>
                <w:rFonts w:ascii="Tahoma" w:eastAsia="Arial" w:hAnsi="Tahoma" w:cs="Tahoma"/>
                <w:spacing w:val="18"/>
                <w:position w:val="7"/>
              </w:rPr>
              <w:t xml:space="preserve"> </w:t>
            </w:r>
            <w:r w:rsidRPr="00242C30">
              <w:rPr>
                <w:rFonts w:ascii="Tahoma" w:eastAsia="Arial" w:hAnsi="Tahoma" w:cs="Tahoma"/>
              </w:rPr>
              <w:t>grade</w:t>
            </w:r>
            <w:r w:rsidRPr="00242C30">
              <w:rPr>
                <w:rFonts w:ascii="Tahoma" w:eastAsia="Arial" w:hAnsi="Tahoma" w:cs="Tahoma"/>
                <w:spacing w:val="-2"/>
              </w:rPr>
              <w:t xml:space="preserve"> </w:t>
            </w:r>
            <w:r w:rsidRPr="00242C30">
              <w:rPr>
                <w:rFonts w:ascii="Tahoma" w:eastAsia="Arial" w:hAnsi="Tahoma" w:cs="Tahoma"/>
              </w:rPr>
              <w:t>on</w:t>
            </w:r>
            <w:r w:rsidRPr="00242C30">
              <w:rPr>
                <w:rFonts w:ascii="Tahoma" w:eastAsia="Arial" w:hAnsi="Tahoma" w:cs="Tahoma"/>
                <w:spacing w:val="-1"/>
              </w:rPr>
              <w:t xml:space="preserve"> </w:t>
            </w:r>
            <w:r w:rsidRPr="00242C30">
              <w:rPr>
                <w:rFonts w:ascii="Tahoma" w:eastAsia="Arial" w:hAnsi="Tahoma" w:cs="Tahoma"/>
              </w:rPr>
              <w:t>a</w:t>
            </w:r>
            <w:r w:rsidRPr="00242C30">
              <w:rPr>
                <w:rFonts w:ascii="Tahoma" w:eastAsia="Arial" w:hAnsi="Tahoma" w:cs="Tahoma"/>
                <w:spacing w:val="-1"/>
              </w:rPr>
              <w:t xml:space="preserve"> generally accepted standardized test </w:t>
            </w:r>
            <w:r w:rsidRPr="00242C30">
              <w:rPr>
                <w:rFonts w:ascii="Tahoma" w:eastAsia="Arial" w:hAnsi="Tahoma" w:cs="Tahoma"/>
              </w:rPr>
              <w:t>or</w:t>
            </w:r>
            <w:r w:rsidRPr="00242C30">
              <w:rPr>
                <w:rFonts w:ascii="Tahoma" w:eastAsia="Arial" w:hAnsi="Tahoma" w:cs="Tahoma"/>
                <w:spacing w:val="-1"/>
              </w:rPr>
              <w:t xml:space="preserve"> </w:t>
            </w:r>
            <w:r w:rsidRPr="00242C30">
              <w:rPr>
                <w:rFonts w:ascii="Tahoma" w:eastAsia="Arial" w:hAnsi="Tahoma" w:cs="Tahoma"/>
              </w:rPr>
              <w:t>who</w:t>
            </w:r>
            <w:r w:rsidRPr="00242C30">
              <w:rPr>
                <w:rFonts w:ascii="Tahoma" w:eastAsia="Arial" w:hAnsi="Tahoma" w:cs="Tahoma"/>
                <w:spacing w:val="-1"/>
              </w:rPr>
              <w:t xml:space="preserve"> </w:t>
            </w:r>
            <w:r w:rsidRPr="00242C30">
              <w:rPr>
                <w:rFonts w:ascii="Tahoma" w:eastAsia="Arial" w:hAnsi="Tahoma" w:cs="Tahoma"/>
              </w:rPr>
              <w:t>is</w:t>
            </w:r>
            <w:r w:rsidRPr="00242C30">
              <w:rPr>
                <w:rFonts w:ascii="Tahoma" w:eastAsia="Arial" w:hAnsi="Tahoma" w:cs="Tahoma"/>
                <w:spacing w:val="-1"/>
              </w:rPr>
              <w:t xml:space="preserve"> unable</w:t>
            </w:r>
            <w:r w:rsidRPr="00242C30">
              <w:rPr>
                <w:rFonts w:ascii="Tahoma" w:eastAsia="Arial" w:hAnsi="Tahoma" w:cs="Tahoma"/>
                <w:spacing w:val="49"/>
              </w:rPr>
              <w:t xml:space="preserve"> </w:t>
            </w:r>
            <w:r w:rsidRPr="00242C30">
              <w:rPr>
                <w:rFonts w:ascii="Tahoma" w:eastAsia="Arial" w:hAnsi="Tahoma" w:cs="Tahoma"/>
                <w:spacing w:val="-1"/>
              </w:rPr>
              <w:t>to compute or</w:t>
            </w:r>
            <w:r w:rsidRPr="00242C30">
              <w:rPr>
                <w:rFonts w:ascii="Tahoma" w:eastAsia="Arial" w:hAnsi="Tahoma" w:cs="Tahoma"/>
                <w:spacing w:val="-2"/>
              </w:rPr>
              <w:t xml:space="preserve"> </w:t>
            </w:r>
            <w:r w:rsidRPr="00242C30">
              <w:rPr>
                <w:rFonts w:ascii="Tahoma" w:eastAsia="Arial" w:hAnsi="Tahoma" w:cs="Tahoma"/>
                <w:spacing w:val="-1"/>
              </w:rPr>
              <w:t>solve problems, or read,</w:t>
            </w:r>
            <w:r w:rsidRPr="00242C30">
              <w:rPr>
                <w:rFonts w:ascii="Tahoma" w:eastAsia="Arial" w:hAnsi="Tahoma" w:cs="Tahoma"/>
              </w:rPr>
              <w:t xml:space="preserve"> </w:t>
            </w:r>
            <w:r w:rsidRPr="00242C30">
              <w:rPr>
                <w:rFonts w:ascii="Tahoma" w:eastAsia="Arial" w:hAnsi="Tahoma" w:cs="Tahoma"/>
                <w:spacing w:val="-1"/>
              </w:rPr>
              <w:t>write, or</w:t>
            </w:r>
            <w:r w:rsidRPr="00242C30">
              <w:rPr>
                <w:rFonts w:ascii="Tahoma" w:eastAsia="Arial" w:hAnsi="Tahoma" w:cs="Tahoma"/>
                <w:spacing w:val="-2"/>
              </w:rPr>
              <w:t xml:space="preserve"> speak</w:t>
            </w:r>
            <w:r w:rsidRPr="00242C30">
              <w:rPr>
                <w:rFonts w:ascii="Tahoma" w:eastAsia="Arial" w:hAnsi="Tahoma" w:cs="Tahoma"/>
              </w:rPr>
              <w:t xml:space="preserve"> </w:t>
            </w:r>
            <w:r w:rsidRPr="00242C30">
              <w:rPr>
                <w:rFonts w:ascii="Tahoma" w:eastAsia="Arial" w:hAnsi="Tahoma" w:cs="Tahoma"/>
                <w:spacing w:val="-1"/>
              </w:rPr>
              <w:t xml:space="preserve">English, at </w:t>
            </w:r>
            <w:r w:rsidRPr="00242C30">
              <w:rPr>
                <w:rFonts w:ascii="Tahoma" w:eastAsia="Arial" w:hAnsi="Tahoma" w:cs="Tahoma"/>
              </w:rPr>
              <w:t>a</w:t>
            </w:r>
            <w:r w:rsidRPr="00242C30">
              <w:rPr>
                <w:rFonts w:ascii="Tahoma" w:eastAsia="Arial" w:hAnsi="Tahoma" w:cs="Tahoma"/>
                <w:spacing w:val="-1"/>
              </w:rPr>
              <w:t xml:space="preserve"> level</w:t>
            </w:r>
            <w:r w:rsidRPr="00242C30">
              <w:rPr>
                <w:rFonts w:ascii="Tahoma" w:eastAsia="Arial" w:hAnsi="Tahoma" w:cs="Tahoma"/>
                <w:spacing w:val="26"/>
              </w:rPr>
              <w:t xml:space="preserve"> </w:t>
            </w:r>
            <w:r w:rsidRPr="00242C30">
              <w:rPr>
                <w:rFonts w:ascii="Tahoma" w:eastAsia="Arial" w:hAnsi="Tahoma" w:cs="Tahoma"/>
                <w:spacing w:val="-1"/>
              </w:rPr>
              <w:t>necessary to function on the job, in the individual’s</w:t>
            </w:r>
            <w:r w:rsidRPr="00242C30">
              <w:rPr>
                <w:rFonts w:ascii="Tahoma" w:eastAsia="Arial" w:hAnsi="Tahoma" w:cs="Tahoma"/>
              </w:rPr>
              <w:t xml:space="preserve"> </w:t>
            </w:r>
            <w:r w:rsidRPr="00242C30">
              <w:rPr>
                <w:rFonts w:ascii="Tahoma" w:eastAsia="Arial" w:hAnsi="Tahoma" w:cs="Tahoma"/>
                <w:spacing w:val="-1"/>
              </w:rPr>
              <w:t>family, or in society.</w:t>
            </w:r>
            <w:r w:rsidRPr="00242C30">
              <w:rPr>
                <w:rFonts w:ascii="Tahoma" w:eastAsia="Arial" w:hAnsi="Tahoma" w:cs="Tahoma"/>
                <w:spacing w:val="20"/>
              </w:rPr>
              <w:t xml:space="preserve"> </w:t>
            </w:r>
          </w:p>
        </w:tc>
      </w:tr>
      <w:tr w:rsidR="003941FD" w:rsidRPr="00242C30" w14:paraId="79503B82"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D9F2FC7" w14:textId="77777777" w:rsidR="003941FD" w:rsidRPr="00242C30" w:rsidRDefault="003941FD" w:rsidP="00E521AA">
            <w:pPr>
              <w:pStyle w:val="TableParagraph"/>
              <w:ind w:left="109" w:right="559"/>
              <w:rPr>
                <w:rFonts w:ascii="Tahoma" w:eastAsia="Arial" w:hAnsi="Tahoma" w:cs="Tahoma"/>
              </w:rPr>
            </w:pPr>
            <w:r w:rsidRPr="00242C30">
              <w:rPr>
                <w:rFonts w:ascii="Tahoma" w:hAnsi="Tahoma" w:cs="Tahoma"/>
                <w:b/>
                <w:spacing w:val="-1"/>
              </w:rPr>
              <w:t>Basic Skills</w:t>
            </w:r>
            <w:r w:rsidRPr="00242C30">
              <w:rPr>
                <w:rFonts w:ascii="Tahoma" w:hAnsi="Tahoma" w:cs="Tahoma"/>
                <w:b/>
                <w:spacing w:val="21"/>
              </w:rPr>
              <w:t xml:space="preserve"> </w:t>
            </w:r>
            <w:r w:rsidRPr="00242C30">
              <w:rPr>
                <w:rFonts w:ascii="Tahoma" w:hAnsi="Tahoma" w:cs="Tahoma"/>
                <w:b/>
                <w:spacing w:val="-1"/>
              </w:rPr>
              <w:t>Training</w:t>
            </w:r>
          </w:p>
        </w:tc>
        <w:tc>
          <w:tcPr>
            <w:tcW w:w="7190" w:type="dxa"/>
            <w:tcBorders>
              <w:top w:val="single" w:sz="5" w:space="0" w:color="000000"/>
              <w:left w:val="single" w:sz="5" w:space="0" w:color="000000"/>
              <w:bottom w:val="single" w:sz="5" w:space="0" w:color="000000"/>
              <w:right w:val="single" w:sz="5" w:space="0" w:color="000000"/>
            </w:tcBorders>
          </w:tcPr>
          <w:p w14:paraId="0EF8C953" w14:textId="77777777" w:rsidR="003941FD" w:rsidRPr="00242C30" w:rsidRDefault="003941FD" w:rsidP="00E521AA">
            <w:pPr>
              <w:pStyle w:val="TableParagraph"/>
              <w:ind w:left="109" w:right="244"/>
              <w:rPr>
                <w:rFonts w:ascii="Tahoma" w:eastAsia="Arial" w:hAnsi="Tahoma" w:cs="Tahoma"/>
              </w:rPr>
            </w:pPr>
            <w:r w:rsidRPr="00242C30">
              <w:rPr>
                <w:rFonts w:ascii="Tahoma" w:hAnsi="Tahoma" w:cs="Tahoma"/>
                <w:spacing w:val="-1"/>
              </w:rPr>
              <w:t xml:space="preserve">Instruction normally conducted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1"/>
              </w:rPr>
              <w:t xml:space="preserve"> institutional setting and </w:t>
            </w:r>
            <w:r w:rsidRPr="00242C30">
              <w:rPr>
                <w:rFonts w:ascii="Tahoma" w:hAnsi="Tahoma" w:cs="Tahoma"/>
                <w:spacing w:val="-2"/>
              </w:rPr>
              <w:t>designed</w:t>
            </w:r>
            <w:r w:rsidRPr="00242C30">
              <w:rPr>
                <w:rFonts w:ascii="Tahoma" w:hAnsi="Tahoma" w:cs="Tahoma"/>
                <w:spacing w:val="-1"/>
              </w:rPr>
              <w:t xml:space="preserve"> to</w:t>
            </w:r>
            <w:r w:rsidRPr="00242C30">
              <w:rPr>
                <w:rFonts w:ascii="Tahoma" w:hAnsi="Tahoma" w:cs="Tahoma"/>
                <w:spacing w:val="58"/>
              </w:rPr>
              <w:t xml:space="preserve"> </w:t>
            </w:r>
            <w:r w:rsidRPr="00242C30">
              <w:rPr>
                <w:rFonts w:ascii="Tahoma" w:hAnsi="Tahoma" w:cs="Tahoma"/>
              </w:rPr>
              <w:t>upgrade</w:t>
            </w:r>
            <w:r w:rsidRPr="00242C30">
              <w:rPr>
                <w:rFonts w:ascii="Tahoma" w:hAnsi="Tahoma" w:cs="Tahoma"/>
                <w:spacing w:val="-1"/>
              </w:rPr>
              <w:t xml:space="preserve"> basic </w:t>
            </w:r>
            <w:r w:rsidRPr="00242C30">
              <w:rPr>
                <w:rFonts w:ascii="Tahoma" w:hAnsi="Tahoma" w:cs="Tahoma"/>
              </w:rPr>
              <w:t>skills</w:t>
            </w:r>
            <w:r w:rsidRPr="00242C30">
              <w:rPr>
                <w:rFonts w:ascii="Tahoma" w:hAnsi="Tahoma" w:cs="Tahoma"/>
                <w:spacing w:val="-1"/>
              </w:rPr>
              <w:t xml:space="preserve"> and </w:t>
            </w:r>
            <w:r w:rsidRPr="00242C30">
              <w:rPr>
                <w:rFonts w:ascii="Tahoma" w:hAnsi="Tahoma" w:cs="Tahoma"/>
              </w:rPr>
              <w:t>prepare</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individual </w:t>
            </w:r>
            <w:r w:rsidRPr="00242C30">
              <w:rPr>
                <w:rFonts w:ascii="Tahoma" w:hAnsi="Tahoma" w:cs="Tahoma"/>
              </w:rPr>
              <w:t>for</w:t>
            </w:r>
            <w:r w:rsidRPr="00242C30">
              <w:rPr>
                <w:rFonts w:ascii="Tahoma" w:hAnsi="Tahoma" w:cs="Tahoma"/>
                <w:spacing w:val="-1"/>
              </w:rPr>
              <w:t xml:space="preserve"> further training and</w:t>
            </w:r>
            <w:r w:rsidRPr="00242C30">
              <w:rPr>
                <w:rFonts w:ascii="Tahoma" w:hAnsi="Tahoma" w:cs="Tahoma"/>
                <w:spacing w:val="45"/>
              </w:rPr>
              <w:t xml:space="preserve"> </w:t>
            </w:r>
            <w:r w:rsidRPr="00242C30">
              <w:rPr>
                <w:rFonts w:ascii="Tahoma" w:hAnsi="Tahoma" w:cs="Tahoma"/>
                <w:spacing w:val="-1"/>
              </w:rPr>
              <w:t xml:space="preserve">future </w:t>
            </w:r>
            <w:r w:rsidRPr="00242C30">
              <w:rPr>
                <w:rFonts w:ascii="Tahoma" w:hAnsi="Tahoma" w:cs="Tahoma"/>
                <w:spacing w:val="-2"/>
              </w:rPr>
              <w:t>employment.</w:t>
            </w:r>
          </w:p>
        </w:tc>
      </w:tr>
      <w:tr w:rsidR="003941FD" w:rsidRPr="00242C30" w14:paraId="4A9F15E8"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607D993" w14:textId="77777777" w:rsidR="003941FD" w:rsidRPr="00242C30" w:rsidRDefault="003941FD" w:rsidP="00E521AA">
            <w:pPr>
              <w:pStyle w:val="TableParagraph"/>
              <w:ind w:left="109" w:right="448"/>
              <w:rPr>
                <w:rFonts w:ascii="Tahoma" w:eastAsia="Arial" w:hAnsi="Tahoma" w:cs="Tahoma"/>
              </w:rPr>
            </w:pPr>
            <w:r w:rsidRPr="00242C30">
              <w:rPr>
                <w:rFonts w:ascii="Tahoma" w:hAnsi="Tahoma" w:cs="Tahoma"/>
                <w:b/>
                <w:spacing w:val="-1"/>
              </w:rPr>
              <w:t>Below</w:t>
            </w:r>
            <w:r w:rsidRPr="00242C30">
              <w:rPr>
                <w:rFonts w:ascii="Tahoma" w:hAnsi="Tahoma" w:cs="Tahoma"/>
                <w:b/>
                <w:spacing w:val="3"/>
              </w:rPr>
              <w:t xml:space="preserve"> </w:t>
            </w:r>
            <w:r w:rsidRPr="00242C30">
              <w:rPr>
                <w:rFonts w:ascii="Tahoma" w:hAnsi="Tahoma" w:cs="Tahoma"/>
                <w:b/>
                <w:spacing w:val="-1"/>
              </w:rPr>
              <w:t>Grade</w:t>
            </w:r>
            <w:r w:rsidRPr="00242C30">
              <w:rPr>
                <w:rFonts w:ascii="Tahoma" w:hAnsi="Tahoma" w:cs="Tahoma"/>
                <w:b/>
                <w:spacing w:val="25"/>
              </w:rPr>
              <w:t xml:space="preserve"> </w:t>
            </w:r>
            <w:r w:rsidRPr="00242C30">
              <w:rPr>
                <w:rFonts w:ascii="Tahoma" w:hAnsi="Tahoma" w:cs="Tahoma"/>
                <w:b/>
                <w:spacing w:val="-1"/>
              </w:rPr>
              <w:t>Level</w:t>
            </w:r>
          </w:p>
        </w:tc>
        <w:tc>
          <w:tcPr>
            <w:tcW w:w="7190" w:type="dxa"/>
            <w:tcBorders>
              <w:top w:val="single" w:sz="5" w:space="0" w:color="000000"/>
              <w:left w:val="single" w:sz="5" w:space="0" w:color="000000"/>
              <w:bottom w:val="single" w:sz="5" w:space="0" w:color="000000"/>
              <w:right w:val="single" w:sz="5" w:space="0" w:color="000000"/>
            </w:tcBorders>
          </w:tcPr>
          <w:p w14:paraId="46328CE2" w14:textId="77777777" w:rsidR="003941FD" w:rsidRPr="00242C30" w:rsidRDefault="003941FD" w:rsidP="00E521AA">
            <w:pPr>
              <w:pStyle w:val="TableParagraph"/>
              <w:ind w:left="109" w:right="203"/>
              <w:rPr>
                <w:rFonts w:ascii="Tahoma" w:eastAsia="Arial" w:hAnsi="Tahoma" w:cs="Tahoma"/>
              </w:rPr>
            </w:pPr>
            <w:r w:rsidRPr="00242C30">
              <w:rPr>
                <w:rFonts w:ascii="Tahoma" w:hAnsi="Tahoma" w:cs="Tahoma"/>
                <w:spacing w:val="-1"/>
              </w:rPr>
              <w:t>Educational attainment that is one or more grade levels</w:t>
            </w:r>
            <w:r w:rsidRPr="00242C30">
              <w:rPr>
                <w:rFonts w:ascii="Tahoma" w:hAnsi="Tahoma" w:cs="Tahoma"/>
              </w:rPr>
              <w:t xml:space="preserve"> </w:t>
            </w:r>
            <w:r w:rsidRPr="00242C30">
              <w:rPr>
                <w:rFonts w:ascii="Tahoma" w:hAnsi="Tahoma" w:cs="Tahoma"/>
                <w:spacing w:val="-1"/>
              </w:rPr>
              <w:t>below</w:t>
            </w:r>
            <w:r w:rsidRPr="00242C30">
              <w:rPr>
                <w:rFonts w:ascii="Tahoma" w:hAnsi="Tahoma" w:cs="Tahoma"/>
              </w:rPr>
              <w:t xml:space="preserve"> </w:t>
            </w:r>
            <w:r w:rsidRPr="00242C30">
              <w:rPr>
                <w:rFonts w:ascii="Tahoma" w:hAnsi="Tahoma" w:cs="Tahoma"/>
                <w:spacing w:val="-1"/>
              </w:rPr>
              <w:t>that which</w:t>
            </w:r>
            <w:r w:rsidRPr="00242C30">
              <w:rPr>
                <w:rFonts w:ascii="Tahoma" w:hAnsi="Tahoma" w:cs="Tahoma"/>
                <w:spacing w:val="28"/>
              </w:rPr>
              <w:t xml:space="preserve"> </w:t>
            </w:r>
            <w:r w:rsidRPr="00242C30">
              <w:rPr>
                <w:rFonts w:ascii="Tahoma" w:hAnsi="Tahoma" w:cs="Tahoma"/>
                <w:spacing w:val="-1"/>
              </w:rPr>
              <w:t>is appropriate</w:t>
            </w:r>
            <w:r w:rsidRPr="00242C30">
              <w:rPr>
                <w:rFonts w:ascii="Tahoma" w:hAnsi="Tahoma" w:cs="Tahoma"/>
                <w:spacing w:val="-2"/>
              </w:rPr>
              <w:t xml:space="preserve"> </w:t>
            </w:r>
            <w:r w:rsidRPr="00242C30">
              <w:rPr>
                <w:rFonts w:ascii="Tahoma" w:hAnsi="Tahoma" w:cs="Tahoma"/>
                <w:spacing w:val="-1"/>
              </w:rPr>
              <w:t>to the age of the individual</w:t>
            </w:r>
            <w:r w:rsidRPr="00242C30">
              <w:rPr>
                <w:rFonts w:ascii="Tahoma" w:hAnsi="Tahoma" w:cs="Tahoma"/>
                <w:spacing w:val="-2"/>
              </w:rPr>
              <w:t xml:space="preserve"> </w:t>
            </w:r>
            <w:r w:rsidRPr="00242C30">
              <w:rPr>
                <w:rFonts w:ascii="Tahoma" w:hAnsi="Tahoma" w:cs="Tahoma"/>
                <w:spacing w:val="-1"/>
              </w:rPr>
              <w:t xml:space="preserve">and derived from </w:t>
            </w:r>
            <w:r w:rsidRPr="00242C30">
              <w:rPr>
                <w:rFonts w:ascii="Tahoma" w:hAnsi="Tahoma" w:cs="Tahoma"/>
              </w:rPr>
              <w:t>a</w:t>
            </w:r>
            <w:r w:rsidRPr="00242C30">
              <w:rPr>
                <w:rFonts w:ascii="Tahoma" w:hAnsi="Tahoma" w:cs="Tahoma"/>
                <w:spacing w:val="-1"/>
              </w:rPr>
              <w:t xml:space="preserve"> </w:t>
            </w:r>
            <w:r w:rsidRPr="00242C30">
              <w:rPr>
                <w:rFonts w:ascii="Tahoma" w:hAnsi="Tahoma" w:cs="Tahoma"/>
                <w:spacing w:val="-2"/>
              </w:rPr>
              <w:t>generally</w:t>
            </w:r>
            <w:r w:rsidRPr="00242C30">
              <w:rPr>
                <w:rFonts w:ascii="Tahoma" w:hAnsi="Tahoma" w:cs="Tahoma"/>
                <w:spacing w:val="35"/>
              </w:rPr>
              <w:t xml:space="preserve"> </w:t>
            </w:r>
            <w:r w:rsidRPr="00242C30">
              <w:rPr>
                <w:rFonts w:ascii="Tahoma" w:hAnsi="Tahoma" w:cs="Tahoma"/>
                <w:spacing w:val="-1"/>
              </w:rPr>
              <w:t>accepted standardized test or comparable score on</w:t>
            </w:r>
            <w:r w:rsidRPr="00242C30">
              <w:rPr>
                <w:rFonts w:ascii="Tahoma" w:hAnsi="Tahoma" w:cs="Tahoma"/>
                <w:spacing w:val="-2"/>
              </w:rPr>
              <w:t xml:space="preserve"> </w:t>
            </w:r>
            <w:r w:rsidRPr="00242C30">
              <w:rPr>
                <w:rFonts w:ascii="Tahoma" w:hAnsi="Tahoma" w:cs="Tahoma"/>
              </w:rPr>
              <w:t>a</w:t>
            </w:r>
          </w:p>
          <w:p w14:paraId="1C538196" w14:textId="77777777" w:rsidR="003941FD" w:rsidRPr="00242C30" w:rsidRDefault="00A818D0" w:rsidP="00E521AA">
            <w:pPr>
              <w:pStyle w:val="TableParagraph"/>
              <w:ind w:left="109"/>
              <w:rPr>
                <w:rFonts w:ascii="Tahoma" w:eastAsia="Arial" w:hAnsi="Tahoma" w:cs="Tahoma"/>
              </w:rPr>
            </w:pPr>
            <w:r w:rsidRPr="00242C30">
              <w:rPr>
                <w:rFonts w:ascii="Tahoma" w:hAnsi="Tahoma" w:cs="Tahoma"/>
                <w:spacing w:val="-1"/>
              </w:rPr>
              <w:t>Criterion-referenced</w:t>
            </w:r>
            <w:r w:rsidR="003941FD" w:rsidRPr="00242C30">
              <w:rPr>
                <w:rFonts w:ascii="Tahoma" w:hAnsi="Tahoma" w:cs="Tahoma"/>
                <w:spacing w:val="-1"/>
              </w:rPr>
              <w:t xml:space="preserve"> test.</w:t>
            </w:r>
          </w:p>
        </w:tc>
      </w:tr>
      <w:tr w:rsidR="003941FD" w:rsidRPr="00242C30" w14:paraId="17C7F00D"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4184AE2" w14:textId="77777777" w:rsidR="003941FD" w:rsidRPr="00242C30" w:rsidRDefault="003941FD" w:rsidP="00E521AA">
            <w:pPr>
              <w:pStyle w:val="TableParagraph"/>
              <w:ind w:left="109"/>
              <w:rPr>
                <w:rFonts w:ascii="Tahoma" w:eastAsia="Arial" w:hAnsi="Tahoma" w:cs="Tahoma"/>
              </w:rPr>
            </w:pPr>
            <w:r w:rsidRPr="00242C30">
              <w:rPr>
                <w:rFonts w:ascii="Tahoma" w:hAnsi="Tahoma" w:cs="Tahoma"/>
                <w:b/>
                <w:spacing w:val="-1"/>
              </w:rPr>
              <w:t>Bright-line test</w:t>
            </w:r>
          </w:p>
        </w:tc>
        <w:tc>
          <w:tcPr>
            <w:tcW w:w="7190" w:type="dxa"/>
            <w:tcBorders>
              <w:top w:val="single" w:sz="5" w:space="0" w:color="000000"/>
              <w:left w:val="single" w:sz="5" w:space="0" w:color="000000"/>
              <w:bottom w:val="single" w:sz="5" w:space="0" w:color="000000"/>
              <w:right w:val="single" w:sz="5" w:space="0" w:color="000000"/>
            </w:tcBorders>
          </w:tcPr>
          <w:p w14:paraId="42FDA5A1" w14:textId="3816B0B9" w:rsidR="003941FD" w:rsidRPr="00242C30" w:rsidRDefault="003941FD" w:rsidP="00963EA5">
            <w:pPr>
              <w:pStyle w:val="TableParagraph"/>
              <w:ind w:left="109" w:right="980"/>
              <w:rPr>
                <w:rFonts w:ascii="Tahoma" w:eastAsia="Arial" w:hAnsi="Tahoma" w:cs="Tahoma"/>
              </w:rPr>
            </w:pPr>
            <w:r w:rsidRPr="00242C30">
              <w:rPr>
                <w:rFonts w:ascii="Tahoma" w:hAnsi="Tahoma" w:cs="Tahoma"/>
                <w:spacing w:val="-1"/>
              </w:rPr>
              <w:t>An objective rule that resolves</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legal</w:t>
            </w:r>
            <w:r w:rsidRPr="00242C30">
              <w:rPr>
                <w:rFonts w:ascii="Tahoma" w:hAnsi="Tahoma" w:cs="Tahoma"/>
                <w:spacing w:val="-1"/>
              </w:rPr>
              <w:t xml:space="preserve"> issue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straightforward,</w:t>
            </w:r>
            <w:r w:rsidRPr="00242C30">
              <w:rPr>
                <w:rFonts w:ascii="Tahoma" w:hAnsi="Tahoma" w:cs="Tahoma"/>
                <w:spacing w:val="41"/>
              </w:rPr>
              <w:t xml:space="preserve"> </w:t>
            </w:r>
            <w:r w:rsidRPr="00242C30">
              <w:rPr>
                <w:rFonts w:ascii="Tahoma" w:hAnsi="Tahoma" w:cs="Tahoma"/>
                <w:spacing w:val="-1"/>
              </w:rPr>
              <w:t xml:space="preserve">predictable manner. </w:t>
            </w:r>
          </w:p>
        </w:tc>
      </w:tr>
      <w:tr w:rsidR="003941FD" w:rsidRPr="00242C30" w14:paraId="32F23104"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C50DF0A" w14:textId="77777777" w:rsidR="003941FD" w:rsidRPr="00242C30" w:rsidRDefault="003941FD" w:rsidP="00E521AA">
            <w:pPr>
              <w:pStyle w:val="TableParagraph"/>
              <w:ind w:left="109" w:right="648"/>
              <w:rPr>
                <w:rFonts w:ascii="Tahoma" w:eastAsia="Arial" w:hAnsi="Tahoma" w:cs="Tahoma"/>
              </w:rPr>
            </w:pPr>
            <w:r w:rsidRPr="00242C30">
              <w:rPr>
                <w:rFonts w:ascii="Tahoma" w:hAnsi="Tahoma" w:cs="Tahoma"/>
                <w:b/>
                <w:spacing w:val="-1"/>
              </w:rPr>
              <w:lastRenderedPageBreak/>
              <w:t>Business</w:t>
            </w:r>
            <w:r w:rsidRPr="00242C30">
              <w:rPr>
                <w:rFonts w:ascii="Tahoma" w:hAnsi="Tahoma" w:cs="Tahoma"/>
                <w:b/>
                <w:spacing w:val="26"/>
              </w:rPr>
              <w:t xml:space="preserve"> </w:t>
            </w:r>
            <w:r w:rsidRPr="00242C30">
              <w:rPr>
                <w:rFonts w:ascii="Tahoma" w:hAnsi="Tahoma" w:cs="Tahoma"/>
                <w:b/>
                <w:spacing w:val="-1"/>
              </w:rPr>
              <w:t>Relocation</w:t>
            </w:r>
          </w:p>
        </w:tc>
        <w:tc>
          <w:tcPr>
            <w:tcW w:w="7190" w:type="dxa"/>
            <w:tcBorders>
              <w:top w:val="single" w:sz="5" w:space="0" w:color="000000"/>
              <w:left w:val="single" w:sz="5" w:space="0" w:color="000000"/>
              <w:bottom w:val="single" w:sz="5" w:space="0" w:color="000000"/>
              <w:right w:val="single" w:sz="5" w:space="0" w:color="000000"/>
            </w:tcBorders>
          </w:tcPr>
          <w:p w14:paraId="758964F0" w14:textId="59868837" w:rsidR="003941FD" w:rsidRPr="00242C30" w:rsidRDefault="003941FD" w:rsidP="00963EA5">
            <w:pPr>
              <w:pStyle w:val="TableParagraph"/>
              <w:ind w:left="109" w:right="290"/>
              <w:rPr>
                <w:rFonts w:ascii="Tahoma" w:eastAsia="Arial" w:hAnsi="Tahoma" w:cs="Tahoma"/>
              </w:rPr>
            </w:pPr>
            <w:r w:rsidRPr="00242C30">
              <w:rPr>
                <w:rFonts w:ascii="Tahoma" w:hAnsi="Tahoma" w:cs="Tahoma"/>
                <w:spacing w:val="-1"/>
              </w:rPr>
              <w:t xml:space="preserve">When </w:t>
            </w:r>
            <w:r w:rsidRPr="00242C30">
              <w:rPr>
                <w:rFonts w:ascii="Tahoma" w:hAnsi="Tahoma" w:cs="Tahoma"/>
              </w:rPr>
              <w:t>a</w:t>
            </w:r>
            <w:r w:rsidRPr="00242C30">
              <w:rPr>
                <w:rFonts w:ascii="Tahoma" w:hAnsi="Tahoma" w:cs="Tahoma"/>
                <w:spacing w:val="-1"/>
              </w:rPr>
              <w:t xml:space="preserve"> business has </w:t>
            </w:r>
            <w:r w:rsidRPr="00242C30">
              <w:rPr>
                <w:rFonts w:ascii="Tahoma" w:hAnsi="Tahoma" w:cs="Tahoma"/>
              </w:rPr>
              <w:t>moved</w:t>
            </w:r>
            <w:r w:rsidRPr="00242C30">
              <w:rPr>
                <w:rFonts w:ascii="Tahoma" w:hAnsi="Tahoma" w:cs="Tahoma"/>
                <w:spacing w:val="-1"/>
              </w:rPr>
              <w:t xml:space="preserve"> </w:t>
            </w:r>
            <w:r w:rsidRPr="00242C30">
              <w:rPr>
                <w:rFonts w:ascii="Tahoma" w:hAnsi="Tahoma" w:cs="Tahoma"/>
              </w:rPr>
              <w:t>from</w:t>
            </w:r>
            <w:r w:rsidRPr="00242C30">
              <w:rPr>
                <w:rFonts w:ascii="Tahoma" w:hAnsi="Tahoma" w:cs="Tahoma"/>
                <w:spacing w:val="-1"/>
              </w:rPr>
              <w:t xml:space="preserve"> one </w:t>
            </w:r>
            <w:r w:rsidRPr="00242C30">
              <w:rPr>
                <w:rFonts w:ascii="Tahoma" w:hAnsi="Tahoma" w:cs="Tahoma"/>
              </w:rPr>
              <w:t>US</w:t>
            </w:r>
            <w:r w:rsidRPr="00242C30">
              <w:rPr>
                <w:rFonts w:ascii="Tahoma" w:hAnsi="Tahoma" w:cs="Tahoma"/>
                <w:spacing w:val="-1"/>
              </w:rPr>
              <w:t xml:space="preserve"> Labor marker</w:t>
            </w:r>
            <w:r w:rsidRPr="00242C30">
              <w:rPr>
                <w:rFonts w:ascii="Tahoma" w:hAnsi="Tahoma" w:cs="Tahoma"/>
              </w:rPr>
              <w:t xml:space="preserve"> to</w:t>
            </w:r>
            <w:r w:rsidRPr="00242C30">
              <w:rPr>
                <w:rFonts w:ascii="Tahoma" w:hAnsi="Tahoma" w:cs="Tahoma"/>
                <w:spacing w:val="-1"/>
              </w:rPr>
              <w:t xml:space="preserve"> another </w:t>
            </w:r>
            <w:r w:rsidRPr="00242C30">
              <w:rPr>
                <w:rFonts w:ascii="Tahoma" w:hAnsi="Tahoma" w:cs="Tahoma"/>
              </w:rPr>
              <w:t>and</w:t>
            </w:r>
            <w:r w:rsidRPr="00242C30">
              <w:rPr>
                <w:rFonts w:ascii="Tahoma" w:hAnsi="Tahoma" w:cs="Tahoma"/>
                <w:spacing w:val="37"/>
              </w:rPr>
              <w:t xml:space="preserve"> </w:t>
            </w:r>
            <w:r w:rsidRPr="00242C30">
              <w:rPr>
                <w:rFonts w:ascii="Tahoma" w:hAnsi="Tahoma" w:cs="Tahoma"/>
                <w:spacing w:val="-1"/>
              </w:rPr>
              <w:t xml:space="preserve">caused dislocation at the original </w:t>
            </w:r>
            <w:r w:rsidRPr="00242C30">
              <w:rPr>
                <w:rFonts w:ascii="Tahoma" w:hAnsi="Tahoma" w:cs="Tahoma"/>
                <w:spacing w:val="-2"/>
              </w:rPr>
              <w:t>location.</w:t>
            </w:r>
            <w:r w:rsidRPr="00242C30">
              <w:rPr>
                <w:rFonts w:ascii="Tahoma" w:hAnsi="Tahoma" w:cs="Tahoma"/>
                <w:spacing w:val="-1"/>
              </w:rPr>
              <w:t xml:space="preserve"> </w:t>
            </w:r>
          </w:p>
        </w:tc>
      </w:tr>
      <w:tr w:rsidR="003941FD" w:rsidRPr="00242C30" w14:paraId="5892F712"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04F3A9A" w14:textId="77777777" w:rsidR="003941FD" w:rsidRPr="00242C30" w:rsidRDefault="003941FD" w:rsidP="00E521AA">
            <w:pPr>
              <w:pStyle w:val="TableParagraph"/>
              <w:ind w:left="109" w:right="781"/>
              <w:rPr>
                <w:rFonts w:ascii="Tahoma" w:eastAsia="Arial" w:hAnsi="Tahoma" w:cs="Tahoma"/>
              </w:rPr>
            </w:pPr>
            <w:r w:rsidRPr="00242C30">
              <w:rPr>
                <w:rFonts w:ascii="Tahoma" w:hAnsi="Tahoma" w:cs="Tahoma"/>
                <w:b/>
                <w:spacing w:val="-1"/>
              </w:rPr>
              <w:t>Business</w:t>
            </w:r>
            <w:r w:rsidRPr="00242C30">
              <w:rPr>
                <w:rFonts w:ascii="Tahoma" w:hAnsi="Tahoma" w:cs="Tahoma"/>
                <w:b/>
                <w:spacing w:val="26"/>
              </w:rPr>
              <w:t xml:space="preserve"> </w:t>
            </w:r>
            <w:r w:rsidRPr="00242C30">
              <w:rPr>
                <w:rFonts w:ascii="Tahoma" w:hAnsi="Tahoma" w:cs="Tahoma"/>
                <w:b/>
                <w:spacing w:val="-2"/>
              </w:rPr>
              <w:t>Services</w:t>
            </w:r>
          </w:p>
        </w:tc>
        <w:tc>
          <w:tcPr>
            <w:tcW w:w="7190" w:type="dxa"/>
            <w:tcBorders>
              <w:top w:val="single" w:sz="5" w:space="0" w:color="000000"/>
              <w:left w:val="single" w:sz="5" w:space="0" w:color="000000"/>
              <w:bottom w:val="single" w:sz="5" w:space="0" w:color="000000"/>
              <w:right w:val="single" w:sz="5" w:space="0" w:color="000000"/>
            </w:tcBorders>
          </w:tcPr>
          <w:p w14:paraId="4A87D8BF" w14:textId="77777777" w:rsidR="003941FD" w:rsidRPr="00242C30" w:rsidRDefault="003941FD" w:rsidP="00E521AA">
            <w:pPr>
              <w:pStyle w:val="TableParagraph"/>
              <w:ind w:left="109" w:right="423"/>
              <w:rPr>
                <w:rFonts w:ascii="Tahoma" w:eastAsia="Arial" w:hAnsi="Tahoma" w:cs="Tahoma"/>
              </w:rPr>
            </w:pPr>
            <w:r w:rsidRPr="00242C30">
              <w:rPr>
                <w:rFonts w:ascii="Tahoma" w:hAnsi="Tahoma" w:cs="Tahoma"/>
              </w:rPr>
              <w:t>Activities</w:t>
            </w:r>
            <w:r w:rsidRPr="00242C30">
              <w:rPr>
                <w:rFonts w:ascii="Tahoma" w:hAnsi="Tahoma" w:cs="Tahoma"/>
                <w:spacing w:val="-1"/>
              </w:rPr>
              <w:t xml:space="preserve"> </w:t>
            </w:r>
            <w:r w:rsidRPr="00242C30">
              <w:rPr>
                <w:rFonts w:ascii="Tahoma" w:hAnsi="Tahoma" w:cs="Tahoma"/>
              </w:rPr>
              <w:t>that</w:t>
            </w:r>
            <w:r w:rsidRPr="00242C30">
              <w:rPr>
                <w:rFonts w:ascii="Tahoma" w:hAnsi="Tahoma" w:cs="Tahoma"/>
                <w:spacing w:val="-1"/>
              </w:rPr>
              <w:t xml:space="preserve"> assist employers with their employment needs. Services</w:t>
            </w:r>
            <w:r w:rsidRPr="00242C30">
              <w:rPr>
                <w:rFonts w:ascii="Tahoma" w:hAnsi="Tahoma" w:cs="Tahoma"/>
                <w:spacing w:val="25"/>
              </w:rPr>
              <w:t xml:space="preserve"> </w:t>
            </w:r>
            <w:r w:rsidRPr="00242C30">
              <w:rPr>
                <w:rFonts w:ascii="Tahoma" w:hAnsi="Tahoma" w:cs="Tahoma"/>
                <w:spacing w:val="-1"/>
              </w:rPr>
              <w:t>may include; customized training,</w:t>
            </w:r>
            <w:r w:rsidRPr="00242C30">
              <w:rPr>
                <w:rFonts w:ascii="Tahoma" w:hAnsi="Tahoma" w:cs="Tahoma"/>
              </w:rPr>
              <w:t xml:space="preserve"> </w:t>
            </w:r>
            <w:r w:rsidRPr="00242C30">
              <w:rPr>
                <w:rFonts w:ascii="Tahoma" w:hAnsi="Tahoma" w:cs="Tahoma"/>
                <w:spacing w:val="-1"/>
              </w:rPr>
              <w:t>pre-hire service, screening and</w:t>
            </w:r>
            <w:r w:rsidRPr="00242C30">
              <w:rPr>
                <w:rFonts w:ascii="Tahoma" w:hAnsi="Tahoma" w:cs="Tahoma"/>
                <w:spacing w:val="24"/>
              </w:rPr>
              <w:t xml:space="preserve"> </w:t>
            </w:r>
            <w:r w:rsidRPr="00242C30">
              <w:rPr>
                <w:rFonts w:ascii="Tahoma" w:hAnsi="Tahoma" w:cs="Tahoma"/>
                <w:spacing w:val="-1"/>
              </w:rPr>
              <w:t xml:space="preserve">referring of qualified applicants, and labor market </w:t>
            </w:r>
            <w:r w:rsidRPr="00242C30">
              <w:rPr>
                <w:rFonts w:ascii="Tahoma" w:hAnsi="Tahoma" w:cs="Tahoma"/>
                <w:spacing w:val="-2"/>
              </w:rPr>
              <w:t>information.</w:t>
            </w:r>
          </w:p>
        </w:tc>
      </w:tr>
      <w:tr w:rsidR="003941FD" w:rsidRPr="00242C30" w14:paraId="698FB18C"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91D45A8" w14:textId="77777777" w:rsidR="003941FD" w:rsidRPr="00242C30" w:rsidRDefault="003941FD" w:rsidP="00E521AA">
            <w:pPr>
              <w:pStyle w:val="TableParagraph"/>
              <w:ind w:left="109" w:right="582"/>
              <w:rPr>
                <w:rFonts w:ascii="Tahoma" w:eastAsia="Arial" w:hAnsi="Tahoma" w:cs="Tahoma"/>
              </w:rPr>
            </w:pPr>
            <w:r w:rsidRPr="00242C30">
              <w:rPr>
                <w:rFonts w:ascii="Tahoma" w:hAnsi="Tahoma" w:cs="Tahoma"/>
                <w:b/>
                <w:spacing w:val="-1"/>
              </w:rPr>
              <w:t>Career</w:t>
            </w:r>
            <w:r w:rsidRPr="00242C30">
              <w:rPr>
                <w:rFonts w:ascii="Tahoma" w:hAnsi="Tahoma" w:cs="Tahoma"/>
                <w:b/>
                <w:spacing w:val="24"/>
              </w:rPr>
              <w:t xml:space="preserve"> </w:t>
            </w:r>
            <w:r w:rsidRPr="00242C30">
              <w:rPr>
                <w:rFonts w:ascii="Tahoma" w:hAnsi="Tahoma" w:cs="Tahoma"/>
                <w:b/>
                <w:spacing w:val="-2"/>
              </w:rPr>
              <w:t>Counseling</w:t>
            </w:r>
          </w:p>
        </w:tc>
        <w:tc>
          <w:tcPr>
            <w:tcW w:w="7190" w:type="dxa"/>
            <w:tcBorders>
              <w:top w:val="single" w:sz="5" w:space="0" w:color="000000"/>
              <w:left w:val="single" w:sz="5" w:space="0" w:color="000000"/>
              <w:bottom w:val="single" w:sz="5" w:space="0" w:color="000000"/>
              <w:right w:val="single" w:sz="5" w:space="0" w:color="000000"/>
            </w:tcBorders>
          </w:tcPr>
          <w:p w14:paraId="130608E3" w14:textId="035D8E58" w:rsidR="003941FD" w:rsidRPr="00242C30" w:rsidRDefault="003941FD" w:rsidP="00963EA5">
            <w:pPr>
              <w:pStyle w:val="TableParagraph"/>
              <w:ind w:left="109" w:right="368"/>
              <w:rPr>
                <w:rFonts w:ascii="Tahoma" w:eastAsia="Arial" w:hAnsi="Tahoma" w:cs="Tahoma"/>
              </w:rPr>
            </w:pPr>
            <w:r w:rsidRPr="00242C30">
              <w:rPr>
                <w:rFonts w:ascii="Tahoma" w:hAnsi="Tahoma" w:cs="Tahoma"/>
                <w:spacing w:val="-1"/>
              </w:rPr>
              <w:t xml:space="preserve">Facilitated </w:t>
            </w:r>
            <w:r w:rsidRPr="00242C30">
              <w:rPr>
                <w:rFonts w:ascii="Tahoma" w:hAnsi="Tahoma" w:cs="Tahoma"/>
                <w:spacing w:val="-2"/>
              </w:rPr>
              <w:t>exploration</w:t>
            </w:r>
            <w:r w:rsidRPr="00242C30">
              <w:rPr>
                <w:rFonts w:ascii="Tahoma" w:hAnsi="Tahoma" w:cs="Tahoma"/>
                <w:spacing w:val="-1"/>
              </w:rPr>
              <w:t xml:space="preserve"> of occupational</w:t>
            </w:r>
            <w:r w:rsidRPr="00242C30">
              <w:rPr>
                <w:rFonts w:ascii="Tahoma" w:hAnsi="Tahoma" w:cs="Tahoma"/>
              </w:rPr>
              <w:t xml:space="preserve"> </w:t>
            </w:r>
            <w:r w:rsidRPr="00242C30">
              <w:rPr>
                <w:rFonts w:ascii="Tahoma" w:hAnsi="Tahoma" w:cs="Tahoma"/>
                <w:spacing w:val="-1"/>
              </w:rPr>
              <w:t>and industry information that</w:t>
            </w:r>
            <w:r w:rsidRPr="00242C30">
              <w:rPr>
                <w:rFonts w:ascii="Tahoma" w:hAnsi="Tahoma" w:cs="Tahoma"/>
                <w:spacing w:val="-3"/>
              </w:rPr>
              <w:t xml:space="preserve"> </w:t>
            </w:r>
            <w:r w:rsidRPr="00242C30">
              <w:rPr>
                <w:rFonts w:ascii="Tahoma" w:hAnsi="Tahoma" w:cs="Tahoma"/>
                <w:spacing w:val="-1"/>
              </w:rPr>
              <w:t>will</w:t>
            </w:r>
            <w:r w:rsidRPr="00242C30">
              <w:rPr>
                <w:rFonts w:ascii="Tahoma" w:hAnsi="Tahoma" w:cs="Tahoma"/>
                <w:spacing w:val="26"/>
              </w:rPr>
              <w:t xml:space="preserve"> </w:t>
            </w:r>
            <w:r w:rsidRPr="00242C30">
              <w:rPr>
                <w:rFonts w:ascii="Tahoma" w:hAnsi="Tahoma" w:cs="Tahoma"/>
                <w:spacing w:val="-1"/>
              </w:rPr>
              <w:t xml:space="preserve">lead to </w:t>
            </w:r>
            <w:r w:rsidRPr="00242C30">
              <w:rPr>
                <w:rFonts w:ascii="Tahoma" w:hAnsi="Tahoma" w:cs="Tahoma"/>
              </w:rPr>
              <w:t>a</w:t>
            </w:r>
            <w:r w:rsidRPr="00242C30">
              <w:rPr>
                <w:rFonts w:ascii="Tahoma" w:hAnsi="Tahoma" w:cs="Tahoma"/>
                <w:spacing w:val="-1"/>
              </w:rPr>
              <w:t xml:space="preserve"> first,</w:t>
            </w:r>
            <w:r w:rsidRPr="00242C30">
              <w:rPr>
                <w:rFonts w:ascii="Tahoma" w:hAnsi="Tahoma" w:cs="Tahoma"/>
                <w:spacing w:val="-3"/>
              </w:rPr>
              <w:t xml:space="preserve"> </w:t>
            </w:r>
            <w:r w:rsidRPr="00242C30">
              <w:rPr>
                <w:rFonts w:ascii="Tahoma" w:hAnsi="Tahoma" w:cs="Tahoma"/>
                <w:spacing w:val="-1"/>
              </w:rPr>
              <w:t xml:space="preserve">new, or better job for the job seeker. </w:t>
            </w:r>
          </w:p>
        </w:tc>
      </w:tr>
      <w:tr w:rsidR="003941FD" w:rsidRPr="00242C30" w14:paraId="6B1329BD"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489B33D5" w14:textId="77777777" w:rsidR="003941FD" w:rsidRPr="00242C30" w:rsidRDefault="003941FD" w:rsidP="00E521AA">
            <w:pPr>
              <w:pStyle w:val="TableParagraph"/>
              <w:ind w:left="109"/>
              <w:rPr>
                <w:rFonts w:ascii="Tahoma" w:eastAsia="Arial" w:hAnsi="Tahoma" w:cs="Tahoma"/>
              </w:rPr>
            </w:pPr>
            <w:r w:rsidRPr="00242C30">
              <w:rPr>
                <w:rFonts w:ascii="Tahoma" w:hAnsi="Tahoma" w:cs="Tahoma"/>
                <w:b/>
                <w:spacing w:val="-1"/>
              </w:rPr>
              <w:t xml:space="preserve">Career </w:t>
            </w:r>
            <w:r w:rsidRPr="00242C30">
              <w:rPr>
                <w:rFonts w:ascii="Tahoma" w:hAnsi="Tahoma" w:cs="Tahoma"/>
                <w:b/>
              </w:rPr>
              <w:t>Pathway</w:t>
            </w:r>
          </w:p>
        </w:tc>
        <w:tc>
          <w:tcPr>
            <w:tcW w:w="7190" w:type="dxa"/>
            <w:tcBorders>
              <w:top w:val="single" w:sz="5" w:space="0" w:color="000000"/>
              <w:left w:val="single" w:sz="5" w:space="0" w:color="000000"/>
              <w:bottom w:val="single" w:sz="5" w:space="0" w:color="000000"/>
              <w:right w:val="single" w:sz="5" w:space="0" w:color="000000"/>
            </w:tcBorders>
          </w:tcPr>
          <w:p w14:paraId="05204268" w14:textId="77777777" w:rsidR="003941FD" w:rsidRPr="00242C30" w:rsidRDefault="003941FD" w:rsidP="00E521AA">
            <w:pPr>
              <w:pStyle w:val="TableParagraph"/>
              <w:ind w:left="109" w:right="256"/>
              <w:rPr>
                <w:rFonts w:ascii="Tahoma" w:eastAsia="Arial" w:hAnsi="Tahoma" w:cs="Tahoma"/>
              </w:rPr>
            </w:pPr>
            <w:r w:rsidRPr="00242C30">
              <w:rPr>
                <w:rFonts w:ascii="Tahoma" w:hAnsi="Tahoma" w:cs="Tahoma"/>
              </w:rPr>
              <w:t>A</w:t>
            </w:r>
            <w:r w:rsidRPr="00242C30">
              <w:rPr>
                <w:rFonts w:ascii="Tahoma" w:hAnsi="Tahoma" w:cs="Tahoma"/>
                <w:spacing w:val="-1"/>
              </w:rPr>
              <w:t xml:space="preserve"> combination </w:t>
            </w:r>
            <w:r w:rsidRPr="00242C30">
              <w:rPr>
                <w:rFonts w:ascii="Tahoma" w:hAnsi="Tahoma" w:cs="Tahoma"/>
              </w:rPr>
              <w:t>of</w:t>
            </w:r>
            <w:r w:rsidRPr="00242C30">
              <w:rPr>
                <w:rFonts w:ascii="Tahoma" w:hAnsi="Tahoma" w:cs="Tahoma"/>
                <w:spacing w:val="-1"/>
              </w:rPr>
              <w:t xml:space="preserve"> rigorous </w:t>
            </w:r>
            <w:r w:rsidRPr="00242C30">
              <w:rPr>
                <w:rFonts w:ascii="Tahoma" w:hAnsi="Tahoma" w:cs="Tahoma"/>
              </w:rPr>
              <w:t>and</w:t>
            </w:r>
            <w:r w:rsidRPr="00242C30">
              <w:rPr>
                <w:rFonts w:ascii="Tahoma" w:hAnsi="Tahoma" w:cs="Tahoma"/>
                <w:spacing w:val="-1"/>
              </w:rPr>
              <w:t xml:space="preserve"> high</w:t>
            </w:r>
            <w:r w:rsidRPr="00242C30">
              <w:rPr>
                <w:rFonts w:ascii="Tahoma" w:hAnsi="Tahoma" w:cs="Tahoma"/>
              </w:rPr>
              <w:t xml:space="preserve"> </w:t>
            </w:r>
            <w:r w:rsidRPr="00242C30">
              <w:rPr>
                <w:rFonts w:ascii="Tahoma" w:hAnsi="Tahoma" w:cs="Tahoma"/>
                <w:spacing w:val="-1"/>
              </w:rPr>
              <w:t>quality education,</w:t>
            </w:r>
            <w:r w:rsidRPr="00242C30">
              <w:rPr>
                <w:rFonts w:ascii="Tahoma" w:hAnsi="Tahoma" w:cs="Tahoma"/>
                <w:spacing w:val="-3"/>
              </w:rPr>
              <w:t xml:space="preserve"> </w:t>
            </w:r>
            <w:r w:rsidRPr="00242C30">
              <w:rPr>
                <w:rFonts w:ascii="Tahoma" w:hAnsi="Tahoma" w:cs="Tahoma"/>
                <w:spacing w:val="-1"/>
              </w:rPr>
              <w:t>training, and</w:t>
            </w:r>
            <w:r w:rsidRPr="00242C30">
              <w:rPr>
                <w:rFonts w:ascii="Tahoma" w:hAnsi="Tahoma" w:cs="Tahoma"/>
                <w:spacing w:val="-2"/>
              </w:rPr>
              <w:t xml:space="preserve"> </w:t>
            </w:r>
            <w:r w:rsidRPr="00242C30">
              <w:rPr>
                <w:rFonts w:ascii="Tahoma" w:hAnsi="Tahoma" w:cs="Tahoma"/>
                <w:spacing w:val="-1"/>
              </w:rPr>
              <w:t>other</w:t>
            </w:r>
            <w:r w:rsidRPr="00242C30">
              <w:rPr>
                <w:rFonts w:ascii="Tahoma" w:hAnsi="Tahoma" w:cs="Tahoma"/>
                <w:spacing w:val="36"/>
              </w:rPr>
              <w:t xml:space="preserve"> </w:t>
            </w: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that:</w:t>
            </w:r>
          </w:p>
          <w:p w14:paraId="41A042F5" w14:textId="77777777" w:rsidR="003941FD" w:rsidRPr="00242C30" w:rsidRDefault="003941FD" w:rsidP="008B6C4E">
            <w:pPr>
              <w:pStyle w:val="ListParagraph"/>
              <w:widowControl w:val="0"/>
              <w:numPr>
                <w:ilvl w:val="0"/>
                <w:numId w:val="62"/>
              </w:numPr>
              <w:tabs>
                <w:tab w:val="left" w:pos="535"/>
              </w:tabs>
              <w:spacing w:after="0" w:line="240" w:lineRule="auto"/>
              <w:ind w:right="165" w:hanging="360"/>
              <w:contextualSpacing w:val="0"/>
              <w:rPr>
                <w:rFonts w:ascii="Tahoma" w:eastAsia="Arial" w:hAnsi="Tahoma" w:cs="Tahoma"/>
              </w:rPr>
            </w:pPr>
            <w:r w:rsidRPr="00242C30">
              <w:rPr>
                <w:rFonts w:ascii="Tahoma" w:hAnsi="Tahoma" w:cs="Tahoma"/>
              </w:rPr>
              <w:t>Align</w:t>
            </w:r>
            <w:r w:rsidRPr="00242C30">
              <w:rPr>
                <w:rFonts w:ascii="Tahoma" w:hAnsi="Tahoma" w:cs="Tahoma"/>
                <w:spacing w:val="-1"/>
              </w:rPr>
              <w:t xml:space="preserve">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rPr>
              <w:t>skill</w:t>
            </w:r>
            <w:r w:rsidRPr="00242C30">
              <w:rPr>
                <w:rFonts w:ascii="Tahoma" w:hAnsi="Tahoma" w:cs="Tahoma"/>
                <w:spacing w:val="-1"/>
              </w:rPr>
              <w:t xml:space="preserve"> needs </w:t>
            </w:r>
            <w:r w:rsidRPr="00242C30">
              <w:rPr>
                <w:rFonts w:ascii="Tahoma" w:hAnsi="Tahoma" w:cs="Tahoma"/>
              </w:rPr>
              <w:t>of</w:t>
            </w:r>
            <w:r w:rsidRPr="00242C30">
              <w:rPr>
                <w:rFonts w:ascii="Tahoma" w:hAnsi="Tahoma" w:cs="Tahoma"/>
                <w:spacing w:val="-1"/>
              </w:rPr>
              <w:t xml:space="preserve"> industries in</w:t>
            </w:r>
            <w:r w:rsidRPr="00242C30">
              <w:rPr>
                <w:rFonts w:ascii="Tahoma" w:hAnsi="Tahoma" w:cs="Tahoma"/>
                <w:spacing w:val="-2"/>
              </w:rPr>
              <w:t xml:space="preserve"> </w:t>
            </w:r>
            <w:r w:rsidRPr="00242C30">
              <w:rPr>
                <w:rFonts w:ascii="Tahoma" w:hAnsi="Tahoma" w:cs="Tahoma"/>
                <w:spacing w:val="-1"/>
              </w:rPr>
              <w:t>the economy of the State or</w:t>
            </w:r>
            <w:r w:rsidRPr="00242C30">
              <w:rPr>
                <w:rFonts w:ascii="Tahoma" w:hAnsi="Tahoma" w:cs="Tahoma"/>
                <w:spacing w:val="30"/>
              </w:rPr>
              <w:t xml:space="preserve"> </w:t>
            </w:r>
            <w:r w:rsidRPr="00242C30">
              <w:rPr>
                <w:rFonts w:ascii="Tahoma" w:hAnsi="Tahoma" w:cs="Tahoma"/>
                <w:spacing w:val="-1"/>
              </w:rPr>
              <w:t>regional economy involved;</w:t>
            </w:r>
          </w:p>
          <w:p w14:paraId="3C358D2B" w14:textId="77777777" w:rsidR="003941FD" w:rsidRPr="00242C30" w:rsidRDefault="003941FD" w:rsidP="008B6C4E">
            <w:pPr>
              <w:pStyle w:val="ListParagraph"/>
              <w:widowControl w:val="0"/>
              <w:numPr>
                <w:ilvl w:val="0"/>
                <w:numId w:val="62"/>
              </w:numPr>
              <w:tabs>
                <w:tab w:val="left" w:pos="535"/>
              </w:tabs>
              <w:spacing w:after="0" w:line="240" w:lineRule="auto"/>
              <w:ind w:right="590" w:hanging="360"/>
              <w:contextualSpacing w:val="0"/>
              <w:rPr>
                <w:rFonts w:ascii="Tahoma" w:eastAsia="Arial" w:hAnsi="Tahoma" w:cs="Tahoma"/>
              </w:rPr>
            </w:pPr>
            <w:r w:rsidRPr="00242C30">
              <w:rPr>
                <w:rFonts w:ascii="Tahoma" w:hAnsi="Tahoma" w:cs="Tahoma"/>
                <w:spacing w:val="-1"/>
              </w:rPr>
              <w:t>Prepare an individual to be</w:t>
            </w:r>
            <w:r w:rsidRPr="00242C30">
              <w:rPr>
                <w:rFonts w:ascii="Tahoma" w:hAnsi="Tahoma" w:cs="Tahoma"/>
                <w:spacing w:val="-2"/>
              </w:rPr>
              <w:t xml:space="preserve"> </w:t>
            </w:r>
            <w:r w:rsidRPr="00242C30">
              <w:rPr>
                <w:rFonts w:ascii="Tahoma" w:hAnsi="Tahoma" w:cs="Tahoma"/>
                <w:spacing w:val="-1"/>
              </w:rPr>
              <w:t>successful in</w:t>
            </w:r>
            <w:r w:rsidRPr="00242C30">
              <w:rPr>
                <w:rFonts w:ascii="Tahoma" w:hAnsi="Tahoma" w:cs="Tahoma"/>
                <w:spacing w:val="-2"/>
              </w:rPr>
              <w:t xml:space="preserve"> </w:t>
            </w:r>
            <w:r w:rsidRPr="00242C30">
              <w:rPr>
                <w:rFonts w:ascii="Tahoma" w:hAnsi="Tahoma" w:cs="Tahoma"/>
                <w:spacing w:val="-1"/>
              </w:rPr>
              <w:t>any of the full range of</w:t>
            </w:r>
            <w:r w:rsidRPr="00242C30">
              <w:rPr>
                <w:rFonts w:ascii="Tahoma" w:hAnsi="Tahoma" w:cs="Tahoma"/>
                <w:spacing w:val="29"/>
              </w:rPr>
              <w:t xml:space="preserve"> </w:t>
            </w:r>
            <w:r w:rsidRPr="00242C30">
              <w:rPr>
                <w:rFonts w:ascii="Tahoma" w:hAnsi="Tahoma" w:cs="Tahoma"/>
                <w:spacing w:val="-1"/>
              </w:rPr>
              <w:t>secondary and postsecondary education</w:t>
            </w:r>
            <w:r w:rsidRPr="00242C30">
              <w:rPr>
                <w:rFonts w:ascii="Tahoma" w:hAnsi="Tahoma" w:cs="Tahoma"/>
                <w:spacing w:val="-2"/>
              </w:rPr>
              <w:t xml:space="preserve"> </w:t>
            </w:r>
            <w:r w:rsidRPr="00242C30">
              <w:rPr>
                <w:rFonts w:ascii="Tahoma" w:hAnsi="Tahoma" w:cs="Tahoma"/>
              </w:rPr>
              <w:t>options,</w:t>
            </w:r>
            <w:r w:rsidRPr="00242C30">
              <w:rPr>
                <w:rFonts w:ascii="Tahoma" w:hAnsi="Tahoma" w:cs="Tahoma"/>
                <w:spacing w:val="-1"/>
              </w:rPr>
              <w:t xml:space="preserve"> including</w:t>
            </w:r>
            <w:r w:rsidRPr="00242C30">
              <w:rPr>
                <w:rFonts w:ascii="Tahoma" w:hAnsi="Tahoma" w:cs="Tahoma"/>
                <w:spacing w:val="47"/>
              </w:rPr>
              <w:t xml:space="preserve"> </w:t>
            </w:r>
            <w:r w:rsidRPr="00242C30">
              <w:rPr>
                <w:rFonts w:ascii="Tahoma" w:hAnsi="Tahoma" w:cs="Tahoma"/>
                <w:spacing w:val="-2"/>
              </w:rPr>
              <w:t>apprenticeships;</w:t>
            </w:r>
          </w:p>
          <w:p w14:paraId="6D756E21" w14:textId="77777777" w:rsidR="003941FD" w:rsidRPr="00242C30" w:rsidRDefault="003941FD" w:rsidP="008B6C4E">
            <w:pPr>
              <w:pStyle w:val="ListParagraph"/>
              <w:widowControl w:val="0"/>
              <w:numPr>
                <w:ilvl w:val="0"/>
                <w:numId w:val="62"/>
              </w:numPr>
              <w:tabs>
                <w:tab w:val="left" w:pos="535"/>
              </w:tabs>
              <w:spacing w:after="0" w:line="240" w:lineRule="auto"/>
              <w:ind w:right="989" w:hanging="360"/>
              <w:contextualSpacing w:val="0"/>
              <w:rPr>
                <w:rFonts w:ascii="Tahoma" w:eastAsia="Arial" w:hAnsi="Tahoma" w:cs="Tahoma"/>
              </w:rPr>
            </w:pPr>
            <w:r w:rsidRPr="00242C30">
              <w:rPr>
                <w:rFonts w:ascii="Tahoma" w:eastAsia="Arial" w:hAnsi="Tahoma" w:cs="Tahoma"/>
                <w:spacing w:val="-1"/>
              </w:rPr>
              <w:t xml:space="preserve">Include counseling </w:t>
            </w:r>
            <w:r w:rsidRPr="00242C30">
              <w:rPr>
                <w:rFonts w:ascii="Tahoma" w:eastAsia="Arial" w:hAnsi="Tahoma" w:cs="Tahoma"/>
              </w:rPr>
              <w:t>to</w:t>
            </w:r>
            <w:r w:rsidRPr="00242C30">
              <w:rPr>
                <w:rFonts w:ascii="Tahoma" w:eastAsia="Arial" w:hAnsi="Tahoma" w:cs="Tahoma"/>
                <w:spacing w:val="-1"/>
              </w:rPr>
              <w:t xml:space="preserve"> support </w:t>
            </w:r>
            <w:r w:rsidRPr="00242C30">
              <w:rPr>
                <w:rFonts w:ascii="Tahoma" w:eastAsia="Arial" w:hAnsi="Tahoma" w:cs="Tahoma"/>
              </w:rPr>
              <w:t>an</w:t>
            </w:r>
            <w:r w:rsidRPr="00242C30">
              <w:rPr>
                <w:rFonts w:ascii="Tahoma" w:eastAsia="Arial" w:hAnsi="Tahoma" w:cs="Tahoma"/>
                <w:spacing w:val="-1"/>
              </w:rPr>
              <w:t xml:space="preserve"> individual </w:t>
            </w:r>
            <w:r w:rsidRPr="00242C30">
              <w:rPr>
                <w:rFonts w:ascii="Tahoma" w:eastAsia="Arial" w:hAnsi="Tahoma" w:cs="Tahoma"/>
              </w:rPr>
              <w:t>in</w:t>
            </w:r>
            <w:r w:rsidRPr="00242C30">
              <w:rPr>
                <w:rFonts w:ascii="Tahoma" w:eastAsia="Arial" w:hAnsi="Tahoma" w:cs="Tahoma"/>
                <w:spacing w:val="-1"/>
              </w:rPr>
              <w:t xml:space="preserve"> achieving </w:t>
            </w:r>
            <w:r w:rsidRPr="00242C30">
              <w:rPr>
                <w:rFonts w:ascii="Tahoma" w:eastAsia="Arial" w:hAnsi="Tahoma" w:cs="Tahoma"/>
              </w:rPr>
              <w:t>the</w:t>
            </w:r>
            <w:r w:rsidRPr="00242C30">
              <w:rPr>
                <w:rFonts w:ascii="Tahoma" w:eastAsia="Arial" w:hAnsi="Tahoma" w:cs="Tahoma"/>
                <w:spacing w:val="55"/>
              </w:rPr>
              <w:t xml:space="preserve"> </w:t>
            </w:r>
            <w:r w:rsidRPr="00242C30">
              <w:rPr>
                <w:rFonts w:ascii="Tahoma" w:eastAsia="Arial" w:hAnsi="Tahoma" w:cs="Tahoma"/>
                <w:spacing w:val="-1"/>
              </w:rPr>
              <w:t>individual’s</w:t>
            </w:r>
            <w:r w:rsidRPr="00242C30">
              <w:rPr>
                <w:rFonts w:ascii="Tahoma" w:eastAsia="Arial" w:hAnsi="Tahoma" w:cs="Tahoma"/>
              </w:rPr>
              <w:t xml:space="preserve"> </w:t>
            </w:r>
            <w:r w:rsidRPr="00242C30">
              <w:rPr>
                <w:rFonts w:ascii="Tahoma" w:eastAsia="Arial" w:hAnsi="Tahoma" w:cs="Tahoma"/>
                <w:spacing w:val="-1"/>
              </w:rPr>
              <w:t>education and career</w:t>
            </w:r>
            <w:r w:rsidRPr="00242C30">
              <w:rPr>
                <w:rFonts w:ascii="Tahoma" w:eastAsia="Arial" w:hAnsi="Tahoma" w:cs="Tahoma"/>
              </w:rPr>
              <w:t xml:space="preserve"> </w:t>
            </w:r>
            <w:r w:rsidRPr="00242C30">
              <w:rPr>
                <w:rFonts w:ascii="Tahoma" w:eastAsia="Arial" w:hAnsi="Tahoma" w:cs="Tahoma"/>
                <w:spacing w:val="-1"/>
              </w:rPr>
              <w:t>goals;</w:t>
            </w:r>
          </w:p>
          <w:p w14:paraId="4D0EDB14" w14:textId="77777777" w:rsidR="003941FD" w:rsidRPr="00242C30" w:rsidRDefault="003941FD" w:rsidP="008B6C4E">
            <w:pPr>
              <w:pStyle w:val="ListParagraph"/>
              <w:widowControl w:val="0"/>
              <w:numPr>
                <w:ilvl w:val="0"/>
                <w:numId w:val="62"/>
              </w:numPr>
              <w:tabs>
                <w:tab w:val="left" w:pos="535"/>
              </w:tabs>
              <w:spacing w:after="0" w:line="240" w:lineRule="auto"/>
              <w:ind w:right="209" w:hanging="360"/>
              <w:contextualSpacing w:val="0"/>
              <w:rPr>
                <w:rFonts w:ascii="Tahoma" w:eastAsia="Arial" w:hAnsi="Tahoma" w:cs="Tahoma"/>
              </w:rPr>
            </w:pPr>
            <w:r w:rsidRPr="00242C30">
              <w:rPr>
                <w:rFonts w:ascii="Tahoma" w:hAnsi="Tahoma" w:cs="Tahoma"/>
                <w:spacing w:val="-1"/>
              </w:rPr>
              <w:t xml:space="preserve">Include </w:t>
            </w:r>
            <w:r w:rsidRPr="00242C30">
              <w:rPr>
                <w:rFonts w:ascii="Tahoma" w:hAnsi="Tahoma" w:cs="Tahoma"/>
              </w:rPr>
              <w:t>as</w:t>
            </w:r>
            <w:r w:rsidRPr="00242C30">
              <w:rPr>
                <w:rFonts w:ascii="Tahoma" w:hAnsi="Tahoma" w:cs="Tahoma"/>
                <w:spacing w:val="-1"/>
              </w:rPr>
              <w:t xml:space="preserve"> appropriate, education offered concurrently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55"/>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same</w:t>
            </w:r>
            <w:r w:rsidRPr="00242C30">
              <w:rPr>
                <w:rFonts w:ascii="Tahoma" w:hAnsi="Tahoma" w:cs="Tahoma"/>
                <w:spacing w:val="-2"/>
              </w:rPr>
              <w:t xml:space="preserve"> </w:t>
            </w:r>
            <w:r w:rsidRPr="00242C30">
              <w:rPr>
                <w:rFonts w:ascii="Tahoma" w:hAnsi="Tahoma" w:cs="Tahoma"/>
                <w:spacing w:val="-1"/>
              </w:rPr>
              <w:t xml:space="preserve">context </w:t>
            </w:r>
            <w:r w:rsidRPr="00242C30">
              <w:rPr>
                <w:rFonts w:ascii="Tahoma" w:hAnsi="Tahoma" w:cs="Tahoma"/>
              </w:rPr>
              <w:t>as</w:t>
            </w:r>
            <w:r w:rsidRPr="00242C30">
              <w:rPr>
                <w:rFonts w:ascii="Tahoma" w:hAnsi="Tahoma" w:cs="Tahoma"/>
                <w:spacing w:val="-1"/>
              </w:rPr>
              <w:t xml:space="preserve"> workforce preparation </w:t>
            </w:r>
            <w:r w:rsidRPr="00242C30">
              <w:rPr>
                <w:rFonts w:ascii="Tahoma" w:hAnsi="Tahoma" w:cs="Tahoma"/>
              </w:rPr>
              <w:t>activities</w:t>
            </w:r>
            <w:r w:rsidRPr="00242C30">
              <w:rPr>
                <w:rFonts w:ascii="Tahoma" w:hAnsi="Tahoma" w:cs="Tahoma"/>
                <w:spacing w:val="-2"/>
              </w:rPr>
              <w:t xml:space="preserve"> </w:t>
            </w:r>
            <w:r w:rsidRPr="00242C30">
              <w:rPr>
                <w:rFonts w:ascii="Tahoma" w:hAnsi="Tahoma" w:cs="Tahoma"/>
              </w:rPr>
              <w:t>and</w:t>
            </w:r>
            <w:r w:rsidRPr="00242C30">
              <w:rPr>
                <w:rFonts w:ascii="Tahoma" w:hAnsi="Tahoma" w:cs="Tahoma"/>
                <w:spacing w:val="-1"/>
              </w:rPr>
              <w:t xml:space="preserve"> training </w:t>
            </w:r>
            <w:r w:rsidRPr="00242C30">
              <w:rPr>
                <w:rFonts w:ascii="Tahoma" w:hAnsi="Tahoma" w:cs="Tahoma"/>
              </w:rPr>
              <w:t>for</w:t>
            </w:r>
            <w:r w:rsidRPr="00242C30">
              <w:rPr>
                <w:rFonts w:ascii="Tahoma" w:hAnsi="Tahoma" w:cs="Tahoma"/>
                <w:spacing w:val="47"/>
              </w:rPr>
              <w:t xml:space="preserve"> </w:t>
            </w:r>
            <w:r w:rsidRPr="00242C30">
              <w:rPr>
                <w:rFonts w:ascii="Tahoma" w:hAnsi="Tahoma" w:cs="Tahoma"/>
              </w:rPr>
              <w:t>a</w:t>
            </w:r>
            <w:r w:rsidRPr="00242C30">
              <w:rPr>
                <w:rFonts w:ascii="Tahoma" w:hAnsi="Tahoma" w:cs="Tahoma"/>
                <w:spacing w:val="-1"/>
              </w:rPr>
              <w:t xml:space="preserve"> specific occupation or</w:t>
            </w:r>
            <w:r w:rsidRPr="00242C30">
              <w:rPr>
                <w:rFonts w:ascii="Tahoma" w:hAnsi="Tahoma" w:cs="Tahoma"/>
              </w:rPr>
              <w:t xml:space="preserve"> </w:t>
            </w:r>
            <w:r w:rsidRPr="00242C30">
              <w:rPr>
                <w:rFonts w:ascii="Tahoma" w:hAnsi="Tahoma" w:cs="Tahoma"/>
                <w:spacing w:val="-1"/>
              </w:rPr>
              <w:t>occupational</w:t>
            </w:r>
            <w:r w:rsidRPr="00242C30">
              <w:rPr>
                <w:rFonts w:ascii="Tahoma" w:hAnsi="Tahoma" w:cs="Tahoma"/>
                <w:spacing w:val="-2"/>
              </w:rPr>
              <w:t xml:space="preserve"> </w:t>
            </w:r>
            <w:r w:rsidRPr="00242C30">
              <w:rPr>
                <w:rFonts w:ascii="Tahoma" w:hAnsi="Tahoma" w:cs="Tahoma"/>
                <w:spacing w:val="-1"/>
              </w:rPr>
              <w:t xml:space="preserve">cluster; </w:t>
            </w:r>
            <w:r w:rsidRPr="00242C30">
              <w:rPr>
                <w:rFonts w:ascii="Tahoma" w:hAnsi="Tahoma" w:cs="Tahoma"/>
                <w:spacing w:val="-2"/>
              </w:rPr>
              <w:t>organizes</w:t>
            </w:r>
          </w:p>
          <w:p w14:paraId="4DF7681B" w14:textId="77777777" w:rsidR="003941FD" w:rsidRPr="00242C30" w:rsidRDefault="003941FD" w:rsidP="00E521AA">
            <w:pPr>
              <w:pStyle w:val="TableParagraph"/>
              <w:ind w:left="534" w:right="287"/>
              <w:rPr>
                <w:rFonts w:ascii="Tahoma" w:eastAsia="Arial" w:hAnsi="Tahoma" w:cs="Tahoma"/>
              </w:rPr>
            </w:pPr>
            <w:r w:rsidRPr="00242C30">
              <w:rPr>
                <w:rFonts w:ascii="Tahoma" w:hAnsi="Tahoma" w:cs="Tahoma"/>
                <w:spacing w:val="-1"/>
              </w:rPr>
              <w:t xml:space="preserve">education, training, </w:t>
            </w:r>
            <w:r w:rsidRPr="00242C30">
              <w:rPr>
                <w:rFonts w:ascii="Tahoma" w:hAnsi="Tahoma" w:cs="Tahoma"/>
              </w:rPr>
              <w:t>and</w:t>
            </w:r>
            <w:r w:rsidRPr="00242C30">
              <w:rPr>
                <w:rFonts w:ascii="Tahoma" w:hAnsi="Tahoma" w:cs="Tahoma"/>
                <w:spacing w:val="-1"/>
              </w:rPr>
              <w:t xml:space="preserve"> other services </w:t>
            </w:r>
            <w:r w:rsidRPr="00242C30">
              <w:rPr>
                <w:rFonts w:ascii="Tahoma" w:hAnsi="Tahoma" w:cs="Tahoma"/>
              </w:rPr>
              <w:t>to</w:t>
            </w:r>
            <w:r w:rsidRPr="00242C30">
              <w:rPr>
                <w:rFonts w:ascii="Tahoma" w:hAnsi="Tahoma" w:cs="Tahoma"/>
                <w:spacing w:val="-2"/>
              </w:rPr>
              <w:t xml:space="preserve"> </w:t>
            </w:r>
            <w:r w:rsidRPr="00242C30">
              <w:rPr>
                <w:rFonts w:ascii="Tahoma" w:hAnsi="Tahoma" w:cs="Tahoma"/>
              </w:rPr>
              <w:t>meet</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particular</w:t>
            </w:r>
            <w:r w:rsidRPr="00242C30">
              <w:rPr>
                <w:rFonts w:ascii="Tahoma" w:hAnsi="Tahoma" w:cs="Tahoma"/>
                <w:spacing w:val="-1"/>
              </w:rPr>
              <w:t xml:space="preserve"> needs</w:t>
            </w:r>
            <w:r w:rsidRPr="00242C30">
              <w:rPr>
                <w:rFonts w:ascii="Tahoma" w:hAnsi="Tahoma" w:cs="Tahoma"/>
                <w:spacing w:val="47"/>
              </w:rPr>
              <w:t xml:space="preserve"> </w:t>
            </w:r>
            <w:r w:rsidRPr="00242C30">
              <w:rPr>
                <w:rFonts w:ascii="Tahoma" w:hAnsi="Tahoma" w:cs="Tahoma"/>
                <w:spacing w:val="-1"/>
              </w:rPr>
              <w:t xml:space="preserve">of an individual in </w:t>
            </w:r>
            <w:r w:rsidRPr="00242C30">
              <w:rPr>
                <w:rFonts w:ascii="Tahoma" w:hAnsi="Tahoma" w:cs="Tahoma"/>
              </w:rPr>
              <w:t>a</w:t>
            </w:r>
            <w:r w:rsidRPr="00242C30">
              <w:rPr>
                <w:rFonts w:ascii="Tahoma" w:hAnsi="Tahoma" w:cs="Tahoma"/>
                <w:spacing w:val="-1"/>
              </w:rPr>
              <w:t xml:space="preserve"> manner </w:t>
            </w:r>
            <w:r w:rsidRPr="00242C30">
              <w:rPr>
                <w:rFonts w:ascii="Tahoma" w:hAnsi="Tahoma" w:cs="Tahoma"/>
              </w:rPr>
              <w:t>that</w:t>
            </w:r>
            <w:r w:rsidRPr="00242C30">
              <w:rPr>
                <w:rFonts w:ascii="Tahoma" w:hAnsi="Tahoma" w:cs="Tahoma"/>
                <w:spacing w:val="-1"/>
              </w:rPr>
              <w:t xml:space="preserve"> accelerates </w:t>
            </w:r>
            <w:r w:rsidRPr="00242C30">
              <w:rPr>
                <w:rFonts w:ascii="Tahoma" w:hAnsi="Tahoma" w:cs="Tahoma"/>
              </w:rPr>
              <w:t>the</w:t>
            </w:r>
            <w:r w:rsidRPr="00242C30">
              <w:rPr>
                <w:rFonts w:ascii="Tahoma" w:hAnsi="Tahoma" w:cs="Tahoma"/>
                <w:spacing w:val="-1"/>
              </w:rPr>
              <w:t xml:space="preserve"> education </w:t>
            </w:r>
            <w:r w:rsidRPr="00242C30">
              <w:rPr>
                <w:rFonts w:ascii="Tahoma" w:hAnsi="Tahoma" w:cs="Tahoma"/>
              </w:rPr>
              <w:t>and</w:t>
            </w:r>
            <w:r w:rsidRPr="00242C30">
              <w:rPr>
                <w:rFonts w:ascii="Tahoma" w:hAnsi="Tahoma" w:cs="Tahoma"/>
                <w:spacing w:val="39"/>
              </w:rPr>
              <w:t xml:space="preserve"> </w:t>
            </w:r>
            <w:r w:rsidRPr="00242C30">
              <w:rPr>
                <w:rFonts w:ascii="Tahoma" w:hAnsi="Tahoma" w:cs="Tahoma"/>
                <w:spacing w:val="-1"/>
              </w:rPr>
              <w:t>career</w:t>
            </w:r>
            <w:r w:rsidRPr="00242C30">
              <w:rPr>
                <w:rFonts w:ascii="Tahoma" w:hAnsi="Tahoma" w:cs="Tahoma"/>
              </w:rPr>
              <w:t xml:space="preserve"> </w:t>
            </w:r>
            <w:r w:rsidRPr="00242C30">
              <w:rPr>
                <w:rFonts w:ascii="Tahoma" w:hAnsi="Tahoma" w:cs="Tahoma"/>
                <w:spacing w:val="-2"/>
              </w:rPr>
              <w:t>advancement</w:t>
            </w:r>
            <w:r w:rsidRPr="00242C30">
              <w:rPr>
                <w:rFonts w:ascii="Tahoma" w:hAnsi="Tahoma" w:cs="Tahoma"/>
                <w:spacing w:val="-1"/>
              </w:rPr>
              <w:t xml:space="preserve"> of the individual to the extent </w:t>
            </w:r>
            <w:r w:rsidRPr="00242C30">
              <w:rPr>
                <w:rFonts w:ascii="Tahoma" w:hAnsi="Tahoma" w:cs="Tahoma"/>
                <w:spacing w:val="-2"/>
              </w:rPr>
              <w:t>practicable;</w:t>
            </w:r>
          </w:p>
          <w:p w14:paraId="2761A57B" w14:textId="77777777" w:rsidR="003941FD" w:rsidRPr="00242C30" w:rsidRDefault="003941FD" w:rsidP="008B6C4E">
            <w:pPr>
              <w:pStyle w:val="ListParagraph"/>
              <w:widowControl w:val="0"/>
              <w:numPr>
                <w:ilvl w:val="0"/>
                <w:numId w:val="62"/>
              </w:numPr>
              <w:tabs>
                <w:tab w:val="left" w:pos="535"/>
              </w:tabs>
              <w:spacing w:after="0" w:line="240" w:lineRule="auto"/>
              <w:ind w:right="386" w:hanging="360"/>
              <w:contextualSpacing w:val="0"/>
              <w:rPr>
                <w:rFonts w:ascii="Tahoma" w:eastAsia="Arial" w:hAnsi="Tahoma" w:cs="Tahoma"/>
              </w:rPr>
            </w:pPr>
            <w:r w:rsidRPr="00242C30">
              <w:rPr>
                <w:rFonts w:ascii="Tahoma" w:hAnsi="Tahoma" w:cs="Tahoma"/>
              </w:rPr>
              <w:t>Enable</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1"/>
              </w:rPr>
              <w:t xml:space="preserve"> individual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attain</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secondary school diploma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its</w:t>
            </w:r>
            <w:r w:rsidRPr="00242C30">
              <w:rPr>
                <w:rFonts w:ascii="Tahoma" w:hAnsi="Tahoma" w:cs="Tahoma"/>
                <w:spacing w:val="37"/>
              </w:rPr>
              <w:t xml:space="preserve"> </w:t>
            </w:r>
            <w:r w:rsidRPr="00242C30">
              <w:rPr>
                <w:rFonts w:ascii="Tahoma" w:hAnsi="Tahoma" w:cs="Tahoma"/>
                <w:spacing w:val="-1"/>
              </w:rPr>
              <w:t xml:space="preserve">recognized equivalent, and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least</w:t>
            </w:r>
            <w:r w:rsidRPr="00242C30">
              <w:rPr>
                <w:rFonts w:ascii="Tahoma" w:hAnsi="Tahoma" w:cs="Tahoma"/>
                <w:spacing w:val="-1"/>
              </w:rPr>
              <w:t xml:space="preserve"> one recognized postsecondary</w:t>
            </w:r>
            <w:r w:rsidRPr="00242C30">
              <w:rPr>
                <w:rFonts w:ascii="Tahoma" w:hAnsi="Tahoma" w:cs="Tahoma"/>
                <w:spacing w:val="65"/>
              </w:rPr>
              <w:t xml:space="preserve"> </w:t>
            </w:r>
            <w:r w:rsidRPr="00242C30">
              <w:rPr>
                <w:rFonts w:ascii="Tahoma" w:hAnsi="Tahoma" w:cs="Tahoma"/>
                <w:spacing w:val="-1"/>
              </w:rPr>
              <w:t>credential; and</w:t>
            </w:r>
          </w:p>
          <w:p w14:paraId="37985C21" w14:textId="61A33D15" w:rsidR="003941FD" w:rsidRPr="00242C30" w:rsidRDefault="003941FD" w:rsidP="00963EA5">
            <w:pPr>
              <w:pStyle w:val="ListParagraph"/>
              <w:widowControl w:val="0"/>
              <w:numPr>
                <w:ilvl w:val="0"/>
                <w:numId w:val="62"/>
              </w:numPr>
              <w:tabs>
                <w:tab w:val="left" w:pos="535"/>
              </w:tabs>
              <w:spacing w:after="0" w:line="240" w:lineRule="auto"/>
              <w:ind w:right="356" w:hanging="360"/>
              <w:contextualSpacing w:val="0"/>
              <w:rPr>
                <w:rFonts w:ascii="Tahoma" w:eastAsia="Arial" w:hAnsi="Tahoma" w:cs="Tahoma"/>
              </w:rPr>
            </w:pPr>
            <w:r w:rsidRPr="00242C30">
              <w:rPr>
                <w:rFonts w:ascii="Tahoma" w:hAnsi="Tahoma" w:cs="Tahoma"/>
                <w:spacing w:val="-1"/>
              </w:rPr>
              <w:t>Help an individual enter</w:t>
            </w:r>
            <w:r w:rsidRPr="00242C30">
              <w:rPr>
                <w:rFonts w:ascii="Tahoma" w:hAnsi="Tahoma" w:cs="Tahoma"/>
              </w:rPr>
              <w:t xml:space="preserve"> </w:t>
            </w:r>
            <w:r w:rsidRPr="00242C30">
              <w:rPr>
                <w:rFonts w:ascii="Tahoma" w:hAnsi="Tahoma" w:cs="Tahoma"/>
                <w:spacing w:val="-1"/>
              </w:rPr>
              <w:t>or</w:t>
            </w:r>
            <w:r w:rsidRPr="00242C30">
              <w:rPr>
                <w:rFonts w:ascii="Tahoma" w:hAnsi="Tahoma" w:cs="Tahoma"/>
                <w:spacing w:val="-2"/>
              </w:rPr>
              <w:t xml:space="preserve"> </w:t>
            </w:r>
            <w:r w:rsidRPr="00242C30">
              <w:rPr>
                <w:rFonts w:ascii="Tahoma" w:hAnsi="Tahoma" w:cs="Tahoma"/>
                <w:spacing w:val="-1"/>
              </w:rPr>
              <w:t xml:space="preserve">advance within </w:t>
            </w:r>
            <w:r w:rsidRPr="00242C30">
              <w:rPr>
                <w:rFonts w:ascii="Tahoma" w:hAnsi="Tahoma" w:cs="Tahoma"/>
              </w:rPr>
              <w:t>a</w:t>
            </w:r>
            <w:r w:rsidRPr="00242C30">
              <w:rPr>
                <w:rFonts w:ascii="Tahoma" w:hAnsi="Tahoma" w:cs="Tahoma"/>
                <w:spacing w:val="-1"/>
              </w:rPr>
              <w:t xml:space="preserve"> specific occupation or</w:t>
            </w:r>
            <w:r w:rsidRPr="00242C30">
              <w:rPr>
                <w:rFonts w:ascii="Tahoma" w:hAnsi="Tahoma" w:cs="Tahoma"/>
                <w:spacing w:val="24"/>
              </w:rPr>
              <w:t xml:space="preserve"> </w:t>
            </w:r>
            <w:r w:rsidRPr="00242C30">
              <w:rPr>
                <w:rFonts w:ascii="Tahoma" w:hAnsi="Tahoma" w:cs="Tahoma"/>
                <w:spacing w:val="-1"/>
              </w:rPr>
              <w:t>occupational</w:t>
            </w:r>
            <w:r w:rsidRPr="00242C30">
              <w:rPr>
                <w:rFonts w:ascii="Tahoma" w:hAnsi="Tahoma" w:cs="Tahoma"/>
                <w:spacing w:val="-2"/>
              </w:rPr>
              <w:t xml:space="preserve"> </w:t>
            </w:r>
            <w:r w:rsidRPr="00242C30">
              <w:rPr>
                <w:rFonts w:ascii="Tahoma" w:hAnsi="Tahoma" w:cs="Tahoma"/>
                <w:spacing w:val="-1"/>
              </w:rPr>
              <w:t>cluster.</w:t>
            </w:r>
          </w:p>
        </w:tc>
      </w:tr>
      <w:tr w:rsidR="0069581B" w:rsidRPr="00242C30" w14:paraId="593B2D85"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9352A00"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 xml:space="preserve">Career </w:t>
            </w:r>
            <w:r w:rsidRPr="00242C30">
              <w:rPr>
                <w:rFonts w:ascii="Tahoma" w:hAnsi="Tahoma" w:cs="Tahoma"/>
                <w:b/>
                <w:spacing w:val="-2"/>
              </w:rPr>
              <w:t>Planning</w:t>
            </w:r>
          </w:p>
        </w:tc>
        <w:tc>
          <w:tcPr>
            <w:tcW w:w="7190" w:type="dxa"/>
            <w:tcBorders>
              <w:top w:val="single" w:sz="5" w:space="0" w:color="000000"/>
              <w:left w:val="single" w:sz="5" w:space="0" w:color="000000"/>
              <w:bottom w:val="single" w:sz="5" w:space="0" w:color="000000"/>
              <w:right w:val="single" w:sz="5" w:space="0" w:color="000000"/>
            </w:tcBorders>
          </w:tcPr>
          <w:p w14:paraId="67992308" w14:textId="77777777" w:rsidR="0069581B" w:rsidRPr="00242C30" w:rsidRDefault="0069581B" w:rsidP="00E521AA">
            <w:pPr>
              <w:pStyle w:val="TableParagraph"/>
              <w:ind w:left="109" w:right="648"/>
              <w:rPr>
                <w:rFonts w:ascii="Tahoma" w:eastAsia="Arial" w:hAnsi="Tahoma" w:cs="Tahoma"/>
              </w:rPr>
            </w:pPr>
            <w:r w:rsidRPr="00242C30">
              <w:rPr>
                <w:rFonts w:ascii="Tahoma" w:hAnsi="Tahoma" w:cs="Tahoma"/>
              </w:rPr>
              <w:t>The</w:t>
            </w:r>
            <w:r w:rsidRPr="00242C30">
              <w:rPr>
                <w:rFonts w:ascii="Tahoma" w:hAnsi="Tahoma" w:cs="Tahoma"/>
                <w:spacing w:val="-1"/>
              </w:rPr>
              <w:t xml:space="preserve"> provision</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client-centered approach in the delivery of services</w:t>
            </w:r>
            <w:r w:rsidRPr="00242C30">
              <w:rPr>
                <w:rFonts w:ascii="Tahoma" w:hAnsi="Tahoma" w:cs="Tahoma"/>
                <w:spacing w:val="49"/>
              </w:rPr>
              <w:t xml:space="preserve"> </w:t>
            </w:r>
            <w:r w:rsidRPr="00242C30">
              <w:rPr>
                <w:rFonts w:ascii="Tahoma" w:hAnsi="Tahoma" w:cs="Tahoma"/>
                <w:spacing w:val="-1"/>
              </w:rPr>
              <w:t xml:space="preserve">designed </w:t>
            </w:r>
            <w:r w:rsidRPr="00242C30">
              <w:rPr>
                <w:rFonts w:ascii="Tahoma" w:hAnsi="Tahoma" w:cs="Tahoma"/>
              </w:rPr>
              <w:t>to:</w:t>
            </w:r>
          </w:p>
          <w:p w14:paraId="78E1CC5C" w14:textId="77777777" w:rsidR="0069581B" w:rsidRPr="00242C30" w:rsidRDefault="0069581B" w:rsidP="008B6C4E">
            <w:pPr>
              <w:pStyle w:val="ListParagraph"/>
              <w:widowControl w:val="0"/>
              <w:numPr>
                <w:ilvl w:val="0"/>
                <w:numId w:val="61"/>
              </w:numPr>
              <w:tabs>
                <w:tab w:val="left" w:pos="535"/>
              </w:tabs>
              <w:spacing w:after="0" w:line="240" w:lineRule="auto"/>
              <w:ind w:right="222" w:hanging="360"/>
              <w:contextualSpacing w:val="0"/>
              <w:rPr>
                <w:rFonts w:ascii="Tahoma" w:eastAsia="Arial" w:hAnsi="Tahoma" w:cs="Tahoma"/>
              </w:rPr>
            </w:pPr>
            <w:r w:rsidRPr="00242C30">
              <w:rPr>
                <w:rFonts w:ascii="Tahoma" w:hAnsi="Tahoma" w:cs="Tahoma"/>
                <w:spacing w:val="-1"/>
              </w:rPr>
              <w:t>Prepare and coordinate comprehensive</w:t>
            </w:r>
            <w:r w:rsidRPr="00242C30">
              <w:rPr>
                <w:rFonts w:ascii="Tahoma" w:hAnsi="Tahoma" w:cs="Tahoma"/>
                <w:spacing w:val="-2"/>
              </w:rPr>
              <w:t xml:space="preserve"> </w:t>
            </w:r>
            <w:r w:rsidRPr="00242C30">
              <w:rPr>
                <w:rFonts w:ascii="Tahoma" w:hAnsi="Tahoma" w:cs="Tahoma"/>
                <w:spacing w:val="-1"/>
              </w:rPr>
              <w:t>employment plans, such as</w:t>
            </w:r>
            <w:r w:rsidRPr="00242C30">
              <w:rPr>
                <w:rFonts w:ascii="Tahoma" w:hAnsi="Tahoma" w:cs="Tahoma"/>
                <w:spacing w:val="67"/>
              </w:rPr>
              <w:t xml:space="preserve"> </w:t>
            </w:r>
            <w:r w:rsidRPr="00242C30">
              <w:rPr>
                <w:rFonts w:ascii="Tahoma" w:hAnsi="Tahoma" w:cs="Tahoma"/>
                <w:spacing w:val="-1"/>
              </w:rPr>
              <w:t xml:space="preserve">service strategies, </w:t>
            </w:r>
            <w:r w:rsidRPr="00242C30">
              <w:rPr>
                <w:rFonts w:ascii="Tahoma" w:hAnsi="Tahoma" w:cs="Tahoma"/>
              </w:rPr>
              <w:t>for</w:t>
            </w:r>
            <w:r w:rsidRPr="00242C30">
              <w:rPr>
                <w:rFonts w:ascii="Tahoma" w:hAnsi="Tahoma" w:cs="Tahoma"/>
                <w:spacing w:val="-1"/>
              </w:rPr>
              <w:t xml:space="preserve"> participants</w:t>
            </w:r>
            <w:r w:rsidRPr="00242C30">
              <w:rPr>
                <w:rFonts w:ascii="Tahoma" w:hAnsi="Tahoma" w:cs="Tahoma"/>
                <w:spacing w:val="1"/>
              </w:rPr>
              <w:t xml:space="preserve"> </w:t>
            </w:r>
            <w:r w:rsidRPr="00242C30">
              <w:rPr>
                <w:rFonts w:ascii="Tahoma" w:hAnsi="Tahoma" w:cs="Tahoma"/>
                <w:spacing w:val="-1"/>
              </w:rPr>
              <w:t>to ensure access</w:t>
            </w:r>
            <w:r w:rsidRPr="00242C30">
              <w:rPr>
                <w:rFonts w:ascii="Tahoma" w:hAnsi="Tahoma" w:cs="Tahoma"/>
              </w:rPr>
              <w:t xml:space="preserve"> </w:t>
            </w:r>
            <w:r w:rsidRPr="00242C30">
              <w:rPr>
                <w:rFonts w:ascii="Tahoma" w:hAnsi="Tahoma" w:cs="Tahoma"/>
                <w:spacing w:val="-1"/>
              </w:rPr>
              <w:t>to necessary</w:t>
            </w:r>
            <w:r w:rsidRPr="00242C30">
              <w:rPr>
                <w:rFonts w:ascii="Tahoma" w:hAnsi="Tahoma" w:cs="Tahoma"/>
                <w:spacing w:val="48"/>
              </w:rPr>
              <w:t xml:space="preserve"> </w:t>
            </w:r>
            <w:r w:rsidRPr="00242C30">
              <w:rPr>
                <w:rFonts w:ascii="Tahoma" w:hAnsi="Tahoma" w:cs="Tahoma"/>
                <w:spacing w:val="-1"/>
              </w:rPr>
              <w:t>workforce investment activities and</w:t>
            </w:r>
            <w:r w:rsidRPr="00242C30">
              <w:rPr>
                <w:rFonts w:ascii="Tahoma" w:hAnsi="Tahoma" w:cs="Tahoma"/>
                <w:spacing w:val="-2"/>
              </w:rPr>
              <w:t xml:space="preserve"> supportive</w:t>
            </w:r>
            <w:r w:rsidRPr="00242C30">
              <w:rPr>
                <w:rFonts w:ascii="Tahoma" w:hAnsi="Tahoma" w:cs="Tahoma"/>
                <w:spacing w:val="-1"/>
              </w:rPr>
              <w:t xml:space="preserve"> services, where</w:t>
            </w:r>
            <w:r w:rsidRPr="00242C30">
              <w:rPr>
                <w:rFonts w:ascii="Tahoma" w:hAnsi="Tahoma" w:cs="Tahoma"/>
                <w:spacing w:val="27"/>
              </w:rPr>
              <w:t xml:space="preserve"> </w:t>
            </w:r>
            <w:r w:rsidRPr="00242C30">
              <w:rPr>
                <w:rFonts w:ascii="Tahoma" w:hAnsi="Tahoma" w:cs="Tahoma"/>
                <w:spacing w:val="-1"/>
              </w:rPr>
              <w:t>feasible, computer-based technologies;</w:t>
            </w:r>
            <w:r w:rsidRPr="00242C30">
              <w:rPr>
                <w:rFonts w:ascii="Tahoma" w:hAnsi="Tahoma" w:cs="Tahoma"/>
                <w:spacing w:val="-2"/>
              </w:rPr>
              <w:t xml:space="preserve"> </w:t>
            </w:r>
            <w:r w:rsidRPr="00242C30">
              <w:rPr>
                <w:rFonts w:ascii="Tahoma" w:hAnsi="Tahoma" w:cs="Tahoma"/>
              </w:rPr>
              <w:t>and</w:t>
            </w:r>
          </w:p>
          <w:p w14:paraId="3CBDD257" w14:textId="4E6B3F05" w:rsidR="0069581B" w:rsidRPr="00242C30" w:rsidRDefault="0069581B" w:rsidP="00963EA5">
            <w:pPr>
              <w:pStyle w:val="ListParagraph"/>
              <w:widowControl w:val="0"/>
              <w:numPr>
                <w:ilvl w:val="0"/>
                <w:numId w:val="61"/>
              </w:numPr>
              <w:tabs>
                <w:tab w:val="left" w:pos="535"/>
              </w:tabs>
              <w:spacing w:after="0" w:line="240" w:lineRule="auto"/>
              <w:ind w:right="709" w:hanging="360"/>
              <w:contextualSpacing w:val="0"/>
              <w:rPr>
                <w:rFonts w:ascii="Tahoma" w:eastAsia="Arial" w:hAnsi="Tahoma" w:cs="Tahoma"/>
              </w:rPr>
            </w:pPr>
            <w:r w:rsidRPr="00242C30">
              <w:rPr>
                <w:rFonts w:ascii="Tahoma" w:hAnsi="Tahoma" w:cs="Tahoma"/>
                <w:spacing w:val="-1"/>
              </w:rPr>
              <w:t>Provide job, education, and</w:t>
            </w:r>
            <w:r w:rsidRPr="00242C30">
              <w:rPr>
                <w:rFonts w:ascii="Tahoma" w:hAnsi="Tahoma" w:cs="Tahoma"/>
                <w:spacing w:val="-2"/>
              </w:rPr>
              <w:t xml:space="preserve"> </w:t>
            </w:r>
            <w:r w:rsidRPr="00242C30">
              <w:rPr>
                <w:rFonts w:ascii="Tahoma" w:hAnsi="Tahoma" w:cs="Tahoma"/>
                <w:spacing w:val="-1"/>
              </w:rPr>
              <w:t>career</w:t>
            </w:r>
            <w:r w:rsidRPr="00242C30">
              <w:rPr>
                <w:rFonts w:ascii="Tahoma" w:hAnsi="Tahoma" w:cs="Tahoma"/>
                <w:spacing w:val="-2"/>
              </w:rPr>
              <w:t xml:space="preserve"> </w:t>
            </w:r>
            <w:r w:rsidRPr="00242C30">
              <w:rPr>
                <w:rFonts w:ascii="Tahoma" w:hAnsi="Tahoma" w:cs="Tahoma"/>
                <w:spacing w:val="-1"/>
              </w:rPr>
              <w:t xml:space="preserve">counselling, </w:t>
            </w:r>
            <w:r w:rsidRPr="00242C30">
              <w:rPr>
                <w:rFonts w:ascii="Tahoma" w:hAnsi="Tahoma" w:cs="Tahoma"/>
              </w:rPr>
              <w:t>as</w:t>
            </w:r>
            <w:r w:rsidRPr="00242C30">
              <w:rPr>
                <w:rFonts w:ascii="Tahoma" w:hAnsi="Tahoma" w:cs="Tahoma"/>
                <w:spacing w:val="-1"/>
              </w:rPr>
              <w:t xml:space="preserve"> appropriate</w:t>
            </w:r>
            <w:r w:rsidRPr="00242C30">
              <w:rPr>
                <w:rFonts w:ascii="Tahoma" w:hAnsi="Tahoma" w:cs="Tahoma"/>
                <w:spacing w:val="43"/>
              </w:rPr>
              <w:t xml:space="preserve"> </w:t>
            </w:r>
            <w:r w:rsidRPr="00242C30">
              <w:rPr>
                <w:rFonts w:ascii="Tahoma" w:hAnsi="Tahoma" w:cs="Tahoma"/>
                <w:spacing w:val="-1"/>
              </w:rPr>
              <w:t xml:space="preserve">during program participation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after</w:t>
            </w:r>
            <w:r w:rsidRPr="00242C30">
              <w:rPr>
                <w:rFonts w:ascii="Tahoma" w:hAnsi="Tahoma" w:cs="Tahoma"/>
                <w:spacing w:val="-1"/>
              </w:rPr>
              <w:t xml:space="preserve"> job </w:t>
            </w:r>
            <w:r w:rsidRPr="00242C30">
              <w:rPr>
                <w:rFonts w:ascii="Tahoma" w:hAnsi="Tahoma" w:cs="Tahoma"/>
              </w:rPr>
              <w:t>placement.</w:t>
            </w:r>
          </w:p>
        </w:tc>
      </w:tr>
      <w:tr w:rsidR="0069581B" w:rsidRPr="00242C30" w14:paraId="20187F08"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4E4E1FF5"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Caregiver</w:t>
            </w:r>
          </w:p>
        </w:tc>
        <w:tc>
          <w:tcPr>
            <w:tcW w:w="7190" w:type="dxa"/>
            <w:tcBorders>
              <w:top w:val="single" w:sz="5" w:space="0" w:color="000000"/>
              <w:left w:val="single" w:sz="5" w:space="0" w:color="000000"/>
              <w:bottom w:val="single" w:sz="5" w:space="0" w:color="000000"/>
              <w:right w:val="single" w:sz="5" w:space="0" w:color="000000"/>
            </w:tcBorders>
          </w:tcPr>
          <w:p w14:paraId="262CCF46" w14:textId="77777777" w:rsidR="0069581B" w:rsidRPr="00242C30" w:rsidRDefault="0069581B" w:rsidP="00E521AA">
            <w:pPr>
              <w:pStyle w:val="TableParagraph"/>
              <w:ind w:left="109" w:right="337"/>
              <w:rPr>
                <w:rFonts w:ascii="Tahoma" w:eastAsia="Arial" w:hAnsi="Tahoma" w:cs="Tahoma"/>
              </w:rPr>
            </w:pPr>
            <w:r w:rsidRPr="00242C30">
              <w:rPr>
                <w:rFonts w:ascii="Tahoma" w:hAnsi="Tahoma" w:cs="Tahoma"/>
                <w:spacing w:val="-1"/>
              </w:rPr>
              <w:t xml:space="preserve">With respect to an eligible veteran, an </w:t>
            </w:r>
            <w:r w:rsidRPr="00242C30">
              <w:rPr>
                <w:rFonts w:ascii="Tahoma" w:hAnsi="Tahoma" w:cs="Tahoma"/>
                <w:spacing w:val="-2"/>
              </w:rPr>
              <w:t>individual</w:t>
            </w:r>
            <w:r w:rsidRPr="00242C30">
              <w:rPr>
                <w:rFonts w:ascii="Tahoma" w:hAnsi="Tahoma" w:cs="Tahoma"/>
                <w:spacing w:val="-1"/>
              </w:rPr>
              <w:t xml:space="preserve"> who provides </w:t>
            </w:r>
            <w:r w:rsidRPr="00242C30">
              <w:rPr>
                <w:rFonts w:ascii="Tahoma" w:hAnsi="Tahoma" w:cs="Tahoma"/>
                <w:spacing w:val="-2"/>
              </w:rPr>
              <w:t>personal</w:t>
            </w:r>
            <w:r w:rsidRPr="00242C30">
              <w:rPr>
                <w:rFonts w:ascii="Tahoma" w:hAnsi="Tahoma" w:cs="Tahoma"/>
                <w:spacing w:val="46"/>
              </w:rPr>
              <w:t xml:space="preserve"> </w:t>
            </w:r>
            <w:r w:rsidRPr="00242C30">
              <w:rPr>
                <w:rFonts w:ascii="Tahoma" w:hAnsi="Tahoma" w:cs="Tahoma"/>
                <w:spacing w:val="-1"/>
              </w:rPr>
              <w:t>care services to the veteran. (WIOAPL</w:t>
            </w:r>
            <w:r w:rsidRPr="00242C30">
              <w:rPr>
                <w:rFonts w:ascii="Tahoma" w:hAnsi="Tahoma" w:cs="Tahoma"/>
                <w:spacing w:val="-2"/>
              </w:rPr>
              <w:t xml:space="preserve"> </w:t>
            </w:r>
            <w:r w:rsidRPr="00242C30">
              <w:rPr>
                <w:rFonts w:ascii="Tahoma" w:hAnsi="Tahoma" w:cs="Tahoma"/>
                <w:spacing w:val="-1"/>
              </w:rPr>
              <w:t>15-20)</w:t>
            </w:r>
          </w:p>
        </w:tc>
      </w:tr>
      <w:tr w:rsidR="0069581B" w:rsidRPr="00242C30" w14:paraId="66D5D888"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6CE1E23"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t>Carry</w:t>
            </w:r>
            <w:r w:rsidRPr="00242C30">
              <w:rPr>
                <w:rFonts w:ascii="Tahoma" w:hAnsi="Tahoma" w:cs="Tahoma"/>
                <w:b/>
                <w:spacing w:val="-3"/>
              </w:rPr>
              <w:t xml:space="preserve"> </w:t>
            </w:r>
            <w:r w:rsidRPr="00242C30">
              <w:rPr>
                <w:rFonts w:ascii="Tahoma" w:hAnsi="Tahoma" w:cs="Tahoma"/>
                <w:b/>
                <w:spacing w:val="-1"/>
              </w:rPr>
              <w:t>Over</w:t>
            </w:r>
          </w:p>
        </w:tc>
        <w:tc>
          <w:tcPr>
            <w:tcW w:w="7190" w:type="dxa"/>
            <w:tcBorders>
              <w:top w:val="single" w:sz="5" w:space="0" w:color="000000"/>
              <w:left w:val="single" w:sz="5" w:space="0" w:color="000000"/>
              <w:bottom w:val="single" w:sz="5" w:space="0" w:color="000000"/>
              <w:right w:val="single" w:sz="5" w:space="0" w:color="000000"/>
            </w:tcBorders>
          </w:tcPr>
          <w:p w14:paraId="0C670274" w14:textId="77777777" w:rsidR="0069581B" w:rsidRPr="00242C30" w:rsidRDefault="0069581B" w:rsidP="00E521AA">
            <w:pPr>
              <w:pStyle w:val="TableParagraph"/>
              <w:ind w:left="109"/>
              <w:rPr>
                <w:rFonts w:ascii="Tahoma" w:eastAsia="Arial" w:hAnsi="Tahoma" w:cs="Tahoma"/>
              </w:rPr>
            </w:pPr>
            <w:r w:rsidRPr="00242C30">
              <w:rPr>
                <w:rFonts w:ascii="Tahoma" w:hAnsi="Tahoma" w:cs="Tahoma"/>
                <w:spacing w:val="-1"/>
              </w:rPr>
              <w:t>The amount of funds or</w:t>
            </w:r>
            <w:r w:rsidRPr="00242C30">
              <w:rPr>
                <w:rFonts w:ascii="Tahoma" w:hAnsi="Tahoma" w:cs="Tahoma"/>
              </w:rPr>
              <w:t xml:space="preserve"> </w:t>
            </w:r>
            <w:r w:rsidRPr="00242C30">
              <w:rPr>
                <w:rFonts w:ascii="Tahoma" w:hAnsi="Tahoma" w:cs="Tahoma"/>
                <w:spacing w:val="-1"/>
              </w:rPr>
              <w:t>people moved from one year</w:t>
            </w:r>
            <w:r w:rsidRPr="00242C30">
              <w:rPr>
                <w:rFonts w:ascii="Tahoma" w:hAnsi="Tahoma" w:cs="Tahoma"/>
              </w:rPr>
              <w:t xml:space="preserve"> </w:t>
            </w:r>
            <w:r w:rsidRPr="00242C30">
              <w:rPr>
                <w:rFonts w:ascii="Tahoma" w:hAnsi="Tahoma" w:cs="Tahoma"/>
                <w:spacing w:val="-1"/>
              </w:rPr>
              <w:t>to the next year.</w:t>
            </w:r>
          </w:p>
        </w:tc>
      </w:tr>
      <w:tr w:rsidR="0069581B" w:rsidRPr="00242C30" w14:paraId="724101D0"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4E0C2AE" w14:textId="77777777" w:rsidR="0069581B" w:rsidRPr="00242C30" w:rsidRDefault="0069581B" w:rsidP="00E521AA">
            <w:pPr>
              <w:pStyle w:val="TableParagraph"/>
              <w:ind w:left="109" w:right="449"/>
              <w:rPr>
                <w:rFonts w:ascii="Tahoma" w:eastAsia="Arial" w:hAnsi="Tahoma" w:cs="Tahoma"/>
              </w:rPr>
            </w:pPr>
            <w:r w:rsidRPr="00242C30">
              <w:rPr>
                <w:rFonts w:ascii="Tahoma" w:hAnsi="Tahoma" w:cs="Tahoma"/>
                <w:b/>
                <w:spacing w:val="-1"/>
              </w:rPr>
              <w:lastRenderedPageBreak/>
              <w:t>Case</w:t>
            </w:r>
            <w:r w:rsidRPr="00242C30">
              <w:rPr>
                <w:rFonts w:ascii="Tahoma" w:hAnsi="Tahoma" w:cs="Tahoma"/>
                <w:b/>
                <w:spacing w:val="22"/>
              </w:rPr>
              <w:t xml:space="preserve"> </w:t>
            </w:r>
            <w:r w:rsidRPr="00242C30">
              <w:rPr>
                <w:rFonts w:ascii="Tahoma" w:hAnsi="Tahoma" w:cs="Tahoma"/>
                <w:b/>
                <w:spacing w:val="-1"/>
              </w:rPr>
              <w:t>Management</w:t>
            </w:r>
          </w:p>
        </w:tc>
        <w:tc>
          <w:tcPr>
            <w:tcW w:w="7190" w:type="dxa"/>
            <w:tcBorders>
              <w:top w:val="single" w:sz="5" w:space="0" w:color="000000"/>
              <w:left w:val="single" w:sz="5" w:space="0" w:color="000000"/>
              <w:bottom w:val="single" w:sz="5" w:space="0" w:color="000000"/>
              <w:right w:val="single" w:sz="5" w:space="0" w:color="000000"/>
            </w:tcBorders>
          </w:tcPr>
          <w:p w14:paraId="2D996EEB" w14:textId="77777777" w:rsidR="0069581B" w:rsidRPr="00242C30" w:rsidRDefault="0069581B" w:rsidP="00E521AA">
            <w:pPr>
              <w:pStyle w:val="TableParagraph"/>
              <w:ind w:left="109" w:right="302"/>
              <w:rPr>
                <w:rFonts w:ascii="Tahoma" w:eastAsia="Arial" w:hAnsi="Tahoma" w:cs="Tahoma"/>
              </w:rPr>
            </w:pPr>
            <w:r w:rsidRPr="00242C30">
              <w:rPr>
                <w:rFonts w:ascii="Tahoma" w:hAnsi="Tahoma" w:cs="Tahoma"/>
              </w:rPr>
              <w:t>A</w:t>
            </w:r>
            <w:r w:rsidRPr="00242C30">
              <w:rPr>
                <w:rFonts w:ascii="Tahoma" w:hAnsi="Tahoma" w:cs="Tahoma"/>
                <w:spacing w:val="-1"/>
              </w:rPr>
              <w:t xml:space="preserve"> client-centered </w:t>
            </w:r>
            <w:r w:rsidRPr="00242C30">
              <w:rPr>
                <w:rFonts w:ascii="Tahoma" w:hAnsi="Tahoma" w:cs="Tahoma"/>
                <w:spacing w:val="-2"/>
              </w:rPr>
              <w:t xml:space="preserve">approach </w:t>
            </w:r>
            <w:r w:rsidRPr="00242C30">
              <w:rPr>
                <w:rFonts w:ascii="Tahoma" w:hAnsi="Tahoma" w:cs="Tahoma"/>
                <w:spacing w:val="-1"/>
              </w:rPr>
              <w:t>in the</w:t>
            </w:r>
            <w:r w:rsidRPr="00242C30">
              <w:rPr>
                <w:rFonts w:ascii="Tahoma" w:hAnsi="Tahoma" w:cs="Tahoma"/>
              </w:rPr>
              <w:t xml:space="preserve"> </w:t>
            </w:r>
            <w:r w:rsidRPr="00242C30">
              <w:rPr>
                <w:rFonts w:ascii="Tahoma" w:hAnsi="Tahoma" w:cs="Tahoma"/>
                <w:spacing w:val="-1"/>
              </w:rPr>
              <w:t xml:space="preserve">delivery of services </w:t>
            </w:r>
            <w:r w:rsidRPr="00242C30">
              <w:rPr>
                <w:rFonts w:ascii="Tahoma" w:hAnsi="Tahoma" w:cs="Tahoma"/>
                <w:spacing w:val="-2"/>
              </w:rPr>
              <w:t>designed</w:t>
            </w:r>
            <w:r w:rsidRPr="00242C30">
              <w:rPr>
                <w:rFonts w:ascii="Tahoma" w:hAnsi="Tahoma" w:cs="Tahoma"/>
                <w:spacing w:val="-1"/>
              </w:rPr>
              <w:t xml:space="preserve"> to</w:t>
            </w:r>
            <w:r w:rsidRPr="00242C30">
              <w:rPr>
                <w:rFonts w:ascii="Tahoma" w:hAnsi="Tahoma" w:cs="Tahoma"/>
                <w:spacing w:val="38"/>
              </w:rPr>
              <w:t xml:space="preserve"> </w:t>
            </w:r>
            <w:r w:rsidRPr="00242C30">
              <w:rPr>
                <w:rFonts w:ascii="Tahoma" w:hAnsi="Tahoma" w:cs="Tahoma"/>
                <w:spacing w:val="-1"/>
              </w:rPr>
              <w:t xml:space="preserve">prepare </w:t>
            </w:r>
            <w:r w:rsidRPr="00242C30">
              <w:rPr>
                <w:rFonts w:ascii="Tahoma" w:hAnsi="Tahoma" w:cs="Tahoma"/>
              </w:rPr>
              <w:t>and</w:t>
            </w:r>
            <w:r w:rsidRPr="00242C30">
              <w:rPr>
                <w:rFonts w:ascii="Tahoma" w:hAnsi="Tahoma" w:cs="Tahoma"/>
                <w:spacing w:val="-2"/>
              </w:rPr>
              <w:t xml:space="preserve"> </w:t>
            </w:r>
            <w:r w:rsidRPr="00242C30">
              <w:rPr>
                <w:rFonts w:ascii="Tahoma" w:hAnsi="Tahoma" w:cs="Tahoma"/>
                <w:spacing w:val="-1"/>
              </w:rPr>
              <w:t>coordinate comprehensive</w:t>
            </w:r>
            <w:r w:rsidRPr="00242C30">
              <w:rPr>
                <w:rFonts w:ascii="Tahoma" w:hAnsi="Tahoma" w:cs="Tahoma"/>
                <w:spacing w:val="-2"/>
              </w:rPr>
              <w:t xml:space="preserve"> </w:t>
            </w:r>
            <w:r w:rsidRPr="00242C30">
              <w:rPr>
                <w:rFonts w:ascii="Tahoma" w:hAnsi="Tahoma" w:cs="Tahoma"/>
                <w:spacing w:val="-1"/>
              </w:rPr>
              <w:t>employment plans, such as</w:t>
            </w:r>
            <w:r w:rsidRPr="00242C30">
              <w:rPr>
                <w:rFonts w:ascii="Tahoma" w:hAnsi="Tahoma" w:cs="Tahoma"/>
                <w:spacing w:val="65"/>
              </w:rPr>
              <w:t xml:space="preserve"> </w:t>
            </w:r>
            <w:r w:rsidRPr="00242C30">
              <w:rPr>
                <w:rFonts w:ascii="Tahoma" w:hAnsi="Tahoma" w:cs="Tahoma"/>
                <w:spacing w:val="-1"/>
              </w:rPr>
              <w:t xml:space="preserve">service strategies, </w:t>
            </w:r>
            <w:r w:rsidRPr="00242C30">
              <w:rPr>
                <w:rFonts w:ascii="Tahoma" w:hAnsi="Tahoma" w:cs="Tahoma"/>
              </w:rPr>
              <w:t>for</w:t>
            </w:r>
            <w:r w:rsidRPr="00242C30">
              <w:rPr>
                <w:rFonts w:ascii="Tahoma" w:hAnsi="Tahoma" w:cs="Tahoma"/>
                <w:spacing w:val="-1"/>
              </w:rPr>
              <w:t xml:space="preserve"> participants</w:t>
            </w:r>
            <w:r w:rsidRPr="00242C30">
              <w:rPr>
                <w:rFonts w:ascii="Tahoma" w:hAnsi="Tahoma" w:cs="Tahoma"/>
                <w:spacing w:val="1"/>
              </w:rPr>
              <w:t xml:space="preserve"> </w:t>
            </w:r>
            <w:r w:rsidRPr="00242C30">
              <w:rPr>
                <w:rFonts w:ascii="Tahoma" w:hAnsi="Tahoma" w:cs="Tahoma"/>
                <w:spacing w:val="-1"/>
              </w:rPr>
              <w:t>to ensure access</w:t>
            </w:r>
            <w:r w:rsidRPr="00242C30">
              <w:rPr>
                <w:rFonts w:ascii="Tahoma" w:hAnsi="Tahoma" w:cs="Tahoma"/>
              </w:rPr>
              <w:t xml:space="preserve"> </w:t>
            </w:r>
            <w:r w:rsidRPr="00242C30">
              <w:rPr>
                <w:rFonts w:ascii="Tahoma" w:hAnsi="Tahoma" w:cs="Tahoma"/>
                <w:spacing w:val="-1"/>
              </w:rPr>
              <w:t>to necessary</w:t>
            </w:r>
            <w:r w:rsidRPr="00242C30">
              <w:rPr>
                <w:rFonts w:ascii="Tahoma" w:hAnsi="Tahoma" w:cs="Tahoma"/>
                <w:spacing w:val="48"/>
              </w:rPr>
              <w:t xml:space="preserve"> </w:t>
            </w:r>
            <w:r w:rsidRPr="00242C30">
              <w:rPr>
                <w:rFonts w:ascii="Tahoma" w:hAnsi="Tahoma" w:cs="Tahoma"/>
                <w:spacing w:val="-1"/>
              </w:rPr>
              <w:t>services, including</w:t>
            </w:r>
            <w:r w:rsidRPr="00242C30">
              <w:rPr>
                <w:rFonts w:ascii="Tahoma" w:hAnsi="Tahoma" w:cs="Tahoma"/>
                <w:spacing w:val="-2"/>
              </w:rPr>
              <w:t xml:space="preserve"> </w:t>
            </w:r>
            <w:r w:rsidRPr="00242C30">
              <w:rPr>
                <w:rFonts w:ascii="Tahoma" w:hAnsi="Tahoma" w:cs="Tahoma"/>
                <w:spacing w:val="-1"/>
              </w:rPr>
              <w:t>computer based technologies</w:t>
            </w:r>
            <w:r w:rsidRPr="00242C30">
              <w:rPr>
                <w:rFonts w:ascii="Tahoma" w:hAnsi="Tahoma" w:cs="Tahoma"/>
                <w:color w:val="FF0000"/>
                <w:spacing w:val="-1"/>
              </w:rPr>
              <w:t xml:space="preserve">, </w:t>
            </w:r>
            <w:r w:rsidRPr="00242C30">
              <w:rPr>
                <w:rFonts w:ascii="Tahoma" w:hAnsi="Tahoma" w:cs="Tahoma"/>
                <w:spacing w:val="-1"/>
              </w:rPr>
              <w:t xml:space="preserve">to provide job </w:t>
            </w:r>
            <w:r w:rsidRPr="00242C30">
              <w:rPr>
                <w:rFonts w:ascii="Tahoma" w:hAnsi="Tahoma" w:cs="Tahoma"/>
                <w:spacing w:val="-2"/>
              </w:rPr>
              <w:t>and</w:t>
            </w:r>
            <w:r w:rsidRPr="00242C30">
              <w:rPr>
                <w:rFonts w:ascii="Tahoma" w:hAnsi="Tahoma" w:cs="Tahoma"/>
                <w:spacing w:val="71"/>
              </w:rPr>
              <w:t xml:space="preserve"> </w:t>
            </w:r>
            <w:r w:rsidRPr="00242C30">
              <w:rPr>
                <w:rFonts w:ascii="Tahoma" w:hAnsi="Tahoma" w:cs="Tahoma"/>
                <w:spacing w:val="-1"/>
              </w:rPr>
              <w:t>career</w:t>
            </w:r>
            <w:r w:rsidRPr="00242C30">
              <w:rPr>
                <w:rFonts w:ascii="Tahoma" w:hAnsi="Tahoma" w:cs="Tahoma"/>
              </w:rPr>
              <w:t xml:space="preserve"> </w:t>
            </w:r>
            <w:r w:rsidRPr="00242C30">
              <w:rPr>
                <w:rFonts w:ascii="Tahoma" w:hAnsi="Tahoma" w:cs="Tahoma"/>
                <w:spacing w:val="-1"/>
              </w:rPr>
              <w:t xml:space="preserve">counseling during program participation and </w:t>
            </w:r>
            <w:r w:rsidRPr="00242C30">
              <w:rPr>
                <w:rFonts w:ascii="Tahoma" w:hAnsi="Tahoma" w:cs="Tahoma"/>
              </w:rPr>
              <w:t>after</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1"/>
              </w:rPr>
              <w:t xml:space="preserve"> placement.</w:t>
            </w:r>
          </w:p>
        </w:tc>
      </w:tr>
      <w:tr w:rsidR="0069581B" w:rsidRPr="00242C30" w14:paraId="6B25C0CB"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42EF7D9A"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Certificate</w:t>
            </w:r>
          </w:p>
        </w:tc>
        <w:tc>
          <w:tcPr>
            <w:tcW w:w="7190" w:type="dxa"/>
            <w:tcBorders>
              <w:top w:val="single" w:sz="5" w:space="0" w:color="000000"/>
              <w:left w:val="single" w:sz="5" w:space="0" w:color="000000"/>
              <w:bottom w:val="single" w:sz="5" w:space="0" w:color="000000"/>
              <w:right w:val="single" w:sz="5" w:space="0" w:color="000000"/>
            </w:tcBorders>
          </w:tcPr>
          <w:p w14:paraId="78B24C4B" w14:textId="77777777" w:rsidR="0069581B" w:rsidRPr="00242C30" w:rsidRDefault="0069581B" w:rsidP="00E521AA">
            <w:pPr>
              <w:pStyle w:val="TableParagraph"/>
              <w:ind w:left="109" w:right="491"/>
              <w:rPr>
                <w:rFonts w:ascii="Tahoma" w:eastAsia="Arial" w:hAnsi="Tahoma" w:cs="Tahoma"/>
              </w:rPr>
            </w:pPr>
            <w:r w:rsidRPr="00242C30">
              <w:rPr>
                <w:rFonts w:ascii="Tahoma" w:eastAsia="Arial" w:hAnsi="Tahoma" w:cs="Tahoma"/>
              </w:rPr>
              <w:t>A</w:t>
            </w:r>
            <w:r w:rsidRPr="00242C30">
              <w:rPr>
                <w:rFonts w:ascii="Tahoma" w:eastAsia="Arial" w:hAnsi="Tahoma" w:cs="Tahoma"/>
                <w:spacing w:val="-1"/>
              </w:rPr>
              <w:t xml:space="preserve"> certificate is</w:t>
            </w:r>
            <w:r w:rsidRPr="00242C30">
              <w:rPr>
                <w:rFonts w:ascii="Tahoma" w:eastAsia="Arial" w:hAnsi="Tahoma" w:cs="Tahoma"/>
              </w:rPr>
              <w:t xml:space="preserve"> </w:t>
            </w:r>
            <w:r w:rsidRPr="00242C30">
              <w:rPr>
                <w:rFonts w:ascii="Tahoma" w:eastAsia="Arial" w:hAnsi="Tahoma" w:cs="Tahoma"/>
                <w:spacing w:val="-1"/>
              </w:rPr>
              <w:t>awarded in</w:t>
            </w:r>
            <w:r w:rsidRPr="00242C30">
              <w:rPr>
                <w:rFonts w:ascii="Tahoma" w:eastAsia="Arial" w:hAnsi="Tahoma" w:cs="Tahoma"/>
                <w:spacing w:val="-2"/>
              </w:rPr>
              <w:t xml:space="preserve"> </w:t>
            </w:r>
            <w:r w:rsidRPr="00242C30">
              <w:rPr>
                <w:rFonts w:ascii="Tahoma" w:eastAsia="Arial" w:hAnsi="Tahoma" w:cs="Tahoma"/>
                <w:spacing w:val="-1"/>
              </w:rPr>
              <w:t>recognition of an individual’s</w:t>
            </w:r>
            <w:r w:rsidRPr="00242C30">
              <w:rPr>
                <w:rFonts w:ascii="Tahoma" w:eastAsia="Arial" w:hAnsi="Tahoma" w:cs="Tahoma"/>
              </w:rPr>
              <w:t xml:space="preserve"> </w:t>
            </w:r>
            <w:r w:rsidRPr="00242C30">
              <w:rPr>
                <w:rFonts w:ascii="Tahoma" w:eastAsia="Arial" w:hAnsi="Tahoma" w:cs="Tahoma"/>
                <w:spacing w:val="-1"/>
              </w:rPr>
              <w:t>attainment</w:t>
            </w:r>
            <w:r w:rsidRPr="00242C30">
              <w:rPr>
                <w:rFonts w:ascii="Tahoma" w:eastAsia="Arial" w:hAnsi="Tahoma" w:cs="Tahoma"/>
                <w:spacing w:val="-2"/>
              </w:rPr>
              <w:t xml:space="preserve"> </w:t>
            </w:r>
            <w:r w:rsidRPr="00242C30">
              <w:rPr>
                <w:rFonts w:ascii="Tahoma" w:eastAsia="Arial" w:hAnsi="Tahoma" w:cs="Tahoma"/>
                <w:spacing w:val="-1"/>
              </w:rPr>
              <w:t>of</w:t>
            </w:r>
            <w:r w:rsidRPr="00242C30">
              <w:rPr>
                <w:rFonts w:ascii="Tahoma" w:eastAsia="Arial" w:hAnsi="Tahoma" w:cs="Tahoma"/>
                <w:spacing w:val="27"/>
              </w:rPr>
              <w:t xml:space="preserve"> </w:t>
            </w:r>
            <w:r w:rsidRPr="00242C30">
              <w:rPr>
                <w:rFonts w:ascii="Tahoma" w:eastAsia="Arial" w:hAnsi="Tahoma" w:cs="Tahoma"/>
                <w:spacing w:val="-1"/>
              </w:rPr>
              <w:t>measurable technical or occupational skills necessary to gain</w:t>
            </w:r>
            <w:r w:rsidRPr="00242C30">
              <w:rPr>
                <w:rFonts w:ascii="Tahoma" w:eastAsia="Arial" w:hAnsi="Tahoma" w:cs="Tahoma"/>
                <w:spacing w:val="24"/>
              </w:rPr>
              <w:t xml:space="preserve"> </w:t>
            </w:r>
            <w:r w:rsidRPr="00242C30">
              <w:rPr>
                <w:rFonts w:ascii="Tahoma" w:eastAsia="Arial" w:hAnsi="Tahoma" w:cs="Tahoma"/>
                <w:spacing w:val="-1"/>
              </w:rPr>
              <w:t xml:space="preserve">employment </w:t>
            </w:r>
            <w:r w:rsidRPr="00242C30">
              <w:rPr>
                <w:rFonts w:ascii="Tahoma" w:eastAsia="Arial" w:hAnsi="Tahoma" w:cs="Tahoma"/>
              </w:rPr>
              <w:t>or</w:t>
            </w:r>
            <w:r w:rsidRPr="00242C30">
              <w:rPr>
                <w:rFonts w:ascii="Tahoma" w:eastAsia="Arial" w:hAnsi="Tahoma" w:cs="Tahoma"/>
                <w:spacing w:val="-1"/>
              </w:rPr>
              <w:t xml:space="preserve"> advance</w:t>
            </w:r>
            <w:r w:rsidRPr="00242C30">
              <w:rPr>
                <w:rFonts w:ascii="Tahoma" w:eastAsia="Arial" w:hAnsi="Tahoma" w:cs="Tahoma"/>
                <w:spacing w:val="-2"/>
              </w:rPr>
              <w:t xml:space="preserve"> </w:t>
            </w:r>
            <w:r w:rsidRPr="00242C30">
              <w:rPr>
                <w:rFonts w:ascii="Tahoma" w:eastAsia="Arial" w:hAnsi="Tahoma" w:cs="Tahoma"/>
              </w:rPr>
              <w:t>within</w:t>
            </w:r>
            <w:r w:rsidRPr="00242C30">
              <w:rPr>
                <w:rFonts w:ascii="Tahoma" w:eastAsia="Arial" w:hAnsi="Tahoma" w:cs="Tahoma"/>
                <w:spacing w:val="-1"/>
              </w:rPr>
              <w:t xml:space="preserve"> </w:t>
            </w:r>
            <w:r w:rsidRPr="00242C30">
              <w:rPr>
                <w:rFonts w:ascii="Tahoma" w:eastAsia="Arial" w:hAnsi="Tahoma" w:cs="Tahoma"/>
              </w:rPr>
              <w:t>an</w:t>
            </w:r>
            <w:r w:rsidRPr="00242C30">
              <w:rPr>
                <w:rFonts w:ascii="Tahoma" w:eastAsia="Arial" w:hAnsi="Tahoma" w:cs="Tahoma"/>
                <w:spacing w:val="-1"/>
              </w:rPr>
              <w:t xml:space="preserve"> occupation. These</w:t>
            </w:r>
            <w:r w:rsidRPr="00242C30">
              <w:rPr>
                <w:rFonts w:ascii="Tahoma" w:eastAsia="Arial" w:hAnsi="Tahoma" w:cs="Tahoma"/>
                <w:spacing w:val="-2"/>
              </w:rPr>
              <w:t xml:space="preserve"> </w:t>
            </w:r>
            <w:r w:rsidRPr="00242C30">
              <w:rPr>
                <w:rFonts w:ascii="Tahoma" w:eastAsia="Arial" w:hAnsi="Tahoma" w:cs="Tahoma"/>
                <w:spacing w:val="-1"/>
              </w:rPr>
              <w:t xml:space="preserve">technical </w:t>
            </w:r>
            <w:r w:rsidRPr="00242C30">
              <w:rPr>
                <w:rFonts w:ascii="Tahoma" w:eastAsia="Arial" w:hAnsi="Tahoma" w:cs="Tahoma"/>
              </w:rPr>
              <w:t>or</w:t>
            </w:r>
            <w:r w:rsidRPr="00242C30">
              <w:rPr>
                <w:rFonts w:ascii="Tahoma" w:eastAsia="Arial" w:hAnsi="Tahoma" w:cs="Tahoma"/>
                <w:spacing w:val="65"/>
              </w:rPr>
              <w:t xml:space="preserve"> </w:t>
            </w:r>
            <w:r w:rsidRPr="00242C30">
              <w:rPr>
                <w:rFonts w:ascii="Tahoma" w:eastAsia="Arial" w:hAnsi="Tahoma" w:cs="Tahoma"/>
                <w:spacing w:val="-1"/>
              </w:rPr>
              <w:t>occupational</w:t>
            </w:r>
            <w:r w:rsidRPr="00242C30">
              <w:rPr>
                <w:rFonts w:ascii="Tahoma" w:eastAsia="Arial" w:hAnsi="Tahoma" w:cs="Tahoma"/>
                <w:spacing w:val="-2"/>
              </w:rPr>
              <w:t xml:space="preserve"> </w:t>
            </w:r>
            <w:r w:rsidRPr="00242C30">
              <w:rPr>
                <w:rFonts w:ascii="Tahoma" w:eastAsia="Arial" w:hAnsi="Tahoma" w:cs="Tahoma"/>
                <w:spacing w:val="-1"/>
              </w:rPr>
              <w:t xml:space="preserve">skills </w:t>
            </w:r>
            <w:r w:rsidRPr="00242C30">
              <w:rPr>
                <w:rFonts w:ascii="Tahoma" w:eastAsia="Arial" w:hAnsi="Tahoma" w:cs="Tahoma"/>
              </w:rPr>
              <w:t>are</w:t>
            </w:r>
            <w:r w:rsidRPr="00242C30">
              <w:rPr>
                <w:rFonts w:ascii="Tahoma" w:eastAsia="Arial" w:hAnsi="Tahoma" w:cs="Tahoma"/>
                <w:spacing w:val="-1"/>
              </w:rPr>
              <w:t xml:space="preserve"> based </w:t>
            </w:r>
            <w:r w:rsidRPr="00242C30">
              <w:rPr>
                <w:rFonts w:ascii="Tahoma" w:eastAsia="Arial" w:hAnsi="Tahoma" w:cs="Tahoma"/>
              </w:rPr>
              <w:t>on</w:t>
            </w:r>
            <w:r w:rsidRPr="00242C30">
              <w:rPr>
                <w:rFonts w:ascii="Tahoma" w:eastAsia="Arial" w:hAnsi="Tahoma" w:cs="Tahoma"/>
                <w:spacing w:val="-1"/>
              </w:rPr>
              <w:t xml:space="preserve"> standards developed</w:t>
            </w:r>
            <w:r w:rsidRPr="00242C30">
              <w:rPr>
                <w:rFonts w:ascii="Tahoma" w:eastAsia="Arial" w:hAnsi="Tahoma" w:cs="Tahoma"/>
                <w:spacing w:val="-2"/>
              </w:rPr>
              <w:t xml:space="preserve"> </w:t>
            </w:r>
            <w:r w:rsidRPr="00242C30">
              <w:rPr>
                <w:rFonts w:ascii="Tahoma" w:eastAsia="Arial" w:hAnsi="Tahoma" w:cs="Tahoma"/>
              </w:rPr>
              <w:t>or</w:t>
            </w:r>
            <w:r w:rsidRPr="00242C30">
              <w:rPr>
                <w:rFonts w:ascii="Tahoma" w:eastAsia="Arial" w:hAnsi="Tahoma" w:cs="Tahoma"/>
                <w:spacing w:val="-1"/>
              </w:rPr>
              <w:t xml:space="preserve"> endorsed</w:t>
            </w:r>
            <w:r w:rsidRPr="00242C30">
              <w:rPr>
                <w:rFonts w:ascii="Tahoma" w:eastAsia="Arial" w:hAnsi="Tahoma" w:cs="Tahoma"/>
                <w:spacing w:val="-2"/>
              </w:rPr>
              <w:t xml:space="preserve"> </w:t>
            </w:r>
            <w:r w:rsidRPr="00242C30">
              <w:rPr>
                <w:rFonts w:ascii="Tahoma" w:eastAsia="Arial" w:hAnsi="Tahoma" w:cs="Tahoma"/>
              </w:rPr>
              <w:t>by</w:t>
            </w:r>
            <w:r w:rsidRPr="00242C30">
              <w:rPr>
                <w:rFonts w:ascii="Tahoma" w:eastAsia="Arial" w:hAnsi="Tahoma" w:cs="Tahoma"/>
                <w:spacing w:val="65"/>
              </w:rPr>
              <w:t xml:space="preserve"> </w:t>
            </w:r>
            <w:r w:rsidRPr="00242C30">
              <w:rPr>
                <w:rFonts w:ascii="Tahoma" w:eastAsia="Arial" w:hAnsi="Tahoma" w:cs="Tahoma"/>
                <w:spacing w:val="-1"/>
              </w:rPr>
              <w:t>employers.</w:t>
            </w:r>
          </w:p>
        </w:tc>
      </w:tr>
      <w:tr w:rsidR="0069581B" w:rsidRPr="00242C30" w14:paraId="3D11F3CA"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2622D26"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Charter School</w:t>
            </w:r>
          </w:p>
        </w:tc>
        <w:tc>
          <w:tcPr>
            <w:tcW w:w="7190" w:type="dxa"/>
            <w:tcBorders>
              <w:top w:val="single" w:sz="5" w:space="0" w:color="000000"/>
              <w:left w:val="single" w:sz="5" w:space="0" w:color="000000"/>
              <w:bottom w:val="single" w:sz="5" w:space="0" w:color="000000"/>
              <w:right w:val="single" w:sz="5" w:space="0" w:color="000000"/>
            </w:tcBorders>
          </w:tcPr>
          <w:p w14:paraId="2B6AD8F5" w14:textId="77777777" w:rsidR="0069581B" w:rsidRPr="00242C30" w:rsidRDefault="0069581B" w:rsidP="00E521AA">
            <w:pPr>
              <w:pStyle w:val="TableParagraph"/>
              <w:ind w:left="109" w:right="202"/>
              <w:rPr>
                <w:rFonts w:ascii="Tahoma" w:eastAsia="Arial" w:hAnsi="Tahoma" w:cs="Tahoma"/>
              </w:rPr>
            </w:pPr>
            <w:r w:rsidRPr="00242C30">
              <w:rPr>
                <w:rFonts w:ascii="Tahoma" w:hAnsi="Tahoma" w:cs="Tahoma"/>
                <w:spacing w:val="-1"/>
              </w:rPr>
              <w:t xml:space="preserve">Public, nonprofit, nonsectarian, tuition free schools </w:t>
            </w:r>
            <w:r w:rsidRPr="00242C30">
              <w:rPr>
                <w:rFonts w:ascii="Tahoma" w:hAnsi="Tahoma" w:cs="Tahoma"/>
                <w:spacing w:val="-2"/>
              </w:rPr>
              <w:t>operating</w:t>
            </w:r>
            <w:r w:rsidRPr="00242C30">
              <w:rPr>
                <w:rFonts w:ascii="Tahoma" w:hAnsi="Tahoma" w:cs="Tahoma"/>
                <w:spacing w:val="23"/>
              </w:rPr>
              <w:t xml:space="preserve"> </w:t>
            </w:r>
            <w:r w:rsidRPr="00242C30">
              <w:rPr>
                <w:rFonts w:ascii="Tahoma" w:hAnsi="Tahoma" w:cs="Tahoma"/>
                <w:spacing w:val="-1"/>
              </w:rPr>
              <w:t xml:space="preserve">independently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school</w:t>
            </w:r>
            <w:r w:rsidRPr="00242C30">
              <w:rPr>
                <w:rFonts w:ascii="Tahoma" w:hAnsi="Tahoma" w:cs="Tahoma"/>
                <w:spacing w:val="-2"/>
              </w:rPr>
              <w:t xml:space="preserve"> </w:t>
            </w:r>
            <w:r w:rsidRPr="00242C30">
              <w:rPr>
                <w:rFonts w:ascii="Tahoma" w:hAnsi="Tahoma" w:cs="Tahoma"/>
                <w:spacing w:val="-1"/>
              </w:rPr>
              <w:t xml:space="preserve">district, </w:t>
            </w:r>
            <w:r w:rsidRPr="00242C30">
              <w:rPr>
                <w:rFonts w:ascii="Tahoma" w:hAnsi="Tahoma" w:cs="Tahoma"/>
              </w:rPr>
              <w:t>but under</w:t>
            </w:r>
            <w:r w:rsidRPr="00242C30">
              <w:rPr>
                <w:rFonts w:ascii="Tahoma" w:hAnsi="Tahoma" w:cs="Tahoma"/>
                <w:spacing w:val="-2"/>
              </w:rPr>
              <w:t xml:space="preserve"> </w:t>
            </w:r>
            <w:r w:rsidRPr="00242C30">
              <w:rPr>
                <w:rFonts w:ascii="Tahoma" w:hAnsi="Tahoma" w:cs="Tahoma"/>
                <w:spacing w:val="-1"/>
              </w:rPr>
              <w:t xml:space="preserve">contract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Sponsor who</w:t>
            </w:r>
            <w:r w:rsidRPr="00242C30">
              <w:rPr>
                <w:rFonts w:ascii="Tahoma" w:hAnsi="Tahoma" w:cs="Tahoma"/>
                <w:spacing w:val="53"/>
              </w:rPr>
              <w:t xml:space="preserve"> </w:t>
            </w:r>
            <w:r w:rsidRPr="00242C30">
              <w:rPr>
                <w:rFonts w:ascii="Tahoma" w:hAnsi="Tahoma" w:cs="Tahoma"/>
                <w:spacing w:val="-1"/>
              </w:rPr>
              <w:t>has been approved by the Ohio</w:t>
            </w:r>
            <w:r w:rsidRPr="00242C30">
              <w:rPr>
                <w:rFonts w:ascii="Tahoma" w:hAnsi="Tahoma" w:cs="Tahoma"/>
                <w:spacing w:val="1"/>
              </w:rPr>
              <w:t xml:space="preserve"> </w:t>
            </w:r>
            <w:r w:rsidRPr="00242C30">
              <w:rPr>
                <w:rFonts w:ascii="Tahoma" w:hAnsi="Tahoma" w:cs="Tahoma"/>
                <w:spacing w:val="-1"/>
              </w:rPr>
              <w:t>Department of Education.</w:t>
            </w:r>
          </w:p>
        </w:tc>
      </w:tr>
      <w:tr w:rsidR="0069581B" w:rsidRPr="00242C30" w14:paraId="69B41ED7"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4C25C7A" w14:textId="77777777" w:rsidR="0069581B" w:rsidRPr="00242C30" w:rsidRDefault="0069581B" w:rsidP="00E521AA">
            <w:pPr>
              <w:pStyle w:val="TableParagraph"/>
              <w:ind w:left="109" w:right="371"/>
              <w:rPr>
                <w:rFonts w:ascii="Tahoma" w:eastAsia="Arial" w:hAnsi="Tahoma" w:cs="Tahoma"/>
              </w:rPr>
            </w:pPr>
            <w:r w:rsidRPr="00242C30">
              <w:rPr>
                <w:rFonts w:ascii="Tahoma" w:hAnsi="Tahoma" w:cs="Tahoma"/>
                <w:b/>
              </w:rPr>
              <w:t>Chief</w:t>
            </w:r>
            <w:r w:rsidRPr="00242C30">
              <w:rPr>
                <w:rFonts w:ascii="Tahoma" w:hAnsi="Tahoma" w:cs="Tahoma"/>
                <w:b/>
                <w:spacing w:val="-1"/>
              </w:rPr>
              <w:t xml:space="preserve"> Elected</w:t>
            </w:r>
            <w:r w:rsidRPr="00242C30">
              <w:rPr>
                <w:rFonts w:ascii="Tahoma" w:hAnsi="Tahoma" w:cs="Tahoma"/>
                <w:b/>
                <w:spacing w:val="23"/>
              </w:rPr>
              <w:t xml:space="preserve"> </w:t>
            </w:r>
            <w:r w:rsidRPr="00242C30">
              <w:rPr>
                <w:rFonts w:ascii="Tahoma" w:hAnsi="Tahoma" w:cs="Tahoma"/>
                <w:b/>
              </w:rPr>
              <w:t>Official</w:t>
            </w:r>
            <w:r w:rsidRPr="00242C30">
              <w:rPr>
                <w:rFonts w:ascii="Tahoma" w:hAnsi="Tahoma" w:cs="Tahoma"/>
                <w:b/>
                <w:spacing w:val="-1"/>
              </w:rPr>
              <w:t xml:space="preserve"> (CEO)</w:t>
            </w:r>
          </w:p>
        </w:tc>
        <w:tc>
          <w:tcPr>
            <w:tcW w:w="7190" w:type="dxa"/>
            <w:tcBorders>
              <w:top w:val="single" w:sz="5" w:space="0" w:color="000000"/>
              <w:left w:val="single" w:sz="5" w:space="0" w:color="000000"/>
              <w:bottom w:val="single" w:sz="5" w:space="0" w:color="000000"/>
              <w:right w:val="single" w:sz="5" w:space="0" w:color="000000"/>
            </w:tcBorders>
          </w:tcPr>
          <w:p w14:paraId="5F62BB31" w14:textId="372A6C2F" w:rsidR="0069581B" w:rsidRPr="00242C30" w:rsidRDefault="0069581B" w:rsidP="00963EA5">
            <w:pPr>
              <w:pStyle w:val="TableParagraph"/>
              <w:ind w:left="109" w:right="80"/>
              <w:rPr>
                <w:rFonts w:ascii="Tahoma" w:eastAsia="Arial" w:hAnsi="Tahoma" w:cs="Tahoma"/>
              </w:rPr>
            </w:pPr>
            <w:r w:rsidRPr="00242C30">
              <w:rPr>
                <w:rFonts w:ascii="Tahoma" w:hAnsi="Tahoma" w:cs="Tahoma"/>
                <w:spacing w:val="-1"/>
              </w:rPr>
              <w:t xml:space="preserve">The chief elected executive officer(s) of </w:t>
            </w:r>
            <w:r w:rsidRPr="00242C30">
              <w:rPr>
                <w:rFonts w:ascii="Tahoma" w:hAnsi="Tahoma" w:cs="Tahoma"/>
              </w:rPr>
              <w:t>a</w:t>
            </w:r>
            <w:r w:rsidRPr="00242C30">
              <w:rPr>
                <w:rFonts w:ascii="Tahoma" w:hAnsi="Tahoma" w:cs="Tahoma"/>
                <w:spacing w:val="-1"/>
              </w:rPr>
              <w:t xml:space="preserve"> unit of general local government</w:t>
            </w:r>
            <w:r w:rsidRPr="00242C30">
              <w:rPr>
                <w:rFonts w:ascii="Tahoma" w:hAnsi="Tahoma" w:cs="Tahoma"/>
                <w:spacing w:val="21"/>
              </w:rPr>
              <w:t xml:space="preserv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local</w:t>
            </w:r>
            <w:r w:rsidRPr="00242C30">
              <w:rPr>
                <w:rFonts w:ascii="Tahoma" w:hAnsi="Tahoma" w:cs="Tahoma"/>
                <w:spacing w:val="-1"/>
              </w:rPr>
              <w:t xml:space="preserve"> area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case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local</w:t>
            </w:r>
            <w:r w:rsidRPr="00242C30">
              <w:rPr>
                <w:rFonts w:ascii="Tahoma" w:hAnsi="Tahoma" w:cs="Tahoma"/>
                <w:spacing w:val="-2"/>
              </w:rPr>
              <w:t xml:space="preserve"> </w:t>
            </w:r>
            <w:r w:rsidRPr="00242C30">
              <w:rPr>
                <w:rFonts w:ascii="Tahoma" w:hAnsi="Tahoma" w:cs="Tahoma"/>
              </w:rPr>
              <w:t>area</w:t>
            </w:r>
            <w:r w:rsidRPr="00242C30">
              <w:rPr>
                <w:rFonts w:ascii="Tahoma" w:hAnsi="Tahoma" w:cs="Tahoma"/>
                <w:spacing w:val="-1"/>
              </w:rPr>
              <w:t xml:space="preserve"> </w:t>
            </w:r>
            <w:r w:rsidRPr="00242C30">
              <w:rPr>
                <w:rFonts w:ascii="Tahoma" w:hAnsi="Tahoma" w:cs="Tahoma"/>
              </w:rPr>
              <w:t>that</w:t>
            </w:r>
            <w:r w:rsidRPr="00242C30">
              <w:rPr>
                <w:rFonts w:ascii="Tahoma" w:hAnsi="Tahoma" w:cs="Tahoma"/>
                <w:spacing w:val="-1"/>
              </w:rPr>
              <w:t xml:space="preserve"> includes </w:t>
            </w:r>
            <w:r w:rsidRPr="00242C30">
              <w:rPr>
                <w:rFonts w:ascii="Tahoma" w:hAnsi="Tahoma" w:cs="Tahoma"/>
              </w:rPr>
              <w:t>more</w:t>
            </w:r>
            <w:r w:rsidRPr="00242C30">
              <w:rPr>
                <w:rFonts w:ascii="Tahoma" w:hAnsi="Tahoma" w:cs="Tahoma"/>
                <w:spacing w:val="-1"/>
              </w:rPr>
              <w:t xml:space="preserve"> </w:t>
            </w:r>
            <w:r w:rsidRPr="00242C30">
              <w:rPr>
                <w:rFonts w:ascii="Tahoma" w:hAnsi="Tahoma" w:cs="Tahoma"/>
              </w:rPr>
              <w:t>than</w:t>
            </w:r>
            <w:r w:rsidRPr="00242C30">
              <w:rPr>
                <w:rFonts w:ascii="Tahoma" w:hAnsi="Tahoma" w:cs="Tahoma"/>
                <w:spacing w:val="-1"/>
              </w:rPr>
              <w:t xml:space="preserve"> </w:t>
            </w:r>
            <w:r w:rsidRPr="00242C30">
              <w:rPr>
                <w:rFonts w:ascii="Tahoma" w:hAnsi="Tahoma" w:cs="Tahoma"/>
              </w:rPr>
              <w:t>one</w:t>
            </w:r>
            <w:r w:rsidRPr="00242C30">
              <w:rPr>
                <w:rFonts w:ascii="Tahoma" w:hAnsi="Tahoma" w:cs="Tahoma"/>
                <w:spacing w:val="28"/>
              </w:rPr>
              <w:t xml:space="preserve"> </w:t>
            </w:r>
            <w:r w:rsidRPr="00242C30">
              <w:rPr>
                <w:rFonts w:ascii="Tahoma" w:hAnsi="Tahoma" w:cs="Tahoma"/>
                <w:spacing w:val="-1"/>
              </w:rPr>
              <w:t xml:space="preserve">unit of general local government, the individual(s) designated </w:t>
            </w:r>
            <w:r w:rsidRPr="00242C30">
              <w:rPr>
                <w:rFonts w:ascii="Tahoma" w:hAnsi="Tahoma" w:cs="Tahoma"/>
                <w:spacing w:val="-2"/>
              </w:rPr>
              <w:t>under</w:t>
            </w:r>
            <w:r w:rsidRPr="00242C30">
              <w:rPr>
                <w:rFonts w:ascii="Tahoma" w:hAnsi="Tahoma" w:cs="Tahoma"/>
                <w:spacing w:val="-1"/>
              </w:rPr>
              <w:t xml:space="preserve"> an</w:t>
            </w:r>
            <w:r w:rsidRPr="00242C30">
              <w:rPr>
                <w:rFonts w:ascii="Tahoma" w:hAnsi="Tahoma" w:cs="Tahoma"/>
                <w:spacing w:val="29"/>
              </w:rPr>
              <w:t xml:space="preserve"> </w:t>
            </w:r>
            <w:r w:rsidRPr="00242C30">
              <w:rPr>
                <w:rFonts w:ascii="Tahoma" w:hAnsi="Tahoma" w:cs="Tahoma"/>
                <w:spacing w:val="-1"/>
              </w:rPr>
              <w:t xml:space="preserve">inter-governmental </w:t>
            </w:r>
            <w:r w:rsidRPr="00242C30">
              <w:rPr>
                <w:rFonts w:ascii="Tahoma" w:hAnsi="Tahoma" w:cs="Tahoma"/>
                <w:spacing w:val="-2"/>
              </w:rPr>
              <w:t>agreement.</w:t>
            </w:r>
            <w:r w:rsidRPr="00242C30">
              <w:rPr>
                <w:rFonts w:ascii="Tahoma" w:hAnsi="Tahoma" w:cs="Tahoma"/>
                <w:spacing w:val="-1"/>
              </w:rPr>
              <w:t xml:space="preserve"> </w:t>
            </w:r>
          </w:p>
        </w:tc>
      </w:tr>
      <w:tr w:rsidR="0069581B" w:rsidRPr="00242C30" w14:paraId="683679EF"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E10085B"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 xml:space="preserve">Chronic </w:t>
            </w:r>
            <w:r w:rsidRPr="00242C30">
              <w:rPr>
                <w:rFonts w:ascii="Tahoma" w:hAnsi="Tahoma" w:cs="Tahoma"/>
                <w:b/>
                <w:spacing w:val="-2"/>
              </w:rPr>
              <w:t>Truant</w:t>
            </w:r>
          </w:p>
        </w:tc>
        <w:tc>
          <w:tcPr>
            <w:tcW w:w="7190" w:type="dxa"/>
            <w:tcBorders>
              <w:top w:val="single" w:sz="5" w:space="0" w:color="000000"/>
              <w:left w:val="single" w:sz="5" w:space="0" w:color="000000"/>
              <w:bottom w:val="single" w:sz="5" w:space="0" w:color="000000"/>
              <w:right w:val="single" w:sz="5" w:space="0" w:color="000000"/>
            </w:tcBorders>
          </w:tcPr>
          <w:p w14:paraId="081D5444" w14:textId="718512F9" w:rsidR="0069581B" w:rsidRPr="00242C30" w:rsidRDefault="0069581B" w:rsidP="00963EA5">
            <w:pPr>
              <w:pStyle w:val="TableParagraph"/>
              <w:ind w:left="109" w:right="259"/>
              <w:rPr>
                <w:rFonts w:ascii="Tahoma" w:eastAsia="Arial" w:hAnsi="Tahoma" w:cs="Tahoma"/>
              </w:rPr>
            </w:pPr>
            <w:r w:rsidRPr="00242C30">
              <w:rPr>
                <w:rFonts w:ascii="Tahoma" w:hAnsi="Tahoma" w:cs="Tahoma"/>
                <w:spacing w:val="-1"/>
              </w:rPr>
              <w:t xml:space="preserve">Any child of </w:t>
            </w:r>
            <w:r w:rsidRPr="00242C30">
              <w:rPr>
                <w:rFonts w:ascii="Tahoma" w:hAnsi="Tahoma" w:cs="Tahoma"/>
                <w:spacing w:val="-2"/>
              </w:rPr>
              <w:t>compulsory</w:t>
            </w:r>
            <w:r w:rsidRPr="00242C30">
              <w:rPr>
                <w:rFonts w:ascii="Tahoma" w:hAnsi="Tahoma" w:cs="Tahoma"/>
                <w:spacing w:val="-1"/>
              </w:rPr>
              <w:t xml:space="preserve"> school age who</w:t>
            </w:r>
            <w:r w:rsidRPr="00242C30">
              <w:rPr>
                <w:rFonts w:ascii="Tahoma" w:hAnsi="Tahoma" w:cs="Tahoma"/>
                <w:spacing w:val="-2"/>
              </w:rPr>
              <w:t xml:space="preserve"> </w:t>
            </w:r>
            <w:r w:rsidRPr="00242C30">
              <w:rPr>
                <w:rFonts w:ascii="Tahoma" w:hAnsi="Tahoma" w:cs="Tahoma"/>
                <w:spacing w:val="-1"/>
              </w:rPr>
              <w:t>is absent without legitimate</w:t>
            </w:r>
            <w:r w:rsidRPr="00242C30">
              <w:rPr>
                <w:rFonts w:ascii="Tahoma" w:hAnsi="Tahoma" w:cs="Tahoma"/>
                <w:spacing w:val="31"/>
              </w:rPr>
              <w:t xml:space="preserve"> </w:t>
            </w:r>
            <w:r w:rsidRPr="00242C30">
              <w:rPr>
                <w:rFonts w:ascii="Tahoma" w:hAnsi="Tahoma" w:cs="Tahoma"/>
                <w:spacing w:val="-1"/>
              </w:rPr>
              <w:t xml:space="preserve">excuse </w:t>
            </w:r>
            <w:r w:rsidRPr="00242C30">
              <w:rPr>
                <w:rFonts w:ascii="Tahoma" w:hAnsi="Tahoma" w:cs="Tahoma"/>
              </w:rPr>
              <w:t>from</w:t>
            </w:r>
            <w:r w:rsidRPr="00242C30">
              <w:rPr>
                <w:rFonts w:ascii="Tahoma" w:hAnsi="Tahoma" w:cs="Tahoma"/>
                <w:spacing w:val="-1"/>
              </w:rPr>
              <w:t xml:space="preserve"> the public</w:t>
            </w:r>
            <w:r w:rsidRPr="00242C30">
              <w:rPr>
                <w:rFonts w:ascii="Tahoma" w:hAnsi="Tahoma" w:cs="Tahoma"/>
              </w:rPr>
              <w:t xml:space="preserve"> </w:t>
            </w:r>
            <w:r w:rsidRPr="00242C30">
              <w:rPr>
                <w:rFonts w:ascii="Tahoma" w:hAnsi="Tahoma" w:cs="Tahoma"/>
                <w:spacing w:val="-1"/>
              </w:rPr>
              <w:t xml:space="preserve">school </w:t>
            </w:r>
            <w:r w:rsidRPr="00242C30">
              <w:rPr>
                <w:rFonts w:ascii="Tahoma" w:hAnsi="Tahoma" w:cs="Tahoma"/>
              </w:rPr>
              <w:t>the</w:t>
            </w:r>
            <w:r w:rsidRPr="00242C30">
              <w:rPr>
                <w:rFonts w:ascii="Tahoma" w:hAnsi="Tahoma" w:cs="Tahoma"/>
                <w:spacing w:val="-1"/>
              </w:rPr>
              <w:t xml:space="preserve"> child </w:t>
            </w:r>
            <w:r w:rsidRPr="00242C30">
              <w:rPr>
                <w:rFonts w:ascii="Tahoma" w:hAnsi="Tahoma" w:cs="Tahoma"/>
              </w:rPr>
              <w:t>is</w:t>
            </w:r>
            <w:r w:rsidRPr="00242C30">
              <w:rPr>
                <w:rFonts w:ascii="Tahoma" w:hAnsi="Tahoma" w:cs="Tahoma"/>
                <w:spacing w:val="-1"/>
              </w:rPr>
              <w:t xml:space="preserve"> supposed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attend</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7</w:t>
            </w:r>
            <w:r w:rsidRPr="00242C30">
              <w:rPr>
                <w:rFonts w:ascii="Tahoma" w:hAnsi="Tahoma" w:cs="Tahoma"/>
                <w:spacing w:val="-2"/>
              </w:rPr>
              <w:t xml:space="preserve"> </w:t>
            </w:r>
            <w:r w:rsidRPr="00242C30">
              <w:rPr>
                <w:rFonts w:ascii="Tahoma" w:hAnsi="Tahoma" w:cs="Tahoma"/>
              </w:rPr>
              <w:t>or</w:t>
            </w:r>
            <w:r w:rsidRPr="00242C30">
              <w:rPr>
                <w:rFonts w:ascii="Tahoma" w:hAnsi="Tahoma" w:cs="Tahoma"/>
                <w:spacing w:val="37"/>
              </w:rPr>
              <w:t xml:space="preserve"> </w:t>
            </w:r>
            <w:r w:rsidRPr="00242C30">
              <w:rPr>
                <w:rFonts w:ascii="Tahoma" w:hAnsi="Tahoma" w:cs="Tahoma"/>
              </w:rPr>
              <w:t>more</w:t>
            </w:r>
            <w:r w:rsidRPr="00242C30">
              <w:rPr>
                <w:rFonts w:ascii="Tahoma" w:hAnsi="Tahoma" w:cs="Tahoma"/>
                <w:spacing w:val="-2"/>
              </w:rPr>
              <w:t xml:space="preserve"> </w:t>
            </w:r>
            <w:r w:rsidRPr="00242C30">
              <w:rPr>
                <w:rFonts w:ascii="Tahoma" w:hAnsi="Tahoma" w:cs="Tahoma"/>
                <w:spacing w:val="-1"/>
              </w:rPr>
              <w:t xml:space="preserve">consecutive school days, </w:t>
            </w:r>
            <w:r w:rsidRPr="00242C30">
              <w:rPr>
                <w:rFonts w:ascii="Tahoma" w:hAnsi="Tahoma" w:cs="Tahoma"/>
              </w:rPr>
              <w:t>10</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more school days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one</w:t>
            </w:r>
            <w:r w:rsidRPr="00242C30">
              <w:rPr>
                <w:rFonts w:ascii="Tahoma" w:hAnsi="Tahoma" w:cs="Tahoma"/>
                <w:spacing w:val="-1"/>
              </w:rPr>
              <w:t xml:space="preserve"> month, </w:t>
            </w:r>
            <w:r w:rsidRPr="00242C30">
              <w:rPr>
                <w:rFonts w:ascii="Tahoma" w:hAnsi="Tahoma" w:cs="Tahoma"/>
              </w:rPr>
              <w:t>or</w:t>
            </w:r>
            <w:r w:rsidRPr="00242C30">
              <w:rPr>
                <w:rFonts w:ascii="Tahoma" w:hAnsi="Tahoma" w:cs="Tahoma"/>
                <w:spacing w:val="51"/>
              </w:rPr>
              <w:t xml:space="preserve"> </w:t>
            </w:r>
            <w:r w:rsidRPr="00242C30">
              <w:rPr>
                <w:rFonts w:ascii="Tahoma" w:hAnsi="Tahoma" w:cs="Tahoma"/>
              </w:rPr>
              <w:t>15</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more </w:t>
            </w:r>
            <w:r w:rsidRPr="00242C30">
              <w:rPr>
                <w:rFonts w:ascii="Tahoma" w:hAnsi="Tahoma" w:cs="Tahoma"/>
              </w:rPr>
              <w:t>school</w:t>
            </w:r>
            <w:r w:rsidRPr="00242C30">
              <w:rPr>
                <w:rFonts w:ascii="Tahoma" w:hAnsi="Tahoma" w:cs="Tahoma"/>
                <w:spacing w:val="-1"/>
              </w:rPr>
              <w:t xml:space="preserve"> days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school</w:t>
            </w:r>
            <w:r w:rsidRPr="00242C30">
              <w:rPr>
                <w:rFonts w:ascii="Tahoma" w:hAnsi="Tahoma" w:cs="Tahoma"/>
                <w:spacing w:val="-1"/>
              </w:rPr>
              <w:t xml:space="preserve"> year.</w:t>
            </w:r>
            <w:r w:rsidRPr="00242C30">
              <w:rPr>
                <w:rFonts w:ascii="Tahoma" w:hAnsi="Tahoma" w:cs="Tahoma"/>
                <w:spacing w:val="54"/>
              </w:rPr>
              <w:t xml:space="preserve"> </w:t>
            </w:r>
          </w:p>
        </w:tc>
      </w:tr>
      <w:tr w:rsidR="0069581B" w:rsidRPr="00242C30" w14:paraId="7431748D"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CF0BFBC"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Citizenship</w:t>
            </w:r>
          </w:p>
        </w:tc>
        <w:tc>
          <w:tcPr>
            <w:tcW w:w="7190" w:type="dxa"/>
            <w:tcBorders>
              <w:top w:val="single" w:sz="5" w:space="0" w:color="000000"/>
              <w:left w:val="single" w:sz="5" w:space="0" w:color="000000"/>
              <w:bottom w:val="single" w:sz="5" w:space="0" w:color="000000"/>
              <w:right w:val="single" w:sz="5" w:space="0" w:color="000000"/>
            </w:tcBorders>
          </w:tcPr>
          <w:p w14:paraId="0AF85715" w14:textId="77777777" w:rsidR="0069581B" w:rsidRPr="00242C30" w:rsidRDefault="0069581B" w:rsidP="00E521AA">
            <w:pPr>
              <w:pStyle w:val="TableParagraph"/>
              <w:ind w:left="109" w:right="214"/>
              <w:rPr>
                <w:rFonts w:ascii="Tahoma" w:eastAsia="Arial" w:hAnsi="Tahoma" w:cs="Tahoma"/>
              </w:rPr>
            </w:pPr>
            <w:r w:rsidRPr="00242C30">
              <w:rPr>
                <w:rFonts w:ascii="Tahoma" w:hAnsi="Tahoma" w:cs="Tahoma"/>
                <w:spacing w:val="-1"/>
              </w:rPr>
              <w:t xml:space="preserve">Designation of </w:t>
            </w:r>
            <w:r w:rsidRPr="00242C30">
              <w:rPr>
                <w:rFonts w:ascii="Tahoma" w:hAnsi="Tahoma" w:cs="Tahoma"/>
              </w:rPr>
              <w:t>an</w:t>
            </w:r>
            <w:r w:rsidRPr="00242C30">
              <w:rPr>
                <w:rFonts w:ascii="Tahoma" w:hAnsi="Tahoma" w:cs="Tahoma"/>
                <w:spacing w:val="-1"/>
              </w:rPr>
              <w:t xml:space="preserve"> </w:t>
            </w:r>
            <w:r w:rsidRPr="00242C30">
              <w:rPr>
                <w:rFonts w:ascii="Tahoma" w:hAnsi="Tahoma" w:cs="Tahoma"/>
              </w:rPr>
              <w:t>applicant</w:t>
            </w:r>
            <w:r w:rsidRPr="00242C30">
              <w:rPr>
                <w:rFonts w:ascii="Tahoma" w:hAnsi="Tahoma" w:cs="Tahoma"/>
                <w:spacing w:val="-3"/>
              </w:rPr>
              <w:t xml:space="preserve"> </w:t>
            </w:r>
            <w:r w:rsidRPr="00242C30">
              <w:rPr>
                <w:rFonts w:ascii="Tahoma" w:hAnsi="Tahoma" w:cs="Tahoma"/>
              </w:rPr>
              <w:t>as</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 xml:space="preserve">citizen </w:t>
            </w:r>
            <w:r w:rsidRPr="00242C30">
              <w:rPr>
                <w:rFonts w:ascii="Tahoma" w:hAnsi="Tahoma" w:cs="Tahoma"/>
                <w:spacing w:val="-1"/>
              </w:rPr>
              <w:t xml:space="preserve">of the United States or </w:t>
            </w:r>
            <w:r w:rsidRPr="00242C30">
              <w:rPr>
                <w:rFonts w:ascii="Tahoma" w:hAnsi="Tahoma" w:cs="Tahoma"/>
              </w:rPr>
              <w:t>a</w:t>
            </w:r>
            <w:r w:rsidRPr="00242C30">
              <w:rPr>
                <w:rFonts w:ascii="Tahoma" w:hAnsi="Tahoma" w:cs="Tahoma"/>
                <w:spacing w:val="-1"/>
              </w:rPr>
              <w:t xml:space="preserve"> </w:t>
            </w:r>
            <w:r w:rsidRPr="00242C30">
              <w:rPr>
                <w:rFonts w:ascii="Tahoma" w:hAnsi="Tahoma" w:cs="Tahoma"/>
                <w:spacing w:val="-2"/>
              </w:rPr>
              <w:t>lawfully</w:t>
            </w:r>
            <w:r w:rsidRPr="00242C30">
              <w:rPr>
                <w:rFonts w:ascii="Tahoma" w:hAnsi="Tahoma" w:cs="Tahoma"/>
                <w:spacing w:val="36"/>
              </w:rPr>
              <w:t xml:space="preserve"> </w:t>
            </w:r>
            <w:r w:rsidRPr="00242C30">
              <w:rPr>
                <w:rFonts w:ascii="Tahoma" w:hAnsi="Tahoma" w:cs="Tahoma"/>
                <w:spacing w:val="-1"/>
              </w:rPr>
              <w:t xml:space="preserve">admitted permanent </w:t>
            </w:r>
            <w:r w:rsidRPr="00242C30">
              <w:rPr>
                <w:rFonts w:ascii="Tahoma" w:hAnsi="Tahoma" w:cs="Tahoma"/>
                <w:spacing w:val="-2"/>
              </w:rPr>
              <w:t>resident</w:t>
            </w:r>
            <w:r w:rsidRPr="00242C30">
              <w:rPr>
                <w:rFonts w:ascii="Tahoma" w:hAnsi="Tahoma" w:cs="Tahoma"/>
                <w:spacing w:val="-1"/>
              </w:rPr>
              <w:t xml:space="preserve"> alien, lawfully admitted refugee, or </w:t>
            </w:r>
            <w:r w:rsidRPr="00242C30">
              <w:rPr>
                <w:rFonts w:ascii="Tahoma" w:hAnsi="Tahoma" w:cs="Tahoma"/>
                <w:spacing w:val="-2"/>
              </w:rPr>
              <w:t>parolee,</w:t>
            </w:r>
            <w:r w:rsidRPr="00242C30">
              <w:rPr>
                <w:rFonts w:ascii="Tahoma" w:hAnsi="Tahoma" w:cs="Tahoma"/>
                <w:spacing w:val="36"/>
              </w:rPr>
              <w:t xml:space="preserve"> </w:t>
            </w:r>
            <w:r w:rsidRPr="00242C30">
              <w:rPr>
                <w:rFonts w:ascii="Tahoma" w:hAnsi="Tahoma" w:cs="Tahoma"/>
                <w:spacing w:val="-1"/>
              </w:rPr>
              <w:t>and other individuals authorized by the Attorney General to work in the</w:t>
            </w:r>
            <w:r w:rsidRPr="00242C30">
              <w:rPr>
                <w:rFonts w:ascii="Tahoma" w:hAnsi="Tahoma" w:cs="Tahoma"/>
                <w:spacing w:val="27"/>
              </w:rPr>
              <w:t xml:space="preserve"> </w:t>
            </w:r>
            <w:r w:rsidRPr="00242C30">
              <w:rPr>
                <w:rFonts w:ascii="Tahoma" w:hAnsi="Tahoma" w:cs="Tahoma"/>
                <w:spacing w:val="-1"/>
              </w:rPr>
              <w:t>United States.</w:t>
            </w:r>
          </w:p>
        </w:tc>
      </w:tr>
      <w:tr w:rsidR="0069581B" w:rsidRPr="00242C30" w14:paraId="231001F5"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85140B5" w14:textId="77777777" w:rsidR="0069581B" w:rsidRPr="00242C30" w:rsidRDefault="0069581B" w:rsidP="00E521AA">
            <w:pPr>
              <w:pStyle w:val="TableParagraph"/>
              <w:ind w:left="109" w:right="438"/>
              <w:rPr>
                <w:rFonts w:ascii="Tahoma" w:eastAsia="Arial" w:hAnsi="Tahoma" w:cs="Tahoma"/>
              </w:rPr>
            </w:pPr>
            <w:r w:rsidRPr="00242C30">
              <w:rPr>
                <w:rFonts w:ascii="Tahoma" w:hAnsi="Tahoma" w:cs="Tahoma"/>
                <w:b/>
                <w:spacing w:val="-1"/>
              </w:rPr>
              <w:t>Close Family</w:t>
            </w:r>
            <w:r w:rsidRPr="00242C30">
              <w:rPr>
                <w:rFonts w:ascii="Tahoma" w:hAnsi="Tahoma" w:cs="Tahoma"/>
                <w:b/>
                <w:spacing w:val="22"/>
              </w:rPr>
              <w:t xml:space="preserve"> </w:t>
            </w:r>
            <w:r w:rsidRPr="00242C30">
              <w:rPr>
                <w:rFonts w:ascii="Tahoma" w:hAnsi="Tahoma" w:cs="Tahoma"/>
                <w:b/>
                <w:spacing w:val="-1"/>
              </w:rPr>
              <w:t>Member</w:t>
            </w:r>
          </w:p>
        </w:tc>
        <w:tc>
          <w:tcPr>
            <w:tcW w:w="7190" w:type="dxa"/>
            <w:tcBorders>
              <w:top w:val="single" w:sz="5" w:space="0" w:color="000000"/>
              <w:left w:val="single" w:sz="5" w:space="0" w:color="000000"/>
              <w:bottom w:val="single" w:sz="5" w:space="0" w:color="000000"/>
              <w:right w:val="single" w:sz="5" w:space="0" w:color="000000"/>
            </w:tcBorders>
          </w:tcPr>
          <w:p w14:paraId="502C206B" w14:textId="77777777" w:rsidR="0069581B" w:rsidRPr="00242C30" w:rsidRDefault="0069581B" w:rsidP="00E521AA">
            <w:pPr>
              <w:pStyle w:val="TableParagraph"/>
              <w:ind w:left="109" w:right="168"/>
              <w:jc w:val="both"/>
              <w:rPr>
                <w:rFonts w:ascii="Tahoma" w:eastAsia="Arial" w:hAnsi="Tahoma" w:cs="Tahoma"/>
              </w:rPr>
            </w:pPr>
            <w:r w:rsidRPr="00242C30">
              <w:rPr>
                <w:rFonts w:ascii="Tahoma" w:hAnsi="Tahoma" w:cs="Tahoma"/>
                <w:spacing w:val="-1"/>
              </w:rPr>
              <w:t xml:space="preserve">Parents, step-parent(s), spouse, domestic partner, children, </w:t>
            </w:r>
            <w:r w:rsidRPr="00242C30">
              <w:rPr>
                <w:rFonts w:ascii="Tahoma" w:hAnsi="Tahoma" w:cs="Tahoma"/>
                <w:spacing w:val="-2"/>
              </w:rPr>
              <w:t>stepchildren,</w:t>
            </w:r>
            <w:r w:rsidRPr="00242C30">
              <w:rPr>
                <w:rFonts w:ascii="Tahoma" w:hAnsi="Tahoma" w:cs="Tahoma"/>
                <w:spacing w:val="28"/>
              </w:rPr>
              <w:t xml:space="preserve"> </w:t>
            </w:r>
            <w:r w:rsidRPr="00242C30">
              <w:rPr>
                <w:rFonts w:ascii="Tahoma" w:hAnsi="Tahoma" w:cs="Tahoma"/>
              </w:rPr>
              <w:t>foster</w:t>
            </w:r>
            <w:r w:rsidRPr="00242C30">
              <w:rPr>
                <w:rFonts w:ascii="Tahoma" w:hAnsi="Tahoma" w:cs="Tahoma"/>
                <w:spacing w:val="-2"/>
              </w:rPr>
              <w:t xml:space="preserve"> </w:t>
            </w:r>
            <w:r w:rsidRPr="00242C30">
              <w:rPr>
                <w:rFonts w:ascii="Tahoma" w:hAnsi="Tahoma" w:cs="Tahoma"/>
                <w:spacing w:val="-1"/>
              </w:rPr>
              <w:t>children, siblings, grandchildren,</w:t>
            </w:r>
            <w:r w:rsidRPr="00242C30">
              <w:rPr>
                <w:rFonts w:ascii="Tahoma" w:hAnsi="Tahoma" w:cs="Tahoma"/>
                <w:spacing w:val="-2"/>
              </w:rPr>
              <w:t xml:space="preserve"> </w:t>
            </w:r>
            <w:r w:rsidRPr="00242C30">
              <w:rPr>
                <w:rFonts w:ascii="Tahoma" w:hAnsi="Tahoma" w:cs="Tahoma"/>
                <w:spacing w:val="-1"/>
              </w:rPr>
              <w:t xml:space="preserve">grandparents,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any</w:t>
            </w:r>
            <w:r w:rsidRPr="00242C30">
              <w:rPr>
                <w:rFonts w:ascii="Tahoma" w:hAnsi="Tahoma" w:cs="Tahoma"/>
                <w:spacing w:val="-1"/>
              </w:rPr>
              <w:t xml:space="preserve"> </w:t>
            </w:r>
            <w:r w:rsidRPr="00242C30">
              <w:rPr>
                <w:rFonts w:ascii="Tahoma" w:hAnsi="Tahoma" w:cs="Tahoma"/>
              </w:rPr>
              <w:t>immediate</w:t>
            </w:r>
            <w:r w:rsidRPr="00242C30">
              <w:rPr>
                <w:rFonts w:ascii="Tahoma" w:hAnsi="Tahoma" w:cs="Tahoma"/>
                <w:spacing w:val="63"/>
              </w:rPr>
              <w:t xml:space="preserve"> </w:t>
            </w:r>
            <w:r w:rsidRPr="00242C30">
              <w:rPr>
                <w:rFonts w:ascii="Tahoma" w:hAnsi="Tahoma" w:cs="Tahoma"/>
                <w:spacing w:val="-1"/>
              </w:rPr>
              <w:t xml:space="preserve">relatives by blood or marriage (i.e. in-laws, </w:t>
            </w:r>
            <w:r w:rsidRPr="00242C30">
              <w:rPr>
                <w:rFonts w:ascii="Tahoma" w:hAnsi="Tahoma" w:cs="Tahoma"/>
                <w:spacing w:val="-2"/>
              </w:rPr>
              <w:t>cousins,</w:t>
            </w:r>
          </w:p>
          <w:p w14:paraId="47E47958" w14:textId="1935DABD" w:rsidR="0069581B" w:rsidRPr="00242C30" w:rsidRDefault="0069581B" w:rsidP="00963EA5">
            <w:pPr>
              <w:pStyle w:val="TableParagraph"/>
              <w:ind w:left="109"/>
              <w:jc w:val="both"/>
              <w:rPr>
                <w:rFonts w:ascii="Tahoma" w:eastAsia="Arial" w:hAnsi="Tahoma" w:cs="Tahoma"/>
              </w:rPr>
            </w:pPr>
            <w:r w:rsidRPr="00242C30">
              <w:rPr>
                <w:rFonts w:ascii="Tahoma" w:hAnsi="Tahoma" w:cs="Tahoma"/>
                <w:spacing w:val="-1"/>
              </w:rPr>
              <w:t xml:space="preserve">nieces, </w:t>
            </w:r>
            <w:r w:rsidRPr="00242C30">
              <w:rPr>
                <w:rFonts w:ascii="Tahoma" w:hAnsi="Tahoma" w:cs="Tahoma"/>
                <w:spacing w:val="-2"/>
              </w:rPr>
              <w:t>nephews,</w:t>
            </w:r>
            <w:r w:rsidRPr="00242C30">
              <w:rPr>
                <w:rFonts w:ascii="Tahoma" w:hAnsi="Tahoma" w:cs="Tahoma"/>
                <w:spacing w:val="-1"/>
              </w:rPr>
              <w:t xml:space="preserve"> aunts, and</w:t>
            </w:r>
            <w:r w:rsidRPr="00242C30">
              <w:rPr>
                <w:rFonts w:ascii="Tahoma" w:hAnsi="Tahoma" w:cs="Tahoma"/>
              </w:rPr>
              <w:t xml:space="preserve"> </w:t>
            </w:r>
            <w:r w:rsidRPr="00242C30">
              <w:rPr>
                <w:rFonts w:ascii="Tahoma" w:hAnsi="Tahoma" w:cs="Tahoma"/>
                <w:spacing w:val="-1"/>
              </w:rPr>
              <w:t>uncles).</w:t>
            </w:r>
            <w:r w:rsidRPr="00242C30">
              <w:rPr>
                <w:rFonts w:ascii="Tahoma" w:hAnsi="Tahoma" w:cs="Tahoma"/>
                <w:spacing w:val="54"/>
              </w:rPr>
              <w:t xml:space="preserve"> </w:t>
            </w:r>
          </w:p>
        </w:tc>
      </w:tr>
      <w:tr w:rsidR="0069581B" w:rsidRPr="00242C30" w14:paraId="47B11629"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827D771" w14:textId="77777777" w:rsidR="0069581B" w:rsidRPr="00242C30" w:rsidRDefault="0069581B" w:rsidP="00E521AA">
            <w:pPr>
              <w:pStyle w:val="TableParagraph"/>
              <w:ind w:left="109" w:right="472"/>
              <w:rPr>
                <w:rFonts w:ascii="Tahoma" w:eastAsia="Arial" w:hAnsi="Tahoma" w:cs="Tahoma"/>
              </w:rPr>
            </w:pPr>
            <w:r w:rsidRPr="00242C30">
              <w:rPr>
                <w:rFonts w:ascii="Tahoma" w:hAnsi="Tahoma" w:cs="Tahoma"/>
                <w:b/>
              </w:rPr>
              <w:t xml:space="preserve">Close </w:t>
            </w:r>
            <w:r w:rsidRPr="00242C30">
              <w:rPr>
                <w:rFonts w:ascii="Tahoma" w:hAnsi="Tahoma" w:cs="Tahoma"/>
                <w:b/>
                <w:spacing w:val="-1"/>
              </w:rPr>
              <w:t>Relationship</w:t>
            </w:r>
          </w:p>
        </w:tc>
        <w:tc>
          <w:tcPr>
            <w:tcW w:w="7190" w:type="dxa"/>
            <w:tcBorders>
              <w:top w:val="single" w:sz="5" w:space="0" w:color="000000"/>
              <w:left w:val="single" w:sz="5" w:space="0" w:color="000000"/>
              <w:bottom w:val="single" w:sz="5" w:space="0" w:color="000000"/>
              <w:right w:val="single" w:sz="5" w:space="0" w:color="000000"/>
            </w:tcBorders>
          </w:tcPr>
          <w:p w14:paraId="6B80CFCF" w14:textId="421536F0" w:rsidR="0069581B" w:rsidRPr="00242C30" w:rsidRDefault="0069581B" w:rsidP="00963EA5">
            <w:pPr>
              <w:pStyle w:val="TableParagraph"/>
              <w:ind w:left="109" w:right="313"/>
              <w:rPr>
                <w:rFonts w:ascii="Tahoma" w:eastAsia="Arial" w:hAnsi="Tahoma" w:cs="Tahoma"/>
              </w:rPr>
            </w:pPr>
            <w:r w:rsidRPr="00242C30">
              <w:rPr>
                <w:rFonts w:ascii="Tahoma" w:eastAsia="Arial" w:hAnsi="Tahoma" w:cs="Tahoma"/>
              </w:rPr>
              <w:t>The</w:t>
            </w:r>
            <w:r w:rsidRPr="00242C30">
              <w:rPr>
                <w:rFonts w:ascii="Tahoma" w:eastAsia="Arial" w:hAnsi="Tahoma" w:cs="Tahoma"/>
                <w:spacing w:val="-1"/>
              </w:rPr>
              <w:t xml:space="preserve"> applicant’s prior and/or </w:t>
            </w:r>
            <w:r w:rsidRPr="00242C30">
              <w:rPr>
                <w:rFonts w:ascii="Tahoma" w:eastAsia="Arial" w:hAnsi="Tahoma" w:cs="Tahoma"/>
              </w:rPr>
              <w:t xml:space="preserve">present </w:t>
            </w:r>
            <w:r w:rsidRPr="00242C30">
              <w:rPr>
                <w:rFonts w:ascii="Tahoma" w:eastAsia="Arial" w:hAnsi="Tahoma" w:cs="Tahoma"/>
                <w:spacing w:val="-1"/>
              </w:rPr>
              <w:t>social interactions</w:t>
            </w:r>
            <w:r w:rsidRPr="00242C30">
              <w:rPr>
                <w:rFonts w:ascii="Tahoma" w:eastAsia="Arial" w:hAnsi="Tahoma" w:cs="Tahoma"/>
              </w:rPr>
              <w:t xml:space="preserve"> </w:t>
            </w:r>
            <w:r w:rsidRPr="00242C30">
              <w:rPr>
                <w:rFonts w:ascii="Tahoma" w:eastAsia="Arial" w:hAnsi="Tahoma" w:cs="Tahoma"/>
                <w:spacing w:val="-1"/>
              </w:rPr>
              <w:t>and/or</w:t>
            </w:r>
            <w:r w:rsidRPr="00242C30">
              <w:rPr>
                <w:rFonts w:ascii="Tahoma" w:eastAsia="Arial" w:hAnsi="Tahoma" w:cs="Tahoma"/>
              </w:rPr>
              <w:t xml:space="preserve"> </w:t>
            </w:r>
            <w:r w:rsidRPr="00242C30">
              <w:rPr>
                <w:rFonts w:ascii="Tahoma" w:eastAsia="Arial" w:hAnsi="Tahoma" w:cs="Tahoma"/>
                <w:spacing w:val="-1"/>
              </w:rPr>
              <w:t>business</w:t>
            </w:r>
            <w:r w:rsidRPr="00242C30">
              <w:rPr>
                <w:rFonts w:ascii="Tahoma" w:eastAsia="Arial" w:hAnsi="Tahoma" w:cs="Tahoma"/>
                <w:spacing w:val="65"/>
              </w:rPr>
              <w:t xml:space="preserve"> </w:t>
            </w:r>
            <w:r w:rsidRPr="00242C30">
              <w:rPr>
                <w:rFonts w:ascii="Tahoma" w:eastAsia="Arial" w:hAnsi="Tahoma" w:cs="Tahoma"/>
                <w:spacing w:val="-1"/>
              </w:rPr>
              <w:t>dealings</w:t>
            </w:r>
            <w:r w:rsidRPr="00242C30">
              <w:rPr>
                <w:rFonts w:ascii="Tahoma" w:eastAsia="Arial" w:hAnsi="Tahoma" w:cs="Tahoma"/>
                <w:spacing w:val="-2"/>
              </w:rPr>
              <w:t xml:space="preserve"> </w:t>
            </w:r>
            <w:r w:rsidRPr="00242C30">
              <w:rPr>
                <w:rFonts w:ascii="Tahoma" w:eastAsia="Arial" w:hAnsi="Tahoma" w:cs="Tahoma"/>
              </w:rPr>
              <w:t>with</w:t>
            </w:r>
            <w:r w:rsidRPr="00242C30">
              <w:rPr>
                <w:rFonts w:ascii="Tahoma" w:eastAsia="Arial" w:hAnsi="Tahoma" w:cs="Tahoma"/>
                <w:spacing w:val="-1"/>
              </w:rPr>
              <w:t xml:space="preserve"> stakeholders</w:t>
            </w:r>
            <w:r w:rsidRPr="00242C30">
              <w:rPr>
                <w:rFonts w:ascii="Tahoma" w:eastAsia="Arial" w:hAnsi="Tahoma" w:cs="Tahoma"/>
                <w:spacing w:val="-2"/>
              </w:rPr>
              <w:t xml:space="preserve"> </w:t>
            </w:r>
            <w:r w:rsidRPr="00242C30">
              <w:rPr>
                <w:rFonts w:ascii="Tahoma" w:eastAsia="Arial" w:hAnsi="Tahoma" w:cs="Tahoma"/>
              </w:rPr>
              <w:t>of</w:t>
            </w:r>
            <w:r w:rsidRPr="00242C30">
              <w:rPr>
                <w:rFonts w:ascii="Tahoma" w:eastAsia="Arial" w:hAnsi="Tahoma" w:cs="Tahoma"/>
                <w:spacing w:val="-1"/>
              </w:rPr>
              <w:t xml:space="preserve"> </w:t>
            </w:r>
            <w:r w:rsidRPr="00242C30">
              <w:rPr>
                <w:rFonts w:ascii="Tahoma" w:eastAsia="Arial" w:hAnsi="Tahoma" w:cs="Tahoma"/>
              </w:rPr>
              <w:t>the</w:t>
            </w:r>
            <w:r w:rsidRPr="00242C30">
              <w:rPr>
                <w:rFonts w:ascii="Tahoma" w:eastAsia="Arial" w:hAnsi="Tahoma" w:cs="Tahoma"/>
                <w:spacing w:val="-1"/>
              </w:rPr>
              <w:t xml:space="preserve"> workforce </w:t>
            </w:r>
            <w:r w:rsidRPr="00242C30">
              <w:rPr>
                <w:rFonts w:ascii="Tahoma" w:eastAsia="Arial" w:hAnsi="Tahoma" w:cs="Tahoma"/>
                <w:spacing w:val="-2"/>
              </w:rPr>
              <w:t>development</w:t>
            </w:r>
            <w:r w:rsidRPr="00242C30">
              <w:rPr>
                <w:rFonts w:ascii="Tahoma" w:eastAsia="Arial" w:hAnsi="Tahoma" w:cs="Tahoma"/>
                <w:spacing w:val="-1"/>
              </w:rPr>
              <w:t xml:space="preserve"> system</w:t>
            </w:r>
            <w:r w:rsidRPr="00242C30">
              <w:rPr>
                <w:rFonts w:ascii="Tahoma" w:eastAsia="Arial" w:hAnsi="Tahoma" w:cs="Tahoma"/>
                <w:spacing w:val="-2"/>
              </w:rPr>
              <w:t xml:space="preserve"> </w:t>
            </w:r>
            <w:r w:rsidRPr="00242C30">
              <w:rPr>
                <w:rFonts w:ascii="Tahoma" w:eastAsia="Arial" w:hAnsi="Tahoma" w:cs="Tahoma"/>
                <w:spacing w:val="-1"/>
              </w:rPr>
              <w:t>which</w:t>
            </w:r>
            <w:r w:rsidRPr="00242C30">
              <w:rPr>
                <w:rFonts w:ascii="Tahoma" w:eastAsia="Arial" w:hAnsi="Tahoma" w:cs="Tahoma"/>
                <w:spacing w:val="60"/>
              </w:rPr>
              <w:t xml:space="preserve"> </w:t>
            </w:r>
            <w:r w:rsidRPr="00242C30">
              <w:rPr>
                <w:rFonts w:ascii="Tahoma" w:eastAsia="Arial" w:hAnsi="Tahoma" w:cs="Tahoma"/>
                <w:spacing w:val="-1"/>
              </w:rPr>
              <w:t xml:space="preserve">give </w:t>
            </w:r>
            <w:r w:rsidRPr="00242C30">
              <w:rPr>
                <w:rFonts w:ascii="Tahoma" w:eastAsia="Arial" w:hAnsi="Tahoma" w:cs="Tahoma"/>
              </w:rPr>
              <w:t>a</w:t>
            </w:r>
            <w:r w:rsidRPr="00242C30">
              <w:rPr>
                <w:rFonts w:ascii="Tahoma" w:eastAsia="Arial" w:hAnsi="Tahoma" w:cs="Tahoma"/>
                <w:spacing w:val="-1"/>
              </w:rPr>
              <w:t xml:space="preserve"> reasonable </w:t>
            </w:r>
            <w:r w:rsidRPr="00242C30">
              <w:rPr>
                <w:rFonts w:ascii="Tahoma" w:eastAsia="Arial" w:hAnsi="Tahoma" w:cs="Tahoma"/>
                <w:spacing w:val="-2"/>
              </w:rPr>
              <w:t>observer</w:t>
            </w:r>
            <w:r w:rsidRPr="00242C30">
              <w:rPr>
                <w:rFonts w:ascii="Tahoma" w:eastAsia="Arial" w:hAnsi="Tahoma" w:cs="Tahoma"/>
                <w:spacing w:val="-1"/>
              </w:rPr>
              <w:t xml:space="preserve"> cause to believe that the applicant’s </w:t>
            </w:r>
            <w:r w:rsidRPr="00242C30">
              <w:rPr>
                <w:rFonts w:ascii="Tahoma" w:eastAsia="Arial" w:hAnsi="Tahoma" w:cs="Tahoma"/>
                <w:spacing w:val="-2"/>
              </w:rPr>
              <w:t>access</w:t>
            </w:r>
            <w:r w:rsidRPr="00242C30">
              <w:rPr>
                <w:rFonts w:ascii="Tahoma" w:eastAsia="Arial" w:hAnsi="Tahoma" w:cs="Tahoma"/>
                <w:spacing w:val="38"/>
              </w:rPr>
              <w:t xml:space="preserve"> </w:t>
            </w:r>
            <w:r w:rsidRPr="00242C30">
              <w:rPr>
                <w:rFonts w:ascii="Tahoma" w:eastAsia="Arial" w:hAnsi="Tahoma" w:cs="Tahoma"/>
              </w:rPr>
              <w:t>to</w:t>
            </w:r>
            <w:r w:rsidRPr="00242C30">
              <w:rPr>
                <w:rFonts w:ascii="Tahoma" w:eastAsia="Arial" w:hAnsi="Tahoma" w:cs="Tahoma"/>
                <w:spacing w:val="-1"/>
              </w:rPr>
              <w:t xml:space="preserve"> </w:t>
            </w:r>
            <w:r w:rsidRPr="00242C30">
              <w:rPr>
                <w:rFonts w:ascii="Tahoma" w:eastAsia="Arial" w:hAnsi="Tahoma" w:cs="Tahoma"/>
              </w:rPr>
              <w:t>WIOA</w:t>
            </w:r>
            <w:r w:rsidRPr="00242C30">
              <w:rPr>
                <w:rFonts w:ascii="Tahoma" w:eastAsia="Arial" w:hAnsi="Tahoma" w:cs="Tahoma"/>
                <w:spacing w:val="-1"/>
              </w:rPr>
              <w:t xml:space="preserve"> program </w:t>
            </w:r>
            <w:r w:rsidRPr="00242C30">
              <w:rPr>
                <w:rFonts w:ascii="Tahoma" w:eastAsia="Arial" w:hAnsi="Tahoma" w:cs="Tahoma"/>
              </w:rPr>
              <w:t>services</w:t>
            </w:r>
            <w:r w:rsidRPr="00242C30">
              <w:rPr>
                <w:rFonts w:ascii="Tahoma" w:eastAsia="Arial" w:hAnsi="Tahoma" w:cs="Tahoma"/>
                <w:spacing w:val="-2"/>
              </w:rPr>
              <w:t xml:space="preserve"> </w:t>
            </w:r>
            <w:r w:rsidRPr="00242C30">
              <w:rPr>
                <w:rFonts w:ascii="Tahoma" w:eastAsia="Arial" w:hAnsi="Tahoma" w:cs="Tahoma"/>
                <w:spacing w:val="-1"/>
              </w:rPr>
              <w:t xml:space="preserve">would </w:t>
            </w:r>
            <w:r w:rsidRPr="00242C30">
              <w:rPr>
                <w:rFonts w:ascii="Tahoma" w:eastAsia="Arial" w:hAnsi="Tahoma" w:cs="Tahoma"/>
              </w:rPr>
              <w:t>be</w:t>
            </w:r>
            <w:r w:rsidRPr="00242C30">
              <w:rPr>
                <w:rFonts w:ascii="Tahoma" w:eastAsia="Arial" w:hAnsi="Tahoma" w:cs="Tahoma"/>
                <w:spacing w:val="-1"/>
              </w:rPr>
              <w:t xml:space="preserve"> based upon </w:t>
            </w:r>
            <w:r w:rsidRPr="00242C30">
              <w:rPr>
                <w:rFonts w:ascii="Tahoma" w:eastAsia="Arial" w:hAnsi="Tahoma" w:cs="Tahoma"/>
              </w:rPr>
              <w:t>this</w:t>
            </w:r>
            <w:r w:rsidRPr="00242C30">
              <w:rPr>
                <w:rFonts w:ascii="Tahoma" w:eastAsia="Arial" w:hAnsi="Tahoma" w:cs="Tahoma"/>
                <w:spacing w:val="-1"/>
              </w:rPr>
              <w:t xml:space="preserve"> relationship, as</w:t>
            </w:r>
            <w:r w:rsidRPr="00242C30">
              <w:rPr>
                <w:rFonts w:ascii="Tahoma" w:eastAsia="Arial" w:hAnsi="Tahoma" w:cs="Tahoma"/>
                <w:spacing w:val="49"/>
              </w:rPr>
              <w:t xml:space="preserve"> </w:t>
            </w:r>
            <w:r w:rsidRPr="00242C30">
              <w:rPr>
                <w:rFonts w:ascii="Tahoma" w:eastAsia="Arial" w:hAnsi="Tahoma" w:cs="Tahoma"/>
                <w:spacing w:val="-1"/>
              </w:rPr>
              <w:t xml:space="preserve">opposed </w:t>
            </w:r>
            <w:r w:rsidRPr="00242C30">
              <w:rPr>
                <w:rFonts w:ascii="Tahoma" w:eastAsia="Arial" w:hAnsi="Tahoma" w:cs="Tahoma"/>
              </w:rPr>
              <w:t>to</w:t>
            </w:r>
            <w:r w:rsidRPr="00242C30">
              <w:rPr>
                <w:rFonts w:ascii="Tahoma" w:eastAsia="Arial" w:hAnsi="Tahoma" w:cs="Tahoma"/>
                <w:spacing w:val="-1"/>
              </w:rPr>
              <w:t xml:space="preserve"> demonstrated </w:t>
            </w:r>
            <w:r w:rsidRPr="00242C30">
              <w:rPr>
                <w:rFonts w:ascii="Tahoma" w:eastAsia="Arial" w:hAnsi="Tahoma" w:cs="Tahoma"/>
              </w:rPr>
              <w:t>need.</w:t>
            </w:r>
            <w:r w:rsidRPr="00242C30">
              <w:rPr>
                <w:rFonts w:ascii="Tahoma" w:eastAsia="Arial" w:hAnsi="Tahoma" w:cs="Tahoma"/>
                <w:spacing w:val="-1"/>
              </w:rPr>
              <w:t xml:space="preserve"> </w:t>
            </w:r>
          </w:p>
        </w:tc>
      </w:tr>
      <w:tr w:rsidR="0069581B" w:rsidRPr="00242C30" w14:paraId="7AEA74E0"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FABF457" w14:textId="77777777" w:rsidR="0069581B" w:rsidRPr="00242C30" w:rsidRDefault="0069581B" w:rsidP="00E521AA">
            <w:pPr>
              <w:pStyle w:val="TableParagraph"/>
              <w:ind w:left="109" w:right="180"/>
              <w:rPr>
                <w:rFonts w:ascii="Tahoma" w:eastAsia="Arial" w:hAnsi="Tahoma" w:cs="Tahoma"/>
              </w:rPr>
            </w:pPr>
            <w:r w:rsidRPr="00242C30">
              <w:rPr>
                <w:rFonts w:ascii="Tahoma" w:hAnsi="Tahoma" w:cs="Tahoma"/>
                <w:b/>
                <w:spacing w:val="-1"/>
              </w:rPr>
              <w:t>Cognizant</w:t>
            </w:r>
            <w:r w:rsidRPr="00242C30">
              <w:rPr>
                <w:rFonts w:ascii="Tahoma" w:hAnsi="Tahoma" w:cs="Tahoma"/>
                <w:b/>
                <w:spacing w:val="25"/>
              </w:rPr>
              <w:t xml:space="preserve"> </w:t>
            </w:r>
            <w:r w:rsidRPr="00242C30">
              <w:rPr>
                <w:rFonts w:ascii="Tahoma" w:hAnsi="Tahoma" w:cs="Tahoma"/>
                <w:b/>
              </w:rPr>
              <w:t>Federal</w:t>
            </w:r>
            <w:r w:rsidRPr="00242C30">
              <w:rPr>
                <w:rFonts w:ascii="Tahoma" w:hAnsi="Tahoma" w:cs="Tahoma"/>
                <w:b/>
                <w:spacing w:val="-2"/>
              </w:rPr>
              <w:t xml:space="preserve"> </w:t>
            </w:r>
            <w:r w:rsidRPr="00242C30">
              <w:rPr>
                <w:rFonts w:ascii="Tahoma" w:hAnsi="Tahoma" w:cs="Tahoma"/>
                <w:b/>
                <w:spacing w:val="-1"/>
              </w:rPr>
              <w:t>Agency</w:t>
            </w:r>
          </w:p>
        </w:tc>
        <w:tc>
          <w:tcPr>
            <w:tcW w:w="7190" w:type="dxa"/>
            <w:tcBorders>
              <w:top w:val="single" w:sz="5" w:space="0" w:color="000000"/>
              <w:left w:val="single" w:sz="5" w:space="0" w:color="000000"/>
              <w:bottom w:val="single" w:sz="5" w:space="0" w:color="000000"/>
              <w:right w:val="single" w:sz="5" w:space="0" w:color="000000"/>
            </w:tcBorders>
          </w:tcPr>
          <w:p w14:paraId="32C99874" w14:textId="77777777" w:rsidR="0069581B" w:rsidRPr="00242C30" w:rsidRDefault="0069581B" w:rsidP="00E521AA">
            <w:pPr>
              <w:pStyle w:val="TableParagraph"/>
              <w:ind w:left="109" w:right="403"/>
              <w:rPr>
                <w:rFonts w:ascii="Tahoma" w:eastAsia="Arial" w:hAnsi="Tahoma" w:cs="Tahoma"/>
              </w:rPr>
            </w:pPr>
            <w:r w:rsidRPr="00242C30">
              <w:rPr>
                <w:rFonts w:ascii="Tahoma" w:hAnsi="Tahoma" w:cs="Tahoma"/>
              </w:rPr>
              <w:t>The</w:t>
            </w:r>
            <w:r w:rsidRPr="00242C30">
              <w:rPr>
                <w:rFonts w:ascii="Tahoma" w:hAnsi="Tahoma" w:cs="Tahoma"/>
                <w:spacing w:val="-1"/>
              </w:rPr>
              <w:t xml:space="preserve"> federal agency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assigned audit or indirect cost rate </w:t>
            </w:r>
            <w:r w:rsidRPr="00242C30">
              <w:rPr>
                <w:rFonts w:ascii="Tahoma" w:hAnsi="Tahoma" w:cs="Tahoma"/>
                <w:spacing w:val="-2"/>
              </w:rPr>
              <w:t>approval</w:t>
            </w:r>
            <w:r w:rsidRPr="00242C30">
              <w:rPr>
                <w:rFonts w:ascii="Tahoma" w:hAnsi="Tahoma" w:cs="Tahoma"/>
                <w:spacing w:val="48"/>
              </w:rPr>
              <w:t xml:space="preserve"> </w:t>
            </w:r>
            <w:r w:rsidRPr="00242C30">
              <w:rPr>
                <w:rFonts w:ascii="Tahoma" w:hAnsi="Tahoma" w:cs="Tahoma"/>
                <w:spacing w:val="-1"/>
              </w:rPr>
              <w:t xml:space="preserve">responsibility for </w:t>
            </w:r>
            <w:r w:rsidRPr="00242C30">
              <w:rPr>
                <w:rFonts w:ascii="Tahoma" w:hAnsi="Tahoma" w:cs="Tahoma"/>
              </w:rPr>
              <w:t>a</w:t>
            </w:r>
            <w:r w:rsidRPr="00242C30">
              <w:rPr>
                <w:rFonts w:ascii="Tahoma" w:hAnsi="Tahoma" w:cs="Tahoma"/>
                <w:spacing w:val="-1"/>
              </w:rPr>
              <w:t xml:space="preserve"> particular recipient organization by the Office of</w:t>
            </w:r>
            <w:r w:rsidRPr="00242C30">
              <w:rPr>
                <w:rFonts w:ascii="Tahoma" w:hAnsi="Tahoma" w:cs="Tahoma"/>
                <w:spacing w:val="29"/>
              </w:rPr>
              <w:t xml:space="preserve"> </w:t>
            </w:r>
            <w:r w:rsidRPr="00242C30">
              <w:rPr>
                <w:rFonts w:ascii="Tahoma" w:hAnsi="Tahoma" w:cs="Tahoma"/>
                <w:spacing w:val="-1"/>
              </w:rPr>
              <w:t xml:space="preserve">Management </w:t>
            </w:r>
            <w:r w:rsidRPr="00242C30">
              <w:rPr>
                <w:rFonts w:ascii="Tahoma" w:hAnsi="Tahoma" w:cs="Tahoma"/>
              </w:rPr>
              <w:t>and</w:t>
            </w:r>
            <w:r w:rsidRPr="00242C30">
              <w:rPr>
                <w:rFonts w:ascii="Tahoma" w:hAnsi="Tahoma" w:cs="Tahoma"/>
                <w:spacing w:val="-1"/>
              </w:rPr>
              <w:t xml:space="preserve"> Budget </w:t>
            </w:r>
            <w:r w:rsidRPr="00242C30">
              <w:rPr>
                <w:rFonts w:ascii="Tahoma" w:hAnsi="Tahoma" w:cs="Tahoma"/>
              </w:rPr>
              <w:t>(OMB).</w:t>
            </w:r>
            <w:r w:rsidRPr="00242C30">
              <w:rPr>
                <w:rFonts w:ascii="Tahoma" w:hAnsi="Tahoma" w:cs="Tahoma"/>
                <w:spacing w:val="-1"/>
              </w:rPr>
              <w:t xml:space="preserve"> Circulars A-87 and </w:t>
            </w:r>
            <w:r w:rsidRPr="00242C30">
              <w:rPr>
                <w:rFonts w:ascii="Tahoma" w:hAnsi="Tahoma" w:cs="Tahoma"/>
              </w:rPr>
              <w:t>A-110.</w:t>
            </w:r>
          </w:p>
        </w:tc>
      </w:tr>
      <w:tr w:rsidR="0069581B" w:rsidRPr="00242C30" w14:paraId="6AD819AD"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F92B44F" w14:textId="77777777" w:rsidR="0069581B" w:rsidRPr="00242C30" w:rsidRDefault="0069581B" w:rsidP="00E521AA">
            <w:pPr>
              <w:pStyle w:val="TableParagraph"/>
              <w:ind w:left="109" w:right="247"/>
              <w:rPr>
                <w:rFonts w:ascii="Tahoma" w:eastAsia="Arial" w:hAnsi="Tahoma" w:cs="Tahoma"/>
              </w:rPr>
            </w:pPr>
            <w:r w:rsidRPr="00242C30">
              <w:rPr>
                <w:rFonts w:ascii="Tahoma" w:hAnsi="Tahoma" w:cs="Tahoma"/>
                <w:b/>
                <w:spacing w:val="-1"/>
              </w:rPr>
              <w:lastRenderedPageBreak/>
              <w:t>Community</w:t>
            </w:r>
            <w:r w:rsidRPr="00242C30">
              <w:rPr>
                <w:rFonts w:ascii="Tahoma" w:hAnsi="Tahoma" w:cs="Tahoma"/>
                <w:b/>
                <w:spacing w:val="24"/>
              </w:rPr>
              <w:t xml:space="preserve"> </w:t>
            </w:r>
            <w:r w:rsidRPr="00242C30">
              <w:rPr>
                <w:rFonts w:ascii="Tahoma" w:hAnsi="Tahoma" w:cs="Tahoma"/>
                <w:b/>
                <w:spacing w:val="-1"/>
              </w:rPr>
              <w:t xml:space="preserve">Services </w:t>
            </w:r>
            <w:r w:rsidRPr="00242C30">
              <w:rPr>
                <w:rFonts w:ascii="Tahoma" w:hAnsi="Tahoma" w:cs="Tahoma"/>
                <w:b/>
              </w:rPr>
              <w:t>Block</w:t>
            </w:r>
            <w:r w:rsidRPr="00242C30">
              <w:rPr>
                <w:rFonts w:ascii="Tahoma" w:hAnsi="Tahoma" w:cs="Tahoma"/>
                <w:b/>
                <w:spacing w:val="26"/>
              </w:rPr>
              <w:t xml:space="preserve"> </w:t>
            </w:r>
            <w:r w:rsidRPr="00242C30">
              <w:rPr>
                <w:rFonts w:ascii="Tahoma" w:hAnsi="Tahoma" w:cs="Tahoma"/>
                <w:b/>
                <w:spacing w:val="-1"/>
              </w:rPr>
              <w:t>Grant</w:t>
            </w:r>
            <w:r w:rsidRPr="00242C30">
              <w:rPr>
                <w:rFonts w:ascii="Tahoma" w:hAnsi="Tahoma" w:cs="Tahoma"/>
                <w:b/>
                <w:spacing w:val="23"/>
              </w:rPr>
              <w:t xml:space="preserve"> </w:t>
            </w:r>
            <w:r w:rsidRPr="00242C30">
              <w:rPr>
                <w:rFonts w:ascii="Tahoma" w:hAnsi="Tahoma" w:cs="Tahoma"/>
                <w:b/>
                <w:spacing w:val="-1"/>
              </w:rPr>
              <w:t>Employment</w:t>
            </w:r>
            <w:r w:rsidRPr="00242C30">
              <w:rPr>
                <w:rFonts w:ascii="Tahoma" w:hAnsi="Tahoma" w:cs="Tahoma"/>
                <w:b/>
                <w:spacing w:val="20"/>
              </w:rPr>
              <w:t xml:space="preserve"> </w:t>
            </w:r>
            <w:r w:rsidRPr="00242C30">
              <w:rPr>
                <w:rFonts w:ascii="Tahoma" w:hAnsi="Tahoma" w:cs="Tahoma"/>
                <w:b/>
                <w:spacing w:val="-1"/>
              </w:rPr>
              <w:t>Programs</w:t>
            </w:r>
          </w:p>
        </w:tc>
        <w:tc>
          <w:tcPr>
            <w:tcW w:w="7190" w:type="dxa"/>
            <w:tcBorders>
              <w:top w:val="single" w:sz="5" w:space="0" w:color="000000"/>
              <w:left w:val="single" w:sz="5" w:space="0" w:color="000000"/>
              <w:bottom w:val="single" w:sz="5" w:space="0" w:color="000000"/>
              <w:right w:val="single" w:sz="5" w:space="0" w:color="000000"/>
            </w:tcBorders>
          </w:tcPr>
          <w:p w14:paraId="0A1BE2CA" w14:textId="77777777" w:rsidR="0069581B" w:rsidRPr="00242C30" w:rsidRDefault="0069581B" w:rsidP="00E521AA">
            <w:pPr>
              <w:pStyle w:val="TableParagraph"/>
              <w:ind w:left="109" w:right="169"/>
              <w:rPr>
                <w:rFonts w:ascii="Tahoma" w:eastAsia="Arial" w:hAnsi="Tahoma" w:cs="Tahoma"/>
              </w:rPr>
            </w:pPr>
            <w:r w:rsidRPr="00242C30">
              <w:rPr>
                <w:rFonts w:ascii="Tahoma" w:hAnsi="Tahoma" w:cs="Tahoma"/>
              </w:rPr>
              <w:t>The</w:t>
            </w:r>
            <w:r w:rsidRPr="00242C30">
              <w:rPr>
                <w:rFonts w:ascii="Tahoma" w:hAnsi="Tahoma" w:cs="Tahoma"/>
                <w:spacing w:val="-1"/>
              </w:rPr>
              <w:t xml:space="preserve"> Community </w:t>
            </w:r>
            <w:r w:rsidRPr="00242C30">
              <w:rPr>
                <w:rFonts w:ascii="Tahoma" w:hAnsi="Tahoma" w:cs="Tahoma"/>
              </w:rPr>
              <w:t>Services</w:t>
            </w:r>
            <w:r w:rsidRPr="00242C30">
              <w:rPr>
                <w:rFonts w:ascii="Tahoma" w:hAnsi="Tahoma" w:cs="Tahoma"/>
                <w:spacing w:val="-1"/>
              </w:rPr>
              <w:t xml:space="preserve"> Block </w:t>
            </w:r>
            <w:r w:rsidRPr="00242C30">
              <w:rPr>
                <w:rFonts w:ascii="Tahoma" w:hAnsi="Tahoma" w:cs="Tahoma"/>
              </w:rPr>
              <w:t>Grants</w:t>
            </w:r>
            <w:r w:rsidRPr="00242C30">
              <w:rPr>
                <w:rFonts w:ascii="Tahoma" w:hAnsi="Tahoma" w:cs="Tahoma"/>
                <w:spacing w:val="-1"/>
              </w:rPr>
              <w:t xml:space="preserve"> are awarded to</w:t>
            </w:r>
            <w:r w:rsidRPr="00242C30">
              <w:rPr>
                <w:rFonts w:ascii="Tahoma" w:hAnsi="Tahoma" w:cs="Tahoma"/>
                <w:spacing w:val="-2"/>
              </w:rPr>
              <w:t xml:space="preserve"> </w:t>
            </w:r>
            <w:r w:rsidRPr="00242C30">
              <w:rPr>
                <w:rFonts w:ascii="Tahoma" w:hAnsi="Tahoma" w:cs="Tahoma"/>
                <w:spacing w:val="-1"/>
              </w:rPr>
              <w:t>States to alleviate</w:t>
            </w:r>
            <w:r w:rsidRPr="00242C30">
              <w:rPr>
                <w:rFonts w:ascii="Tahoma" w:hAnsi="Tahoma" w:cs="Tahoma"/>
                <w:spacing w:val="22"/>
              </w:rPr>
              <w:t xml:space="preserve"> </w:t>
            </w:r>
            <w:r w:rsidRPr="00242C30">
              <w:rPr>
                <w:rFonts w:ascii="Tahoma" w:hAnsi="Tahoma" w:cs="Tahoma"/>
                <w:spacing w:val="-1"/>
              </w:rPr>
              <w:t>the causes</w:t>
            </w:r>
            <w:r w:rsidRPr="00242C30">
              <w:rPr>
                <w:rFonts w:ascii="Tahoma" w:hAnsi="Tahoma" w:cs="Tahoma"/>
              </w:rPr>
              <w:t xml:space="preserve"> </w:t>
            </w:r>
            <w:r w:rsidRPr="00242C30">
              <w:rPr>
                <w:rFonts w:ascii="Tahoma" w:hAnsi="Tahoma" w:cs="Tahoma"/>
                <w:spacing w:val="-1"/>
              </w:rPr>
              <w:t>of</w:t>
            </w:r>
            <w:r w:rsidRPr="00242C30">
              <w:rPr>
                <w:rFonts w:ascii="Tahoma" w:hAnsi="Tahoma" w:cs="Tahoma"/>
                <w:spacing w:val="-3"/>
              </w:rPr>
              <w:t xml:space="preserve"> </w:t>
            </w:r>
            <w:r w:rsidRPr="00242C30">
              <w:rPr>
                <w:rFonts w:ascii="Tahoma" w:hAnsi="Tahoma" w:cs="Tahoma"/>
                <w:spacing w:val="-1"/>
              </w:rPr>
              <w:t xml:space="preserve">poverty in </w:t>
            </w:r>
            <w:r w:rsidRPr="00242C30">
              <w:rPr>
                <w:rFonts w:ascii="Tahoma" w:hAnsi="Tahoma" w:cs="Tahoma"/>
                <w:spacing w:val="-2"/>
              </w:rPr>
              <w:t>communities</w:t>
            </w:r>
            <w:r w:rsidRPr="00242C30">
              <w:rPr>
                <w:rFonts w:ascii="Tahoma" w:hAnsi="Tahoma" w:cs="Tahoma"/>
                <w:spacing w:val="1"/>
              </w:rPr>
              <w:t xml:space="preserve"> </w:t>
            </w:r>
            <w:r w:rsidRPr="00242C30">
              <w:rPr>
                <w:rFonts w:ascii="Tahoma" w:hAnsi="Tahoma" w:cs="Tahoma"/>
                <w:spacing w:val="-1"/>
              </w:rPr>
              <w:t>within the State. These</w:t>
            </w:r>
            <w:r w:rsidRPr="00242C30">
              <w:rPr>
                <w:rFonts w:ascii="Tahoma" w:hAnsi="Tahoma" w:cs="Tahoma"/>
                <w:spacing w:val="-2"/>
              </w:rPr>
              <w:t xml:space="preserve"> </w:t>
            </w:r>
            <w:r w:rsidRPr="00242C30">
              <w:rPr>
                <w:rFonts w:ascii="Tahoma" w:hAnsi="Tahoma" w:cs="Tahoma"/>
                <w:spacing w:val="-1"/>
              </w:rPr>
              <w:t>grants can</w:t>
            </w:r>
            <w:r w:rsidRPr="00242C30">
              <w:rPr>
                <w:rFonts w:ascii="Tahoma" w:hAnsi="Tahoma" w:cs="Tahoma"/>
                <w:spacing w:val="38"/>
              </w:rPr>
              <w:t xml:space="preserve"> </w:t>
            </w:r>
            <w:r w:rsidRPr="00242C30">
              <w:rPr>
                <w:rFonts w:ascii="Tahoma" w:hAnsi="Tahoma" w:cs="Tahoma"/>
                <w:spacing w:val="-1"/>
              </w:rPr>
              <w:t xml:space="preserve">include employment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training</w:t>
            </w:r>
            <w:r w:rsidRPr="00242C30">
              <w:rPr>
                <w:rFonts w:ascii="Tahoma" w:hAnsi="Tahoma" w:cs="Tahoma"/>
                <w:spacing w:val="-1"/>
              </w:rPr>
              <w:t xml:space="preserve"> programs.</w:t>
            </w:r>
          </w:p>
        </w:tc>
      </w:tr>
      <w:tr w:rsidR="0069581B" w:rsidRPr="00242C30" w14:paraId="4298DC4B"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F5DE7D2" w14:textId="77777777" w:rsidR="0069581B" w:rsidRPr="00242C30" w:rsidRDefault="0069581B" w:rsidP="00E521AA">
            <w:pPr>
              <w:pStyle w:val="TableParagraph"/>
              <w:ind w:left="109" w:right="448"/>
              <w:rPr>
                <w:rFonts w:ascii="Tahoma" w:eastAsia="Arial" w:hAnsi="Tahoma" w:cs="Tahoma"/>
              </w:rPr>
            </w:pPr>
            <w:r w:rsidRPr="00242C30">
              <w:rPr>
                <w:rFonts w:ascii="Tahoma" w:hAnsi="Tahoma" w:cs="Tahoma"/>
                <w:b/>
                <w:spacing w:val="-1"/>
              </w:rPr>
              <w:t>Community-</w:t>
            </w:r>
            <w:r w:rsidRPr="00242C30">
              <w:rPr>
                <w:rFonts w:ascii="Tahoma" w:hAnsi="Tahoma" w:cs="Tahoma"/>
                <w:b/>
                <w:spacing w:val="21"/>
              </w:rPr>
              <w:t xml:space="preserve"> </w:t>
            </w:r>
            <w:r w:rsidRPr="00242C30">
              <w:rPr>
                <w:rFonts w:ascii="Tahoma" w:hAnsi="Tahoma" w:cs="Tahoma"/>
                <w:b/>
                <w:spacing w:val="-1"/>
              </w:rPr>
              <w:t>Based</w:t>
            </w:r>
            <w:r w:rsidRPr="00242C30">
              <w:rPr>
                <w:rFonts w:ascii="Tahoma" w:hAnsi="Tahoma" w:cs="Tahoma"/>
                <w:b/>
                <w:spacing w:val="23"/>
              </w:rPr>
              <w:t xml:space="preserve"> </w:t>
            </w:r>
            <w:r w:rsidRPr="00242C30">
              <w:rPr>
                <w:rFonts w:ascii="Tahoma" w:hAnsi="Tahoma" w:cs="Tahoma"/>
                <w:b/>
                <w:spacing w:val="-1"/>
              </w:rPr>
              <w:t>Organization</w:t>
            </w:r>
          </w:p>
        </w:tc>
        <w:tc>
          <w:tcPr>
            <w:tcW w:w="7190" w:type="dxa"/>
            <w:tcBorders>
              <w:top w:val="single" w:sz="5" w:space="0" w:color="000000"/>
              <w:left w:val="single" w:sz="5" w:space="0" w:color="000000"/>
              <w:bottom w:val="single" w:sz="5" w:space="0" w:color="000000"/>
              <w:right w:val="single" w:sz="5" w:space="0" w:color="000000"/>
            </w:tcBorders>
          </w:tcPr>
          <w:p w14:paraId="50936BBC" w14:textId="42E96A75" w:rsidR="0069581B" w:rsidRPr="00242C30" w:rsidRDefault="0069581B" w:rsidP="00963EA5">
            <w:pPr>
              <w:pStyle w:val="TableParagraph"/>
              <w:ind w:left="109" w:right="136"/>
              <w:rPr>
                <w:rFonts w:ascii="Tahoma" w:eastAsia="Arial" w:hAnsi="Tahoma" w:cs="Tahoma"/>
              </w:rPr>
            </w:pPr>
            <w:r w:rsidRPr="00242C30">
              <w:rPr>
                <w:rFonts w:ascii="Tahoma" w:hAnsi="Tahoma" w:cs="Tahoma"/>
              </w:rPr>
              <w:t>A</w:t>
            </w:r>
            <w:r w:rsidRPr="00242C30">
              <w:rPr>
                <w:rFonts w:ascii="Tahoma" w:hAnsi="Tahoma" w:cs="Tahoma"/>
                <w:spacing w:val="-1"/>
              </w:rPr>
              <w:t xml:space="preserve"> private nonprofit </w:t>
            </w:r>
            <w:r w:rsidRPr="00242C30">
              <w:rPr>
                <w:rFonts w:ascii="Tahoma" w:hAnsi="Tahoma" w:cs="Tahoma"/>
                <w:spacing w:val="-2"/>
              </w:rPr>
              <w:t>organization</w:t>
            </w:r>
            <w:r w:rsidRPr="00242C30">
              <w:rPr>
                <w:rFonts w:ascii="Tahoma" w:hAnsi="Tahoma" w:cs="Tahoma"/>
                <w:spacing w:val="-1"/>
              </w:rPr>
              <w:t xml:space="preserve"> that is</w:t>
            </w:r>
            <w:r w:rsidRPr="00242C30">
              <w:rPr>
                <w:rFonts w:ascii="Tahoma" w:hAnsi="Tahoma" w:cs="Tahoma"/>
                <w:spacing w:val="1"/>
              </w:rPr>
              <w:t xml:space="preserve"> </w:t>
            </w:r>
            <w:r w:rsidRPr="00242C30">
              <w:rPr>
                <w:rFonts w:ascii="Tahoma" w:hAnsi="Tahoma" w:cs="Tahoma"/>
                <w:spacing w:val="-1"/>
              </w:rPr>
              <w:t xml:space="preserve">representative of </w:t>
            </w:r>
            <w:r w:rsidRPr="00242C30">
              <w:rPr>
                <w:rFonts w:ascii="Tahoma" w:hAnsi="Tahoma" w:cs="Tahoma"/>
              </w:rPr>
              <w:t>a</w:t>
            </w:r>
            <w:r w:rsidRPr="00242C30">
              <w:rPr>
                <w:rFonts w:ascii="Tahoma" w:hAnsi="Tahoma" w:cs="Tahoma"/>
                <w:spacing w:val="-1"/>
              </w:rPr>
              <w:t xml:space="preserve"> community or </w:t>
            </w:r>
            <w:r w:rsidRPr="00242C30">
              <w:rPr>
                <w:rFonts w:ascii="Tahoma" w:hAnsi="Tahoma" w:cs="Tahoma"/>
              </w:rPr>
              <w:t>a</w:t>
            </w:r>
            <w:r w:rsidRPr="00242C30">
              <w:rPr>
                <w:rFonts w:ascii="Tahoma" w:hAnsi="Tahoma" w:cs="Tahoma"/>
                <w:spacing w:val="43"/>
              </w:rPr>
              <w:t xml:space="preserve"> </w:t>
            </w:r>
            <w:r w:rsidRPr="00242C30">
              <w:rPr>
                <w:rFonts w:ascii="Tahoma" w:hAnsi="Tahoma" w:cs="Tahoma"/>
                <w:spacing w:val="-1"/>
              </w:rPr>
              <w:t xml:space="preserve">significant segment of </w:t>
            </w:r>
            <w:r w:rsidRPr="00242C30">
              <w:rPr>
                <w:rFonts w:ascii="Tahoma" w:hAnsi="Tahoma" w:cs="Tahoma"/>
              </w:rPr>
              <w:t>a</w:t>
            </w:r>
            <w:r w:rsidRPr="00242C30">
              <w:rPr>
                <w:rFonts w:ascii="Tahoma" w:hAnsi="Tahoma" w:cs="Tahoma"/>
                <w:spacing w:val="-1"/>
              </w:rPr>
              <w:t xml:space="preserve"> community which has demonstrated</w:t>
            </w:r>
            <w:r w:rsidRPr="00242C30">
              <w:rPr>
                <w:rFonts w:ascii="Tahoma" w:hAnsi="Tahoma" w:cs="Tahoma"/>
                <w:spacing w:val="-2"/>
              </w:rPr>
              <w:t xml:space="preserve"> expertise</w:t>
            </w:r>
            <w:r w:rsidRPr="00242C30">
              <w:rPr>
                <w:rFonts w:ascii="Tahoma" w:hAnsi="Tahoma" w:cs="Tahoma"/>
                <w:spacing w:val="22"/>
              </w:rPr>
              <w:t xml:space="preserve"> </w:t>
            </w:r>
            <w:r w:rsidRPr="00242C30">
              <w:rPr>
                <w:rFonts w:ascii="Tahoma" w:hAnsi="Tahoma" w:cs="Tahoma"/>
                <w:spacing w:val="-1"/>
              </w:rPr>
              <w:t xml:space="preserve">and effectiveness in the field of workforce development </w:t>
            </w:r>
            <w:r w:rsidRPr="00242C30">
              <w:rPr>
                <w:rFonts w:ascii="Tahoma" w:hAnsi="Tahoma" w:cs="Tahoma"/>
              </w:rPr>
              <w:t>per</w:t>
            </w:r>
            <w:r w:rsidRPr="00242C30">
              <w:rPr>
                <w:rFonts w:ascii="Tahoma" w:hAnsi="Tahoma" w:cs="Tahoma"/>
                <w:spacing w:val="-2"/>
              </w:rPr>
              <w:t xml:space="preserve"> </w:t>
            </w:r>
            <w:r w:rsidRPr="00242C30">
              <w:rPr>
                <w:rFonts w:ascii="Tahoma" w:hAnsi="Tahoma" w:cs="Tahoma"/>
                <w:spacing w:val="-1"/>
              </w:rPr>
              <w:t>section 3(10)</w:t>
            </w:r>
            <w:r w:rsidRPr="00242C30">
              <w:rPr>
                <w:rFonts w:ascii="Tahoma" w:hAnsi="Tahoma" w:cs="Tahoma"/>
                <w:spacing w:val="53"/>
              </w:rPr>
              <w:t xml:space="preserve"> </w:t>
            </w:r>
            <w:r w:rsidRPr="00242C30">
              <w:rPr>
                <w:rFonts w:ascii="Tahoma" w:hAnsi="Tahoma" w:cs="Tahoma"/>
                <w:spacing w:val="-1"/>
              </w:rPr>
              <w:t xml:space="preserve">of WIOA. </w:t>
            </w:r>
          </w:p>
        </w:tc>
      </w:tr>
      <w:tr w:rsidR="0069581B" w:rsidRPr="00242C30" w14:paraId="10D9156F"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D4810A5" w14:textId="77777777" w:rsidR="0069581B" w:rsidRPr="00242C30" w:rsidRDefault="0069581B" w:rsidP="00E521AA">
            <w:pPr>
              <w:pStyle w:val="TableParagraph"/>
              <w:ind w:left="109" w:right="172"/>
              <w:rPr>
                <w:rFonts w:ascii="Tahoma" w:eastAsia="Arial" w:hAnsi="Tahoma" w:cs="Tahoma"/>
              </w:rPr>
            </w:pPr>
            <w:r w:rsidRPr="00242C30">
              <w:rPr>
                <w:rFonts w:ascii="Tahoma" w:hAnsi="Tahoma" w:cs="Tahoma"/>
                <w:b/>
                <w:spacing w:val="-1"/>
              </w:rPr>
              <w:t>Comprehensive</w:t>
            </w:r>
            <w:r w:rsidRPr="00242C30">
              <w:rPr>
                <w:rFonts w:ascii="Tahoma" w:hAnsi="Tahoma" w:cs="Tahoma"/>
                <w:b/>
                <w:spacing w:val="27"/>
              </w:rPr>
              <w:t xml:space="preserve"> </w:t>
            </w:r>
            <w:r w:rsidRPr="00242C30">
              <w:rPr>
                <w:rFonts w:ascii="Tahoma" w:hAnsi="Tahoma" w:cs="Tahoma"/>
                <w:b/>
                <w:spacing w:val="-2"/>
              </w:rPr>
              <w:t>Assessment</w:t>
            </w:r>
          </w:p>
        </w:tc>
        <w:tc>
          <w:tcPr>
            <w:tcW w:w="7190" w:type="dxa"/>
            <w:tcBorders>
              <w:top w:val="single" w:sz="5" w:space="0" w:color="000000"/>
              <w:left w:val="single" w:sz="5" w:space="0" w:color="000000"/>
              <w:bottom w:val="single" w:sz="5" w:space="0" w:color="000000"/>
              <w:right w:val="single" w:sz="5" w:space="0" w:color="000000"/>
            </w:tcBorders>
          </w:tcPr>
          <w:p w14:paraId="50B37D41" w14:textId="0FA5D91B" w:rsidR="0069581B" w:rsidRPr="00242C30" w:rsidRDefault="0069581B" w:rsidP="00963EA5">
            <w:pPr>
              <w:pStyle w:val="TableParagraph"/>
              <w:ind w:left="109" w:right="147"/>
              <w:rPr>
                <w:rFonts w:ascii="Tahoma" w:eastAsia="Arial" w:hAnsi="Tahoma" w:cs="Tahoma"/>
              </w:rPr>
            </w:pPr>
            <w:r w:rsidRPr="00242C30">
              <w:rPr>
                <w:rFonts w:ascii="Tahoma" w:eastAsia="Arial" w:hAnsi="Tahoma" w:cs="Tahoma"/>
              </w:rPr>
              <w:t>The</w:t>
            </w:r>
            <w:r w:rsidRPr="00242C30">
              <w:rPr>
                <w:rFonts w:ascii="Tahoma" w:eastAsia="Arial" w:hAnsi="Tahoma" w:cs="Tahoma"/>
                <w:spacing w:val="-1"/>
              </w:rPr>
              <w:t xml:space="preserve"> Comprehensive Assessment is</w:t>
            </w:r>
            <w:r w:rsidRPr="00242C30">
              <w:rPr>
                <w:rFonts w:ascii="Tahoma" w:eastAsia="Arial" w:hAnsi="Tahoma" w:cs="Tahoma"/>
              </w:rPr>
              <w:t xml:space="preserve"> the</w:t>
            </w:r>
            <w:r w:rsidRPr="00242C30">
              <w:rPr>
                <w:rFonts w:ascii="Tahoma" w:eastAsia="Arial" w:hAnsi="Tahoma" w:cs="Tahoma"/>
                <w:spacing w:val="-1"/>
              </w:rPr>
              <w:t xml:space="preserve"> process for determining the</w:t>
            </w:r>
            <w:r w:rsidRPr="00242C30">
              <w:rPr>
                <w:rFonts w:ascii="Tahoma" w:eastAsia="Arial" w:hAnsi="Tahoma" w:cs="Tahoma"/>
                <w:spacing w:val="59"/>
              </w:rPr>
              <w:t xml:space="preserve"> </w:t>
            </w:r>
            <w:r w:rsidRPr="00242C30">
              <w:rPr>
                <w:rFonts w:ascii="Tahoma" w:eastAsia="Arial" w:hAnsi="Tahoma" w:cs="Tahoma"/>
                <w:spacing w:val="-1"/>
              </w:rPr>
              <w:t>education, skill levels, and the job readiness of participants; the</w:t>
            </w:r>
            <w:r w:rsidRPr="00242C30">
              <w:rPr>
                <w:rFonts w:ascii="Tahoma" w:eastAsia="Arial" w:hAnsi="Tahoma" w:cs="Tahoma"/>
                <w:spacing w:val="25"/>
              </w:rPr>
              <w:t xml:space="preserve"> </w:t>
            </w:r>
            <w:r w:rsidRPr="00242C30">
              <w:rPr>
                <w:rFonts w:ascii="Tahoma" w:eastAsia="Arial" w:hAnsi="Tahoma" w:cs="Tahoma"/>
                <w:spacing w:val="-1"/>
              </w:rPr>
              <w:t xml:space="preserve">identification of barriers to self-sufficiency; the identification of </w:t>
            </w:r>
            <w:r w:rsidRPr="00242C30">
              <w:rPr>
                <w:rFonts w:ascii="Tahoma" w:eastAsia="Arial" w:hAnsi="Tahoma" w:cs="Tahoma"/>
              </w:rPr>
              <w:t>a</w:t>
            </w:r>
            <w:r w:rsidRPr="00242C30">
              <w:rPr>
                <w:rFonts w:ascii="Tahoma" w:eastAsia="Arial" w:hAnsi="Tahoma" w:cs="Tahoma"/>
                <w:spacing w:val="28"/>
              </w:rPr>
              <w:t xml:space="preserve"> </w:t>
            </w:r>
            <w:r w:rsidRPr="00242C30">
              <w:rPr>
                <w:rFonts w:ascii="Tahoma" w:eastAsia="Arial" w:hAnsi="Tahoma" w:cs="Tahoma"/>
                <w:spacing w:val="-1"/>
              </w:rPr>
              <w:t>participant’s</w:t>
            </w:r>
            <w:r w:rsidRPr="00242C30">
              <w:rPr>
                <w:rFonts w:ascii="Tahoma" w:eastAsia="Arial" w:hAnsi="Tahoma" w:cs="Tahoma"/>
              </w:rPr>
              <w:t xml:space="preserve"> </w:t>
            </w:r>
            <w:r w:rsidRPr="00242C30">
              <w:rPr>
                <w:rFonts w:ascii="Tahoma" w:eastAsia="Arial" w:hAnsi="Tahoma" w:cs="Tahoma"/>
                <w:spacing w:val="-1"/>
              </w:rPr>
              <w:t xml:space="preserve">strengths; </w:t>
            </w:r>
            <w:r w:rsidRPr="00242C30">
              <w:rPr>
                <w:rFonts w:ascii="Tahoma" w:eastAsia="Arial" w:hAnsi="Tahoma" w:cs="Tahoma"/>
              </w:rPr>
              <w:t>and</w:t>
            </w:r>
            <w:r w:rsidRPr="00242C30">
              <w:rPr>
                <w:rFonts w:ascii="Tahoma" w:eastAsia="Arial" w:hAnsi="Tahoma" w:cs="Tahoma"/>
                <w:spacing w:val="-2"/>
              </w:rPr>
              <w:t xml:space="preserve"> </w:t>
            </w:r>
            <w:r w:rsidRPr="00242C30">
              <w:rPr>
                <w:rFonts w:ascii="Tahoma" w:eastAsia="Arial" w:hAnsi="Tahoma" w:cs="Tahoma"/>
              </w:rPr>
              <w:t>the</w:t>
            </w:r>
            <w:r w:rsidRPr="00242C30">
              <w:rPr>
                <w:rFonts w:ascii="Tahoma" w:eastAsia="Arial" w:hAnsi="Tahoma" w:cs="Tahoma"/>
                <w:spacing w:val="-1"/>
              </w:rPr>
              <w:t xml:space="preserve"> identification </w:t>
            </w:r>
            <w:r w:rsidRPr="00242C30">
              <w:rPr>
                <w:rFonts w:ascii="Tahoma" w:eastAsia="Arial" w:hAnsi="Tahoma" w:cs="Tahoma"/>
              </w:rPr>
              <w:t>of</w:t>
            </w:r>
            <w:r w:rsidRPr="00242C30">
              <w:rPr>
                <w:rFonts w:ascii="Tahoma" w:eastAsia="Arial" w:hAnsi="Tahoma" w:cs="Tahoma"/>
                <w:spacing w:val="-1"/>
              </w:rPr>
              <w:t xml:space="preserve"> </w:t>
            </w:r>
            <w:r w:rsidRPr="00242C30">
              <w:rPr>
                <w:rFonts w:ascii="Tahoma" w:eastAsia="Arial" w:hAnsi="Tahoma" w:cs="Tahoma"/>
              </w:rPr>
              <w:t>the</w:t>
            </w:r>
            <w:r w:rsidRPr="00242C30">
              <w:rPr>
                <w:rFonts w:ascii="Tahoma" w:eastAsia="Arial" w:hAnsi="Tahoma" w:cs="Tahoma"/>
                <w:spacing w:val="-1"/>
              </w:rPr>
              <w:t xml:space="preserve"> services</w:t>
            </w:r>
            <w:r w:rsidRPr="00242C30">
              <w:rPr>
                <w:rFonts w:ascii="Tahoma" w:eastAsia="Arial" w:hAnsi="Tahoma" w:cs="Tahoma"/>
              </w:rPr>
              <w:t xml:space="preserve"> </w:t>
            </w:r>
            <w:r w:rsidRPr="00242C30">
              <w:rPr>
                <w:rFonts w:ascii="Tahoma" w:eastAsia="Arial" w:hAnsi="Tahoma" w:cs="Tahoma"/>
                <w:spacing w:val="-1"/>
              </w:rPr>
              <w:t xml:space="preserve">necessary </w:t>
            </w:r>
            <w:r w:rsidRPr="00242C30">
              <w:rPr>
                <w:rFonts w:ascii="Tahoma" w:eastAsia="Arial" w:hAnsi="Tahoma" w:cs="Tahoma"/>
              </w:rPr>
              <w:t>to</w:t>
            </w:r>
            <w:r w:rsidRPr="00242C30">
              <w:rPr>
                <w:rFonts w:ascii="Tahoma" w:eastAsia="Arial" w:hAnsi="Tahoma" w:cs="Tahoma"/>
                <w:spacing w:val="75"/>
              </w:rPr>
              <w:t xml:space="preserve"> </w:t>
            </w:r>
            <w:r w:rsidRPr="00242C30">
              <w:rPr>
                <w:rFonts w:ascii="Tahoma" w:eastAsia="Arial" w:hAnsi="Tahoma" w:cs="Tahoma"/>
                <w:spacing w:val="-1"/>
              </w:rPr>
              <w:t xml:space="preserve">overcome identified barriers. The </w:t>
            </w:r>
            <w:r w:rsidRPr="00242C30">
              <w:rPr>
                <w:rFonts w:ascii="Tahoma" w:eastAsia="Arial" w:hAnsi="Tahoma" w:cs="Tahoma"/>
                <w:spacing w:val="-2"/>
              </w:rPr>
              <w:t>Comprehensive</w:t>
            </w:r>
            <w:r w:rsidRPr="00242C30">
              <w:rPr>
                <w:rFonts w:ascii="Tahoma" w:eastAsia="Arial" w:hAnsi="Tahoma" w:cs="Tahoma"/>
                <w:spacing w:val="-1"/>
              </w:rPr>
              <w:t xml:space="preserve"> Assessment </w:t>
            </w:r>
            <w:r w:rsidRPr="00242C30">
              <w:rPr>
                <w:rFonts w:ascii="Tahoma" w:eastAsia="Arial" w:hAnsi="Tahoma" w:cs="Tahoma"/>
                <w:spacing w:val="-2"/>
              </w:rPr>
              <w:t>includes</w:t>
            </w:r>
            <w:r w:rsidRPr="00242C30">
              <w:rPr>
                <w:rFonts w:ascii="Tahoma" w:eastAsia="Arial" w:hAnsi="Tahoma" w:cs="Tahoma"/>
                <w:spacing w:val="-1"/>
              </w:rPr>
              <w:t xml:space="preserve"> </w:t>
            </w:r>
            <w:r w:rsidRPr="00242C30">
              <w:rPr>
                <w:rFonts w:ascii="Tahoma" w:eastAsia="Arial" w:hAnsi="Tahoma" w:cs="Tahoma"/>
              </w:rPr>
              <w:t>a</w:t>
            </w:r>
            <w:r w:rsidRPr="00242C30">
              <w:rPr>
                <w:rFonts w:ascii="Tahoma" w:eastAsia="Arial" w:hAnsi="Tahoma" w:cs="Tahoma"/>
                <w:spacing w:val="47"/>
              </w:rPr>
              <w:t xml:space="preserve"> </w:t>
            </w:r>
            <w:r w:rsidRPr="00242C30">
              <w:rPr>
                <w:rFonts w:ascii="Tahoma" w:eastAsia="Arial" w:hAnsi="Tahoma" w:cs="Tahoma"/>
                <w:spacing w:val="-1"/>
              </w:rPr>
              <w:t>review of occupational skills, prior work</w:t>
            </w:r>
            <w:r w:rsidRPr="00242C30">
              <w:rPr>
                <w:rFonts w:ascii="Tahoma" w:eastAsia="Arial" w:hAnsi="Tahoma" w:cs="Tahoma"/>
                <w:spacing w:val="-2"/>
              </w:rPr>
              <w:t xml:space="preserve"> experience,</w:t>
            </w:r>
            <w:r w:rsidR="00A818D0" w:rsidRPr="00242C30">
              <w:rPr>
                <w:rFonts w:ascii="Tahoma" w:eastAsia="Arial" w:hAnsi="Tahoma" w:cs="Tahoma"/>
                <w:spacing w:val="-2"/>
              </w:rPr>
              <w:t xml:space="preserve"> </w:t>
            </w:r>
            <w:r w:rsidRPr="00242C30">
              <w:rPr>
                <w:rFonts w:ascii="Tahoma" w:hAnsi="Tahoma" w:cs="Tahoma"/>
                <w:spacing w:val="-1"/>
              </w:rPr>
              <w:t xml:space="preserve">interests, aptitudes, supportive service needs </w:t>
            </w:r>
            <w:r w:rsidRPr="00242C30">
              <w:rPr>
                <w:rFonts w:ascii="Tahoma" w:hAnsi="Tahoma" w:cs="Tahoma"/>
              </w:rPr>
              <w:t>and</w:t>
            </w:r>
            <w:r w:rsidRPr="00242C30">
              <w:rPr>
                <w:rFonts w:ascii="Tahoma" w:hAnsi="Tahoma" w:cs="Tahoma"/>
                <w:spacing w:val="-1"/>
              </w:rPr>
              <w:t xml:space="preserve"> developmental needs.</w:t>
            </w:r>
            <w:r w:rsidRPr="00242C30">
              <w:rPr>
                <w:rFonts w:ascii="Tahoma" w:hAnsi="Tahoma" w:cs="Tahoma"/>
                <w:spacing w:val="33"/>
              </w:rPr>
              <w:t xml:space="preserve"> </w:t>
            </w:r>
          </w:p>
        </w:tc>
      </w:tr>
      <w:tr w:rsidR="0069581B" w:rsidRPr="00242C30" w14:paraId="1DD896B8"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3180F99" w14:textId="77777777" w:rsidR="0069581B" w:rsidRPr="00242C30" w:rsidRDefault="0069581B" w:rsidP="00E521AA">
            <w:pPr>
              <w:pStyle w:val="TableParagraph"/>
              <w:ind w:left="109" w:right="172"/>
              <w:rPr>
                <w:rFonts w:ascii="Tahoma" w:eastAsia="Arial" w:hAnsi="Tahoma" w:cs="Tahoma"/>
              </w:rPr>
            </w:pPr>
            <w:r w:rsidRPr="00242C30">
              <w:rPr>
                <w:rFonts w:ascii="Tahoma" w:hAnsi="Tahoma" w:cs="Tahoma"/>
                <w:b/>
                <w:spacing w:val="-1"/>
              </w:rPr>
              <w:t>Comprehensive</w:t>
            </w:r>
            <w:r w:rsidRPr="00242C30">
              <w:rPr>
                <w:rFonts w:ascii="Tahoma" w:hAnsi="Tahoma" w:cs="Tahoma"/>
                <w:b/>
                <w:spacing w:val="27"/>
              </w:rPr>
              <w:t xml:space="preserve"> </w:t>
            </w:r>
            <w:r w:rsidRPr="00242C30">
              <w:rPr>
                <w:rFonts w:ascii="Tahoma" w:hAnsi="Tahoma" w:cs="Tahoma"/>
                <w:b/>
                <w:spacing w:val="-1"/>
              </w:rPr>
              <w:t>Guidance and</w:t>
            </w:r>
            <w:r w:rsidRPr="00242C30">
              <w:rPr>
                <w:rFonts w:ascii="Tahoma" w:hAnsi="Tahoma" w:cs="Tahoma"/>
                <w:b/>
                <w:spacing w:val="21"/>
              </w:rPr>
              <w:t xml:space="preserve"> </w:t>
            </w:r>
            <w:r w:rsidRPr="00242C30">
              <w:rPr>
                <w:rFonts w:ascii="Tahoma" w:hAnsi="Tahoma" w:cs="Tahoma"/>
                <w:b/>
                <w:spacing w:val="-2"/>
              </w:rPr>
              <w:t>Counseling</w:t>
            </w:r>
          </w:p>
        </w:tc>
        <w:tc>
          <w:tcPr>
            <w:tcW w:w="7190" w:type="dxa"/>
            <w:tcBorders>
              <w:top w:val="single" w:sz="5" w:space="0" w:color="000000"/>
              <w:left w:val="single" w:sz="5" w:space="0" w:color="000000"/>
              <w:bottom w:val="single" w:sz="5" w:space="0" w:color="000000"/>
              <w:right w:val="single" w:sz="5" w:space="0" w:color="000000"/>
            </w:tcBorders>
          </w:tcPr>
          <w:p w14:paraId="7D1B5D56" w14:textId="6886A90A" w:rsidR="0069581B" w:rsidRPr="00242C30" w:rsidRDefault="0069581B" w:rsidP="00963EA5">
            <w:pPr>
              <w:pStyle w:val="TableParagraph"/>
              <w:ind w:left="109" w:right="169"/>
              <w:rPr>
                <w:rFonts w:ascii="Tahoma" w:eastAsia="Arial" w:hAnsi="Tahoma" w:cs="Tahoma"/>
              </w:rPr>
            </w:pPr>
            <w:r w:rsidRPr="00242C30">
              <w:rPr>
                <w:rFonts w:ascii="Tahoma" w:hAnsi="Tahoma" w:cs="Tahoma"/>
              </w:rPr>
              <w:t>A</w:t>
            </w:r>
            <w:r w:rsidRPr="00242C30">
              <w:rPr>
                <w:rFonts w:ascii="Tahoma" w:hAnsi="Tahoma" w:cs="Tahoma"/>
                <w:spacing w:val="-1"/>
              </w:rPr>
              <w:t xml:space="preserve"> process of helping youth</w:t>
            </w:r>
            <w:r w:rsidRPr="00242C30">
              <w:rPr>
                <w:rFonts w:ascii="Tahoma" w:hAnsi="Tahoma" w:cs="Tahoma"/>
                <w:spacing w:val="-2"/>
              </w:rPr>
              <w:t xml:space="preserve"> </w:t>
            </w:r>
            <w:r w:rsidRPr="00242C30">
              <w:rPr>
                <w:rFonts w:ascii="Tahoma" w:hAnsi="Tahoma" w:cs="Tahoma"/>
                <w:spacing w:val="-1"/>
              </w:rPr>
              <w:t>make and implement informed education,</w:t>
            </w:r>
            <w:r w:rsidRPr="00242C30">
              <w:rPr>
                <w:rFonts w:ascii="Tahoma" w:hAnsi="Tahoma" w:cs="Tahoma"/>
                <w:spacing w:val="25"/>
              </w:rPr>
              <w:t xml:space="preserve"> </w:t>
            </w:r>
            <w:r w:rsidRPr="00242C30">
              <w:rPr>
                <w:rFonts w:ascii="Tahoma" w:hAnsi="Tahoma" w:cs="Tahoma"/>
                <w:spacing w:val="-1"/>
              </w:rPr>
              <w:t xml:space="preserve">occupation, and </w:t>
            </w:r>
            <w:r w:rsidRPr="00242C30">
              <w:rPr>
                <w:rFonts w:ascii="Tahoma" w:hAnsi="Tahoma" w:cs="Tahoma"/>
              </w:rPr>
              <w:t>life</w:t>
            </w:r>
            <w:r w:rsidRPr="00242C30">
              <w:rPr>
                <w:rFonts w:ascii="Tahoma" w:hAnsi="Tahoma" w:cs="Tahoma"/>
                <w:spacing w:val="-1"/>
              </w:rPr>
              <w:t xml:space="preserve"> choices. </w:t>
            </w:r>
            <w:r w:rsidRPr="00242C30">
              <w:rPr>
                <w:rFonts w:ascii="Tahoma" w:hAnsi="Tahoma" w:cs="Tahoma"/>
              </w:rPr>
              <w:t>It</w:t>
            </w:r>
            <w:r w:rsidRPr="00242C30">
              <w:rPr>
                <w:rFonts w:ascii="Tahoma" w:hAnsi="Tahoma" w:cs="Tahoma"/>
                <w:spacing w:val="-1"/>
              </w:rPr>
              <w:t xml:space="preserve"> includes career</w:t>
            </w:r>
            <w:r w:rsidRPr="00242C30">
              <w:rPr>
                <w:rFonts w:ascii="Tahoma" w:hAnsi="Tahoma" w:cs="Tahoma"/>
              </w:rPr>
              <w:t xml:space="preserve"> and</w:t>
            </w:r>
            <w:r w:rsidRPr="00242C30">
              <w:rPr>
                <w:rFonts w:ascii="Tahoma" w:hAnsi="Tahoma" w:cs="Tahoma"/>
                <w:spacing w:val="-1"/>
              </w:rPr>
              <w:t xml:space="preserve"> academic</w:t>
            </w:r>
            <w:r w:rsidRPr="00242C30">
              <w:rPr>
                <w:rFonts w:ascii="Tahoma" w:hAnsi="Tahoma" w:cs="Tahoma"/>
              </w:rPr>
              <w:t xml:space="preserve"> </w:t>
            </w:r>
            <w:r w:rsidRPr="00242C30">
              <w:rPr>
                <w:rFonts w:ascii="Tahoma" w:hAnsi="Tahoma" w:cs="Tahoma"/>
                <w:spacing w:val="-1"/>
              </w:rPr>
              <w:t>counseling,</w:t>
            </w:r>
            <w:r w:rsidRPr="00242C30">
              <w:rPr>
                <w:rFonts w:ascii="Tahoma" w:hAnsi="Tahoma" w:cs="Tahoma"/>
                <w:spacing w:val="65"/>
              </w:rPr>
              <w:t xml:space="preserve"> </w:t>
            </w:r>
            <w:r w:rsidRPr="00242C30">
              <w:rPr>
                <w:rFonts w:ascii="Tahoma" w:hAnsi="Tahoma" w:cs="Tahoma"/>
              </w:rPr>
              <w:t>drug</w:t>
            </w:r>
            <w:r w:rsidRPr="00242C30">
              <w:rPr>
                <w:rFonts w:ascii="Tahoma" w:hAnsi="Tahoma" w:cs="Tahoma"/>
                <w:spacing w:val="-1"/>
              </w:rPr>
              <w:t xml:space="preserve"> and alcohol counseling, </w:t>
            </w:r>
            <w:r w:rsidRPr="00242C30">
              <w:rPr>
                <w:rFonts w:ascii="Tahoma" w:hAnsi="Tahoma" w:cs="Tahoma"/>
              </w:rPr>
              <w:t>mental</w:t>
            </w:r>
            <w:r w:rsidRPr="00242C30">
              <w:rPr>
                <w:rFonts w:ascii="Tahoma" w:hAnsi="Tahoma" w:cs="Tahoma"/>
                <w:spacing w:val="-1"/>
              </w:rPr>
              <w:t xml:space="preserve"> health counseling, </w:t>
            </w:r>
            <w:r w:rsidRPr="00242C30">
              <w:rPr>
                <w:rFonts w:ascii="Tahoma" w:hAnsi="Tahoma" w:cs="Tahoma"/>
              </w:rPr>
              <w:t xml:space="preserve">and </w:t>
            </w:r>
            <w:r w:rsidRPr="00242C30">
              <w:rPr>
                <w:rFonts w:ascii="Tahoma" w:hAnsi="Tahoma" w:cs="Tahoma"/>
                <w:spacing w:val="-1"/>
              </w:rPr>
              <w:t>referral to partner programs for such services</w:t>
            </w:r>
          </w:p>
        </w:tc>
      </w:tr>
      <w:tr w:rsidR="0069581B" w:rsidRPr="00242C30" w14:paraId="5DEB38EA"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91AC8AB" w14:textId="77777777" w:rsidR="0069581B" w:rsidRPr="00242C30" w:rsidRDefault="0069581B" w:rsidP="00E521AA">
            <w:pPr>
              <w:pStyle w:val="TableParagraph"/>
              <w:ind w:left="109" w:right="315"/>
              <w:rPr>
                <w:rFonts w:ascii="Tahoma" w:eastAsia="Arial" w:hAnsi="Tahoma" w:cs="Tahoma"/>
              </w:rPr>
            </w:pPr>
            <w:r w:rsidRPr="00242C30">
              <w:rPr>
                <w:rFonts w:ascii="Tahoma" w:hAnsi="Tahoma" w:cs="Tahoma"/>
                <w:b/>
                <w:spacing w:val="-1"/>
              </w:rPr>
              <w:t>Concurrent</w:t>
            </w:r>
            <w:r w:rsidRPr="00242C30">
              <w:rPr>
                <w:rFonts w:ascii="Tahoma" w:hAnsi="Tahoma" w:cs="Tahoma"/>
                <w:b/>
                <w:spacing w:val="26"/>
              </w:rPr>
              <w:t xml:space="preserve"> </w:t>
            </w:r>
            <w:r w:rsidRPr="00242C30">
              <w:rPr>
                <w:rFonts w:ascii="Tahoma" w:hAnsi="Tahoma" w:cs="Tahoma"/>
                <w:b/>
                <w:spacing w:val="-1"/>
              </w:rPr>
              <w:t>Enrollment or</w:t>
            </w:r>
            <w:r w:rsidRPr="00242C30">
              <w:rPr>
                <w:rFonts w:ascii="Tahoma" w:hAnsi="Tahoma" w:cs="Tahoma"/>
                <w:b/>
                <w:spacing w:val="21"/>
              </w:rPr>
              <w:t xml:space="preserve"> </w:t>
            </w:r>
            <w:r w:rsidRPr="00242C30">
              <w:rPr>
                <w:rFonts w:ascii="Tahoma" w:hAnsi="Tahoma" w:cs="Tahoma"/>
                <w:b/>
                <w:spacing w:val="-1"/>
              </w:rPr>
              <w:t>Co-enrollment</w:t>
            </w:r>
          </w:p>
        </w:tc>
        <w:tc>
          <w:tcPr>
            <w:tcW w:w="7190" w:type="dxa"/>
            <w:tcBorders>
              <w:top w:val="single" w:sz="5" w:space="0" w:color="000000"/>
              <w:left w:val="single" w:sz="5" w:space="0" w:color="000000"/>
              <w:bottom w:val="single" w:sz="5" w:space="0" w:color="000000"/>
              <w:right w:val="single" w:sz="5" w:space="0" w:color="000000"/>
            </w:tcBorders>
          </w:tcPr>
          <w:p w14:paraId="339107F6" w14:textId="77777777" w:rsidR="0069581B" w:rsidRPr="00242C30" w:rsidRDefault="0069581B" w:rsidP="00E521AA">
            <w:pPr>
              <w:pStyle w:val="TableParagraph"/>
              <w:ind w:left="109" w:right="815"/>
              <w:rPr>
                <w:rFonts w:ascii="Tahoma" w:eastAsia="Arial" w:hAnsi="Tahoma" w:cs="Tahoma"/>
              </w:rPr>
            </w:pPr>
            <w:r w:rsidRPr="00242C30">
              <w:rPr>
                <w:rFonts w:ascii="Tahoma" w:hAnsi="Tahoma" w:cs="Tahoma"/>
                <w:spacing w:val="-1"/>
              </w:rPr>
              <w:t xml:space="preserve">When an individual is </w:t>
            </w:r>
            <w:r w:rsidRPr="00242C30">
              <w:rPr>
                <w:rFonts w:ascii="Tahoma" w:hAnsi="Tahoma" w:cs="Tahoma"/>
                <w:spacing w:val="-2"/>
              </w:rPr>
              <w:t>enrolled</w:t>
            </w:r>
            <w:r w:rsidRPr="00242C30">
              <w:rPr>
                <w:rFonts w:ascii="Tahoma" w:hAnsi="Tahoma" w:cs="Tahoma"/>
                <w:spacing w:val="-1"/>
              </w:rPr>
              <w:t xml:space="preserve"> in different activities under different</w:t>
            </w:r>
            <w:r w:rsidRPr="00242C30">
              <w:rPr>
                <w:rFonts w:ascii="Tahoma" w:hAnsi="Tahoma" w:cs="Tahoma"/>
                <w:spacing w:val="22"/>
              </w:rPr>
              <w:t xml:space="preserve"> </w:t>
            </w:r>
            <w:r w:rsidRPr="00242C30">
              <w:rPr>
                <w:rFonts w:ascii="Tahoma" w:hAnsi="Tahoma" w:cs="Tahoma"/>
              </w:rPr>
              <w:t>funding</w:t>
            </w:r>
            <w:r w:rsidRPr="00242C30">
              <w:rPr>
                <w:rFonts w:ascii="Tahoma" w:hAnsi="Tahoma" w:cs="Tahoma"/>
                <w:spacing w:val="-2"/>
              </w:rPr>
              <w:t xml:space="preserve"> </w:t>
            </w:r>
            <w:r w:rsidRPr="00242C30">
              <w:rPr>
                <w:rFonts w:ascii="Tahoma" w:hAnsi="Tahoma" w:cs="Tahoma"/>
                <w:spacing w:val="-1"/>
              </w:rPr>
              <w:t>sources.</w:t>
            </w:r>
          </w:p>
        </w:tc>
      </w:tr>
      <w:tr w:rsidR="0069581B" w:rsidRPr="00242C30" w14:paraId="6C37157D"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3F34CF7" w14:textId="77777777" w:rsidR="0069581B" w:rsidRPr="00242C30" w:rsidRDefault="0069581B" w:rsidP="00E521AA">
            <w:pPr>
              <w:pStyle w:val="TableParagraph"/>
              <w:ind w:left="109" w:right="681"/>
              <w:rPr>
                <w:rFonts w:ascii="Tahoma" w:eastAsia="Arial" w:hAnsi="Tahoma" w:cs="Tahoma"/>
              </w:rPr>
            </w:pPr>
            <w:r w:rsidRPr="00242C30">
              <w:rPr>
                <w:rFonts w:ascii="Tahoma" w:hAnsi="Tahoma" w:cs="Tahoma"/>
                <w:b/>
              </w:rPr>
              <w:t>Conflict</w:t>
            </w:r>
            <w:r w:rsidRPr="00242C30">
              <w:rPr>
                <w:rFonts w:ascii="Tahoma" w:hAnsi="Tahoma" w:cs="Tahoma"/>
                <w:b/>
                <w:spacing w:val="-1"/>
              </w:rPr>
              <w:t xml:space="preserve"> </w:t>
            </w:r>
            <w:r w:rsidRPr="00242C30">
              <w:rPr>
                <w:rFonts w:ascii="Tahoma" w:hAnsi="Tahoma" w:cs="Tahoma"/>
                <w:b/>
              </w:rPr>
              <w:t xml:space="preserve">of </w:t>
            </w:r>
            <w:r w:rsidRPr="00242C30">
              <w:rPr>
                <w:rFonts w:ascii="Tahoma" w:hAnsi="Tahoma" w:cs="Tahoma"/>
                <w:b/>
                <w:spacing w:val="-1"/>
              </w:rPr>
              <w:t>Interest</w:t>
            </w:r>
          </w:p>
        </w:tc>
        <w:tc>
          <w:tcPr>
            <w:tcW w:w="7190" w:type="dxa"/>
            <w:tcBorders>
              <w:top w:val="single" w:sz="5" w:space="0" w:color="000000"/>
              <w:left w:val="single" w:sz="5" w:space="0" w:color="000000"/>
              <w:bottom w:val="single" w:sz="5" w:space="0" w:color="000000"/>
              <w:right w:val="single" w:sz="5" w:space="0" w:color="000000"/>
            </w:tcBorders>
          </w:tcPr>
          <w:p w14:paraId="47DC5F0B" w14:textId="110FC25F" w:rsidR="0069581B" w:rsidRPr="00242C30" w:rsidRDefault="0069581B" w:rsidP="00963EA5">
            <w:pPr>
              <w:pStyle w:val="TableParagraph"/>
              <w:ind w:left="109" w:right="281"/>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situation</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which financial </w:t>
            </w:r>
            <w:r w:rsidRPr="00242C30">
              <w:rPr>
                <w:rFonts w:ascii="Tahoma" w:hAnsi="Tahoma" w:cs="Tahoma"/>
              </w:rPr>
              <w:t>or</w:t>
            </w:r>
            <w:r w:rsidRPr="00242C30">
              <w:rPr>
                <w:rFonts w:ascii="Tahoma" w:hAnsi="Tahoma" w:cs="Tahoma"/>
                <w:spacing w:val="-1"/>
              </w:rPr>
              <w:t xml:space="preserve"> other personal considerations</w:t>
            </w:r>
            <w:r w:rsidRPr="00242C30">
              <w:rPr>
                <w:rFonts w:ascii="Tahoma" w:hAnsi="Tahoma" w:cs="Tahoma"/>
              </w:rPr>
              <w:t xml:space="preserve"> have</w:t>
            </w:r>
            <w:r w:rsidRPr="00242C30">
              <w:rPr>
                <w:rFonts w:ascii="Tahoma" w:hAnsi="Tahoma" w:cs="Tahoma"/>
                <w:spacing w:val="-2"/>
              </w:rPr>
              <w:t xml:space="preserve"> </w:t>
            </w:r>
            <w:r w:rsidRPr="00242C30">
              <w:rPr>
                <w:rFonts w:ascii="Tahoma" w:hAnsi="Tahoma" w:cs="Tahoma"/>
              </w:rPr>
              <w:t>the</w:t>
            </w:r>
            <w:r w:rsidRPr="00242C30">
              <w:rPr>
                <w:rFonts w:ascii="Tahoma" w:hAnsi="Tahoma" w:cs="Tahoma"/>
                <w:spacing w:val="47"/>
              </w:rPr>
              <w:t xml:space="preserve"> </w:t>
            </w:r>
            <w:r w:rsidRPr="00242C30">
              <w:rPr>
                <w:rFonts w:ascii="Tahoma" w:hAnsi="Tahoma" w:cs="Tahoma"/>
                <w:spacing w:val="-1"/>
              </w:rPr>
              <w:t>potential to compromise or bias professional judgment and objectivity or</w:t>
            </w:r>
            <w:r w:rsidRPr="00242C30">
              <w:rPr>
                <w:rFonts w:ascii="Tahoma" w:hAnsi="Tahoma" w:cs="Tahoma"/>
                <w:spacing w:val="27"/>
              </w:rPr>
              <w:t xml:space="preserve"> </w:t>
            </w:r>
            <w:r w:rsidRPr="00242C30">
              <w:rPr>
                <w:rFonts w:ascii="Tahoma" w:hAnsi="Tahoma" w:cs="Tahoma"/>
                <w:spacing w:val="-1"/>
              </w:rPr>
              <w:t>have the appearance of doing so</w:t>
            </w:r>
          </w:p>
        </w:tc>
      </w:tr>
      <w:tr w:rsidR="00C67621" w:rsidRPr="00242C30" w14:paraId="01165C25"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8405D37" w14:textId="77777777" w:rsidR="00C67621" w:rsidRPr="00242C30" w:rsidRDefault="00C67621" w:rsidP="00E521AA">
            <w:pPr>
              <w:pStyle w:val="TableParagraph"/>
              <w:ind w:left="109" w:right="681"/>
              <w:rPr>
                <w:rFonts w:ascii="Tahoma" w:hAnsi="Tahoma" w:cs="Tahoma"/>
                <w:b/>
              </w:rPr>
            </w:pPr>
            <w:r w:rsidRPr="00242C30">
              <w:rPr>
                <w:rFonts w:ascii="Tahoma" w:hAnsi="Tahoma" w:cs="Tahoma"/>
                <w:b/>
              </w:rPr>
              <w:t>Continuing Education Courses or Workshops</w:t>
            </w:r>
          </w:p>
        </w:tc>
        <w:tc>
          <w:tcPr>
            <w:tcW w:w="7190" w:type="dxa"/>
            <w:tcBorders>
              <w:top w:val="single" w:sz="5" w:space="0" w:color="000000"/>
              <w:left w:val="single" w:sz="5" w:space="0" w:color="000000"/>
              <w:bottom w:val="single" w:sz="5" w:space="0" w:color="000000"/>
              <w:right w:val="single" w:sz="5" w:space="0" w:color="000000"/>
            </w:tcBorders>
          </w:tcPr>
          <w:p w14:paraId="7844C3BF" w14:textId="77777777" w:rsidR="00C67621" w:rsidRPr="00242C30" w:rsidRDefault="00C67621" w:rsidP="00C67621">
            <w:pPr>
              <w:pStyle w:val="TableParagraph"/>
              <w:ind w:left="109" w:right="281"/>
              <w:rPr>
                <w:rFonts w:ascii="Tahoma" w:hAnsi="Tahoma" w:cs="Tahoma"/>
                <w:spacing w:val="-1"/>
              </w:rPr>
            </w:pPr>
            <w:r w:rsidRPr="00242C30">
              <w:rPr>
                <w:rFonts w:ascii="Tahoma" w:hAnsi="Tahoma" w:cs="Tahoma"/>
                <w:spacing w:val="-1"/>
              </w:rPr>
              <w:t>Courses or workshops which are considered intensive services if they are required for retaining or maintaining certification. An example would include courses required for a real estate agent or Certified Public Accountant (CPA) to retain their license. Registered Nurse (RN) or Licensed Practical Nurse (LPN) refresher courses are considered training when a lapse in time has caused decertification.</w:t>
            </w:r>
          </w:p>
        </w:tc>
      </w:tr>
      <w:tr w:rsidR="0069581B" w:rsidRPr="00242C30" w14:paraId="0B0ACC39"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1D99E54" w14:textId="77777777" w:rsidR="0069581B" w:rsidRPr="00242C30" w:rsidRDefault="0069581B" w:rsidP="00E521AA">
            <w:pPr>
              <w:pStyle w:val="TableParagraph"/>
              <w:ind w:left="109" w:right="415"/>
              <w:rPr>
                <w:rFonts w:ascii="Tahoma" w:eastAsia="Arial" w:hAnsi="Tahoma" w:cs="Tahoma"/>
              </w:rPr>
            </w:pPr>
            <w:r w:rsidRPr="00242C30">
              <w:rPr>
                <w:rFonts w:ascii="Tahoma" w:hAnsi="Tahoma" w:cs="Tahoma"/>
                <w:b/>
                <w:spacing w:val="-1"/>
              </w:rPr>
              <w:t>Continuous</w:t>
            </w:r>
            <w:r w:rsidRPr="00242C30">
              <w:rPr>
                <w:rFonts w:ascii="Tahoma" w:hAnsi="Tahoma" w:cs="Tahoma"/>
                <w:b/>
                <w:spacing w:val="28"/>
              </w:rPr>
              <w:t xml:space="preserve"> </w:t>
            </w:r>
            <w:r w:rsidRPr="00242C30">
              <w:rPr>
                <w:rFonts w:ascii="Tahoma" w:hAnsi="Tahoma" w:cs="Tahoma"/>
                <w:b/>
                <w:spacing w:val="-1"/>
              </w:rPr>
              <w:t>Improvement</w:t>
            </w:r>
            <w:r w:rsidRPr="00242C30">
              <w:rPr>
                <w:rFonts w:ascii="Tahoma" w:hAnsi="Tahoma" w:cs="Tahoma"/>
                <w:b/>
                <w:spacing w:val="20"/>
              </w:rPr>
              <w:t xml:space="preserve"> </w:t>
            </w:r>
            <w:r w:rsidRPr="00242C30">
              <w:rPr>
                <w:rFonts w:ascii="Tahoma" w:hAnsi="Tahoma" w:cs="Tahoma"/>
                <w:b/>
                <w:spacing w:val="-1"/>
              </w:rPr>
              <w:t>Plan (CIP)</w:t>
            </w:r>
          </w:p>
        </w:tc>
        <w:tc>
          <w:tcPr>
            <w:tcW w:w="7190" w:type="dxa"/>
            <w:tcBorders>
              <w:top w:val="single" w:sz="5" w:space="0" w:color="000000"/>
              <w:left w:val="single" w:sz="5" w:space="0" w:color="000000"/>
              <w:bottom w:val="single" w:sz="5" w:space="0" w:color="000000"/>
              <w:right w:val="single" w:sz="5" w:space="0" w:color="000000"/>
            </w:tcBorders>
          </w:tcPr>
          <w:p w14:paraId="249BE0C6" w14:textId="77777777" w:rsidR="0069581B" w:rsidRPr="00242C30" w:rsidRDefault="0069581B" w:rsidP="00A818D0">
            <w:pPr>
              <w:pStyle w:val="TableParagraph"/>
              <w:ind w:left="109" w:right="269"/>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plan</w:t>
            </w:r>
            <w:r w:rsidRPr="00242C30">
              <w:rPr>
                <w:rFonts w:ascii="Tahoma" w:hAnsi="Tahoma" w:cs="Tahoma"/>
                <w:spacing w:val="-1"/>
              </w:rPr>
              <w:t xml:space="preserve">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outlines</w:t>
            </w:r>
            <w:r w:rsidRPr="00242C30">
              <w:rPr>
                <w:rFonts w:ascii="Tahoma" w:hAnsi="Tahoma" w:cs="Tahoma"/>
                <w:spacing w:val="-2"/>
              </w:rPr>
              <w:t xml:space="preserve"> </w:t>
            </w:r>
            <w:r w:rsidRPr="00242C30">
              <w:rPr>
                <w:rFonts w:ascii="Tahoma" w:hAnsi="Tahoma" w:cs="Tahoma"/>
                <w:spacing w:val="-1"/>
              </w:rPr>
              <w:t xml:space="preserve">corrective </w:t>
            </w:r>
            <w:r w:rsidRPr="00242C30">
              <w:rPr>
                <w:rFonts w:ascii="Tahoma" w:hAnsi="Tahoma" w:cs="Tahoma"/>
              </w:rPr>
              <w:t>action</w:t>
            </w:r>
            <w:r w:rsidRPr="00242C30">
              <w:rPr>
                <w:rFonts w:ascii="Tahoma" w:hAnsi="Tahoma" w:cs="Tahoma"/>
                <w:spacing w:val="-1"/>
              </w:rPr>
              <w:t xml:space="preserve"> within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local</w:t>
            </w:r>
            <w:r w:rsidRPr="00242C30">
              <w:rPr>
                <w:rFonts w:ascii="Tahoma" w:hAnsi="Tahoma" w:cs="Tahoma"/>
                <w:spacing w:val="-1"/>
              </w:rPr>
              <w:t xml:space="preserve"> workforce investment</w:t>
            </w:r>
            <w:r w:rsidRPr="00242C30">
              <w:rPr>
                <w:rFonts w:ascii="Tahoma" w:hAnsi="Tahoma" w:cs="Tahoma"/>
                <w:spacing w:val="49"/>
              </w:rPr>
              <w:t xml:space="preserve"> </w:t>
            </w:r>
            <w:r w:rsidRPr="00242C30">
              <w:rPr>
                <w:rFonts w:ascii="Tahoma" w:hAnsi="Tahoma" w:cs="Tahoma"/>
              </w:rPr>
              <w:t>area</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ensure </w:t>
            </w:r>
            <w:r w:rsidRPr="00242C30">
              <w:rPr>
                <w:rFonts w:ascii="Tahoma" w:hAnsi="Tahoma" w:cs="Tahoma"/>
              </w:rPr>
              <w:t>full</w:t>
            </w:r>
            <w:r w:rsidRPr="00242C30">
              <w:rPr>
                <w:rFonts w:ascii="Tahoma" w:hAnsi="Tahoma" w:cs="Tahoma"/>
                <w:spacing w:val="-1"/>
              </w:rPr>
              <w:t xml:space="preserve"> compliance</w:t>
            </w:r>
            <w:r w:rsidRPr="00242C30">
              <w:rPr>
                <w:rFonts w:ascii="Tahoma" w:hAnsi="Tahoma" w:cs="Tahoma"/>
                <w:spacing w:val="-2"/>
              </w:rPr>
              <w:t xml:space="preserve"> </w:t>
            </w:r>
            <w:r w:rsidRPr="00242C30">
              <w:rPr>
                <w:rFonts w:ascii="Tahoma" w:hAnsi="Tahoma" w:cs="Tahoma"/>
              </w:rPr>
              <w:t>with</w:t>
            </w:r>
            <w:r w:rsidRPr="00242C30">
              <w:rPr>
                <w:rFonts w:ascii="Tahoma" w:hAnsi="Tahoma" w:cs="Tahoma"/>
                <w:spacing w:val="-1"/>
              </w:rPr>
              <w:t xml:space="preserve"> federal </w:t>
            </w:r>
            <w:r w:rsidRPr="00242C30">
              <w:rPr>
                <w:rFonts w:ascii="Tahoma" w:hAnsi="Tahoma" w:cs="Tahoma"/>
              </w:rPr>
              <w:t>and</w:t>
            </w:r>
            <w:r w:rsidRPr="00242C30">
              <w:rPr>
                <w:rFonts w:ascii="Tahoma" w:hAnsi="Tahoma" w:cs="Tahoma"/>
                <w:spacing w:val="-2"/>
              </w:rPr>
              <w:t xml:space="preserve"> </w:t>
            </w:r>
            <w:r w:rsidRPr="00242C30">
              <w:rPr>
                <w:rFonts w:ascii="Tahoma" w:hAnsi="Tahoma" w:cs="Tahoma"/>
              </w:rPr>
              <w:t>state</w:t>
            </w:r>
            <w:r w:rsidRPr="00242C30">
              <w:rPr>
                <w:rFonts w:ascii="Tahoma" w:hAnsi="Tahoma" w:cs="Tahoma"/>
                <w:spacing w:val="-1"/>
              </w:rPr>
              <w:t xml:space="preserve"> </w:t>
            </w:r>
            <w:r w:rsidRPr="00242C30">
              <w:rPr>
                <w:rFonts w:ascii="Tahoma" w:hAnsi="Tahoma" w:cs="Tahoma"/>
              </w:rPr>
              <w:t>law</w:t>
            </w:r>
            <w:r w:rsidRPr="00242C30">
              <w:rPr>
                <w:rFonts w:ascii="Tahoma" w:hAnsi="Tahoma" w:cs="Tahoma"/>
                <w:spacing w:val="-1"/>
              </w:rPr>
              <w:t xml:space="preserve"> and WIOA</w:t>
            </w:r>
            <w:r w:rsidRPr="00242C30">
              <w:rPr>
                <w:rFonts w:ascii="Tahoma" w:hAnsi="Tahoma" w:cs="Tahoma"/>
                <w:spacing w:val="37"/>
              </w:rPr>
              <w:t xml:space="preserve"> </w:t>
            </w:r>
            <w:r w:rsidRPr="00242C30">
              <w:rPr>
                <w:rFonts w:ascii="Tahoma" w:hAnsi="Tahoma" w:cs="Tahoma"/>
                <w:spacing w:val="-1"/>
              </w:rPr>
              <w:t>regulations. This plan must</w:t>
            </w:r>
            <w:r w:rsidRPr="00242C30">
              <w:rPr>
                <w:rFonts w:ascii="Tahoma" w:hAnsi="Tahoma" w:cs="Tahoma"/>
                <w:spacing w:val="-3"/>
              </w:rPr>
              <w:t xml:space="preserve"> </w:t>
            </w:r>
            <w:r w:rsidRPr="00242C30">
              <w:rPr>
                <w:rFonts w:ascii="Tahoma" w:hAnsi="Tahoma" w:cs="Tahoma"/>
                <w:spacing w:val="-1"/>
              </w:rPr>
              <w:t>be submitted</w:t>
            </w:r>
            <w:r w:rsidRPr="00242C30">
              <w:rPr>
                <w:rFonts w:ascii="Tahoma" w:hAnsi="Tahoma" w:cs="Tahoma"/>
                <w:spacing w:val="-2"/>
              </w:rPr>
              <w:t xml:space="preserve"> </w:t>
            </w:r>
            <w:r w:rsidRPr="00242C30">
              <w:rPr>
                <w:rFonts w:ascii="Tahoma" w:hAnsi="Tahoma" w:cs="Tahoma"/>
                <w:spacing w:val="-1"/>
              </w:rPr>
              <w:t xml:space="preserve">by </w:t>
            </w:r>
            <w:r w:rsidRPr="00242C30">
              <w:rPr>
                <w:rFonts w:ascii="Tahoma" w:hAnsi="Tahoma" w:cs="Tahoma"/>
              </w:rPr>
              <w:t>a</w:t>
            </w:r>
            <w:r w:rsidRPr="00242C30">
              <w:rPr>
                <w:rFonts w:ascii="Tahoma" w:hAnsi="Tahoma" w:cs="Tahoma"/>
                <w:spacing w:val="-1"/>
              </w:rPr>
              <w:t xml:space="preserve"> local area </w:t>
            </w:r>
            <w:r w:rsidRPr="00242C30">
              <w:rPr>
                <w:rFonts w:ascii="Tahoma" w:hAnsi="Tahoma" w:cs="Tahoma"/>
                <w:spacing w:val="-2"/>
              </w:rPr>
              <w:t>when</w:t>
            </w:r>
            <w:r w:rsidR="00A818D0" w:rsidRPr="00242C30">
              <w:rPr>
                <w:rFonts w:ascii="Tahoma" w:hAnsi="Tahoma" w:cs="Tahoma"/>
                <w:spacing w:val="-2"/>
              </w:rPr>
              <w:t xml:space="preserve"> </w:t>
            </w:r>
            <w:r w:rsidRPr="00242C30">
              <w:rPr>
                <w:rFonts w:ascii="Tahoma" w:hAnsi="Tahoma" w:cs="Tahoma"/>
                <w:spacing w:val="-1"/>
              </w:rPr>
              <w:t>auditing or</w:t>
            </w:r>
            <w:r w:rsidRPr="00242C30">
              <w:rPr>
                <w:rFonts w:ascii="Tahoma" w:hAnsi="Tahoma" w:cs="Tahoma"/>
              </w:rPr>
              <w:t xml:space="preserve"> </w:t>
            </w:r>
            <w:r w:rsidRPr="00242C30">
              <w:rPr>
                <w:rFonts w:ascii="Tahoma" w:hAnsi="Tahoma" w:cs="Tahoma"/>
                <w:spacing w:val="-2"/>
              </w:rPr>
              <w:t>monitoring</w:t>
            </w:r>
            <w:r w:rsidRPr="00242C30">
              <w:rPr>
                <w:rFonts w:ascii="Tahoma" w:hAnsi="Tahoma" w:cs="Tahoma"/>
                <w:spacing w:val="-1"/>
              </w:rPr>
              <w:t xml:space="preserve"> reveals compliance issues.</w:t>
            </w:r>
          </w:p>
        </w:tc>
      </w:tr>
      <w:tr w:rsidR="0069581B" w:rsidRPr="00242C30" w14:paraId="499DCB4E"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8495457" w14:textId="77777777" w:rsidR="0069581B" w:rsidRPr="00242C30" w:rsidRDefault="0069581B" w:rsidP="00E521AA">
            <w:pPr>
              <w:pStyle w:val="TableParagraph"/>
              <w:ind w:left="109" w:right="670"/>
              <w:rPr>
                <w:rFonts w:ascii="Tahoma" w:eastAsia="Arial" w:hAnsi="Tahoma" w:cs="Tahoma"/>
              </w:rPr>
            </w:pPr>
            <w:r w:rsidRPr="00242C30">
              <w:rPr>
                <w:rFonts w:ascii="Tahoma" w:hAnsi="Tahoma" w:cs="Tahoma"/>
                <w:b/>
                <w:spacing w:val="-1"/>
              </w:rPr>
              <w:t>County</w:t>
            </w:r>
            <w:r w:rsidRPr="00242C30">
              <w:rPr>
                <w:rFonts w:ascii="Tahoma" w:hAnsi="Tahoma" w:cs="Tahoma"/>
                <w:b/>
                <w:spacing w:val="-4"/>
              </w:rPr>
              <w:t xml:space="preserve"> </w:t>
            </w:r>
            <w:r w:rsidRPr="00242C30">
              <w:rPr>
                <w:rFonts w:ascii="Tahoma" w:hAnsi="Tahoma" w:cs="Tahoma"/>
                <w:b/>
              </w:rPr>
              <w:t>of</w:t>
            </w:r>
            <w:r w:rsidRPr="00242C30">
              <w:rPr>
                <w:rFonts w:ascii="Tahoma" w:hAnsi="Tahoma" w:cs="Tahoma"/>
                <w:b/>
                <w:spacing w:val="25"/>
              </w:rPr>
              <w:t xml:space="preserve"> </w:t>
            </w:r>
            <w:r w:rsidRPr="00242C30">
              <w:rPr>
                <w:rFonts w:ascii="Tahoma" w:hAnsi="Tahoma" w:cs="Tahoma"/>
                <w:b/>
                <w:spacing w:val="-1"/>
              </w:rPr>
              <w:t>Residence</w:t>
            </w:r>
          </w:p>
        </w:tc>
        <w:tc>
          <w:tcPr>
            <w:tcW w:w="7190" w:type="dxa"/>
            <w:tcBorders>
              <w:top w:val="single" w:sz="5" w:space="0" w:color="000000"/>
              <w:left w:val="single" w:sz="5" w:space="0" w:color="000000"/>
              <w:bottom w:val="single" w:sz="5" w:space="0" w:color="000000"/>
              <w:right w:val="single" w:sz="5" w:space="0" w:color="000000"/>
            </w:tcBorders>
          </w:tcPr>
          <w:p w14:paraId="703558D5"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The</w:t>
            </w:r>
            <w:r w:rsidRPr="00242C30">
              <w:rPr>
                <w:rFonts w:ascii="Tahoma" w:hAnsi="Tahoma" w:cs="Tahoma"/>
                <w:spacing w:val="-1"/>
              </w:rPr>
              <w:t xml:space="preserve"> county </w:t>
            </w:r>
            <w:r w:rsidRPr="00242C30">
              <w:rPr>
                <w:rFonts w:ascii="Tahoma" w:hAnsi="Tahoma" w:cs="Tahoma"/>
              </w:rPr>
              <w:t>where</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individual resides.</w:t>
            </w:r>
          </w:p>
        </w:tc>
      </w:tr>
      <w:tr w:rsidR="0069581B" w:rsidRPr="00242C30" w14:paraId="1FB362A9"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458D46C7" w14:textId="77777777" w:rsidR="0069581B" w:rsidRPr="00242C30" w:rsidRDefault="0069581B" w:rsidP="00E521AA">
            <w:pPr>
              <w:pStyle w:val="TableParagraph"/>
              <w:ind w:left="109" w:right="737"/>
              <w:rPr>
                <w:rFonts w:ascii="Tahoma" w:eastAsia="Arial" w:hAnsi="Tahoma" w:cs="Tahoma"/>
              </w:rPr>
            </w:pPr>
            <w:r w:rsidRPr="00242C30">
              <w:rPr>
                <w:rFonts w:ascii="Tahoma" w:hAnsi="Tahoma" w:cs="Tahoma"/>
                <w:b/>
                <w:spacing w:val="-1"/>
              </w:rPr>
              <w:lastRenderedPageBreak/>
              <w:t>Covered</w:t>
            </w:r>
            <w:r w:rsidRPr="00242C30">
              <w:rPr>
                <w:rFonts w:ascii="Tahoma" w:hAnsi="Tahoma" w:cs="Tahoma"/>
                <w:b/>
                <w:spacing w:val="24"/>
              </w:rPr>
              <w:t xml:space="preserve"> </w:t>
            </w:r>
            <w:r w:rsidRPr="00242C30">
              <w:rPr>
                <w:rFonts w:ascii="Tahoma" w:hAnsi="Tahoma" w:cs="Tahoma"/>
                <w:b/>
                <w:spacing w:val="-1"/>
              </w:rPr>
              <w:t>Individual</w:t>
            </w:r>
          </w:p>
        </w:tc>
        <w:tc>
          <w:tcPr>
            <w:tcW w:w="7190" w:type="dxa"/>
            <w:tcBorders>
              <w:top w:val="single" w:sz="5" w:space="0" w:color="000000"/>
              <w:left w:val="single" w:sz="5" w:space="0" w:color="000000"/>
              <w:bottom w:val="single" w:sz="5" w:space="0" w:color="000000"/>
              <w:right w:val="single" w:sz="5" w:space="0" w:color="000000"/>
            </w:tcBorders>
          </w:tcPr>
          <w:p w14:paraId="57E11928" w14:textId="77777777" w:rsidR="0069581B" w:rsidRPr="00242C30" w:rsidRDefault="0069581B" w:rsidP="00E521AA">
            <w:pPr>
              <w:pStyle w:val="TableParagraph"/>
              <w:ind w:left="109" w:right="322"/>
              <w:rPr>
                <w:rFonts w:ascii="Tahoma" w:eastAsia="Arial" w:hAnsi="Tahoma" w:cs="Tahoma"/>
              </w:rPr>
            </w:pPr>
            <w:r w:rsidRPr="00242C30">
              <w:rPr>
                <w:rFonts w:ascii="Tahoma" w:hAnsi="Tahoma" w:cs="Tahoma"/>
                <w:spacing w:val="-1"/>
              </w:rPr>
              <w:t>An eligible in-school youth,</w:t>
            </w:r>
            <w:r w:rsidRPr="00242C30">
              <w:rPr>
                <w:rFonts w:ascii="Tahoma" w:hAnsi="Tahoma" w:cs="Tahoma"/>
                <w:spacing w:val="-3"/>
              </w:rPr>
              <w:t xml:space="preserve"> </w:t>
            </w:r>
            <w:r w:rsidRPr="00242C30">
              <w:rPr>
                <w:rFonts w:ascii="Tahoma" w:hAnsi="Tahoma" w:cs="Tahoma"/>
                <w:spacing w:val="-1"/>
              </w:rPr>
              <w:t>or an eligible</w:t>
            </w:r>
            <w:r w:rsidRPr="00242C30">
              <w:rPr>
                <w:rFonts w:ascii="Tahoma" w:hAnsi="Tahoma" w:cs="Tahoma"/>
                <w:spacing w:val="-2"/>
              </w:rPr>
              <w:t xml:space="preserve"> </w:t>
            </w:r>
            <w:r w:rsidRPr="00242C30">
              <w:rPr>
                <w:rFonts w:ascii="Tahoma" w:hAnsi="Tahoma" w:cs="Tahoma"/>
              </w:rPr>
              <w:t>out-of-school</w:t>
            </w:r>
            <w:r w:rsidRPr="00242C30">
              <w:rPr>
                <w:rFonts w:ascii="Tahoma" w:hAnsi="Tahoma" w:cs="Tahoma"/>
                <w:spacing w:val="-2"/>
              </w:rPr>
              <w:t xml:space="preserve"> </w:t>
            </w:r>
            <w:r w:rsidRPr="00242C30">
              <w:rPr>
                <w:rFonts w:ascii="Tahoma" w:hAnsi="Tahoma" w:cs="Tahoma"/>
              </w:rPr>
              <w:t>youth</w:t>
            </w:r>
            <w:r w:rsidRPr="00242C30">
              <w:rPr>
                <w:rFonts w:ascii="Tahoma" w:hAnsi="Tahoma" w:cs="Tahoma"/>
                <w:spacing w:val="-1"/>
              </w:rPr>
              <w:t xml:space="preserve"> </w:t>
            </w:r>
            <w:r w:rsidRPr="00242C30">
              <w:rPr>
                <w:rFonts w:ascii="Tahoma" w:hAnsi="Tahoma" w:cs="Tahoma"/>
              </w:rPr>
              <w:t>who</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2"/>
              </w:rPr>
              <w:t xml:space="preserve"> </w:t>
            </w:r>
            <w:r w:rsidRPr="00242C30">
              <w:rPr>
                <w:rFonts w:ascii="Tahoma" w:hAnsi="Tahoma" w:cs="Tahoma"/>
              </w:rPr>
              <w:t>low</w:t>
            </w:r>
            <w:r w:rsidRPr="00242C30">
              <w:rPr>
                <w:rFonts w:ascii="Tahoma" w:hAnsi="Tahoma" w:cs="Tahoma"/>
                <w:spacing w:val="27"/>
              </w:rPr>
              <w:t xml:space="preserve"> </w:t>
            </w:r>
            <w:r w:rsidRPr="00242C30">
              <w:rPr>
                <w:rFonts w:ascii="Tahoma" w:hAnsi="Tahoma" w:cs="Tahoma"/>
                <w:spacing w:val="-1"/>
              </w:rPr>
              <w:t xml:space="preserve">income </w:t>
            </w:r>
            <w:r w:rsidRPr="00242C30">
              <w:rPr>
                <w:rFonts w:ascii="Tahoma" w:hAnsi="Tahoma" w:cs="Tahoma"/>
              </w:rPr>
              <w:t>and</w:t>
            </w:r>
            <w:r w:rsidRPr="00242C30">
              <w:rPr>
                <w:rFonts w:ascii="Tahoma" w:hAnsi="Tahoma" w:cs="Tahoma"/>
                <w:spacing w:val="-2"/>
              </w:rPr>
              <w:t xml:space="preserve"> </w:t>
            </w:r>
            <w:r w:rsidRPr="00242C30">
              <w:rPr>
                <w:rFonts w:ascii="Tahoma" w:hAnsi="Tahoma" w:cs="Tahoma"/>
              </w:rPr>
              <w:t>meets</w:t>
            </w:r>
            <w:r w:rsidRPr="00242C30">
              <w:rPr>
                <w:rFonts w:ascii="Tahoma" w:hAnsi="Tahoma" w:cs="Tahoma"/>
                <w:spacing w:val="-1"/>
              </w:rPr>
              <w:t xml:space="preserve"> one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following criteria:</w:t>
            </w:r>
          </w:p>
          <w:p w14:paraId="718EFDB4" w14:textId="77777777" w:rsidR="0069581B" w:rsidRPr="00242C30" w:rsidRDefault="0069581B" w:rsidP="008B6C4E">
            <w:pPr>
              <w:pStyle w:val="ListParagraph"/>
              <w:widowControl w:val="0"/>
              <w:numPr>
                <w:ilvl w:val="0"/>
                <w:numId w:val="60"/>
              </w:numPr>
              <w:tabs>
                <w:tab w:val="left" w:pos="830"/>
              </w:tabs>
              <w:spacing w:after="0" w:line="240" w:lineRule="auto"/>
              <w:ind w:right="136" w:hanging="360"/>
              <w:contextualSpacing w:val="0"/>
              <w:rPr>
                <w:rFonts w:ascii="Tahoma" w:eastAsia="Arial" w:hAnsi="Tahoma" w:cs="Tahoma"/>
              </w:rPr>
            </w:pPr>
            <w:r w:rsidRPr="00242C30">
              <w:rPr>
                <w:rFonts w:ascii="Tahoma" w:hAnsi="Tahoma" w:cs="Tahoma"/>
                <w:spacing w:val="-1"/>
              </w:rPr>
              <w:t xml:space="preserve">Has </w:t>
            </w:r>
            <w:r w:rsidRPr="00242C30">
              <w:rPr>
                <w:rFonts w:ascii="Tahoma" w:hAnsi="Tahoma" w:cs="Tahoma"/>
              </w:rPr>
              <w:t>a</w:t>
            </w:r>
            <w:r w:rsidRPr="00242C30">
              <w:rPr>
                <w:rFonts w:ascii="Tahoma" w:hAnsi="Tahoma" w:cs="Tahoma"/>
                <w:spacing w:val="-1"/>
              </w:rPr>
              <w:t xml:space="preserve"> secondary </w:t>
            </w:r>
            <w:r w:rsidRPr="00242C30">
              <w:rPr>
                <w:rFonts w:ascii="Tahoma" w:hAnsi="Tahoma" w:cs="Tahoma"/>
              </w:rPr>
              <w:t>school</w:t>
            </w:r>
            <w:r w:rsidRPr="00242C30">
              <w:rPr>
                <w:rFonts w:ascii="Tahoma" w:hAnsi="Tahoma" w:cs="Tahoma"/>
                <w:spacing w:val="-1"/>
              </w:rPr>
              <w:t xml:space="preserve"> diploma or</w:t>
            </w:r>
            <w:r w:rsidRPr="00242C30">
              <w:rPr>
                <w:rFonts w:ascii="Tahoma" w:hAnsi="Tahoma" w:cs="Tahoma"/>
              </w:rPr>
              <w:t xml:space="preserve"> its</w:t>
            </w:r>
            <w:r w:rsidRPr="00242C30">
              <w:rPr>
                <w:rFonts w:ascii="Tahoma" w:hAnsi="Tahoma" w:cs="Tahoma"/>
                <w:spacing w:val="-1"/>
              </w:rPr>
              <w:t xml:space="preserve"> recognized equivalent </w:t>
            </w:r>
            <w:r w:rsidRPr="00242C30">
              <w:rPr>
                <w:rFonts w:ascii="Tahoma" w:hAnsi="Tahoma" w:cs="Tahoma"/>
              </w:rPr>
              <w:t>and</w:t>
            </w:r>
            <w:r w:rsidRPr="00242C30">
              <w:rPr>
                <w:rFonts w:ascii="Tahoma" w:hAnsi="Tahoma" w:cs="Tahoma"/>
                <w:spacing w:val="43"/>
              </w:rPr>
              <w:t xml:space="preserve"> </w:t>
            </w:r>
            <w:r w:rsidRPr="00242C30">
              <w:rPr>
                <w:rFonts w:ascii="Tahoma" w:hAnsi="Tahoma" w:cs="Tahoma"/>
              </w:rPr>
              <w:t>is</w:t>
            </w:r>
            <w:r w:rsidRPr="00242C30">
              <w:rPr>
                <w:rFonts w:ascii="Tahoma" w:hAnsi="Tahoma" w:cs="Tahoma"/>
                <w:spacing w:val="-1"/>
              </w:rPr>
              <w:t xml:space="preserve"> basic</w:t>
            </w:r>
            <w:r w:rsidRPr="00242C30">
              <w:rPr>
                <w:rFonts w:ascii="Tahoma" w:hAnsi="Tahoma" w:cs="Tahoma"/>
                <w:spacing w:val="-2"/>
              </w:rPr>
              <w:t xml:space="preserve"> </w:t>
            </w:r>
            <w:r w:rsidRPr="00242C30">
              <w:rPr>
                <w:rFonts w:ascii="Tahoma" w:hAnsi="Tahoma" w:cs="Tahoma"/>
                <w:spacing w:val="-1"/>
              </w:rPr>
              <w:t>skills</w:t>
            </w:r>
            <w:r w:rsidRPr="00242C30">
              <w:rPr>
                <w:rFonts w:ascii="Tahoma" w:hAnsi="Tahoma" w:cs="Tahoma"/>
                <w:spacing w:val="-2"/>
              </w:rPr>
              <w:t xml:space="preserve"> </w:t>
            </w:r>
            <w:r w:rsidRPr="00242C30">
              <w:rPr>
                <w:rFonts w:ascii="Tahoma" w:hAnsi="Tahoma" w:cs="Tahoma"/>
                <w:spacing w:val="-1"/>
              </w:rPr>
              <w:t xml:space="preserve">deficient </w:t>
            </w:r>
            <w:r w:rsidRPr="00242C30">
              <w:rPr>
                <w:rFonts w:ascii="Tahoma" w:hAnsi="Tahoma" w:cs="Tahoma"/>
              </w:rPr>
              <w:t>or</w:t>
            </w:r>
            <w:r w:rsidRPr="00242C30">
              <w:rPr>
                <w:rFonts w:ascii="Tahoma" w:hAnsi="Tahoma" w:cs="Tahoma"/>
                <w:spacing w:val="-1"/>
              </w:rPr>
              <w:t xml:space="preserve"> an</w:t>
            </w:r>
            <w:r w:rsidRPr="00242C30">
              <w:rPr>
                <w:rFonts w:ascii="Tahoma" w:hAnsi="Tahoma" w:cs="Tahoma"/>
                <w:spacing w:val="1"/>
              </w:rPr>
              <w:t xml:space="preserve"> </w:t>
            </w:r>
            <w:r w:rsidRPr="00242C30">
              <w:rPr>
                <w:rFonts w:ascii="Tahoma" w:hAnsi="Tahoma" w:cs="Tahoma"/>
                <w:spacing w:val="-1"/>
              </w:rPr>
              <w:t xml:space="preserve">English </w:t>
            </w:r>
            <w:r w:rsidRPr="00242C30">
              <w:rPr>
                <w:rFonts w:ascii="Tahoma" w:hAnsi="Tahoma" w:cs="Tahoma"/>
                <w:spacing w:val="-2"/>
              </w:rPr>
              <w:t>language</w:t>
            </w:r>
            <w:r w:rsidRPr="00242C30">
              <w:rPr>
                <w:rFonts w:ascii="Tahoma" w:hAnsi="Tahoma" w:cs="Tahoma"/>
                <w:spacing w:val="-1"/>
              </w:rPr>
              <w:t xml:space="preserve"> learner; or</w:t>
            </w:r>
          </w:p>
          <w:p w14:paraId="15A7CAFE" w14:textId="77777777" w:rsidR="0069581B" w:rsidRPr="00242C30" w:rsidRDefault="0069581B" w:rsidP="008B6C4E">
            <w:pPr>
              <w:pStyle w:val="ListParagraph"/>
              <w:widowControl w:val="0"/>
              <w:numPr>
                <w:ilvl w:val="0"/>
                <w:numId w:val="60"/>
              </w:numPr>
              <w:tabs>
                <w:tab w:val="left" w:pos="830"/>
              </w:tabs>
              <w:spacing w:after="0" w:line="240" w:lineRule="auto"/>
              <w:ind w:right="1084" w:hanging="360"/>
              <w:contextualSpacing w:val="0"/>
              <w:rPr>
                <w:rFonts w:ascii="Tahoma" w:eastAsia="Arial" w:hAnsi="Tahoma" w:cs="Tahoma"/>
              </w:rPr>
            </w:pPr>
            <w:r w:rsidRPr="00242C30">
              <w:rPr>
                <w:rFonts w:ascii="Tahoma" w:hAnsi="Tahoma" w:cs="Tahoma"/>
                <w:spacing w:val="-1"/>
              </w:rPr>
              <w:t>Requires</w:t>
            </w:r>
            <w:r w:rsidRPr="00242C30">
              <w:rPr>
                <w:rFonts w:ascii="Tahoma" w:hAnsi="Tahoma" w:cs="Tahoma"/>
              </w:rPr>
              <w:t xml:space="preserve"> </w:t>
            </w:r>
            <w:r w:rsidRPr="00242C30">
              <w:rPr>
                <w:rFonts w:ascii="Tahoma" w:hAnsi="Tahoma" w:cs="Tahoma"/>
                <w:spacing w:val="-2"/>
              </w:rPr>
              <w:t>additional</w:t>
            </w:r>
            <w:r w:rsidRPr="00242C30">
              <w:rPr>
                <w:rFonts w:ascii="Tahoma" w:hAnsi="Tahoma" w:cs="Tahoma"/>
                <w:spacing w:val="-1"/>
              </w:rPr>
              <w:t xml:space="preserve"> assistance to enter</w:t>
            </w:r>
            <w:r w:rsidRPr="00242C30">
              <w:rPr>
                <w:rFonts w:ascii="Tahoma" w:hAnsi="Tahoma" w:cs="Tahoma"/>
              </w:rPr>
              <w:t xml:space="preserve"> </w:t>
            </w:r>
            <w:r w:rsidRPr="00242C30">
              <w:rPr>
                <w:rFonts w:ascii="Tahoma" w:hAnsi="Tahoma" w:cs="Tahoma"/>
                <w:spacing w:val="-1"/>
              </w:rPr>
              <w:t>or</w:t>
            </w:r>
            <w:r w:rsidRPr="00242C30">
              <w:rPr>
                <w:rFonts w:ascii="Tahoma" w:hAnsi="Tahoma" w:cs="Tahoma"/>
              </w:rPr>
              <w:t xml:space="preserve"> </w:t>
            </w:r>
            <w:r w:rsidRPr="00242C30">
              <w:rPr>
                <w:rFonts w:ascii="Tahoma" w:hAnsi="Tahoma" w:cs="Tahoma"/>
                <w:spacing w:val="-1"/>
              </w:rPr>
              <w:t>complete an</w:t>
            </w:r>
            <w:r w:rsidRPr="00242C30">
              <w:rPr>
                <w:rFonts w:ascii="Tahoma" w:hAnsi="Tahoma" w:cs="Tahoma"/>
                <w:spacing w:val="22"/>
              </w:rPr>
              <w:t xml:space="preserve"> </w:t>
            </w:r>
            <w:r w:rsidRPr="00242C30">
              <w:rPr>
                <w:rFonts w:ascii="Tahoma" w:hAnsi="Tahoma" w:cs="Tahoma"/>
                <w:spacing w:val="-2"/>
              </w:rPr>
              <w:t>educational</w:t>
            </w:r>
            <w:r w:rsidRPr="00242C30">
              <w:rPr>
                <w:rFonts w:ascii="Tahoma" w:hAnsi="Tahoma" w:cs="Tahoma"/>
                <w:spacing w:val="-1"/>
              </w:rPr>
              <w:t xml:space="preserve"> program or</w:t>
            </w:r>
            <w:r w:rsidRPr="00242C30">
              <w:rPr>
                <w:rFonts w:ascii="Tahoma" w:hAnsi="Tahoma" w:cs="Tahoma"/>
              </w:rPr>
              <w:t xml:space="preserve"> </w:t>
            </w:r>
            <w:r w:rsidRPr="00242C30">
              <w:rPr>
                <w:rFonts w:ascii="Tahoma" w:hAnsi="Tahoma" w:cs="Tahoma"/>
                <w:spacing w:val="-1"/>
              </w:rPr>
              <w:t xml:space="preserve">to secure or hold </w:t>
            </w:r>
            <w:r w:rsidRPr="00242C30">
              <w:rPr>
                <w:rFonts w:ascii="Tahoma" w:hAnsi="Tahoma" w:cs="Tahoma"/>
                <w:spacing w:val="-2"/>
              </w:rPr>
              <w:t>employment.</w:t>
            </w:r>
          </w:p>
          <w:p w14:paraId="61233BA0" w14:textId="3A64F131" w:rsidR="0069581B" w:rsidRPr="00242C30" w:rsidRDefault="0069581B" w:rsidP="00E521AA">
            <w:pPr>
              <w:pStyle w:val="TableParagraph"/>
              <w:ind w:left="109"/>
              <w:rPr>
                <w:rFonts w:ascii="Tahoma" w:eastAsia="Arial" w:hAnsi="Tahoma" w:cs="Tahoma"/>
              </w:rPr>
            </w:pPr>
          </w:p>
        </w:tc>
      </w:tr>
      <w:tr w:rsidR="0069581B" w:rsidRPr="00242C30" w14:paraId="39AC0832"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FDCB8B3"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 xml:space="preserve">Covered </w:t>
            </w:r>
            <w:r w:rsidRPr="00242C30">
              <w:rPr>
                <w:rFonts w:ascii="Tahoma" w:hAnsi="Tahoma" w:cs="Tahoma"/>
                <w:b/>
              </w:rPr>
              <w:t>Person</w:t>
            </w:r>
          </w:p>
        </w:tc>
        <w:tc>
          <w:tcPr>
            <w:tcW w:w="7190" w:type="dxa"/>
            <w:tcBorders>
              <w:top w:val="single" w:sz="5" w:space="0" w:color="000000"/>
              <w:left w:val="single" w:sz="5" w:space="0" w:color="000000"/>
              <w:bottom w:val="single" w:sz="5" w:space="0" w:color="000000"/>
              <w:right w:val="single" w:sz="5" w:space="0" w:color="000000"/>
            </w:tcBorders>
          </w:tcPr>
          <w:p w14:paraId="11A67390" w14:textId="24A072E8" w:rsidR="0069581B" w:rsidRPr="00242C30" w:rsidRDefault="0069581B" w:rsidP="00963EA5">
            <w:pPr>
              <w:pStyle w:val="TableParagraph"/>
              <w:ind w:left="109"/>
              <w:rPr>
                <w:rFonts w:ascii="Tahoma" w:eastAsia="Arial" w:hAnsi="Tahoma" w:cs="Tahoma"/>
              </w:rPr>
            </w:pPr>
            <w:r w:rsidRPr="00242C30">
              <w:rPr>
                <w:rFonts w:ascii="Tahoma" w:hAnsi="Tahoma" w:cs="Tahoma"/>
              </w:rPr>
              <w:t>A</w:t>
            </w:r>
            <w:r w:rsidRPr="00242C30">
              <w:rPr>
                <w:rFonts w:ascii="Tahoma" w:hAnsi="Tahoma" w:cs="Tahoma"/>
                <w:spacing w:val="-1"/>
              </w:rPr>
              <w:t xml:space="preserve"> veteran or</w:t>
            </w:r>
            <w:r w:rsidRPr="00242C30">
              <w:rPr>
                <w:rFonts w:ascii="Tahoma" w:hAnsi="Tahoma" w:cs="Tahoma"/>
                <w:spacing w:val="-2"/>
              </w:rPr>
              <w:t xml:space="preserve"> </w:t>
            </w:r>
            <w:r w:rsidRPr="00242C30">
              <w:rPr>
                <w:rFonts w:ascii="Tahoma" w:hAnsi="Tahoma" w:cs="Tahoma"/>
                <w:spacing w:val="-1"/>
              </w:rPr>
              <w:t xml:space="preserve">his/her eligible spouse. </w:t>
            </w:r>
          </w:p>
        </w:tc>
      </w:tr>
      <w:tr w:rsidR="0069581B" w:rsidRPr="00242C30" w14:paraId="6859C3B3"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7C33870"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Credential</w:t>
            </w:r>
          </w:p>
        </w:tc>
        <w:tc>
          <w:tcPr>
            <w:tcW w:w="7190" w:type="dxa"/>
            <w:tcBorders>
              <w:top w:val="single" w:sz="5" w:space="0" w:color="000000"/>
              <w:left w:val="single" w:sz="5" w:space="0" w:color="000000"/>
              <w:bottom w:val="single" w:sz="5" w:space="0" w:color="000000"/>
              <w:right w:val="single" w:sz="5" w:space="0" w:color="000000"/>
            </w:tcBorders>
          </w:tcPr>
          <w:p w14:paraId="3758E519" w14:textId="77777777" w:rsidR="0069581B" w:rsidRPr="00242C30" w:rsidRDefault="0069581B" w:rsidP="00E521AA">
            <w:pPr>
              <w:pStyle w:val="TableParagraph"/>
              <w:ind w:left="109" w:right="446"/>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nationally</w:t>
            </w:r>
            <w:r w:rsidRPr="00242C30">
              <w:rPr>
                <w:rFonts w:ascii="Tahoma" w:hAnsi="Tahoma" w:cs="Tahoma"/>
                <w:spacing w:val="-1"/>
              </w:rPr>
              <w:t xml:space="preserve"> recognized degree or</w:t>
            </w:r>
            <w:r w:rsidRPr="00242C30">
              <w:rPr>
                <w:rFonts w:ascii="Tahoma" w:hAnsi="Tahoma" w:cs="Tahoma"/>
              </w:rPr>
              <w:t xml:space="preserve"> </w:t>
            </w:r>
            <w:r w:rsidRPr="00242C30">
              <w:rPr>
                <w:rFonts w:ascii="Tahoma" w:hAnsi="Tahoma" w:cs="Tahoma"/>
                <w:spacing w:val="-1"/>
              </w:rPr>
              <w:t>certificate which is</w:t>
            </w:r>
            <w:r w:rsidRPr="00242C30">
              <w:rPr>
                <w:rFonts w:ascii="Tahoma" w:hAnsi="Tahoma" w:cs="Tahoma"/>
                <w:spacing w:val="-2"/>
              </w:rPr>
              <w:t xml:space="preserve"> </w:t>
            </w:r>
            <w:r w:rsidRPr="00242C30">
              <w:rPr>
                <w:rFonts w:ascii="Tahoma" w:hAnsi="Tahoma" w:cs="Tahoma"/>
                <w:spacing w:val="-1"/>
              </w:rPr>
              <w:t>State and locally</w:t>
            </w:r>
            <w:r w:rsidRPr="00242C30">
              <w:rPr>
                <w:rFonts w:ascii="Tahoma" w:hAnsi="Tahoma" w:cs="Tahoma"/>
                <w:spacing w:val="34"/>
              </w:rPr>
              <w:t xml:space="preserve"> </w:t>
            </w:r>
            <w:r w:rsidRPr="00242C30">
              <w:rPr>
                <w:rFonts w:ascii="Tahoma" w:hAnsi="Tahoma" w:cs="Tahoma"/>
                <w:spacing w:val="-1"/>
              </w:rPr>
              <w:t xml:space="preserve">recognized and indicates possession </w:t>
            </w:r>
            <w:r w:rsidRPr="00242C30">
              <w:rPr>
                <w:rFonts w:ascii="Tahoma" w:hAnsi="Tahoma" w:cs="Tahoma"/>
              </w:rPr>
              <w:t>of</w:t>
            </w:r>
            <w:r w:rsidRPr="00242C30">
              <w:rPr>
                <w:rFonts w:ascii="Tahoma" w:hAnsi="Tahoma" w:cs="Tahoma"/>
                <w:spacing w:val="-3"/>
              </w:rPr>
              <w:t xml:space="preserve"> </w:t>
            </w:r>
            <w:r w:rsidRPr="00242C30">
              <w:rPr>
                <w:rFonts w:ascii="Tahoma" w:hAnsi="Tahoma" w:cs="Tahoma"/>
              </w:rPr>
              <w:t>some</w:t>
            </w:r>
            <w:r w:rsidRPr="00242C30">
              <w:rPr>
                <w:rFonts w:ascii="Tahoma" w:hAnsi="Tahoma" w:cs="Tahoma"/>
                <w:spacing w:val="-1"/>
              </w:rPr>
              <w:t xml:space="preserve"> training, knowledge, </w:t>
            </w:r>
            <w:r w:rsidRPr="00242C30">
              <w:rPr>
                <w:rFonts w:ascii="Tahoma" w:hAnsi="Tahoma" w:cs="Tahoma"/>
              </w:rPr>
              <w:t>or</w:t>
            </w:r>
            <w:r w:rsidRPr="00242C30">
              <w:rPr>
                <w:rFonts w:ascii="Tahoma" w:hAnsi="Tahoma" w:cs="Tahoma"/>
                <w:spacing w:val="59"/>
              </w:rPr>
              <w:t xml:space="preserve"> </w:t>
            </w:r>
            <w:r w:rsidRPr="00242C30">
              <w:rPr>
                <w:rFonts w:ascii="Tahoma" w:hAnsi="Tahoma" w:cs="Tahoma"/>
              </w:rPr>
              <w:t>skill.</w:t>
            </w:r>
          </w:p>
        </w:tc>
      </w:tr>
      <w:tr w:rsidR="0069581B" w:rsidRPr="00242C30" w14:paraId="71748C61"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6B59F24"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Customer</w:t>
            </w:r>
          </w:p>
        </w:tc>
        <w:tc>
          <w:tcPr>
            <w:tcW w:w="7190" w:type="dxa"/>
            <w:tcBorders>
              <w:top w:val="single" w:sz="5" w:space="0" w:color="000000"/>
              <w:left w:val="single" w:sz="5" w:space="0" w:color="000000"/>
              <w:bottom w:val="single" w:sz="5" w:space="0" w:color="000000"/>
              <w:right w:val="single" w:sz="5" w:space="0" w:color="000000"/>
            </w:tcBorders>
          </w:tcPr>
          <w:p w14:paraId="10A6FE40" w14:textId="77777777" w:rsidR="0069581B" w:rsidRPr="00242C30" w:rsidRDefault="0069581B" w:rsidP="00E521AA">
            <w:pPr>
              <w:pStyle w:val="TableParagraph"/>
              <w:ind w:left="109" w:right="212"/>
              <w:rPr>
                <w:rFonts w:ascii="Tahoma" w:eastAsia="Arial" w:hAnsi="Tahoma" w:cs="Tahoma"/>
              </w:rPr>
            </w:pPr>
            <w:r w:rsidRPr="00242C30">
              <w:rPr>
                <w:rFonts w:ascii="Tahoma" w:hAnsi="Tahoma" w:cs="Tahoma"/>
              </w:rPr>
              <w:t>A</w:t>
            </w:r>
            <w:r w:rsidRPr="00242C30">
              <w:rPr>
                <w:rFonts w:ascii="Tahoma" w:hAnsi="Tahoma" w:cs="Tahoma"/>
                <w:spacing w:val="-1"/>
              </w:rPr>
              <w:t xml:space="preserve"> customer is any person, employed or</w:t>
            </w:r>
            <w:r w:rsidRPr="00242C30">
              <w:rPr>
                <w:rFonts w:ascii="Tahoma" w:hAnsi="Tahoma" w:cs="Tahoma"/>
                <w:spacing w:val="-2"/>
              </w:rPr>
              <w:t xml:space="preserve"> </w:t>
            </w:r>
            <w:r w:rsidRPr="00242C30">
              <w:rPr>
                <w:rFonts w:ascii="Tahoma" w:hAnsi="Tahoma" w:cs="Tahoma"/>
                <w:spacing w:val="-1"/>
              </w:rPr>
              <w:t>unemployed, seeking assistance</w:t>
            </w:r>
            <w:r w:rsidRPr="00242C30">
              <w:rPr>
                <w:rFonts w:ascii="Tahoma" w:hAnsi="Tahoma" w:cs="Tahoma"/>
                <w:spacing w:val="53"/>
              </w:rPr>
              <w:t xml:space="preserve"> </w:t>
            </w:r>
            <w:r w:rsidRPr="00242C30">
              <w:rPr>
                <w:rFonts w:ascii="Tahoma" w:hAnsi="Tahoma" w:cs="Tahoma"/>
                <w:spacing w:val="-1"/>
              </w:rPr>
              <w:t xml:space="preserve">to find employment or training. </w:t>
            </w:r>
            <w:r w:rsidRPr="00242C30">
              <w:rPr>
                <w:rFonts w:ascii="Tahoma" w:hAnsi="Tahoma" w:cs="Tahoma"/>
              </w:rPr>
              <w:t>A</w:t>
            </w:r>
            <w:r w:rsidRPr="00242C30">
              <w:rPr>
                <w:rFonts w:ascii="Tahoma" w:hAnsi="Tahoma" w:cs="Tahoma"/>
                <w:spacing w:val="-1"/>
              </w:rPr>
              <w:t xml:space="preserve"> customer also refers</w:t>
            </w:r>
            <w:r w:rsidRPr="00242C30">
              <w:rPr>
                <w:rFonts w:ascii="Tahoma" w:hAnsi="Tahoma" w:cs="Tahoma"/>
                <w:spacing w:val="-2"/>
              </w:rPr>
              <w:t xml:space="preserve"> </w:t>
            </w:r>
            <w:r w:rsidRPr="00242C30">
              <w:rPr>
                <w:rFonts w:ascii="Tahoma" w:hAnsi="Tahoma" w:cs="Tahoma"/>
                <w:spacing w:val="-1"/>
              </w:rPr>
              <w:t>to employers</w:t>
            </w:r>
            <w:r w:rsidRPr="00242C30">
              <w:rPr>
                <w:rFonts w:ascii="Tahoma" w:hAnsi="Tahoma" w:cs="Tahoma"/>
                <w:spacing w:val="-2"/>
              </w:rPr>
              <w:t xml:space="preserve"> </w:t>
            </w:r>
            <w:r w:rsidRPr="00242C30">
              <w:rPr>
                <w:rFonts w:ascii="Tahoma" w:hAnsi="Tahoma" w:cs="Tahoma"/>
                <w:spacing w:val="-1"/>
              </w:rPr>
              <w:t>who</w:t>
            </w:r>
            <w:r w:rsidRPr="00242C30">
              <w:rPr>
                <w:rFonts w:ascii="Tahoma" w:hAnsi="Tahoma" w:cs="Tahoma"/>
                <w:spacing w:val="26"/>
              </w:rPr>
              <w:t xml:space="preserve"> </w:t>
            </w:r>
            <w:r w:rsidRPr="00242C30">
              <w:rPr>
                <w:rFonts w:ascii="Tahoma" w:hAnsi="Tahoma" w:cs="Tahoma"/>
              </w:rPr>
              <w:t>need</w:t>
            </w:r>
            <w:r w:rsidRPr="00242C30">
              <w:rPr>
                <w:rFonts w:ascii="Tahoma" w:hAnsi="Tahoma" w:cs="Tahoma"/>
                <w:spacing w:val="-1"/>
              </w:rPr>
              <w:t xml:space="preserve"> qualified workers </w:t>
            </w:r>
            <w:r w:rsidRPr="00242C30">
              <w:rPr>
                <w:rFonts w:ascii="Tahoma" w:hAnsi="Tahoma" w:cs="Tahoma"/>
              </w:rPr>
              <w:t>for</w:t>
            </w:r>
            <w:r w:rsidRPr="00242C30">
              <w:rPr>
                <w:rFonts w:ascii="Tahoma" w:hAnsi="Tahoma" w:cs="Tahoma"/>
                <w:spacing w:val="-2"/>
              </w:rPr>
              <w:t xml:space="preserve"> </w:t>
            </w:r>
            <w:r w:rsidRPr="00242C30">
              <w:rPr>
                <w:rFonts w:ascii="Tahoma" w:hAnsi="Tahoma" w:cs="Tahoma"/>
              </w:rPr>
              <w:t>their</w:t>
            </w:r>
            <w:r w:rsidRPr="00242C30">
              <w:rPr>
                <w:rFonts w:ascii="Tahoma" w:hAnsi="Tahoma" w:cs="Tahoma"/>
                <w:spacing w:val="-1"/>
              </w:rPr>
              <w:t xml:space="preserve"> company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training</w:t>
            </w:r>
            <w:r w:rsidRPr="00242C30">
              <w:rPr>
                <w:rFonts w:ascii="Tahoma" w:hAnsi="Tahoma" w:cs="Tahoma"/>
                <w:spacing w:val="-1"/>
              </w:rPr>
              <w:t xml:space="preserve"> for </w:t>
            </w:r>
            <w:r w:rsidRPr="00242C30">
              <w:rPr>
                <w:rFonts w:ascii="Tahoma" w:hAnsi="Tahoma" w:cs="Tahoma"/>
              </w:rPr>
              <w:t>their</w:t>
            </w:r>
            <w:r w:rsidRPr="00242C30">
              <w:rPr>
                <w:rFonts w:ascii="Tahoma" w:hAnsi="Tahoma" w:cs="Tahoma"/>
                <w:spacing w:val="-2"/>
              </w:rPr>
              <w:t xml:space="preserve"> </w:t>
            </w:r>
            <w:r w:rsidRPr="00242C30">
              <w:rPr>
                <w:rFonts w:ascii="Tahoma" w:hAnsi="Tahoma" w:cs="Tahoma"/>
                <w:spacing w:val="-1"/>
              </w:rPr>
              <w:t>workers</w:t>
            </w:r>
            <w:r w:rsidRPr="00242C30">
              <w:rPr>
                <w:rFonts w:ascii="Tahoma" w:hAnsi="Tahoma" w:cs="Tahoma"/>
                <w:spacing w:val="33"/>
              </w:rPr>
              <w:t xml:space="preserve"> </w:t>
            </w:r>
            <w:r w:rsidRPr="00242C30">
              <w:rPr>
                <w:rFonts w:ascii="Tahoma" w:hAnsi="Tahoma" w:cs="Tahoma"/>
                <w:spacing w:val="-1"/>
              </w:rPr>
              <w:t xml:space="preserve">already </w:t>
            </w:r>
            <w:r w:rsidRPr="00242C30">
              <w:rPr>
                <w:rFonts w:ascii="Tahoma" w:hAnsi="Tahoma" w:cs="Tahoma"/>
                <w:spacing w:val="-2"/>
              </w:rPr>
              <w:t>employed.</w:t>
            </w:r>
          </w:p>
        </w:tc>
      </w:tr>
      <w:tr w:rsidR="0069581B" w:rsidRPr="00242C30" w14:paraId="60893379"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F3A48BF" w14:textId="77777777" w:rsidR="0069581B" w:rsidRPr="00242C30" w:rsidRDefault="0069581B" w:rsidP="00E521AA">
            <w:pPr>
              <w:pStyle w:val="TableParagraph"/>
              <w:ind w:left="109" w:right="737"/>
              <w:rPr>
                <w:rFonts w:ascii="Tahoma" w:eastAsia="Arial" w:hAnsi="Tahoma" w:cs="Tahoma"/>
              </w:rPr>
            </w:pPr>
            <w:r w:rsidRPr="00242C30">
              <w:rPr>
                <w:rFonts w:ascii="Tahoma" w:hAnsi="Tahoma" w:cs="Tahoma"/>
                <w:b/>
                <w:spacing w:val="-1"/>
              </w:rPr>
              <w:t>Customer</w:t>
            </w:r>
            <w:r w:rsidRPr="00242C30">
              <w:rPr>
                <w:rFonts w:ascii="Tahoma" w:hAnsi="Tahoma" w:cs="Tahoma"/>
                <w:b/>
                <w:spacing w:val="25"/>
              </w:rPr>
              <w:t xml:space="preserve"> </w:t>
            </w:r>
            <w:r w:rsidRPr="00242C30">
              <w:rPr>
                <w:rFonts w:ascii="Tahoma" w:hAnsi="Tahoma" w:cs="Tahoma"/>
                <w:b/>
                <w:spacing w:val="-1"/>
              </w:rPr>
              <w:t>Profile</w:t>
            </w:r>
          </w:p>
        </w:tc>
        <w:tc>
          <w:tcPr>
            <w:tcW w:w="7190" w:type="dxa"/>
            <w:tcBorders>
              <w:top w:val="single" w:sz="5" w:space="0" w:color="000000"/>
              <w:left w:val="single" w:sz="5" w:space="0" w:color="000000"/>
              <w:bottom w:val="single" w:sz="5" w:space="0" w:color="000000"/>
              <w:right w:val="single" w:sz="5" w:space="0" w:color="000000"/>
            </w:tcBorders>
          </w:tcPr>
          <w:p w14:paraId="1A058342" w14:textId="77777777" w:rsidR="0069581B" w:rsidRPr="00242C30" w:rsidRDefault="0069581B" w:rsidP="00A818D0">
            <w:pPr>
              <w:pStyle w:val="TableParagraph"/>
              <w:ind w:left="109" w:right="271"/>
              <w:rPr>
                <w:rFonts w:ascii="Tahoma" w:eastAsia="Arial" w:hAnsi="Tahoma" w:cs="Tahoma"/>
              </w:rPr>
            </w:pPr>
            <w:r w:rsidRPr="00242C30">
              <w:rPr>
                <w:rFonts w:ascii="Tahoma" w:hAnsi="Tahoma" w:cs="Tahoma"/>
              </w:rPr>
              <w:t>The</w:t>
            </w:r>
            <w:r w:rsidRPr="00242C30">
              <w:rPr>
                <w:rFonts w:ascii="Tahoma" w:hAnsi="Tahoma" w:cs="Tahoma"/>
                <w:spacing w:val="-1"/>
              </w:rPr>
              <w:t xml:space="preserve"> interaction between the </w:t>
            </w:r>
            <w:r w:rsidRPr="00242C30">
              <w:rPr>
                <w:rFonts w:ascii="Tahoma" w:hAnsi="Tahoma" w:cs="Tahoma"/>
              </w:rPr>
              <w:t>local</w:t>
            </w:r>
            <w:r w:rsidRPr="00242C30">
              <w:rPr>
                <w:rFonts w:ascii="Tahoma" w:hAnsi="Tahoma" w:cs="Tahoma"/>
                <w:spacing w:val="-2"/>
              </w:rPr>
              <w:t xml:space="preserve"> </w:t>
            </w:r>
            <w:r w:rsidRPr="00242C30">
              <w:rPr>
                <w:rFonts w:ascii="Tahoma" w:hAnsi="Tahoma" w:cs="Tahoma"/>
              </w:rPr>
              <w:t>WIOA</w:t>
            </w:r>
            <w:r w:rsidRPr="00242C30">
              <w:rPr>
                <w:rFonts w:ascii="Tahoma" w:hAnsi="Tahoma" w:cs="Tahoma"/>
                <w:spacing w:val="-1"/>
              </w:rPr>
              <w:t xml:space="preserve"> </w:t>
            </w:r>
            <w:r w:rsidRPr="00242C30">
              <w:rPr>
                <w:rFonts w:ascii="Tahoma" w:hAnsi="Tahoma" w:cs="Tahoma"/>
              </w:rPr>
              <w:t>office</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customer</w:t>
            </w:r>
            <w:r w:rsidRPr="00242C30">
              <w:rPr>
                <w:rFonts w:ascii="Tahoma" w:hAnsi="Tahoma" w:cs="Tahoma"/>
                <w:spacing w:val="-2"/>
              </w:rPr>
              <w:t xml:space="preserve"> </w:t>
            </w:r>
            <w:r w:rsidRPr="00242C30">
              <w:rPr>
                <w:rFonts w:ascii="Tahoma" w:hAnsi="Tahoma" w:cs="Tahoma"/>
                <w:spacing w:val="-1"/>
              </w:rPr>
              <w:t>which</w:t>
            </w:r>
            <w:r w:rsidRPr="00242C30">
              <w:rPr>
                <w:rFonts w:ascii="Tahoma" w:hAnsi="Tahoma" w:cs="Tahoma"/>
                <w:spacing w:val="47"/>
              </w:rPr>
              <w:t xml:space="preserve"> </w:t>
            </w:r>
            <w:r w:rsidRPr="00242C30">
              <w:rPr>
                <w:rFonts w:ascii="Tahoma" w:hAnsi="Tahoma" w:cs="Tahoma"/>
                <w:spacing w:val="-1"/>
              </w:rPr>
              <w:t xml:space="preserve">must be recorded and traced to </w:t>
            </w:r>
            <w:r w:rsidRPr="00242C30">
              <w:rPr>
                <w:rFonts w:ascii="Tahoma" w:hAnsi="Tahoma" w:cs="Tahoma"/>
              </w:rPr>
              <w:t>a</w:t>
            </w:r>
            <w:r w:rsidRPr="00242C30">
              <w:rPr>
                <w:rFonts w:ascii="Tahoma" w:hAnsi="Tahoma" w:cs="Tahoma"/>
                <w:spacing w:val="-1"/>
              </w:rPr>
              <w:t xml:space="preserve"> unique</w:t>
            </w:r>
            <w:r w:rsidRPr="00242C30">
              <w:rPr>
                <w:rFonts w:ascii="Tahoma" w:hAnsi="Tahoma" w:cs="Tahoma"/>
                <w:spacing w:val="-2"/>
              </w:rPr>
              <w:t xml:space="preserve"> </w:t>
            </w:r>
            <w:r w:rsidRPr="00242C30">
              <w:rPr>
                <w:rFonts w:ascii="Tahoma" w:hAnsi="Tahoma" w:cs="Tahoma"/>
                <w:spacing w:val="-1"/>
              </w:rPr>
              <w:t>customer. The information</w:t>
            </w:r>
            <w:r w:rsidRPr="00242C30">
              <w:rPr>
                <w:rFonts w:ascii="Tahoma" w:hAnsi="Tahoma" w:cs="Tahoma"/>
                <w:spacing w:val="26"/>
              </w:rPr>
              <w:t xml:space="preserve"> </w:t>
            </w:r>
            <w:r w:rsidRPr="00242C30">
              <w:rPr>
                <w:rFonts w:ascii="Tahoma" w:hAnsi="Tahoma" w:cs="Tahoma"/>
              </w:rPr>
              <w:t>taken</w:t>
            </w:r>
            <w:r w:rsidRPr="00242C30">
              <w:rPr>
                <w:rFonts w:ascii="Tahoma" w:hAnsi="Tahoma" w:cs="Tahoma"/>
                <w:spacing w:val="-1"/>
              </w:rPr>
              <w:t xml:space="preserve"> </w:t>
            </w:r>
            <w:r w:rsidRPr="00242C30">
              <w:rPr>
                <w:rFonts w:ascii="Tahoma" w:hAnsi="Tahoma" w:cs="Tahoma"/>
              </w:rPr>
              <w:t>by</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rPr>
              <w:t>WIOA</w:t>
            </w:r>
            <w:r w:rsidRPr="00242C30">
              <w:rPr>
                <w:rFonts w:ascii="Tahoma" w:hAnsi="Tahoma" w:cs="Tahoma"/>
                <w:spacing w:val="-1"/>
              </w:rPr>
              <w:t xml:space="preserve"> </w:t>
            </w:r>
            <w:r w:rsidRPr="00242C30">
              <w:rPr>
                <w:rFonts w:ascii="Tahoma" w:hAnsi="Tahoma" w:cs="Tahoma"/>
              </w:rPr>
              <w:t>office</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establish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customer</w:t>
            </w:r>
            <w:r w:rsidRPr="00242C30">
              <w:rPr>
                <w:rFonts w:ascii="Tahoma" w:hAnsi="Tahoma" w:cs="Tahoma"/>
              </w:rPr>
              <w:t xml:space="preserve"> </w:t>
            </w:r>
            <w:r w:rsidRPr="00242C30">
              <w:rPr>
                <w:rFonts w:ascii="Tahoma" w:hAnsi="Tahoma" w:cs="Tahoma"/>
                <w:spacing w:val="-1"/>
              </w:rPr>
              <w:t>profile includes SSN,</w:t>
            </w:r>
            <w:r w:rsidRPr="00242C30">
              <w:rPr>
                <w:rFonts w:ascii="Tahoma" w:hAnsi="Tahoma" w:cs="Tahoma"/>
                <w:spacing w:val="47"/>
              </w:rPr>
              <w:t xml:space="preserve"> </w:t>
            </w:r>
            <w:r w:rsidRPr="00242C30">
              <w:rPr>
                <w:rFonts w:ascii="Tahoma" w:hAnsi="Tahoma" w:cs="Tahoma"/>
              </w:rPr>
              <w:t>ID,</w:t>
            </w:r>
            <w:r w:rsidRPr="00242C30">
              <w:rPr>
                <w:rFonts w:ascii="Tahoma" w:hAnsi="Tahoma" w:cs="Tahoma"/>
                <w:spacing w:val="-1"/>
              </w:rPr>
              <w:t xml:space="preserve"> </w:t>
            </w:r>
            <w:r w:rsidRPr="00242C30">
              <w:rPr>
                <w:rFonts w:ascii="Tahoma" w:hAnsi="Tahoma" w:cs="Tahoma"/>
              </w:rPr>
              <w:t>Last</w:t>
            </w:r>
            <w:r w:rsidRPr="00242C30">
              <w:rPr>
                <w:rFonts w:ascii="Tahoma" w:hAnsi="Tahoma" w:cs="Tahoma"/>
                <w:spacing w:val="-1"/>
              </w:rPr>
              <w:t xml:space="preserve"> Name </w:t>
            </w:r>
            <w:r w:rsidRPr="00242C30">
              <w:rPr>
                <w:rFonts w:ascii="Tahoma" w:hAnsi="Tahoma" w:cs="Tahoma"/>
              </w:rPr>
              <w:t>and/or</w:t>
            </w:r>
            <w:r w:rsidRPr="00242C30">
              <w:rPr>
                <w:rFonts w:ascii="Tahoma" w:hAnsi="Tahoma" w:cs="Tahoma"/>
                <w:spacing w:val="-1"/>
              </w:rPr>
              <w:t xml:space="preserve"> First</w:t>
            </w:r>
            <w:r w:rsidRPr="00242C30">
              <w:rPr>
                <w:rFonts w:ascii="Tahoma" w:hAnsi="Tahoma" w:cs="Tahoma"/>
                <w:spacing w:val="-3"/>
              </w:rPr>
              <w:t xml:space="preserve"> </w:t>
            </w:r>
            <w:r w:rsidRPr="00242C30">
              <w:rPr>
                <w:rFonts w:ascii="Tahoma" w:hAnsi="Tahoma" w:cs="Tahoma"/>
              </w:rPr>
              <w:t>Name</w:t>
            </w:r>
            <w:r w:rsidRPr="00242C30">
              <w:rPr>
                <w:rFonts w:ascii="Tahoma" w:hAnsi="Tahoma" w:cs="Tahoma"/>
                <w:spacing w:val="-1"/>
              </w:rPr>
              <w:t xml:space="preserve"> and</w:t>
            </w:r>
            <w:r w:rsidRPr="00242C30">
              <w:rPr>
                <w:rFonts w:ascii="Tahoma" w:hAnsi="Tahoma" w:cs="Tahoma"/>
                <w:spacing w:val="1"/>
              </w:rPr>
              <w:t xml:space="preserve"> </w:t>
            </w:r>
            <w:r w:rsidRPr="00242C30">
              <w:rPr>
                <w:rFonts w:ascii="Tahoma" w:hAnsi="Tahoma" w:cs="Tahoma"/>
                <w:spacing w:val="-1"/>
              </w:rPr>
              <w:t>tells the system to</w:t>
            </w:r>
            <w:r w:rsidRPr="00242C30">
              <w:rPr>
                <w:rFonts w:ascii="Tahoma" w:hAnsi="Tahoma" w:cs="Tahoma"/>
                <w:spacing w:val="-2"/>
              </w:rPr>
              <w:t xml:space="preserve"> </w:t>
            </w:r>
            <w:r w:rsidRPr="00242C30">
              <w:rPr>
                <w:rFonts w:ascii="Tahoma" w:hAnsi="Tahoma" w:cs="Tahoma"/>
                <w:spacing w:val="-1"/>
              </w:rPr>
              <w:t>verify</w:t>
            </w:r>
            <w:r w:rsidRPr="00242C30">
              <w:rPr>
                <w:rFonts w:ascii="Tahoma" w:hAnsi="Tahoma" w:cs="Tahoma"/>
                <w:spacing w:val="29"/>
              </w:rPr>
              <w:t xml:space="preserve"> </w:t>
            </w:r>
            <w:r w:rsidRPr="00242C30">
              <w:rPr>
                <w:rFonts w:ascii="Tahoma" w:hAnsi="Tahoma" w:cs="Tahoma"/>
                <w:spacing w:val="-1"/>
              </w:rPr>
              <w:t>that the customer profile does not</w:t>
            </w:r>
            <w:r w:rsidRPr="00242C30">
              <w:rPr>
                <w:rFonts w:ascii="Tahoma" w:hAnsi="Tahoma" w:cs="Tahoma"/>
              </w:rPr>
              <w:t xml:space="preserve"> </w:t>
            </w:r>
            <w:r w:rsidRPr="00242C30">
              <w:rPr>
                <w:rFonts w:ascii="Tahoma" w:hAnsi="Tahoma" w:cs="Tahoma"/>
                <w:spacing w:val="-1"/>
              </w:rPr>
              <w:t>already exist in the</w:t>
            </w:r>
            <w:r w:rsidRPr="00242C30">
              <w:rPr>
                <w:rFonts w:ascii="Tahoma" w:hAnsi="Tahoma" w:cs="Tahoma"/>
              </w:rPr>
              <w:t xml:space="preserve"> </w:t>
            </w:r>
            <w:r w:rsidRPr="00242C30">
              <w:rPr>
                <w:rFonts w:ascii="Tahoma" w:hAnsi="Tahoma" w:cs="Tahoma"/>
                <w:spacing w:val="-1"/>
              </w:rPr>
              <w:t xml:space="preserve">data </w:t>
            </w:r>
            <w:r w:rsidRPr="00242C30">
              <w:rPr>
                <w:rFonts w:ascii="Tahoma" w:hAnsi="Tahoma" w:cs="Tahoma"/>
                <w:spacing w:val="-2"/>
              </w:rPr>
              <w:t>base.</w:t>
            </w:r>
          </w:p>
        </w:tc>
      </w:tr>
      <w:tr w:rsidR="0069581B" w:rsidRPr="00242C30" w14:paraId="469C4520"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A888127" w14:textId="77777777" w:rsidR="0069581B" w:rsidRPr="00242C30" w:rsidRDefault="0069581B" w:rsidP="00E521AA">
            <w:pPr>
              <w:pStyle w:val="TableParagraph"/>
              <w:ind w:left="109" w:right="539"/>
              <w:rPr>
                <w:rFonts w:ascii="Tahoma" w:eastAsia="Arial" w:hAnsi="Tahoma" w:cs="Tahoma"/>
              </w:rPr>
            </w:pPr>
            <w:r w:rsidRPr="00242C30">
              <w:rPr>
                <w:rFonts w:ascii="Tahoma" w:hAnsi="Tahoma" w:cs="Tahoma"/>
                <w:b/>
                <w:spacing w:val="-1"/>
              </w:rPr>
              <w:t>Customized</w:t>
            </w:r>
            <w:r w:rsidRPr="00242C30">
              <w:rPr>
                <w:rFonts w:ascii="Tahoma" w:hAnsi="Tahoma" w:cs="Tahoma"/>
                <w:b/>
                <w:spacing w:val="23"/>
              </w:rPr>
              <w:t xml:space="preserve"> </w:t>
            </w:r>
            <w:r w:rsidRPr="00242C30">
              <w:rPr>
                <w:rFonts w:ascii="Tahoma" w:hAnsi="Tahoma" w:cs="Tahoma"/>
                <w:b/>
                <w:spacing w:val="-1"/>
              </w:rPr>
              <w:t>Training</w:t>
            </w:r>
          </w:p>
        </w:tc>
        <w:tc>
          <w:tcPr>
            <w:tcW w:w="7190" w:type="dxa"/>
            <w:tcBorders>
              <w:top w:val="single" w:sz="5" w:space="0" w:color="000000"/>
              <w:left w:val="single" w:sz="5" w:space="0" w:color="000000"/>
              <w:bottom w:val="single" w:sz="5" w:space="0" w:color="000000"/>
              <w:right w:val="single" w:sz="5" w:space="0" w:color="000000"/>
            </w:tcBorders>
          </w:tcPr>
          <w:p w14:paraId="31CF60A1" w14:textId="77777777" w:rsidR="0069581B" w:rsidRPr="00242C30" w:rsidRDefault="0069581B" w:rsidP="00E521AA">
            <w:pPr>
              <w:pStyle w:val="TableParagraph"/>
              <w:ind w:left="109" w:right="482"/>
              <w:rPr>
                <w:rFonts w:ascii="Tahoma" w:eastAsia="Arial" w:hAnsi="Tahoma" w:cs="Tahoma"/>
              </w:rPr>
            </w:pPr>
            <w:r w:rsidRPr="00242C30">
              <w:rPr>
                <w:rFonts w:ascii="Tahoma" w:hAnsi="Tahoma" w:cs="Tahoma"/>
                <w:spacing w:val="-1"/>
              </w:rPr>
              <w:t xml:space="preserve">Training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designed </w:t>
            </w:r>
            <w:r w:rsidRPr="00242C30">
              <w:rPr>
                <w:rFonts w:ascii="Tahoma" w:hAnsi="Tahoma" w:cs="Tahoma"/>
              </w:rPr>
              <w:t>to</w:t>
            </w:r>
            <w:r w:rsidRPr="00242C30">
              <w:rPr>
                <w:rFonts w:ascii="Tahoma" w:hAnsi="Tahoma" w:cs="Tahoma"/>
                <w:spacing w:val="-2"/>
              </w:rPr>
              <w:t xml:space="preserve"> </w:t>
            </w:r>
            <w:r w:rsidRPr="00242C30">
              <w:rPr>
                <w:rFonts w:ascii="Tahoma" w:hAnsi="Tahoma" w:cs="Tahoma"/>
              </w:rPr>
              <w:t>meet</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specific requirements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45"/>
              </w:rPr>
              <w:t xml:space="preserve"> </w:t>
            </w:r>
            <w:r w:rsidRPr="00242C30">
              <w:rPr>
                <w:rFonts w:ascii="Tahoma" w:hAnsi="Tahoma" w:cs="Tahoma"/>
                <w:spacing w:val="-1"/>
              </w:rPr>
              <w:t>employer</w:t>
            </w:r>
            <w:r w:rsidRPr="00242C30">
              <w:rPr>
                <w:rFonts w:ascii="Tahoma" w:hAnsi="Tahoma" w:cs="Tahoma"/>
              </w:rPr>
              <w:t xml:space="preserve"> </w:t>
            </w:r>
            <w:r w:rsidRPr="00242C30">
              <w:rPr>
                <w:rFonts w:ascii="Tahoma" w:hAnsi="Tahoma" w:cs="Tahoma"/>
                <w:spacing w:val="-1"/>
              </w:rPr>
              <w:t xml:space="preserve">(including </w:t>
            </w:r>
            <w:r w:rsidRPr="00242C30">
              <w:rPr>
                <w:rFonts w:ascii="Tahoma" w:hAnsi="Tahoma" w:cs="Tahoma"/>
              </w:rPr>
              <w:t>a</w:t>
            </w:r>
            <w:r w:rsidRPr="00242C30">
              <w:rPr>
                <w:rFonts w:ascii="Tahoma" w:hAnsi="Tahoma" w:cs="Tahoma"/>
                <w:spacing w:val="-1"/>
              </w:rPr>
              <w:t xml:space="preserve"> group of employers), that is </w:t>
            </w:r>
            <w:r w:rsidRPr="00242C30">
              <w:rPr>
                <w:rFonts w:ascii="Tahoma" w:hAnsi="Tahoma" w:cs="Tahoma"/>
                <w:spacing w:val="-2"/>
              </w:rPr>
              <w:t>conducted</w:t>
            </w:r>
            <w:r w:rsidRPr="00242C30">
              <w:rPr>
                <w:rFonts w:ascii="Tahoma" w:hAnsi="Tahoma" w:cs="Tahoma"/>
                <w:spacing w:val="-1"/>
              </w:rPr>
              <w:t xml:space="preserve"> with </w:t>
            </w:r>
            <w:r w:rsidRPr="00242C30">
              <w:rPr>
                <w:rFonts w:ascii="Tahoma" w:hAnsi="Tahoma" w:cs="Tahoma"/>
              </w:rPr>
              <w:t>a</w:t>
            </w:r>
            <w:r w:rsidRPr="00242C30">
              <w:rPr>
                <w:rFonts w:ascii="Tahoma" w:hAnsi="Tahoma" w:cs="Tahoma"/>
                <w:spacing w:val="27"/>
              </w:rPr>
              <w:t xml:space="preserve"> </w:t>
            </w:r>
            <w:r w:rsidRPr="00242C30">
              <w:rPr>
                <w:rFonts w:ascii="Tahoma" w:hAnsi="Tahoma" w:cs="Tahoma"/>
                <w:spacing w:val="-1"/>
              </w:rPr>
              <w:t>commitment by the employer to employ</w:t>
            </w:r>
            <w:r w:rsidRPr="00242C30">
              <w:rPr>
                <w:rFonts w:ascii="Tahoma" w:hAnsi="Tahoma" w:cs="Tahoma"/>
                <w:spacing w:val="-3"/>
              </w:rPr>
              <w:t xml:space="preserve"> </w:t>
            </w: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upon</w:t>
            </w:r>
            <w:r w:rsidRPr="00242C30">
              <w:rPr>
                <w:rFonts w:ascii="Tahoma" w:hAnsi="Tahoma" w:cs="Tahoma"/>
                <w:spacing w:val="-2"/>
              </w:rPr>
              <w:t xml:space="preserve"> successful</w:t>
            </w:r>
            <w:r w:rsidRPr="00242C30">
              <w:rPr>
                <w:rFonts w:ascii="Tahoma" w:hAnsi="Tahoma" w:cs="Tahoma"/>
                <w:spacing w:val="34"/>
              </w:rPr>
              <w:t xml:space="preserve"> </w:t>
            </w:r>
            <w:r w:rsidRPr="00242C30">
              <w:rPr>
                <w:rFonts w:ascii="Tahoma" w:hAnsi="Tahoma" w:cs="Tahoma"/>
                <w:spacing w:val="-1"/>
              </w:rPr>
              <w:t xml:space="preserve">completion </w:t>
            </w:r>
            <w:r w:rsidRPr="00242C30">
              <w:rPr>
                <w:rFonts w:ascii="Tahoma" w:hAnsi="Tahoma" w:cs="Tahoma"/>
              </w:rPr>
              <w:t>of</w:t>
            </w:r>
            <w:r w:rsidRPr="00242C30">
              <w:rPr>
                <w:rFonts w:ascii="Tahoma" w:hAnsi="Tahoma" w:cs="Tahoma"/>
                <w:spacing w:val="-3"/>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training;</w:t>
            </w:r>
            <w:r w:rsidRPr="00242C30">
              <w:rPr>
                <w:rFonts w:ascii="Tahoma" w:hAnsi="Tahoma" w:cs="Tahoma"/>
                <w:spacing w:val="-1"/>
              </w:rPr>
              <w:t xml:space="preserve"> </w:t>
            </w:r>
            <w:r w:rsidRPr="00242C30">
              <w:rPr>
                <w:rFonts w:ascii="Tahoma" w:hAnsi="Tahoma" w:cs="Tahoma"/>
              </w:rPr>
              <w:t xml:space="preserve">and </w:t>
            </w:r>
            <w:r w:rsidRPr="00242C30">
              <w:rPr>
                <w:rFonts w:ascii="Tahoma" w:hAnsi="Tahoma" w:cs="Tahoma"/>
                <w:spacing w:val="-1"/>
              </w:rPr>
              <w:t>for which</w:t>
            </w:r>
            <w:r w:rsidRPr="00242C30">
              <w:rPr>
                <w:rFonts w:ascii="Tahoma" w:hAnsi="Tahoma" w:cs="Tahoma"/>
                <w:spacing w:val="-2"/>
              </w:rPr>
              <w:t xml:space="preserve"> </w:t>
            </w:r>
            <w:r w:rsidRPr="00242C30">
              <w:rPr>
                <w:rFonts w:ascii="Tahoma" w:hAnsi="Tahoma" w:cs="Tahoma"/>
                <w:spacing w:val="-1"/>
              </w:rPr>
              <w:t>the employer pays:</w:t>
            </w:r>
          </w:p>
          <w:p w14:paraId="7BBAC173" w14:textId="4C0EE82C" w:rsidR="0069581B" w:rsidRPr="00242C30" w:rsidRDefault="0069581B" w:rsidP="00963EA5">
            <w:pPr>
              <w:pStyle w:val="ListParagraph"/>
              <w:widowControl w:val="0"/>
              <w:numPr>
                <w:ilvl w:val="0"/>
                <w:numId w:val="59"/>
              </w:numPr>
              <w:tabs>
                <w:tab w:val="left" w:pos="535"/>
              </w:tabs>
              <w:spacing w:after="0" w:line="240" w:lineRule="auto"/>
              <w:ind w:right="132"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significant portion of the</w:t>
            </w:r>
            <w:r w:rsidRPr="00242C30">
              <w:rPr>
                <w:rFonts w:ascii="Tahoma" w:hAnsi="Tahoma" w:cs="Tahoma"/>
                <w:spacing w:val="-2"/>
              </w:rPr>
              <w:t xml:space="preserve"> </w:t>
            </w:r>
            <w:r w:rsidRPr="00242C30">
              <w:rPr>
                <w:rFonts w:ascii="Tahoma" w:hAnsi="Tahoma" w:cs="Tahoma"/>
                <w:spacing w:val="-1"/>
              </w:rPr>
              <w:t>cost of</w:t>
            </w:r>
            <w:r w:rsidRPr="00242C30">
              <w:rPr>
                <w:rFonts w:ascii="Tahoma" w:hAnsi="Tahoma" w:cs="Tahoma"/>
              </w:rPr>
              <w:t xml:space="preserve"> </w:t>
            </w:r>
            <w:r w:rsidRPr="00242C30">
              <w:rPr>
                <w:rFonts w:ascii="Tahoma" w:hAnsi="Tahoma" w:cs="Tahoma"/>
                <w:spacing w:val="-1"/>
              </w:rPr>
              <w:t>training, as estimated by the local</w:t>
            </w:r>
            <w:r w:rsidRPr="00242C30">
              <w:rPr>
                <w:rFonts w:ascii="Tahoma" w:hAnsi="Tahoma" w:cs="Tahoma"/>
                <w:spacing w:val="29"/>
              </w:rPr>
              <w:t xml:space="preserve"> </w:t>
            </w:r>
            <w:r w:rsidRPr="00242C30">
              <w:rPr>
                <w:rFonts w:ascii="Tahoma" w:hAnsi="Tahoma" w:cs="Tahoma"/>
                <w:spacing w:val="-1"/>
              </w:rPr>
              <w:t>board involved taking into</w:t>
            </w:r>
            <w:r w:rsidRPr="00242C30">
              <w:rPr>
                <w:rFonts w:ascii="Tahoma" w:hAnsi="Tahoma" w:cs="Tahoma"/>
                <w:spacing w:val="-2"/>
              </w:rPr>
              <w:t xml:space="preserve"> </w:t>
            </w:r>
            <w:r w:rsidRPr="00242C30">
              <w:rPr>
                <w:rFonts w:ascii="Tahoma" w:hAnsi="Tahoma" w:cs="Tahoma"/>
                <w:spacing w:val="-1"/>
              </w:rPr>
              <w:t xml:space="preserve">account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size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employer and such</w:t>
            </w:r>
            <w:r w:rsidRPr="00242C30">
              <w:rPr>
                <w:rFonts w:ascii="Tahoma" w:hAnsi="Tahoma" w:cs="Tahoma"/>
                <w:spacing w:val="27"/>
              </w:rPr>
              <w:t xml:space="preserve"> </w:t>
            </w:r>
            <w:r w:rsidRPr="00242C30">
              <w:rPr>
                <w:rFonts w:ascii="Tahoma" w:hAnsi="Tahoma" w:cs="Tahoma"/>
              </w:rPr>
              <w:t>other</w:t>
            </w:r>
            <w:r w:rsidRPr="00242C30">
              <w:rPr>
                <w:rFonts w:ascii="Tahoma" w:hAnsi="Tahoma" w:cs="Tahoma"/>
                <w:spacing w:val="-1"/>
              </w:rPr>
              <w:t xml:space="preserve"> factors </w:t>
            </w:r>
            <w:r w:rsidRPr="00242C30">
              <w:rPr>
                <w:rFonts w:ascii="Tahoma" w:hAnsi="Tahoma" w:cs="Tahoma"/>
              </w:rPr>
              <w:t>as</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local board determines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be</w:t>
            </w:r>
            <w:r w:rsidRPr="00242C30">
              <w:rPr>
                <w:rFonts w:ascii="Tahoma" w:hAnsi="Tahoma" w:cs="Tahoma"/>
                <w:spacing w:val="-1"/>
              </w:rPr>
              <w:t xml:space="preserve"> appropriate, which</w:t>
            </w:r>
            <w:r w:rsidRPr="00242C30">
              <w:rPr>
                <w:rFonts w:ascii="Tahoma" w:hAnsi="Tahoma" w:cs="Tahoma"/>
                <w:spacing w:val="51"/>
              </w:rPr>
              <w:t xml:space="preserve"> </w:t>
            </w:r>
            <w:r w:rsidRPr="00242C30">
              <w:rPr>
                <w:rFonts w:ascii="Tahoma" w:hAnsi="Tahoma" w:cs="Tahoma"/>
              </w:rPr>
              <w:t>may</w:t>
            </w:r>
            <w:r w:rsidRPr="00242C30">
              <w:rPr>
                <w:rFonts w:ascii="Tahoma" w:hAnsi="Tahoma" w:cs="Tahoma"/>
                <w:spacing w:val="-1"/>
              </w:rPr>
              <w:t xml:space="preserve"> include </w:t>
            </w:r>
            <w:r w:rsidRPr="00242C30">
              <w:rPr>
                <w:rFonts w:ascii="Tahoma" w:hAnsi="Tahoma" w:cs="Tahoma"/>
              </w:rPr>
              <w:t>the</w:t>
            </w:r>
            <w:r w:rsidRPr="00242C30">
              <w:rPr>
                <w:rFonts w:ascii="Tahoma" w:hAnsi="Tahoma" w:cs="Tahoma"/>
                <w:spacing w:val="-1"/>
              </w:rPr>
              <w:t xml:space="preserve"> number </w:t>
            </w:r>
            <w:r w:rsidRPr="00242C30">
              <w:rPr>
                <w:rFonts w:ascii="Tahoma" w:hAnsi="Tahoma" w:cs="Tahoma"/>
              </w:rPr>
              <w:t>of</w:t>
            </w:r>
            <w:r w:rsidRPr="00242C30">
              <w:rPr>
                <w:rFonts w:ascii="Tahoma" w:hAnsi="Tahoma" w:cs="Tahoma"/>
                <w:spacing w:val="-3"/>
              </w:rPr>
              <w:t xml:space="preserve"> </w:t>
            </w:r>
            <w:r w:rsidRPr="00242C30">
              <w:rPr>
                <w:rFonts w:ascii="Tahoma" w:hAnsi="Tahoma" w:cs="Tahoma"/>
                <w:spacing w:val="-1"/>
              </w:rPr>
              <w:t xml:space="preserve">employees participating </w:t>
            </w:r>
            <w:r w:rsidRPr="00242C30">
              <w:rPr>
                <w:rFonts w:ascii="Tahoma" w:hAnsi="Tahoma" w:cs="Tahoma"/>
              </w:rPr>
              <w:t>in</w:t>
            </w:r>
            <w:r w:rsidRPr="00242C30">
              <w:rPr>
                <w:rFonts w:ascii="Tahoma" w:hAnsi="Tahoma" w:cs="Tahoma"/>
                <w:spacing w:val="-2"/>
              </w:rPr>
              <w:t xml:space="preserve"> </w:t>
            </w:r>
            <w:r w:rsidRPr="00242C30">
              <w:rPr>
                <w:rFonts w:ascii="Tahoma" w:hAnsi="Tahoma" w:cs="Tahoma"/>
              </w:rPr>
              <w:t>training,</w:t>
            </w:r>
            <w:r w:rsidRPr="00242C30">
              <w:rPr>
                <w:rFonts w:ascii="Tahoma" w:hAnsi="Tahoma" w:cs="Tahoma"/>
                <w:spacing w:val="-1"/>
              </w:rPr>
              <w:t xml:space="preserve"> wage</w:t>
            </w:r>
            <w:r w:rsidRPr="00242C30">
              <w:rPr>
                <w:rFonts w:ascii="Tahoma" w:hAnsi="Tahoma" w:cs="Tahoma"/>
                <w:spacing w:val="51"/>
              </w:rPr>
              <w:t xml:space="preserve"> </w:t>
            </w:r>
            <w:r w:rsidRPr="00242C30">
              <w:rPr>
                <w:rFonts w:ascii="Tahoma" w:hAnsi="Tahoma" w:cs="Tahoma"/>
                <w:spacing w:val="-1"/>
              </w:rPr>
              <w:t>and benefit levels of those</w:t>
            </w:r>
            <w:r w:rsidRPr="00242C30">
              <w:rPr>
                <w:rFonts w:ascii="Tahoma" w:hAnsi="Tahoma" w:cs="Tahoma"/>
                <w:spacing w:val="-2"/>
              </w:rPr>
              <w:t xml:space="preserve"> </w:t>
            </w:r>
            <w:r w:rsidRPr="00242C30">
              <w:rPr>
                <w:rFonts w:ascii="Tahoma" w:hAnsi="Tahoma" w:cs="Tahoma"/>
                <w:spacing w:val="-1"/>
              </w:rPr>
              <w:t>employees, relation of the training to the</w:t>
            </w:r>
            <w:r w:rsidRPr="00242C30">
              <w:rPr>
                <w:rFonts w:ascii="Tahoma" w:hAnsi="Tahoma" w:cs="Tahoma"/>
                <w:spacing w:val="29"/>
              </w:rPr>
              <w:t xml:space="preserve"> </w:t>
            </w:r>
            <w:r w:rsidRPr="00242C30">
              <w:rPr>
                <w:rFonts w:ascii="Tahoma" w:hAnsi="Tahoma" w:cs="Tahoma"/>
                <w:spacing w:val="-1"/>
              </w:rPr>
              <w:t xml:space="preserve">competitiveness of the participant, </w:t>
            </w:r>
            <w:r w:rsidRPr="00242C30">
              <w:rPr>
                <w:rFonts w:ascii="Tahoma" w:hAnsi="Tahoma" w:cs="Tahoma"/>
              </w:rPr>
              <w:t>and</w:t>
            </w:r>
            <w:r w:rsidRPr="00242C30">
              <w:rPr>
                <w:rFonts w:ascii="Tahoma" w:hAnsi="Tahoma" w:cs="Tahoma"/>
                <w:spacing w:val="-2"/>
              </w:rPr>
              <w:t xml:space="preserve"> </w:t>
            </w:r>
            <w:r w:rsidRPr="00242C30">
              <w:rPr>
                <w:rFonts w:ascii="Tahoma" w:hAnsi="Tahoma" w:cs="Tahoma"/>
              </w:rPr>
              <w:t>other</w:t>
            </w:r>
            <w:r w:rsidRPr="00242C30">
              <w:rPr>
                <w:rFonts w:ascii="Tahoma" w:hAnsi="Tahoma" w:cs="Tahoma"/>
                <w:spacing w:val="-1"/>
              </w:rPr>
              <w:t xml:space="preserve"> employer-provided</w:t>
            </w:r>
            <w:r w:rsidRPr="00242C30">
              <w:rPr>
                <w:rFonts w:ascii="Tahoma" w:hAnsi="Tahoma" w:cs="Tahoma"/>
                <w:spacing w:val="33"/>
              </w:rPr>
              <w:t xml:space="preserve"> </w:t>
            </w:r>
            <w:r w:rsidRPr="00242C30">
              <w:rPr>
                <w:rFonts w:ascii="Tahoma" w:hAnsi="Tahoma" w:cs="Tahoma"/>
                <w:spacing w:val="-1"/>
              </w:rPr>
              <w:t>training and advancement</w:t>
            </w:r>
            <w:r w:rsidRPr="00242C30">
              <w:rPr>
                <w:rFonts w:ascii="Tahoma" w:hAnsi="Tahoma" w:cs="Tahoma"/>
                <w:spacing w:val="-2"/>
              </w:rPr>
              <w:t xml:space="preserve"> </w:t>
            </w:r>
            <w:r w:rsidRPr="00242C30">
              <w:rPr>
                <w:rFonts w:ascii="Tahoma" w:hAnsi="Tahoma" w:cs="Tahoma"/>
                <w:spacing w:val="-1"/>
              </w:rPr>
              <w:t>opportunities</w:t>
            </w:r>
            <w:r w:rsidR="00963EA5">
              <w:rPr>
                <w:rFonts w:ascii="Tahoma" w:hAnsi="Tahoma" w:cs="Tahoma"/>
                <w:spacing w:val="-1"/>
              </w:rPr>
              <w:t>.</w:t>
            </w:r>
          </w:p>
        </w:tc>
      </w:tr>
      <w:tr w:rsidR="0069581B" w:rsidRPr="00242C30" w14:paraId="6A2DDEB3"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414A946" w14:textId="77777777" w:rsidR="0069581B" w:rsidRPr="00242C30" w:rsidRDefault="0069581B" w:rsidP="00E521AA">
            <w:pPr>
              <w:pStyle w:val="TableParagraph"/>
              <w:ind w:left="109" w:right="328"/>
              <w:rPr>
                <w:rFonts w:ascii="Tahoma" w:eastAsia="Arial" w:hAnsi="Tahoma" w:cs="Tahoma"/>
              </w:rPr>
            </w:pPr>
            <w:r w:rsidRPr="00242C30">
              <w:rPr>
                <w:rFonts w:ascii="Tahoma" w:hAnsi="Tahoma" w:cs="Tahoma"/>
                <w:b/>
                <w:spacing w:val="-1"/>
              </w:rPr>
              <w:t xml:space="preserve">Date </w:t>
            </w:r>
            <w:r w:rsidRPr="00242C30">
              <w:rPr>
                <w:rFonts w:ascii="Tahoma" w:hAnsi="Tahoma" w:cs="Tahoma"/>
                <w:b/>
              </w:rPr>
              <w:t>of</w:t>
            </w:r>
            <w:r w:rsidRPr="00242C30">
              <w:rPr>
                <w:rFonts w:ascii="Tahoma" w:hAnsi="Tahoma" w:cs="Tahoma"/>
                <w:b/>
                <w:spacing w:val="-2"/>
              </w:rPr>
              <w:t xml:space="preserve"> </w:t>
            </w:r>
            <w:r w:rsidRPr="00242C30">
              <w:rPr>
                <w:rFonts w:ascii="Tahoma" w:hAnsi="Tahoma" w:cs="Tahoma"/>
                <w:b/>
                <w:spacing w:val="-1"/>
              </w:rPr>
              <w:t>Actual</w:t>
            </w:r>
            <w:r w:rsidRPr="00242C30">
              <w:rPr>
                <w:rFonts w:ascii="Tahoma" w:hAnsi="Tahoma" w:cs="Tahoma"/>
                <w:b/>
                <w:spacing w:val="26"/>
              </w:rPr>
              <w:t xml:space="preserve"> </w:t>
            </w:r>
            <w:r w:rsidRPr="00242C30">
              <w:rPr>
                <w:rFonts w:ascii="Tahoma" w:hAnsi="Tahoma" w:cs="Tahoma"/>
                <w:b/>
                <w:spacing w:val="-2"/>
              </w:rPr>
              <w:t>Qualifying</w:t>
            </w:r>
            <w:r w:rsidRPr="00242C30">
              <w:rPr>
                <w:rFonts w:ascii="Tahoma" w:hAnsi="Tahoma" w:cs="Tahoma"/>
                <w:b/>
                <w:spacing w:val="29"/>
              </w:rPr>
              <w:t xml:space="preserve"> </w:t>
            </w:r>
            <w:r w:rsidRPr="00242C30">
              <w:rPr>
                <w:rFonts w:ascii="Tahoma" w:hAnsi="Tahoma" w:cs="Tahoma"/>
                <w:b/>
                <w:spacing w:val="-1"/>
              </w:rPr>
              <w:t>Dislocation</w:t>
            </w:r>
          </w:p>
        </w:tc>
        <w:tc>
          <w:tcPr>
            <w:tcW w:w="7190" w:type="dxa"/>
            <w:tcBorders>
              <w:top w:val="single" w:sz="5" w:space="0" w:color="000000"/>
              <w:left w:val="single" w:sz="5" w:space="0" w:color="000000"/>
              <w:bottom w:val="single" w:sz="5" w:space="0" w:color="000000"/>
              <w:right w:val="single" w:sz="5" w:space="0" w:color="000000"/>
            </w:tcBorders>
          </w:tcPr>
          <w:p w14:paraId="57AEDBAA" w14:textId="77777777" w:rsidR="0069581B" w:rsidRPr="00242C30" w:rsidRDefault="0069581B" w:rsidP="00E521AA">
            <w:pPr>
              <w:pStyle w:val="TableParagraph"/>
              <w:ind w:left="109"/>
              <w:rPr>
                <w:rFonts w:ascii="Tahoma" w:eastAsia="Arial" w:hAnsi="Tahoma" w:cs="Tahoma"/>
              </w:rPr>
            </w:pPr>
            <w:r w:rsidRPr="00242C30">
              <w:rPr>
                <w:rFonts w:ascii="Tahoma" w:eastAsia="Arial" w:hAnsi="Tahoma" w:cs="Tahoma"/>
                <w:spacing w:val="-1"/>
              </w:rPr>
              <w:t>An individual’s</w:t>
            </w:r>
            <w:r w:rsidRPr="00242C30">
              <w:rPr>
                <w:rFonts w:ascii="Tahoma" w:eastAsia="Arial" w:hAnsi="Tahoma" w:cs="Tahoma"/>
              </w:rPr>
              <w:t xml:space="preserve"> </w:t>
            </w:r>
            <w:r w:rsidRPr="00242C30">
              <w:rPr>
                <w:rFonts w:ascii="Tahoma" w:eastAsia="Arial" w:hAnsi="Tahoma" w:cs="Tahoma"/>
                <w:spacing w:val="-1"/>
              </w:rPr>
              <w:t xml:space="preserve">last day of employment at the </w:t>
            </w:r>
            <w:r w:rsidRPr="00242C30">
              <w:rPr>
                <w:rFonts w:ascii="Tahoma" w:eastAsia="Arial" w:hAnsi="Tahoma" w:cs="Tahoma"/>
                <w:spacing w:val="-2"/>
              </w:rPr>
              <w:t>separating</w:t>
            </w:r>
            <w:r w:rsidRPr="00242C30">
              <w:rPr>
                <w:rFonts w:ascii="Tahoma" w:eastAsia="Arial" w:hAnsi="Tahoma" w:cs="Tahoma"/>
                <w:spacing w:val="-1"/>
              </w:rPr>
              <w:t xml:space="preserve"> employer.</w:t>
            </w:r>
          </w:p>
        </w:tc>
      </w:tr>
      <w:tr w:rsidR="0069581B" w:rsidRPr="00242C30" w14:paraId="06B4E620"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CC55FFA" w14:textId="77777777" w:rsidR="0069581B" w:rsidRPr="00242C30" w:rsidRDefault="0069581B" w:rsidP="00E521AA">
            <w:pPr>
              <w:pStyle w:val="TableParagraph"/>
              <w:ind w:left="109" w:right="316"/>
              <w:rPr>
                <w:rFonts w:ascii="Tahoma" w:eastAsia="Arial" w:hAnsi="Tahoma" w:cs="Tahoma"/>
              </w:rPr>
            </w:pPr>
            <w:r w:rsidRPr="00242C30">
              <w:rPr>
                <w:rFonts w:ascii="Tahoma" w:hAnsi="Tahoma" w:cs="Tahoma"/>
                <w:b/>
                <w:spacing w:val="-1"/>
              </w:rPr>
              <w:t>Department</w:t>
            </w:r>
            <w:r w:rsidRPr="00242C30">
              <w:rPr>
                <w:rFonts w:ascii="Tahoma" w:hAnsi="Tahoma" w:cs="Tahoma"/>
                <w:b/>
                <w:spacing w:val="-2"/>
              </w:rPr>
              <w:t xml:space="preserve"> </w:t>
            </w:r>
            <w:r w:rsidRPr="00242C30">
              <w:rPr>
                <w:rFonts w:ascii="Tahoma" w:hAnsi="Tahoma" w:cs="Tahoma"/>
                <w:b/>
              </w:rPr>
              <w:t>of</w:t>
            </w:r>
            <w:r w:rsidRPr="00242C30">
              <w:rPr>
                <w:rFonts w:ascii="Tahoma" w:hAnsi="Tahoma" w:cs="Tahoma"/>
                <w:b/>
                <w:spacing w:val="26"/>
              </w:rPr>
              <w:t xml:space="preserve"> </w:t>
            </w:r>
            <w:r w:rsidRPr="00242C30">
              <w:rPr>
                <w:rFonts w:ascii="Tahoma" w:hAnsi="Tahoma" w:cs="Tahoma"/>
                <w:b/>
              </w:rPr>
              <w:t>Labor</w:t>
            </w:r>
            <w:r w:rsidRPr="00242C30">
              <w:rPr>
                <w:rFonts w:ascii="Tahoma" w:hAnsi="Tahoma" w:cs="Tahoma"/>
                <w:b/>
                <w:spacing w:val="-1"/>
              </w:rPr>
              <w:t xml:space="preserve"> (DOL)</w:t>
            </w:r>
          </w:p>
        </w:tc>
        <w:tc>
          <w:tcPr>
            <w:tcW w:w="7190" w:type="dxa"/>
            <w:tcBorders>
              <w:top w:val="single" w:sz="5" w:space="0" w:color="000000"/>
              <w:left w:val="single" w:sz="5" w:space="0" w:color="000000"/>
              <w:bottom w:val="single" w:sz="5" w:space="0" w:color="000000"/>
              <w:right w:val="single" w:sz="5" w:space="0" w:color="000000"/>
            </w:tcBorders>
          </w:tcPr>
          <w:p w14:paraId="3AFFE9B0" w14:textId="77777777" w:rsidR="0069581B" w:rsidRPr="00242C30" w:rsidRDefault="0069581B" w:rsidP="00E521AA">
            <w:pPr>
              <w:pStyle w:val="TableParagraph"/>
              <w:ind w:left="109" w:right="293"/>
              <w:rPr>
                <w:rFonts w:ascii="Tahoma" w:eastAsia="Arial" w:hAnsi="Tahoma" w:cs="Tahoma"/>
              </w:rPr>
            </w:pPr>
            <w:r w:rsidRPr="00242C30">
              <w:rPr>
                <w:rFonts w:ascii="Tahoma" w:hAnsi="Tahoma" w:cs="Tahoma"/>
                <w:spacing w:val="-1"/>
              </w:rPr>
              <w:t xml:space="preserve">U.S. federal </w:t>
            </w:r>
            <w:r w:rsidRPr="00242C30">
              <w:rPr>
                <w:rFonts w:ascii="Tahoma" w:hAnsi="Tahoma" w:cs="Tahoma"/>
                <w:spacing w:val="-2"/>
              </w:rPr>
              <w:t>agency</w:t>
            </w:r>
            <w:r w:rsidRPr="00242C30">
              <w:rPr>
                <w:rFonts w:ascii="Tahoma" w:hAnsi="Tahoma" w:cs="Tahoma"/>
                <w:spacing w:val="-1"/>
              </w:rPr>
              <w:t xml:space="preserve"> responsible for</w:t>
            </w:r>
            <w:r w:rsidRPr="00242C30">
              <w:rPr>
                <w:rFonts w:ascii="Tahoma" w:hAnsi="Tahoma" w:cs="Tahoma"/>
                <w:spacing w:val="-2"/>
              </w:rPr>
              <w:t xml:space="preserve"> standards</w:t>
            </w:r>
            <w:r w:rsidRPr="00242C30">
              <w:rPr>
                <w:rFonts w:ascii="Tahoma" w:hAnsi="Tahoma" w:cs="Tahoma"/>
              </w:rPr>
              <w:t xml:space="preserve"> </w:t>
            </w:r>
            <w:r w:rsidRPr="00242C30">
              <w:rPr>
                <w:rFonts w:ascii="Tahoma" w:hAnsi="Tahoma" w:cs="Tahoma"/>
                <w:spacing w:val="-1"/>
              </w:rPr>
              <w:t>in occupational</w:t>
            </w:r>
            <w:r w:rsidRPr="00242C30">
              <w:rPr>
                <w:rFonts w:ascii="Tahoma" w:hAnsi="Tahoma" w:cs="Tahoma"/>
                <w:spacing w:val="-2"/>
              </w:rPr>
              <w:t xml:space="preserve"> </w:t>
            </w:r>
            <w:r w:rsidRPr="00242C30">
              <w:rPr>
                <w:rFonts w:ascii="Tahoma" w:hAnsi="Tahoma" w:cs="Tahoma"/>
                <w:spacing w:val="-1"/>
              </w:rPr>
              <w:t>safety,</w:t>
            </w:r>
            <w:r w:rsidRPr="00242C30">
              <w:rPr>
                <w:rFonts w:ascii="Tahoma" w:hAnsi="Tahoma" w:cs="Tahoma"/>
                <w:spacing w:val="35"/>
              </w:rPr>
              <w:t xml:space="preserve"> </w:t>
            </w:r>
            <w:r w:rsidRPr="00242C30">
              <w:rPr>
                <w:rFonts w:ascii="Tahoma" w:hAnsi="Tahoma" w:cs="Tahoma"/>
                <w:spacing w:val="-1"/>
              </w:rPr>
              <w:t>wages and number</w:t>
            </w:r>
            <w:r w:rsidRPr="00242C30">
              <w:rPr>
                <w:rFonts w:ascii="Tahoma" w:hAnsi="Tahoma" w:cs="Tahoma"/>
              </w:rPr>
              <w:t xml:space="preserve"> of</w:t>
            </w:r>
            <w:r w:rsidRPr="00242C30">
              <w:rPr>
                <w:rFonts w:ascii="Tahoma" w:hAnsi="Tahoma" w:cs="Tahoma"/>
                <w:spacing w:val="-1"/>
              </w:rPr>
              <w:t xml:space="preserve"> hours</w:t>
            </w:r>
            <w:r w:rsidRPr="00242C30">
              <w:rPr>
                <w:rFonts w:ascii="Tahoma" w:hAnsi="Tahoma" w:cs="Tahoma"/>
                <w:spacing w:val="-2"/>
              </w:rPr>
              <w:t xml:space="preserve"> </w:t>
            </w:r>
            <w:r w:rsidRPr="00242C30">
              <w:rPr>
                <w:rFonts w:ascii="Tahoma" w:hAnsi="Tahoma" w:cs="Tahoma"/>
                <w:spacing w:val="-1"/>
              </w:rPr>
              <w:t>worked, unemployment insurance benefits,</w:t>
            </w:r>
            <w:r w:rsidRPr="00242C30">
              <w:rPr>
                <w:rFonts w:ascii="Tahoma" w:hAnsi="Tahoma" w:cs="Tahoma"/>
                <w:spacing w:val="65"/>
              </w:rPr>
              <w:t xml:space="preserve"> </w:t>
            </w:r>
            <w:r w:rsidRPr="00242C30">
              <w:rPr>
                <w:rFonts w:ascii="Tahoma" w:hAnsi="Tahoma" w:cs="Tahoma"/>
                <w:spacing w:val="-1"/>
              </w:rPr>
              <w:t>re-employment services, and economic</w:t>
            </w:r>
            <w:r w:rsidRPr="00242C30">
              <w:rPr>
                <w:rFonts w:ascii="Tahoma" w:hAnsi="Tahoma" w:cs="Tahoma"/>
              </w:rPr>
              <w:t xml:space="preserve"> </w:t>
            </w:r>
            <w:r w:rsidRPr="00242C30">
              <w:rPr>
                <w:rFonts w:ascii="Tahoma" w:hAnsi="Tahoma" w:cs="Tahoma"/>
                <w:spacing w:val="-1"/>
              </w:rPr>
              <w:t xml:space="preserve">statistics. (WIOA Titles </w:t>
            </w:r>
            <w:r w:rsidRPr="00242C30">
              <w:rPr>
                <w:rFonts w:ascii="Tahoma" w:hAnsi="Tahoma" w:cs="Tahoma"/>
              </w:rPr>
              <w:t>I</w:t>
            </w:r>
            <w:r w:rsidRPr="00242C30">
              <w:rPr>
                <w:rFonts w:ascii="Tahoma" w:hAnsi="Tahoma" w:cs="Tahoma"/>
                <w:spacing w:val="-1"/>
              </w:rPr>
              <w:t xml:space="preserve"> and III)</w:t>
            </w:r>
          </w:p>
        </w:tc>
      </w:tr>
      <w:tr w:rsidR="0069581B" w:rsidRPr="00242C30" w14:paraId="0CDBE58F"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4ECFD4A" w14:textId="77777777" w:rsidR="0069581B" w:rsidRPr="00242C30" w:rsidRDefault="0069581B" w:rsidP="00E521AA">
            <w:pPr>
              <w:pStyle w:val="TableParagraph"/>
              <w:ind w:left="109" w:right="483"/>
              <w:rPr>
                <w:rFonts w:ascii="Tahoma" w:eastAsia="Arial" w:hAnsi="Tahoma" w:cs="Tahoma"/>
              </w:rPr>
            </w:pPr>
            <w:r w:rsidRPr="00242C30">
              <w:rPr>
                <w:rFonts w:ascii="Tahoma" w:hAnsi="Tahoma" w:cs="Tahoma"/>
                <w:b/>
                <w:spacing w:val="-1"/>
              </w:rPr>
              <w:lastRenderedPageBreak/>
              <w:t>Dependent/</w:t>
            </w:r>
            <w:r w:rsidRPr="00242C30">
              <w:rPr>
                <w:rFonts w:ascii="Tahoma" w:hAnsi="Tahoma" w:cs="Tahoma"/>
                <w:b/>
                <w:spacing w:val="21"/>
              </w:rPr>
              <w:t xml:space="preserve"> </w:t>
            </w:r>
            <w:r w:rsidRPr="00242C30">
              <w:rPr>
                <w:rFonts w:ascii="Tahoma" w:hAnsi="Tahoma" w:cs="Tahoma"/>
                <w:b/>
                <w:spacing w:val="-2"/>
              </w:rPr>
              <w:t>Independent</w:t>
            </w:r>
          </w:p>
        </w:tc>
        <w:tc>
          <w:tcPr>
            <w:tcW w:w="7190" w:type="dxa"/>
            <w:tcBorders>
              <w:top w:val="single" w:sz="5" w:space="0" w:color="000000"/>
              <w:left w:val="single" w:sz="5" w:space="0" w:color="000000"/>
              <w:bottom w:val="single" w:sz="5" w:space="0" w:color="000000"/>
              <w:right w:val="single" w:sz="5" w:space="0" w:color="000000"/>
            </w:tcBorders>
          </w:tcPr>
          <w:p w14:paraId="72BDEB67" w14:textId="77777777" w:rsidR="0069581B" w:rsidRPr="00242C30" w:rsidRDefault="0069581B" w:rsidP="00E521AA">
            <w:pPr>
              <w:pStyle w:val="TableParagraph"/>
              <w:ind w:left="84" w:right="1139"/>
              <w:rPr>
                <w:rFonts w:ascii="Tahoma" w:eastAsia="Arial" w:hAnsi="Tahoma" w:cs="Tahoma"/>
              </w:rPr>
            </w:pPr>
            <w:r w:rsidRPr="00242C30">
              <w:rPr>
                <w:rFonts w:ascii="Tahoma" w:hAnsi="Tahoma" w:cs="Tahoma"/>
                <w:b/>
                <w:i/>
                <w:spacing w:val="-1"/>
              </w:rPr>
              <w:t>Dependent:</w:t>
            </w:r>
            <w:r w:rsidRPr="00242C30">
              <w:rPr>
                <w:rFonts w:ascii="Tahoma" w:hAnsi="Tahoma" w:cs="Tahoma"/>
                <w:b/>
                <w:i/>
                <w:spacing w:val="53"/>
              </w:rPr>
              <w:t xml:space="preserve"> </w:t>
            </w:r>
            <w:r w:rsidRPr="00242C30">
              <w:rPr>
                <w:rFonts w:ascii="Tahoma" w:hAnsi="Tahoma" w:cs="Tahoma"/>
                <w:spacing w:val="-1"/>
              </w:rPr>
              <w:t>An applicant who falls</w:t>
            </w:r>
            <w:r w:rsidRPr="00242C30">
              <w:rPr>
                <w:rFonts w:ascii="Tahoma" w:hAnsi="Tahoma" w:cs="Tahoma"/>
                <w:spacing w:val="1"/>
              </w:rPr>
              <w:t xml:space="preserve"> </w:t>
            </w:r>
            <w:r w:rsidRPr="00242C30">
              <w:rPr>
                <w:rFonts w:ascii="Tahoma" w:hAnsi="Tahoma" w:cs="Tahoma"/>
                <w:spacing w:val="-1"/>
              </w:rPr>
              <w:t>in any one of the following</w:t>
            </w:r>
            <w:r w:rsidRPr="00242C30">
              <w:rPr>
                <w:rFonts w:ascii="Tahoma" w:hAnsi="Tahoma" w:cs="Tahoma"/>
                <w:spacing w:val="29"/>
              </w:rPr>
              <w:t xml:space="preserve"> </w:t>
            </w:r>
            <w:r w:rsidRPr="00242C30">
              <w:rPr>
                <w:rFonts w:ascii="Tahoma" w:hAnsi="Tahoma" w:cs="Tahoma"/>
                <w:spacing w:val="-1"/>
              </w:rPr>
              <w:t>categories:</w:t>
            </w:r>
          </w:p>
          <w:p w14:paraId="7AFCC15B" w14:textId="77777777" w:rsidR="0069581B" w:rsidRPr="00242C30" w:rsidRDefault="0069581B" w:rsidP="008B6C4E">
            <w:pPr>
              <w:pStyle w:val="ListParagraph"/>
              <w:widowControl w:val="0"/>
              <w:numPr>
                <w:ilvl w:val="0"/>
                <w:numId w:val="58"/>
              </w:numPr>
              <w:tabs>
                <w:tab w:val="left" w:pos="805"/>
              </w:tabs>
              <w:spacing w:after="0" w:line="240" w:lineRule="auto"/>
              <w:ind w:right="439" w:hanging="360"/>
              <w:contextualSpacing w:val="0"/>
              <w:rPr>
                <w:rFonts w:ascii="Tahoma" w:eastAsia="Arial" w:hAnsi="Tahoma" w:cs="Tahoma"/>
              </w:rPr>
            </w:pPr>
            <w:r w:rsidRPr="00242C30">
              <w:rPr>
                <w:rFonts w:ascii="Tahoma" w:hAnsi="Tahoma" w:cs="Tahoma"/>
                <w:spacing w:val="-1"/>
              </w:rPr>
              <w:t xml:space="preserve">Under </w:t>
            </w:r>
            <w:r w:rsidRPr="00242C30">
              <w:rPr>
                <w:rFonts w:ascii="Tahoma" w:hAnsi="Tahoma" w:cs="Tahoma"/>
              </w:rPr>
              <w:t>18</w:t>
            </w:r>
            <w:r w:rsidRPr="00242C30">
              <w:rPr>
                <w:rFonts w:ascii="Tahoma" w:hAnsi="Tahoma" w:cs="Tahoma"/>
                <w:spacing w:val="-1"/>
              </w:rPr>
              <w:t xml:space="preserve"> years </w:t>
            </w:r>
            <w:r w:rsidRPr="00242C30">
              <w:rPr>
                <w:rFonts w:ascii="Tahoma" w:hAnsi="Tahoma" w:cs="Tahoma"/>
              </w:rPr>
              <w:t>of</w:t>
            </w:r>
            <w:r w:rsidRPr="00242C30">
              <w:rPr>
                <w:rFonts w:ascii="Tahoma" w:hAnsi="Tahoma" w:cs="Tahoma"/>
                <w:spacing w:val="-1"/>
              </w:rPr>
              <w:t xml:space="preserve"> age, </w:t>
            </w:r>
            <w:r w:rsidRPr="00242C30">
              <w:rPr>
                <w:rFonts w:ascii="Tahoma" w:hAnsi="Tahoma" w:cs="Tahoma"/>
              </w:rPr>
              <w:t>living</w:t>
            </w:r>
            <w:r w:rsidRPr="00242C30">
              <w:rPr>
                <w:rFonts w:ascii="Tahoma" w:hAnsi="Tahoma" w:cs="Tahoma"/>
                <w:spacing w:val="-1"/>
              </w:rPr>
              <w:t xml:space="preserve"> </w:t>
            </w:r>
            <w:r w:rsidRPr="00242C30">
              <w:rPr>
                <w:rFonts w:ascii="Tahoma" w:hAnsi="Tahoma" w:cs="Tahoma"/>
              </w:rPr>
              <w:t>with</w:t>
            </w:r>
            <w:r w:rsidRPr="00242C30">
              <w:rPr>
                <w:rFonts w:ascii="Tahoma" w:hAnsi="Tahoma" w:cs="Tahoma"/>
                <w:spacing w:val="-1"/>
              </w:rPr>
              <w:t xml:space="preserve"> parents </w:t>
            </w:r>
            <w:r w:rsidRPr="00242C30">
              <w:rPr>
                <w:rFonts w:ascii="Tahoma" w:hAnsi="Tahoma" w:cs="Tahoma"/>
              </w:rPr>
              <w:t>or</w:t>
            </w:r>
            <w:r w:rsidRPr="00242C30">
              <w:rPr>
                <w:rFonts w:ascii="Tahoma" w:hAnsi="Tahoma" w:cs="Tahoma"/>
                <w:spacing w:val="-1"/>
              </w:rPr>
              <w:t xml:space="preserve"> guardians,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29"/>
              </w:rPr>
              <w:t xml:space="preserve"> </w:t>
            </w:r>
            <w:r w:rsidRPr="00242C30">
              <w:rPr>
                <w:rFonts w:ascii="Tahoma" w:hAnsi="Tahoma" w:cs="Tahoma"/>
                <w:spacing w:val="-1"/>
              </w:rPr>
              <w:t>receiving support from them; or</w:t>
            </w:r>
          </w:p>
          <w:p w14:paraId="4D92B279" w14:textId="77777777" w:rsidR="0069581B" w:rsidRPr="00242C30" w:rsidRDefault="0069581B" w:rsidP="008B6C4E">
            <w:pPr>
              <w:pStyle w:val="ListParagraph"/>
              <w:widowControl w:val="0"/>
              <w:numPr>
                <w:ilvl w:val="0"/>
                <w:numId w:val="58"/>
              </w:numPr>
              <w:tabs>
                <w:tab w:val="left" w:pos="805"/>
              </w:tabs>
              <w:spacing w:after="0" w:line="240" w:lineRule="auto"/>
              <w:ind w:right="149" w:hanging="360"/>
              <w:contextualSpacing w:val="0"/>
              <w:rPr>
                <w:rFonts w:ascii="Tahoma" w:eastAsia="Arial" w:hAnsi="Tahoma" w:cs="Tahoma"/>
              </w:rPr>
            </w:pPr>
            <w:r w:rsidRPr="00242C30">
              <w:rPr>
                <w:rFonts w:ascii="Tahoma" w:eastAsia="Arial" w:hAnsi="Tahoma" w:cs="Tahoma"/>
              </w:rPr>
              <w:t>Age</w:t>
            </w:r>
            <w:r w:rsidRPr="00242C30">
              <w:rPr>
                <w:rFonts w:ascii="Tahoma" w:eastAsia="Arial" w:hAnsi="Tahoma" w:cs="Tahoma"/>
                <w:spacing w:val="-1"/>
              </w:rPr>
              <w:t xml:space="preserve"> </w:t>
            </w:r>
            <w:r w:rsidRPr="00242C30">
              <w:rPr>
                <w:rFonts w:ascii="Tahoma" w:eastAsia="Arial" w:hAnsi="Tahoma" w:cs="Tahoma"/>
              </w:rPr>
              <w:t>18-24</w:t>
            </w:r>
            <w:r w:rsidRPr="00242C30">
              <w:rPr>
                <w:rFonts w:ascii="Tahoma" w:eastAsia="Arial" w:hAnsi="Tahoma" w:cs="Tahoma"/>
                <w:spacing w:val="-1"/>
              </w:rPr>
              <w:t xml:space="preserve"> and parent(s) or</w:t>
            </w:r>
            <w:r w:rsidRPr="00242C30">
              <w:rPr>
                <w:rFonts w:ascii="Tahoma" w:eastAsia="Arial" w:hAnsi="Tahoma" w:cs="Tahoma"/>
                <w:spacing w:val="-2"/>
              </w:rPr>
              <w:t xml:space="preserve"> </w:t>
            </w:r>
            <w:r w:rsidRPr="00242C30">
              <w:rPr>
                <w:rFonts w:ascii="Tahoma" w:eastAsia="Arial" w:hAnsi="Tahoma" w:cs="Tahoma"/>
                <w:spacing w:val="-1"/>
              </w:rPr>
              <w:t xml:space="preserve">guardian(s) </w:t>
            </w:r>
            <w:r w:rsidRPr="00242C30">
              <w:rPr>
                <w:rFonts w:ascii="Tahoma" w:eastAsia="Arial" w:hAnsi="Tahoma" w:cs="Tahoma"/>
              </w:rPr>
              <w:t>pay(s)</w:t>
            </w:r>
            <w:r w:rsidRPr="00242C30">
              <w:rPr>
                <w:rFonts w:ascii="Tahoma" w:eastAsia="Arial" w:hAnsi="Tahoma" w:cs="Tahoma"/>
                <w:spacing w:val="-1"/>
              </w:rPr>
              <w:t xml:space="preserve"> </w:t>
            </w:r>
            <w:r w:rsidRPr="00242C30">
              <w:rPr>
                <w:rFonts w:ascii="Tahoma" w:eastAsia="Arial" w:hAnsi="Tahoma" w:cs="Tahoma"/>
              </w:rPr>
              <w:t>for</w:t>
            </w:r>
            <w:r w:rsidRPr="00242C30">
              <w:rPr>
                <w:rFonts w:ascii="Tahoma" w:eastAsia="Arial" w:hAnsi="Tahoma" w:cs="Tahoma"/>
                <w:spacing w:val="-1"/>
              </w:rPr>
              <w:t xml:space="preserve"> more </w:t>
            </w:r>
            <w:r w:rsidRPr="00242C30">
              <w:rPr>
                <w:rFonts w:ascii="Tahoma" w:eastAsia="Arial" w:hAnsi="Tahoma" w:cs="Tahoma"/>
              </w:rPr>
              <w:t>than</w:t>
            </w:r>
            <w:r w:rsidRPr="00242C30">
              <w:rPr>
                <w:rFonts w:ascii="Tahoma" w:eastAsia="Arial" w:hAnsi="Tahoma" w:cs="Tahoma"/>
                <w:spacing w:val="-1"/>
              </w:rPr>
              <w:t xml:space="preserve"> </w:t>
            </w:r>
            <w:r w:rsidRPr="00242C30">
              <w:rPr>
                <w:rFonts w:ascii="Tahoma" w:eastAsia="Arial" w:hAnsi="Tahoma" w:cs="Tahoma"/>
              </w:rPr>
              <w:t>50%</w:t>
            </w:r>
            <w:r w:rsidRPr="00242C30">
              <w:rPr>
                <w:rFonts w:ascii="Tahoma" w:eastAsia="Arial" w:hAnsi="Tahoma" w:cs="Tahoma"/>
                <w:spacing w:val="37"/>
              </w:rPr>
              <w:t xml:space="preserve"> </w:t>
            </w:r>
            <w:r w:rsidRPr="00242C30">
              <w:rPr>
                <w:rFonts w:ascii="Tahoma" w:eastAsia="Arial" w:hAnsi="Tahoma" w:cs="Tahoma"/>
              </w:rPr>
              <w:t>of</w:t>
            </w:r>
            <w:r w:rsidRPr="00242C30">
              <w:rPr>
                <w:rFonts w:ascii="Tahoma" w:eastAsia="Arial" w:hAnsi="Tahoma" w:cs="Tahoma"/>
                <w:spacing w:val="-1"/>
              </w:rPr>
              <w:t xml:space="preserve"> </w:t>
            </w:r>
            <w:r w:rsidRPr="00242C30">
              <w:rPr>
                <w:rFonts w:ascii="Tahoma" w:eastAsia="Arial" w:hAnsi="Tahoma" w:cs="Tahoma"/>
              </w:rPr>
              <w:t>the</w:t>
            </w:r>
            <w:r w:rsidRPr="00242C30">
              <w:rPr>
                <w:rFonts w:ascii="Tahoma" w:eastAsia="Arial" w:hAnsi="Tahoma" w:cs="Tahoma"/>
                <w:spacing w:val="-1"/>
              </w:rPr>
              <w:t xml:space="preserve"> applicant’s support.</w:t>
            </w:r>
          </w:p>
          <w:p w14:paraId="0FD5B3E3" w14:textId="77777777" w:rsidR="0069581B" w:rsidRPr="00242C30" w:rsidRDefault="0069581B" w:rsidP="00E521AA">
            <w:pPr>
              <w:pStyle w:val="TableParagraph"/>
              <w:rPr>
                <w:rFonts w:ascii="Tahoma" w:eastAsia="Times New Roman" w:hAnsi="Tahoma" w:cs="Tahoma"/>
              </w:rPr>
            </w:pPr>
          </w:p>
          <w:p w14:paraId="1462BC79"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i/>
                <w:spacing w:val="-1"/>
              </w:rPr>
              <w:t>Independent</w:t>
            </w:r>
            <w:r w:rsidRPr="00242C30">
              <w:rPr>
                <w:rFonts w:ascii="Tahoma" w:hAnsi="Tahoma" w:cs="Tahoma"/>
                <w:spacing w:val="-1"/>
              </w:rPr>
              <w:t>:</w:t>
            </w:r>
            <w:r w:rsidRPr="00242C30">
              <w:rPr>
                <w:rFonts w:ascii="Tahoma" w:hAnsi="Tahoma" w:cs="Tahoma"/>
                <w:spacing w:val="54"/>
              </w:rPr>
              <w:t xml:space="preserve"> </w:t>
            </w:r>
            <w:r w:rsidRPr="00242C30">
              <w:rPr>
                <w:rFonts w:ascii="Tahoma" w:hAnsi="Tahoma" w:cs="Tahoma"/>
                <w:spacing w:val="-1"/>
              </w:rPr>
              <w:t>An applicant who falls into any of the categories below:</w:t>
            </w:r>
          </w:p>
          <w:p w14:paraId="2AE5197E" w14:textId="77777777" w:rsidR="0069581B" w:rsidRPr="00242C30" w:rsidRDefault="0069581B" w:rsidP="008B6C4E">
            <w:pPr>
              <w:pStyle w:val="ListParagraph"/>
              <w:widowControl w:val="0"/>
              <w:numPr>
                <w:ilvl w:val="0"/>
                <w:numId w:val="58"/>
              </w:numPr>
              <w:tabs>
                <w:tab w:val="left" w:pos="830"/>
              </w:tabs>
              <w:spacing w:after="0" w:line="240" w:lineRule="auto"/>
              <w:ind w:left="829" w:right="281" w:hanging="360"/>
              <w:contextualSpacing w:val="0"/>
              <w:rPr>
                <w:rFonts w:ascii="Tahoma" w:eastAsia="Arial" w:hAnsi="Tahoma" w:cs="Tahoma"/>
              </w:rPr>
            </w:pPr>
            <w:r w:rsidRPr="00242C30">
              <w:rPr>
                <w:rFonts w:ascii="Tahoma" w:hAnsi="Tahoma" w:cs="Tahoma"/>
                <w:spacing w:val="-1"/>
              </w:rPr>
              <w:t xml:space="preserve">Under </w:t>
            </w:r>
            <w:r w:rsidRPr="00242C30">
              <w:rPr>
                <w:rFonts w:ascii="Tahoma" w:hAnsi="Tahoma" w:cs="Tahoma"/>
              </w:rPr>
              <w:t>18</w:t>
            </w:r>
            <w:r w:rsidRPr="00242C30">
              <w:rPr>
                <w:rFonts w:ascii="Tahoma" w:hAnsi="Tahoma" w:cs="Tahoma"/>
                <w:spacing w:val="-1"/>
              </w:rPr>
              <w:t xml:space="preserve"> years </w:t>
            </w:r>
            <w:r w:rsidRPr="00242C30">
              <w:rPr>
                <w:rFonts w:ascii="Tahoma" w:hAnsi="Tahoma" w:cs="Tahoma"/>
              </w:rPr>
              <w:t>of</w:t>
            </w:r>
            <w:r w:rsidRPr="00242C30">
              <w:rPr>
                <w:rFonts w:ascii="Tahoma" w:hAnsi="Tahoma" w:cs="Tahoma"/>
                <w:spacing w:val="-1"/>
              </w:rPr>
              <w:t xml:space="preserve"> age, </w:t>
            </w:r>
            <w:r w:rsidRPr="00242C30">
              <w:rPr>
                <w:rFonts w:ascii="Tahoma" w:hAnsi="Tahoma" w:cs="Tahoma"/>
              </w:rPr>
              <w:t>not</w:t>
            </w:r>
            <w:r w:rsidRPr="00242C30">
              <w:rPr>
                <w:rFonts w:ascii="Tahoma" w:hAnsi="Tahoma" w:cs="Tahoma"/>
                <w:spacing w:val="-1"/>
              </w:rPr>
              <w:t xml:space="preserve"> </w:t>
            </w:r>
            <w:r w:rsidRPr="00242C30">
              <w:rPr>
                <w:rFonts w:ascii="Tahoma" w:hAnsi="Tahoma" w:cs="Tahoma"/>
              </w:rPr>
              <w:t>living</w:t>
            </w:r>
            <w:r w:rsidRPr="00242C30">
              <w:rPr>
                <w:rFonts w:ascii="Tahoma" w:hAnsi="Tahoma" w:cs="Tahoma"/>
                <w:spacing w:val="-1"/>
              </w:rPr>
              <w:t xml:space="preserve">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parents</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2"/>
              </w:rPr>
              <w:t xml:space="preserve"> </w:t>
            </w:r>
            <w:r w:rsidRPr="00242C30">
              <w:rPr>
                <w:rFonts w:ascii="Tahoma" w:hAnsi="Tahoma" w:cs="Tahoma"/>
                <w:spacing w:val="-1"/>
              </w:rPr>
              <w:t>guardians, and</w:t>
            </w:r>
            <w:r w:rsidRPr="00242C30">
              <w:rPr>
                <w:rFonts w:ascii="Tahoma" w:hAnsi="Tahoma" w:cs="Tahoma"/>
                <w:spacing w:val="31"/>
              </w:rPr>
              <w:t xml:space="preserve"> </w:t>
            </w:r>
            <w:r w:rsidRPr="00242C30">
              <w:rPr>
                <w:rFonts w:ascii="Tahoma" w:hAnsi="Tahoma" w:cs="Tahoma"/>
                <w:spacing w:val="-1"/>
              </w:rPr>
              <w:t xml:space="preserve">is not </w:t>
            </w:r>
            <w:r w:rsidRPr="00242C30">
              <w:rPr>
                <w:rFonts w:ascii="Tahoma" w:hAnsi="Tahoma" w:cs="Tahoma"/>
                <w:spacing w:val="-2"/>
              </w:rPr>
              <w:t>receiving</w:t>
            </w:r>
            <w:r w:rsidRPr="00242C30">
              <w:rPr>
                <w:rFonts w:ascii="Tahoma" w:hAnsi="Tahoma" w:cs="Tahoma"/>
                <w:spacing w:val="-1"/>
              </w:rPr>
              <w:t xml:space="preserve"> any support</w:t>
            </w:r>
            <w:r w:rsidRPr="00242C30">
              <w:rPr>
                <w:rFonts w:ascii="Tahoma" w:hAnsi="Tahoma" w:cs="Tahoma"/>
                <w:spacing w:val="-3"/>
              </w:rPr>
              <w:t xml:space="preserve"> </w:t>
            </w:r>
            <w:r w:rsidRPr="00242C30">
              <w:rPr>
                <w:rFonts w:ascii="Tahoma" w:hAnsi="Tahoma" w:cs="Tahoma"/>
                <w:spacing w:val="-1"/>
              </w:rPr>
              <w:t>from them;</w:t>
            </w:r>
          </w:p>
          <w:p w14:paraId="320FBEB5" w14:textId="77777777" w:rsidR="0069581B" w:rsidRPr="00242C30" w:rsidRDefault="0069581B" w:rsidP="008B6C4E">
            <w:pPr>
              <w:pStyle w:val="ListParagraph"/>
              <w:widowControl w:val="0"/>
              <w:numPr>
                <w:ilvl w:val="0"/>
                <w:numId w:val="58"/>
              </w:numPr>
              <w:tabs>
                <w:tab w:val="left" w:pos="830"/>
              </w:tabs>
              <w:spacing w:after="0" w:line="240" w:lineRule="auto"/>
              <w:ind w:left="829" w:right="582" w:hanging="360"/>
              <w:contextualSpacing w:val="0"/>
              <w:rPr>
                <w:rFonts w:ascii="Tahoma" w:eastAsia="Arial" w:hAnsi="Tahoma" w:cs="Tahoma"/>
              </w:rPr>
            </w:pPr>
            <w:r w:rsidRPr="00242C30">
              <w:rPr>
                <w:rFonts w:ascii="Tahoma" w:hAnsi="Tahoma" w:cs="Tahoma"/>
                <w:spacing w:val="-1"/>
              </w:rPr>
              <w:t xml:space="preserve">Individuals age 18-24, providing more than </w:t>
            </w:r>
            <w:r w:rsidRPr="00242C30">
              <w:rPr>
                <w:rFonts w:ascii="Tahoma" w:hAnsi="Tahoma" w:cs="Tahoma"/>
              </w:rPr>
              <w:t>50%</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their</w:t>
            </w:r>
            <w:r w:rsidRPr="00242C30">
              <w:rPr>
                <w:rFonts w:ascii="Tahoma" w:hAnsi="Tahoma" w:cs="Tahoma"/>
                <w:spacing w:val="-1"/>
              </w:rPr>
              <w:t xml:space="preserve"> </w:t>
            </w:r>
            <w:r w:rsidRPr="00242C30">
              <w:rPr>
                <w:rFonts w:ascii="Tahoma" w:hAnsi="Tahoma" w:cs="Tahoma"/>
              </w:rPr>
              <w:t>own</w:t>
            </w:r>
            <w:r w:rsidRPr="00242C30">
              <w:rPr>
                <w:rFonts w:ascii="Tahoma" w:hAnsi="Tahoma" w:cs="Tahoma"/>
                <w:spacing w:val="51"/>
              </w:rPr>
              <w:t xml:space="preserve"> </w:t>
            </w:r>
            <w:r w:rsidRPr="00242C30">
              <w:rPr>
                <w:rFonts w:ascii="Tahoma" w:hAnsi="Tahoma" w:cs="Tahoma"/>
                <w:spacing w:val="-1"/>
              </w:rPr>
              <w:t>support;</w:t>
            </w:r>
          </w:p>
          <w:p w14:paraId="2113E79E" w14:textId="77777777" w:rsidR="0069581B" w:rsidRPr="00242C30" w:rsidRDefault="0069581B" w:rsidP="008B6C4E">
            <w:pPr>
              <w:pStyle w:val="ListParagraph"/>
              <w:widowControl w:val="0"/>
              <w:numPr>
                <w:ilvl w:val="0"/>
                <w:numId w:val="58"/>
              </w:numPr>
              <w:tabs>
                <w:tab w:val="left" w:pos="830"/>
              </w:tabs>
              <w:spacing w:after="0" w:line="240" w:lineRule="auto"/>
              <w:ind w:left="829" w:hanging="360"/>
              <w:contextualSpacing w:val="0"/>
              <w:rPr>
                <w:rFonts w:ascii="Tahoma" w:eastAsia="Arial" w:hAnsi="Tahoma" w:cs="Tahoma"/>
              </w:rPr>
            </w:pPr>
            <w:r w:rsidRPr="00242C30">
              <w:rPr>
                <w:rFonts w:ascii="Tahoma" w:hAnsi="Tahoma" w:cs="Tahoma"/>
              </w:rPr>
              <w:t>Age</w:t>
            </w:r>
            <w:r w:rsidRPr="00242C30">
              <w:rPr>
                <w:rFonts w:ascii="Tahoma" w:hAnsi="Tahoma" w:cs="Tahoma"/>
                <w:spacing w:val="-1"/>
              </w:rPr>
              <w:t xml:space="preserve"> </w:t>
            </w:r>
            <w:r w:rsidRPr="00242C30">
              <w:rPr>
                <w:rFonts w:ascii="Tahoma" w:hAnsi="Tahoma" w:cs="Tahoma"/>
              </w:rPr>
              <w:t>25</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older;</w:t>
            </w:r>
          </w:p>
          <w:p w14:paraId="13A96547" w14:textId="77777777" w:rsidR="0069581B" w:rsidRPr="00242C30" w:rsidRDefault="0069581B" w:rsidP="008B6C4E">
            <w:pPr>
              <w:pStyle w:val="ListParagraph"/>
              <w:widowControl w:val="0"/>
              <w:numPr>
                <w:ilvl w:val="0"/>
                <w:numId w:val="58"/>
              </w:numPr>
              <w:tabs>
                <w:tab w:val="left" w:pos="830"/>
              </w:tabs>
              <w:spacing w:after="0" w:line="240" w:lineRule="auto"/>
              <w:ind w:left="829" w:hanging="360"/>
              <w:contextualSpacing w:val="0"/>
              <w:rPr>
                <w:rFonts w:ascii="Tahoma" w:eastAsia="Arial" w:hAnsi="Tahoma" w:cs="Tahoma"/>
              </w:rPr>
            </w:pPr>
            <w:r w:rsidRPr="00242C30">
              <w:rPr>
                <w:rFonts w:ascii="Tahoma" w:hAnsi="Tahoma" w:cs="Tahoma"/>
                <w:spacing w:val="-1"/>
              </w:rPr>
              <w:t xml:space="preserve">Married (including separated, </w:t>
            </w:r>
            <w:r w:rsidRPr="00242C30">
              <w:rPr>
                <w:rFonts w:ascii="Tahoma" w:hAnsi="Tahoma" w:cs="Tahoma"/>
              </w:rPr>
              <w:t>but</w:t>
            </w:r>
            <w:r w:rsidRPr="00242C30">
              <w:rPr>
                <w:rFonts w:ascii="Tahoma" w:hAnsi="Tahoma" w:cs="Tahoma"/>
                <w:spacing w:val="-1"/>
              </w:rPr>
              <w:t xml:space="preserve"> </w:t>
            </w:r>
            <w:r w:rsidRPr="00242C30">
              <w:rPr>
                <w:rFonts w:ascii="Tahoma" w:hAnsi="Tahoma" w:cs="Tahoma"/>
              </w:rPr>
              <w:t>not</w:t>
            </w:r>
            <w:r w:rsidRPr="00242C30">
              <w:rPr>
                <w:rFonts w:ascii="Tahoma" w:hAnsi="Tahoma" w:cs="Tahoma"/>
                <w:spacing w:val="-1"/>
              </w:rPr>
              <w:t xml:space="preserve"> divorced);</w:t>
            </w:r>
          </w:p>
          <w:p w14:paraId="649F1634" w14:textId="77777777" w:rsidR="0069581B" w:rsidRPr="00242C30" w:rsidRDefault="0069581B" w:rsidP="008B6C4E">
            <w:pPr>
              <w:pStyle w:val="ListParagraph"/>
              <w:widowControl w:val="0"/>
              <w:numPr>
                <w:ilvl w:val="0"/>
                <w:numId w:val="58"/>
              </w:numPr>
              <w:tabs>
                <w:tab w:val="left" w:pos="830"/>
              </w:tabs>
              <w:spacing w:after="0" w:line="240" w:lineRule="auto"/>
              <w:ind w:left="829" w:right="193" w:hanging="360"/>
              <w:contextualSpacing w:val="0"/>
              <w:rPr>
                <w:rFonts w:ascii="Tahoma" w:eastAsia="Arial" w:hAnsi="Tahoma" w:cs="Tahoma"/>
              </w:rPr>
            </w:pPr>
            <w:r w:rsidRPr="00242C30">
              <w:rPr>
                <w:rFonts w:ascii="Tahoma" w:hAnsi="Tahoma" w:cs="Tahoma"/>
                <w:spacing w:val="-1"/>
              </w:rPr>
              <w:t xml:space="preserve">Has children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receive</w:t>
            </w:r>
            <w:r w:rsidRPr="00242C30">
              <w:rPr>
                <w:rFonts w:ascii="Tahoma" w:hAnsi="Tahoma" w:cs="Tahoma"/>
                <w:spacing w:val="-1"/>
              </w:rPr>
              <w:t xml:space="preserve"> more than half of their support from the</w:t>
            </w:r>
            <w:r w:rsidRPr="00242C30">
              <w:rPr>
                <w:rFonts w:ascii="Tahoma" w:hAnsi="Tahoma" w:cs="Tahoma"/>
                <w:spacing w:val="28"/>
              </w:rPr>
              <w:t xml:space="preserve"> </w:t>
            </w:r>
            <w:r w:rsidRPr="00242C30">
              <w:rPr>
                <w:rFonts w:ascii="Tahoma" w:hAnsi="Tahoma" w:cs="Tahoma"/>
                <w:spacing w:val="-1"/>
              </w:rPr>
              <w:t>applicant;</w:t>
            </w:r>
          </w:p>
          <w:p w14:paraId="4623B8AF" w14:textId="77777777" w:rsidR="0069581B" w:rsidRPr="00242C30" w:rsidRDefault="0069581B" w:rsidP="008B6C4E">
            <w:pPr>
              <w:pStyle w:val="ListParagraph"/>
              <w:widowControl w:val="0"/>
              <w:numPr>
                <w:ilvl w:val="0"/>
                <w:numId w:val="58"/>
              </w:numPr>
              <w:tabs>
                <w:tab w:val="left" w:pos="830"/>
              </w:tabs>
              <w:spacing w:after="0" w:line="240" w:lineRule="auto"/>
              <w:ind w:left="829" w:right="117" w:hanging="360"/>
              <w:contextualSpacing w:val="0"/>
              <w:rPr>
                <w:rFonts w:ascii="Tahoma" w:eastAsia="Arial" w:hAnsi="Tahoma" w:cs="Tahoma"/>
              </w:rPr>
            </w:pPr>
            <w:r w:rsidRPr="00242C30">
              <w:rPr>
                <w:rFonts w:ascii="Tahoma" w:hAnsi="Tahoma" w:cs="Tahoma"/>
                <w:spacing w:val="-1"/>
              </w:rPr>
              <w:t xml:space="preserve">Has dependents other </w:t>
            </w:r>
            <w:r w:rsidRPr="00242C30">
              <w:rPr>
                <w:rFonts w:ascii="Tahoma" w:hAnsi="Tahoma" w:cs="Tahoma"/>
              </w:rPr>
              <w:t>than</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spouse or</w:t>
            </w:r>
            <w:r w:rsidRPr="00242C30">
              <w:rPr>
                <w:rFonts w:ascii="Tahoma" w:hAnsi="Tahoma" w:cs="Tahoma"/>
              </w:rPr>
              <w:t xml:space="preserve"> </w:t>
            </w:r>
            <w:r w:rsidRPr="00242C30">
              <w:rPr>
                <w:rFonts w:ascii="Tahoma" w:hAnsi="Tahoma" w:cs="Tahoma"/>
                <w:spacing w:val="-1"/>
              </w:rPr>
              <w:t>children</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live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39"/>
              </w:rPr>
              <w:t xml:space="preserve"> </w:t>
            </w:r>
            <w:r w:rsidRPr="00242C30">
              <w:rPr>
                <w:rFonts w:ascii="Tahoma" w:hAnsi="Tahoma" w:cs="Tahoma"/>
                <w:spacing w:val="-1"/>
              </w:rPr>
              <w:t>applicant and</w:t>
            </w:r>
            <w:r w:rsidRPr="00242C30">
              <w:rPr>
                <w:rFonts w:ascii="Tahoma" w:hAnsi="Tahoma" w:cs="Tahoma"/>
                <w:spacing w:val="-2"/>
              </w:rPr>
              <w:t xml:space="preserve"> </w:t>
            </w:r>
            <w:r w:rsidRPr="00242C30">
              <w:rPr>
                <w:rFonts w:ascii="Tahoma" w:hAnsi="Tahoma" w:cs="Tahoma"/>
              </w:rPr>
              <w:t>receive</w:t>
            </w:r>
            <w:r w:rsidRPr="00242C30">
              <w:rPr>
                <w:rFonts w:ascii="Tahoma" w:hAnsi="Tahoma" w:cs="Tahoma"/>
                <w:spacing w:val="-1"/>
              </w:rPr>
              <w:t xml:space="preserve"> more</w:t>
            </w:r>
            <w:r w:rsidRPr="00242C30">
              <w:rPr>
                <w:rFonts w:ascii="Tahoma" w:hAnsi="Tahoma" w:cs="Tahoma"/>
                <w:spacing w:val="-2"/>
              </w:rPr>
              <w:t xml:space="preserve"> </w:t>
            </w:r>
            <w:r w:rsidRPr="00242C30">
              <w:rPr>
                <w:rFonts w:ascii="Tahoma" w:hAnsi="Tahoma" w:cs="Tahoma"/>
              </w:rPr>
              <w:t>than</w:t>
            </w:r>
            <w:r w:rsidRPr="00242C30">
              <w:rPr>
                <w:rFonts w:ascii="Tahoma" w:hAnsi="Tahoma" w:cs="Tahoma"/>
                <w:spacing w:val="-1"/>
              </w:rPr>
              <w:t xml:space="preserve"> </w:t>
            </w:r>
            <w:r w:rsidRPr="00242C30">
              <w:rPr>
                <w:rFonts w:ascii="Tahoma" w:hAnsi="Tahoma" w:cs="Tahoma"/>
              </w:rPr>
              <w:t>half</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their</w:t>
            </w:r>
            <w:r w:rsidRPr="00242C30">
              <w:rPr>
                <w:rFonts w:ascii="Tahoma" w:hAnsi="Tahoma" w:cs="Tahoma"/>
                <w:spacing w:val="-1"/>
              </w:rPr>
              <w:t xml:space="preserve"> support </w:t>
            </w:r>
            <w:r w:rsidRPr="00242C30">
              <w:rPr>
                <w:rFonts w:ascii="Tahoma" w:hAnsi="Tahoma" w:cs="Tahoma"/>
              </w:rPr>
              <w:t>from</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31"/>
              </w:rPr>
              <w:t xml:space="preserve"> </w:t>
            </w:r>
            <w:r w:rsidRPr="00242C30">
              <w:rPr>
                <w:rFonts w:ascii="Tahoma" w:hAnsi="Tahoma" w:cs="Tahoma"/>
                <w:spacing w:val="-1"/>
              </w:rPr>
              <w:t>applicant;</w:t>
            </w:r>
          </w:p>
          <w:p w14:paraId="6370EBB6" w14:textId="77777777" w:rsidR="0069581B" w:rsidRPr="00242C30" w:rsidRDefault="0069581B" w:rsidP="008B6C4E">
            <w:pPr>
              <w:pStyle w:val="ListParagraph"/>
              <w:widowControl w:val="0"/>
              <w:numPr>
                <w:ilvl w:val="0"/>
                <w:numId w:val="58"/>
              </w:numPr>
              <w:tabs>
                <w:tab w:val="left" w:pos="830"/>
              </w:tabs>
              <w:spacing w:after="0" w:line="240" w:lineRule="auto"/>
              <w:ind w:left="829" w:right="126" w:hanging="360"/>
              <w:contextualSpacing w:val="0"/>
              <w:rPr>
                <w:rFonts w:ascii="Tahoma" w:eastAsia="Arial" w:hAnsi="Tahoma" w:cs="Tahoma"/>
              </w:rPr>
            </w:pPr>
            <w:r w:rsidRPr="00242C30">
              <w:rPr>
                <w:rFonts w:ascii="Tahoma" w:hAnsi="Tahoma" w:cs="Tahoma"/>
              </w:rPr>
              <w:t>Lives</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own residence </w:t>
            </w:r>
            <w:r w:rsidRPr="00242C30">
              <w:rPr>
                <w:rFonts w:ascii="Tahoma" w:hAnsi="Tahoma" w:cs="Tahoma"/>
              </w:rPr>
              <w:t>or</w:t>
            </w:r>
            <w:r w:rsidRPr="00242C30">
              <w:rPr>
                <w:rFonts w:ascii="Tahoma" w:hAnsi="Tahoma" w:cs="Tahoma"/>
                <w:spacing w:val="-1"/>
              </w:rPr>
              <w:t xml:space="preserve"> in </w:t>
            </w:r>
            <w:r w:rsidRPr="00242C30">
              <w:rPr>
                <w:rFonts w:ascii="Tahoma" w:hAnsi="Tahoma" w:cs="Tahoma"/>
              </w:rPr>
              <w:t>a</w:t>
            </w:r>
            <w:r w:rsidRPr="00242C30">
              <w:rPr>
                <w:rFonts w:ascii="Tahoma" w:hAnsi="Tahoma" w:cs="Tahoma"/>
                <w:spacing w:val="-1"/>
              </w:rPr>
              <w:t xml:space="preserve"> residence</w:t>
            </w:r>
            <w:r w:rsidRPr="00242C30">
              <w:rPr>
                <w:rFonts w:ascii="Tahoma" w:hAnsi="Tahoma" w:cs="Tahoma"/>
                <w:spacing w:val="-2"/>
              </w:rPr>
              <w:t xml:space="preserve"> </w:t>
            </w:r>
            <w:r w:rsidRPr="00242C30">
              <w:rPr>
                <w:rFonts w:ascii="Tahoma" w:hAnsi="Tahoma" w:cs="Tahoma"/>
              </w:rPr>
              <w:t>without</w:t>
            </w:r>
            <w:r w:rsidRPr="00242C30">
              <w:rPr>
                <w:rFonts w:ascii="Tahoma" w:hAnsi="Tahoma" w:cs="Tahoma"/>
                <w:spacing w:val="-1"/>
              </w:rPr>
              <w:t xml:space="preserve"> financial </w:t>
            </w:r>
            <w:r w:rsidRPr="00242C30">
              <w:rPr>
                <w:rFonts w:ascii="Tahoma" w:hAnsi="Tahoma" w:cs="Tahoma"/>
              </w:rPr>
              <w:t>or</w:t>
            </w:r>
            <w:r w:rsidRPr="00242C30">
              <w:rPr>
                <w:rFonts w:ascii="Tahoma" w:hAnsi="Tahoma" w:cs="Tahoma"/>
                <w:spacing w:val="-1"/>
              </w:rPr>
              <w:t xml:space="preserve"> other</w:t>
            </w:r>
            <w:r w:rsidRPr="00242C30">
              <w:rPr>
                <w:rFonts w:ascii="Tahoma" w:hAnsi="Tahoma" w:cs="Tahoma"/>
                <w:spacing w:val="43"/>
              </w:rPr>
              <w:t xml:space="preserve"> </w:t>
            </w:r>
            <w:r w:rsidRPr="00242C30">
              <w:rPr>
                <w:rFonts w:ascii="Tahoma" w:hAnsi="Tahoma" w:cs="Tahoma"/>
                <w:spacing w:val="-1"/>
              </w:rPr>
              <w:t xml:space="preserve">support </w:t>
            </w:r>
            <w:r w:rsidRPr="00242C30">
              <w:rPr>
                <w:rFonts w:ascii="Tahoma" w:hAnsi="Tahoma" w:cs="Tahoma"/>
              </w:rPr>
              <w:t>from</w:t>
            </w:r>
            <w:r w:rsidRPr="00242C30">
              <w:rPr>
                <w:rFonts w:ascii="Tahoma" w:hAnsi="Tahoma" w:cs="Tahoma"/>
                <w:spacing w:val="-2"/>
              </w:rPr>
              <w:t xml:space="preserve"> </w:t>
            </w:r>
            <w:r w:rsidRPr="00242C30">
              <w:rPr>
                <w:rFonts w:ascii="Tahoma" w:hAnsi="Tahoma" w:cs="Tahoma"/>
                <w:spacing w:val="-1"/>
              </w:rPr>
              <w:t>parents or</w:t>
            </w:r>
            <w:r w:rsidRPr="00242C30">
              <w:rPr>
                <w:rFonts w:ascii="Tahoma" w:hAnsi="Tahoma" w:cs="Tahoma"/>
              </w:rPr>
              <w:t xml:space="preserve"> </w:t>
            </w:r>
            <w:r w:rsidRPr="00242C30">
              <w:rPr>
                <w:rFonts w:ascii="Tahoma" w:hAnsi="Tahoma" w:cs="Tahoma"/>
                <w:spacing w:val="-1"/>
              </w:rPr>
              <w:t>guardians;</w:t>
            </w:r>
          </w:p>
          <w:p w14:paraId="7E0F92A9" w14:textId="77777777" w:rsidR="0069581B" w:rsidRPr="00242C30" w:rsidRDefault="0069581B" w:rsidP="008B6C4E">
            <w:pPr>
              <w:pStyle w:val="ListParagraph"/>
              <w:widowControl w:val="0"/>
              <w:numPr>
                <w:ilvl w:val="0"/>
                <w:numId w:val="58"/>
              </w:numPr>
              <w:tabs>
                <w:tab w:val="left" w:pos="830"/>
              </w:tabs>
              <w:spacing w:after="0" w:line="240" w:lineRule="auto"/>
              <w:ind w:left="829" w:right="482" w:hanging="360"/>
              <w:contextualSpacing w:val="0"/>
              <w:rPr>
                <w:rFonts w:ascii="Tahoma" w:eastAsia="Arial" w:hAnsi="Tahoma" w:cs="Tahoma"/>
              </w:rPr>
            </w:pPr>
            <w:r w:rsidRPr="00242C30">
              <w:rPr>
                <w:rFonts w:ascii="Tahoma" w:hAnsi="Tahoma" w:cs="Tahoma"/>
                <w:spacing w:val="-1"/>
              </w:rPr>
              <w:t>Is on active duty in the U.S. Armed Forces for purposes other</w:t>
            </w:r>
            <w:r w:rsidRPr="00242C30">
              <w:rPr>
                <w:rFonts w:ascii="Tahoma" w:hAnsi="Tahoma" w:cs="Tahoma"/>
                <w:spacing w:val="21"/>
              </w:rPr>
              <w:t xml:space="preserve"> </w:t>
            </w:r>
            <w:r w:rsidRPr="00242C30">
              <w:rPr>
                <w:rFonts w:ascii="Tahoma" w:hAnsi="Tahoma" w:cs="Tahoma"/>
                <w:spacing w:val="-1"/>
              </w:rPr>
              <w:t>than training; or</w:t>
            </w:r>
          </w:p>
          <w:p w14:paraId="367A4CAA" w14:textId="72EDB327" w:rsidR="0069581B" w:rsidRPr="00242C30" w:rsidRDefault="0069581B" w:rsidP="00963EA5">
            <w:pPr>
              <w:pStyle w:val="ListParagraph"/>
              <w:widowControl w:val="0"/>
              <w:numPr>
                <w:ilvl w:val="0"/>
                <w:numId w:val="58"/>
              </w:numPr>
              <w:tabs>
                <w:tab w:val="left" w:pos="830"/>
              </w:tabs>
              <w:spacing w:after="0" w:line="240" w:lineRule="auto"/>
              <w:ind w:left="469" w:right="2684" w:firstLine="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veteran of the U.S. Armed Forces.</w:t>
            </w:r>
            <w:r w:rsidRPr="00242C30">
              <w:rPr>
                <w:rFonts w:ascii="Tahoma" w:hAnsi="Tahoma" w:cs="Tahoma"/>
                <w:spacing w:val="26"/>
              </w:rPr>
              <w:t xml:space="preserve"> </w:t>
            </w:r>
          </w:p>
        </w:tc>
      </w:tr>
      <w:tr w:rsidR="0069581B" w:rsidRPr="00242C30" w14:paraId="56D1767E"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B026395"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Disability</w:t>
            </w:r>
          </w:p>
        </w:tc>
        <w:tc>
          <w:tcPr>
            <w:tcW w:w="7190" w:type="dxa"/>
            <w:tcBorders>
              <w:top w:val="single" w:sz="5" w:space="0" w:color="000000"/>
              <w:left w:val="single" w:sz="5" w:space="0" w:color="000000"/>
              <w:bottom w:val="single" w:sz="5" w:space="0" w:color="000000"/>
              <w:right w:val="single" w:sz="5" w:space="0" w:color="000000"/>
            </w:tcBorders>
          </w:tcPr>
          <w:p w14:paraId="55B333A7" w14:textId="23FED0D6" w:rsidR="0069581B" w:rsidRPr="00242C30" w:rsidRDefault="0069581B" w:rsidP="00963EA5">
            <w:pPr>
              <w:pStyle w:val="TableParagraph"/>
              <w:ind w:left="109" w:right="137"/>
              <w:rPr>
                <w:rFonts w:ascii="Tahoma" w:eastAsia="Arial" w:hAnsi="Tahoma" w:cs="Tahoma"/>
              </w:rPr>
            </w:pPr>
            <w:r w:rsidRPr="00242C30">
              <w:rPr>
                <w:rFonts w:ascii="Tahoma" w:hAnsi="Tahoma" w:cs="Tahoma"/>
              </w:rPr>
              <w:t>Any</w:t>
            </w:r>
            <w:r w:rsidRPr="00242C30">
              <w:rPr>
                <w:rFonts w:ascii="Tahoma" w:hAnsi="Tahoma" w:cs="Tahoma"/>
                <w:spacing w:val="-1"/>
              </w:rPr>
              <w:t xml:space="preserve"> </w:t>
            </w:r>
            <w:r w:rsidRPr="00242C30">
              <w:rPr>
                <w:rFonts w:ascii="Tahoma" w:hAnsi="Tahoma" w:cs="Tahoma"/>
              </w:rPr>
              <w:t>person</w:t>
            </w:r>
            <w:r w:rsidRPr="00242C30">
              <w:rPr>
                <w:rFonts w:ascii="Tahoma" w:hAnsi="Tahoma" w:cs="Tahoma"/>
                <w:spacing w:val="-1"/>
              </w:rPr>
              <w:t xml:space="preserve"> </w:t>
            </w:r>
            <w:r w:rsidRPr="00242C30">
              <w:rPr>
                <w:rFonts w:ascii="Tahoma" w:hAnsi="Tahoma" w:cs="Tahoma"/>
              </w:rPr>
              <w:t>who</w:t>
            </w:r>
            <w:r w:rsidRPr="00242C30">
              <w:rPr>
                <w:rFonts w:ascii="Tahoma" w:hAnsi="Tahoma" w:cs="Tahoma"/>
                <w:spacing w:val="-1"/>
              </w:rPr>
              <w:t xml:space="preserve"> has </w:t>
            </w:r>
            <w:r w:rsidRPr="00242C30">
              <w:rPr>
                <w:rFonts w:ascii="Tahoma" w:hAnsi="Tahoma" w:cs="Tahoma"/>
              </w:rPr>
              <w:t>a</w:t>
            </w:r>
            <w:r w:rsidRPr="00242C30">
              <w:rPr>
                <w:rFonts w:ascii="Tahoma" w:hAnsi="Tahoma" w:cs="Tahoma"/>
                <w:spacing w:val="-1"/>
              </w:rPr>
              <w:t xml:space="preserve"> physical, sensory,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mental</w:t>
            </w:r>
            <w:r w:rsidRPr="00242C30">
              <w:rPr>
                <w:rFonts w:ascii="Tahoma" w:hAnsi="Tahoma" w:cs="Tahoma"/>
                <w:spacing w:val="-1"/>
              </w:rPr>
              <w:t xml:space="preserve"> impairment which</w:t>
            </w:r>
            <w:r w:rsidRPr="00242C30">
              <w:rPr>
                <w:rFonts w:ascii="Tahoma" w:hAnsi="Tahoma" w:cs="Tahoma"/>
                <w:spacing w:val="43"/>
              </w:rPr>
              <w:t xml:space="preserve"> </w:t>
            </w:r>
            <w:r w:rsidRPr="00242C30">
              <w:rPr>
                <w:rFonts w:ascii="Tahoma" w:hAnsi="Tahoma" w:cs="Tahoma"/>
                <w:spacing w:val="-1"/>
              </w:rPr>
              <w:t xml:space="preserve">substantially limits </w:t>
            </w:r>
            <w:r w:rsidRPr="00242C30">
              <w:rPr>
                <w:rFonts w:ascii="Tahoma" w:hAnsi="Tahoma" w:cs="Tahoma"/>
              </w:rPr>
              <w:t>one</w:t>
            </w:r>
            <w:r w:rsidRPr="00242C30">
              <w:rPr>
                <w:rFonts w:ascii="Tahoma" w:hAnsi="Tahoma" w:cs="Tahoma"/>
                <w:spacing w:val="-1"/>
              </w:rPr>
              <w:t xml:space="preserve"> or</w:t>
            </w:r>
            <w:r w:rsidRPr="00242C30">
              <w:rPr>
                <w:rFonts w:ascii="Tahoma" w:hAnsi="Tahoma" w:cs="Tahoma"/>
              </w:rPr>
              <w:t xml:space="preserve"> more</w:t>
            </w:r>
            <w:r w:rsidRPr="00242C30">
              <w:rPr>
                <w:rFonts w:ascii="Tahoma" w:hAnsi="Tahoma" w:cs="Tahoma"/>
                <w:spacing w:val="-1"/>
              </w:rPr>
              <w:t xml:space="preserve"> major life </w:t>
            </w:r>
            <w:r w:rsidRPr="00242C30">
              <w:rPr>
                <w:rFonts w:ascii="Tahoma" w:hAnsi="Tahoma" w:cs="Tahoma"/>
              </w:rPr>
              <w:t>activities</w:t>
            </w:r>
            <w:r w:rsidRPr="00242C30">
              <w:rPr>
                <w:rFonts w:ascii="Tahoma" w:hAnsi="Tahoma" w:cs="Tahoma"/>
                <w:spacing w:val="-1"/>
              </w:rPr>
              <w:t xml:space="preserve"> per </w:t>
            </w:r>
            <w:r w:rsidRPr="00242C30">
              <w:rPr>
                <w:rFonts w:ascii="Tahoma" w:hAnsi="Tahoma" w:cs="Tahoma"/>
              </w:rPr>
              <w:t>the</w:t>
            </w:r>
            <w:r w:rsidRPr="00242C30">
              <w:rPr>
                <w:rFonts w:ascii="Tahoma" w:hAnsi="Tahoma" w:cs="Tahoma"/>
                <w:spacing w:val="-1"/>
              </w:rPr>
              <w:t xml:space="preserve"> Americans</w:t>
            </w:r>
            <w:r w:rsidRPr="00242C30">
              <w:rPr>
                <w:rFonts w:ascii="Tahoma" w:hAnsi="Tahoma" w:cs="Tahoma"/>
                <w:spacing w:val="51"/>
              </w:rPr>
              <w:t xml:space="preserve"> </w:t>
            </w:r>
            <w:r w:rsidRPr="00242C30">
              <w:rPr>
                <w:rFonts w:ascii="Tahoma" w:hAnsi="Tahoma" w:cs="Tahoma"/>
              </w:rPr>
              <w:t>with</w:t>
            </w:r>
            <w:r w:rsidRPr="00242C30">
              <w:rPr>
                <w:rFonts w:ascii="Tahoma" w:hAnsi="Tahoma" w:cs="Tahoma"/>
                <w:spacing w:val="-1"/>
              </w:rPr>
              <w:t xml:space="preserve"> Disabilities </w:t>
            </w:r>
            <w:r w:rsidRPr="00242C30">
              <w:rPr>
                <w:rFonts w:ascii="Tahoma" w:hAnsi="Tahoma" w:cs="Tahoma"/>
              </w:rPr>
              <w:t>Act</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1990 </w:t>
            </w:r>
            <w:r w:rsidRPr="00242C30">
              <w:rPr>
                <w:rFonts w:ascii="Tahoma" w:hAnsi="Tahoma" w:cs="Tahoma"/>
              </w:rPr>
              <w:t>(42</w:t>
            </w:r>
            <w:r w:rsidRPr="00242C30">
              <w:rPr>
                <w:rFonts w:ascii="Tahoma" w:hAnsi="Tahoma" w:cs="Tahoma"/>
                <w:spacing w:val="-1"/>
              </w:rPr>
              <w:t xml:space="preserve"> </w:t>
            </w:r>
            <w:r w:rsidRPr="00242C30">
              <w:rPr>
                <w:rFonts w:ascii="Tahoma" w:hAnsi="Tahoma" w:cs="Tahoma"/>
              </w:rPr>
              <w:t>U.S.C.</w:t>
            </w:r>
            <w:r w:rsidRPr="00242C30">
              <w:rPr>
                <w:rFonts w:ascii="Tahoma" w:hAnsi="Tahoma" w:cs="Tahoma"/>
                <w:spacing w:val="-2"/>
              </w:rPr>
              <w:t xml:space="preserve"> </w:t>
            </w:r>
            <w:r w:rsidRPr="00242C30">
              <w:rPr>
                <w:rFonts w:ascii="Tahoma" w:hAnsi="Tahoma" w:cs="Tahoma"/>
                <w:spacing w:val="-1"/>
              </w:rPr>
              <w:t xml:space="preserve">12102) (ADA) </w:t>
            </w:r>
            <w:r w:rsidRPr="00242C30">
              <w:rPr>
                <w:rFonts w:ascii="Tahoma" w:hAnsi="Tahoma" w:cs="Tahoma"/>
              </w:rPr>
              <w:t>and</w:t>
            </w:r>
            <w:r w:rsidRPr="00242C30">
              <w:rPr>
                <w:rFonts w:ascii="Tahoma" w:hAnsi="Tahoma" w:cs="Tahoma"/>
                <w:spacing w:val="-1"/>
              </w:rPr>
              <w:t xml:space="preserve"> has </w:t>
            </w:r>
            <w:r w:rsidRPr="00242C30">
              <w:rPr>
                <w:rFonts w:ascii="Tahoma" w:hAnsi="Tahoma" w:cs="Tahoma"/>
              </w:rPr>
              <w:t>a</w:t>
            </w:r>
            <w:r w:rsidRPr="00242C30">
              <w:rPr>
                <w:rFonts w:ascii="Tahoma" w:hAnsi="Tahoma" w:cs="Tahoma"/>
                <w:spacing w:val="-1"/>
              </w:rPr>
              <w:t xml:space="preserve"> record </w:t>
            </w:r>
            <w:r w:rsidRPr="00242C30">
              <w:rPr>
                <w:rFonts w:ascii="Tahoma" w:hAnsi="Tahoma" w:cs="Tahoma"/>
              </w:rPr>
              <w:t>of</w:t>
            </w:r>
            <w:r w:rsidRPr="00242C30">
              <w:rPr>
                <w:rFonts w:ascii="Tahoma" w:hAnsi="Tahoma" w:cs="Tahoma"/>
                <w:spacing w:val="45"/>
              </w:rPr>
              <w:t xml:space="preserve"> </w:t>
            </w:r>
            <w:r w:rsidRPr="00242C30">
              <w:rPr>
                <w:rFonts w:ascii="Tahoma" w:hAnsi="Tahoma" w:cs="Tahoma"/>
                <w:spacing w:val="-1"/>
              </w:rPr>
              <w:t xml:space="preserve">such impairment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regarded as</w:t>
            </w:r>
            <w:r w:rsidRPr="00242C30">
              <w:rPr>
                <w:rFonts w:ascii="Tahoma" w:hAnsi="Tahoma" w:cs="Tahoma"/>
              </w:rPr>
              <w:t xml:space="preserve"> </w:t>
            </w:r>
            <w:r w:rsidRPr="00242C30">
              <w:rPr>
                <w:rFonts w:ascii="Tahoma" w:hAnsi="Tahoma" w:cs="Tahoma"/>
                <w:spacing w:val="-1"/>
              </w:rPr>
              <w:t xml:space="preserve">having such impairment. </w:t>
            </w:r>
          </w:p>
        </w:tc>
      </w:tr>
      <w:tr w:rsidR="0069581B" w:rsidRPr="00242C30" w14:paraId="1CE679B2"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CBB9E09" w14:textId="77777777" w:rsidR="0069581B" w:rsidRPr="00242C30" w:rsidRDefault="0069581B" w:rsidP="00E521AA">
            <w:pPr>
              <w:pStyle w:val="TableParagraph"/>
              <w:ind w:left="109" w:right="837"/>
              <w:rPr>
                <w:rFonts w:ascii="Tahoma" w:eastAsia="Arial" w:hAnsi="Tahoma" w:cs="Tahoma"/>
              </w:rPr>
            </w:pPr>
            <w:r w:rsidRPr="00242C30">
              <w:rPr>
                <w:rFonts w:ascii="Tahoma" w:hAnsi="Tahoma" w:cs="Tahoma"/>
                <w:b/>
                <w:spacing w:val="-1"/>
              </w:rPr>
              <w:t>Disabled</w:t>
            </w:r>
            <w:r w:rsidRPr="00242C30">
              <w:rPr>
                <w:rFonts w:ascii="Tahoma" w:hAnsi="Tahoma" w:cs="Tahoma"/>
                <w:b/>
                <w:spacing w:val="20"/>
              </w:rPr>
              <w:t xml:space="preserve"> </w:t>
            </w:r>
            <w:r w:rsidRPr="00242C30">
              <w:rPr>
                <w:rFonts w:ascii="Tahoma" w:hAnsi="Tahoma" w:cs="Tahoma"/>
                <w:b/>
                <w:spacing w:val="-1"/>
              </w:rPr>
              <w:t>Veteran</w:t>
            </w:r>
          </w:p>
        </w:tc>
        <w:tc>
          <w:tcPr>
            <w:tcW w:w="7190" w:type="dxa"/>
            <w:tcBorders>
              <w:top w:val="single" w:sz="5" w:space="0" w:color="000000"/>
              <w:left w:val="single" w:sz="5" w:space="0" w:color="000000"/>
              <w:bottom w:val="single" w:sz="5" w:space="0" w:color="000000"/>
              <w:right w:val="single" w:sz="5" w:space="0" w:color="000000"/>
            </w:tcBorders>
          </w:tcPr>
          <w:p w14:paraId="04AA8615" w14:textId="019E6A5A" w:rsidR="0069581B" w:rsidRPr="00242C30" w:rsidRDefault="0069581B" w:rsidP="00963EA5">
            <w:pPr>
              <w:pStyle w:val="TableParagraph"/>
              <w:ind w:left="109" w:right="223"/>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veteran</w:t>
            </w:r>
            <w:r w:rsidRPr="00242C30">
              <w:rPr>
                <w:rFonts w:ascii="Tahoma" w:hAnsi="Tahoma" w:cs="Tahoma"/>
                <w:spacing w:val="-1"/>
              </w:rPr>
              <w:t xml:space="preserve"> who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entitled</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compensation (or who, </w:t>
            </w:r>
            <w:r w:rsidRPr="00242C30">
              <w:rPr>
                <w:rFonts w:ascii="Tahoma" w:hAnsi="Tahoma" w:cs="Tahoma"/>
              </w:rPr>
              <w:t>except</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receipt</w:t>
            </w:r>
            <w:r w:rsidRPr="00242C30">
              <w:rPr>
                <w:rFonts w:ascii="Tahoma" w:hAnsi="Tahoma" w:cs="Tahoma"/>
                <w:spacing w:val="31"/>
              </w:rPr>
              <w:t xml:space="preserve"> </w:t>
            </w:r>
            <w:r w:rsidRPr="00242C30">
              <w:rPr>
                <w:rFonts w:ascii="Tahoma" w:hAnsi="Tahoma" w:cs="Tahoma"/>
                <w:spacing w:val="-1"/>
              </w:rPr>
              <w:t>of military retired pay, would be entitled to compensation) under the</w:t>
            </w:r>
            <w:r w:rsidRPr="00242C30">
              <w:rPr>
                <w:rFonts w:ascii="Tahoma" w:hAnsi="Tahoma" w:cs="Tahoma"/>
                <w:spacing w:val="29"/>
              </w:rPr>
              <w:t xml:space="preserve"> </w:t>
            </w:r>
            <w:r w:rsidRPr="00242C30">
              <w:rPr>
                <w:rFonts w:ascii="Tahoma" w:hAnsi="Tahoma" w:cs="Tahoma"/>
                <w:spacing w:val="-1"/>
              </w:rPr>
              <w:t>Department of Veteran Affairs,</w:t>
            </w:r>
            <w:r w:rsidRPr="00242C30">
              <w:rPr>
                <w:rFonts w:ascii="Tahoma" w:hAnsi="Tahoma" w:cs="Tahoma"/>
              </w:rPr>
              <w:t xml:space="preserve"> or</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veteran who was discharged or</w:t>
            </w:r>
            <w:r w:rsidRPr="00242C30">
              <w:rPr>
                <w:rFonts w:ascii="Tahoma" w:hAnsi="Tahoma" w:cs="Tahoma"/>
                <w:spacing w:val="35"/>
              </w:rPr>
              <w:t xml:space="preserve"> </w:t>
            </w:r>
            <w:r w:rsidRPr="00242C30">
              <w:rPr>
                <w:rFonts w:ascii="Tahoma" w:hAnsi="Tahoma" w:cs="Tahoma"/>
                <w:spacing w:val="-1"/>
              </w:rPr>
              <w:t>released from</w:t>
            </w:r>
            <w:r w:rsidRPr="00242C30">
              <w:rPr>
                <w:rFonts w:ascii="Tahoma" w:hAnsi="Tahoma" w:cs="Tahoma"/>
                <w:spacing w:val="-2"/>
              </w:rPr>
              <w:t xml:space="preserve"> </w:t>
            </w:r>
            <w:r w:rsidRPr="00242C30">
              <w:rPr>
                <w:rFonts w:ascii="Tahoma" w:hAnsi="Tahoma" w:cs="Tahoma"/>
                <w:spacing w:val="-1"/>
              </w:rPr>
              <w:t>active</w:t>
            </w:r>
            <w:r w:rsidRPr="00242C30">
              <w:rPr>
                <w:rFonts w:ascii="Tahoma" w:hAnsi="Tahoma" w:cs="Tahoma"/>
              </w:rPr>
              <w:t xml:space="preserve"> </w:t>
            </w:r>
            <w:r w:rsidRPr="00242C30">
              <w:rPr>
                <w:rFonts w:ascii="Tahoma" w:hAnsi="Tahoma" w:cs="Tahoma"/>
                <w:spacing w:val="-1"/>
              </w:rPr>
              <w:t>duty because of service-connected disability.</w:t>
            </w:r>
            <w:r w:rsidRPr="00242C30">
              <w:rPr>
                <w:rFonts w:ascii="Tahoma" w:hAnsi="Tahoma" w:cs="Tahoma"/>
                <w:spacing w:val="28"/>
              </w:rPr>
              <w:t xml:space="preserve"> </w:t>
            </w:r>
          </w:p>
        </w:tc>
      </w:tr>
      <w:tr w:rsidR="0069581B" w:rsidRPr="00242C30" w14:paraId="4F4DE1C4"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0D75FA1" w14:textId="77777777" w:rsidR="0069581B" w:rsidRPr="00242C30" w:rsidRDefault="0069581B" w:rsidP="00E521AA">
            <w:pPr>
              <w:pStyle w:val="TableParagraph"/>
              <w:ind w:left="109" w:right="771"/>
              <w:rPr>
                <w:rFonts w:ascii="Tahoma" w:eastAsia="Arial" w:hAnsi="Tahoma" w:cs="Tahoma"/>
              </w:rPr>
            </w:pPr>
            <w:r w:rsidRPr="00242C30">
              <w:rPr>
                <w:rFonts w:ascii="Tahoma" w:eastAsia="Arial" w:hAnsi="Tahoma" w:cs="Tahoma"/>
                <w:b/>
                <w:bCs/>
                <w:spacing w:val="-1"/>
              </w:rPr>
              <w:t>Disabled</w:t>
            </w:r>
            <w:r w:rsidRPr="00242C30">
              <w:rPr>
                <w:rFonts w:ascii="Tahoma" w:eastAsia="Arial" w:hAnsi="Tahoma" w:cs="Tahoma"/>
                <w:b/>
                <w:bCs/>
                <w:spacing w:val="20"/>
              </w:rPr>
              <w:t xml:space="preserve"> </w:t>
            </w:r>
            <w:r w:rsidRPr="00242C30">
              <w:rPr>
                <w:rFonts w:ascii="Tahoma" w:eastAsia="Arial" w:hAnsi="Tahoma" w:cs="Tahoma"/>
                <w:b/>
                <w:bCs/>
                <w:spacing w:val="-1"/>
              </w:rPr>
              <w:t>Veterans’</w:t>
            </w:r>
            <w:r w:rsidRPr="00242C30">
              <w:rPr>
                <w:rFonts w:ascii="Tahoma" w:eastAsia="Arial" w:hAnsi="Tahoma" w:cs="Tahoma"/>
                <w:b/>
                <w:bCs/>
                <w:spacing w:val="20"/>
              </w:rPr>
              <w:t xml:space="preserve"> </w:t>
            </w:r>
            <w:r w:rsidRPr="00242C30">
              <w:rPr>
                <w:rFonts w:ascii="Tahoma" w:eastAsia="Arial" w:hAnsi="Tahoma" w:cs="Tahoma"/>
                <w:b/>
                <w:bCs/>
                <w:spacing w:val="-1"/>
              </w:rPr>
              <w:t>Outreach</w:t>
            </w:r>
            <w:r w:rsidRPr="00242C30">
              <w:rPr>
                <w:rFonts w:ascii="Tahoma" w:eastAsia="Arial" w:hAnsi="Tahoma" w:cs="Tahoma"/>
                <w:b/>
                <w:bCs/>
                <w:spacing w:val="26"/>
              </w:rPr>
              <w:t xml:space="preserve"> </w:t>
            </w:r>
            <w:r w:rsidRPr="00242C30">
              <w:rPr>
                <w:rFonts w:ascii="Tahoma" w:eastAsia="Arial" w:hAnsi="Tahoma" w:cs="Tahoma"/>
                <w:b/>
                <w:bCs/>
                <w:spacing w:val="-1"/>
              </w:rPr>
              <w:t>Program</w:t>
            </w:r>
            <w:r w:rsidRPr="00242C30">
              <w:rPr>
                <w:rFonts w:ascii="Tahoma" w:eastAsia="Arial" w:hAnsi="Tahoma" w:cs="Tahoma"/>
                <w:b/>
                <w:bCs/>
                <w:spacing w:val="20"/>
              </w:rPr>
              <w:t xml:space="preserve"> </w:t>
            </w:r>
            <w:r w:rsidRPr="00242C30">
              <w:rPr>
                <w:rFonts w:ascii="Tahoma" w:eastAsia="Arial" w:hAnsi="Tahoma" w:cs="Tahoma"/>
                <w:b/>
                <w:bCs/>
                <w:spacing w:val="-1"/>
              </w:rPr>
              <w:t>(DVOP)</w:t>
            </w:r>
          </w:p>
          <w:p w14:paraId="717C85A4"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Specialist</w:t>
            </w:r>
          </w:p>
        </w:tc>
        <w:tc>
          <w:tcPr>
            <w:tcW w:w="7190" w:type="dxa"/>
            <w:tcBorders>
              <w:top w:val="single" w:sz="5" w:space="0" w:color="000000"/>
              <w:left w:val="single" w:sz="5" w:space="0" w:color="000000"/>
              <w:bottom w:val="single" w:sz="5" w:space="0" w:color="000000"/>
              <w:right w:val="single" w:sz="5" w:space="0" w:color="000000"/>
            </w:tcBorders>
          </w:tcPr>
          <w:p w14:paraId="511FE2D5" w14:textId="3562B28C" w:rsidR="0069581B" w:rsidRPr="00242C30" w:rsidRDefault="0069581B" w:rsidP="00963EA5">
            <w:pPr>
              <w:pStyle w:val="TableParagraph"/>
              <w:ind w:left="109" w:right="168"/>
              <w:rPr>
                <w:rFonts w:ascii="Tahoma" w:eastAsia="Arial" w:hAnsi="Tahoma" w:cs="Tahoma"/>
              </w:rPr>
            </w:pPr>
            <w:r w:rsidRPr="00242C30">
              <w:rPr>
                <w:rFonts w:ascii="Tahoma" w:hAnsi="Tahoma" w:cs="Tahoma"/>
                <w:spacing w:val="-1"/>
              </w:rPr>
              <w:t xml:space="preserve">The </w:t>
            </w:r>
            <w:r w:rsidRPr="00242C30">
              <w:rPr>
                <w:rFonts w:ascii="Tahoma" w:hAnsi="Tahoma" w:cs="Tahoma"/>
                <w:spacing w:val="-2"/>
              </w:rPr>
              <w:t>individual</w:t>
            </w:r>
            <w:r w:rsidRPr="00242C30">
              <w:rPr>
                <w:rFonts w:ascii="Tahoma" w:hAnsi="Tahoma" w:cs="Tahoma"/>
                <w:spacing w:val="-1"/>
              </w:rPr>
              <w:t xml:space="preserve"> who provides</w:t>
            </w:r>
            <w:r w:rsidRPr="00242C30">
              <w:rPr>
                <w:rFonts w:ascii="Tahoma" w:hAnsi="Tahoma" w:cs="Tahoma"/>
              </w:rPr>
              <w:t xml:space="preserve"> </w:t>
            </w:r>
            <w:r w:rsidRPr="00242C30">
              <w:rPr>
                <w:rFonts w:ascii="Tahoma" w:hAnsi="Tahoma" w:cs="Tahoma"/>
                <w:spacing w:val="-1"/>
              </w:rPr>
              <w:t>intensive services</w:t>
            </w:r>
            <w:r w:rsidRPr="00242C30">
              <w:rPr>
                <w:rFonts w:ascii="Tahoma" w:hAnsi="Tahoma" w:cs="Tahoma"/>
              </w:rPr>
              <w:t xml:space="preserve"> and</w:t>
            </w:r>
            <w:r w:rsidRPr="00242C30">
              <w:rPr>
                <w:rFonts w:ascii="Tahoma" w:hAnsi="Tahoma" w:cs="Tahoma"/>
                <w:spacing w:val="-1"/>
              </w:rPr>
              <w:t xml:space="preserve"> facilitates placements</w:t>
            </w:r>
            <w:r w:rsidRPr="00242C30">
              <w:rPr>
                <w:rFonts w:ascii="Tahoma" w:hAnsi="Tahoma" w:cs="Tahoma"/>
                <w:spacing w:val="63"/>
              </w:rPr>
              <w:t xml:space="preserve"> </w:t>
            </w:r>
            <w:r w:rsidRPr="00242C30">
              <w:rPr>
                <w:rFonts w:ascii="Tahoma" w:hAnsi="Tahoma" w:cs="Tahoma"/>
                <w:spacing w:val="-1"/>
              </w:rPr>
              <w:t xml:space="preserve">to meet the employment </w:t>
            </w:r>
            <w:r w:rsidRPr="00242C30">
              <w:rPr>
                <w:rFonts w:ascii="Tahoma" w:hAnsi="Tahoma" w:cs="Tahoma"/>
                <w:spacing w:val="-2"/>
              </w:rPr>
              <w:t>needs</w:t>
            </w:r>
            <w:r w:rsidRPr="00242C30">
              <w:rPr>
                <w:rFonts w:ascii="Tahoma" w:hAnsi="Tahoma" w:cs="Tahoma"/>
                <w:spacing w:val="-1"/>
              </w:rPr>
              <w:t xml:space="preserve"> of veterans</w:t>
            </w:r>
          </w:p>
        </w:tc>
      </w:tr>
      <w:tr w:rsidR="0069581B" w:rsidRPr="00242C30" w14:paraId="4460FEAA"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9DAF49E"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Disaster Grants</w:t>
            </w:r>
          </w:p>
        </w:tc>
        <w:tc>
          <w:tcPr>
            <w:tcW w:w="7190" w:type="dxa"/>
            <w:tcBorders>
              <w:top w:val="single" w:sz="5" w:space="0" w:color="000000"/>
              <w:left w:val="single" w:sz="5" w:space="0" w:color="000000"/>
              <w:bottom w:val="single" w:sz="5" w:space="0" w:color="000000"/>
              <w:right w:val="single" w:sz="5" w:space="0" w:color="000000"/>
            </w:tcBorders>
          </w:tcPr>
          <w:p w14:paraId="5FE73820" w14:textId="26687303" w:rsidR="0069581B" w:rsidRPr="00242C30" w:rsidRDefault="0069581B" w:rsidP="00963EA5">
            <w:pPr>
              <w:pStyle w:val="TableParagraph"/>
              <w:ind w:left="109" w:right="182"/>
              <w:rPr>
                <w:rFonts w:ascii="Tahoma" w:eastAsia="Arial" w:hAnsi="Tahoma" w:cs="Tahoma"/>
              </w:rPr>
            </w:pPr>
            <w:r w:rsidRPr="00242C30">
              <w:rPr>
                <w:rFonts w:ascii="Tahoma" w:hAnsi="Tahoma" w:cs="Tahoma"/>
                <w:spacing w:val="-1"/>
              </w:rPr>
              <w:t>Disaster</w:t>
            </w:r>
            <w:r w:rsidRPr="00242C30">
              <w:rPr>
                <w:rFonts w:ascii="Tahoma" w:hAnsi="Tahoma" w:cs="Tahoma"/>
              </w:rPr>
              <w:t xml:space="preserve"> </w:t>
            </w:r>
            <w:r w:rsidRPr="00242C30">
              <w:rPr>
                <w:rFonts w:ascii="Tahoma" w:hAnsi="Tahoma" w:cs="Tahoma"/>
                <w:spacing w:val="-1"/>
              </w:rPr>
              <w:t>National Emergency Grants</w:t>
            </w:r>
            <w:r w:rsidRPr="00242C30">
              <w:rPr>
                <w:rFonts w:ascii="Tahoma" w:hAnsi="Tahoma" w:cs="Tahoma"/>
              </w:rPr>
              <w:t xml:space="preserve"> </w:t>
            </w:r>
            <w:r w:rsidRPr="00242C30">
              <w:rPr>
                <w:rFonts w:ascii="Tahoma" w:hAnsi="Tahoma" w:cs="Tahoma"/>
                <w:spacing w:val="-1"/>
              </w:rPr>
              <w:t>(NEGs) require that the Federal</w:t>
            </w:r>
            <w:r w:rsidRPr="00242C30">
              <w:rPr>
                <w:rFonts w:ascii="Tahoma" w:hAnsi="Tahoma" w:cs="Tahoma"/>
                <w:spacing w:val="23"/>
              </w:rPr>
              <w:t xml:space="preserve"> </w:t>
            </w:r>
            <w:r w:rsidRPr="00242C30">
              <w:rPr>
                <w:rFonts w:ascii="Tahoma" w:hAnsi="Tahoma" w:cs="Tahoma"/>
                <w:spacing w:val="-1"/>
              </w:rPr>
              <w:t>Emergency</w:t>
            </w:r>
            <w:r w:rsidRPr="00242C30">
              <w:rPr>
                <w:rFonts w:ascii="Tahoma" w:hAnsi="Tahoma" w:cs="Tahoma"/>
                <w:spacing w:val="-2"/>
              </w:rPr>
              <w:t xml:space="preserve"> </w:t>
            </w:r>
            <w:r w:rsidRPr="00242C30">
              <w:rPr>
                <w:rFonts w:ascii="Tahoma" w:hAnsi="Tahoma" w:cs="Tahoma"/>
                <w:spacing w:val="-1"/>
              </w:rPr>
              <w:t xml:space="preserve">Management Agency (FEMA) has declared </w:t>
            </w:r>
            <w:r w:rsidRPr="00242C30">
              <w:rPr>
                <w:rFonts w:ascii="Tahoma" w:hAnsi="Tahoma" w:cs="Tahoma"/>
              </w:rPr>
              <w:t>a</w:t>
            </w:r>
            <w:r w:rsidRPr="00242C30">
              <w:rPr>
                <w:rFonts w:ascii="Tahoma" w:hAnsi="Tahoma" w:cs="Tahoma"/>
                <w:spacing w:val="-1"/>
              </w:rPr>
              <w:t xml:space="preserve"> disaster</w:t>
            </w:r>
            <w:r w:rsidRPr="00242C30">
              <w:rPr>
                <w:rFonts w:ascii="Tahoma" w:hAnsi="Tahoma" w:cs="Tahoma"/>
              </w:rPr>
              <w:t xml:space="preserve"> </w:t>
            </w:r>
            <w:r w:rsidRPr="00242C30">
              <w:rPr>
                <w:rFonts w:ascii="Tahoma" w:hAnsi="Tahoma" w:cs="Tahoma"/>
                <w:spacing w:val="-1"/>
              </w:rPr>
              <w:t>area</w:t>
            </w:r>
            <w:r w:rsidRPr="00242C30">
              <w:rPr>
                <w:rFonts w:ascii="Tahoma" w:hAnsi="Tahoma" w:cs="Tahoma"/>
                <w:spacing w:val="22"/>
              </w:rPr>
              <w:t xml:space="preserve"> </w:t>
            </w:r>
            <w:r w:rsidRPr="00242C30">
              <w:rPr>
                <w:rFonts w:ascii="Tahoma" w:hAnsi="Tahoma" w:cs="Tahoma"/>
              </w:rPr>
              <w:t>eligible</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public assistance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only </w:t>
            </w:r>
            <w:r w:rsidRPr="00242C30">
              <w:rPr>
                <w:rFonts w:ascii="Tahoma" w:hAnsi="Tahoma" w:cs="Tahoma"/>
              </w:rPr>
              <w:t>available</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states. </w:t>
            </w:r>
            <w:r w:rsidRPr="00242C30">
              <w:rPr>
                <w:rFonts w:ascii="Tahoma" w:hAnsi="Tahoma" w:cs="Tahoma"/>
              </w:rPr>
              <w:t>The</w:t>
            </w:r>
            <w:r w:rsidRPr="00242C30">
              <w:rPr>
                <w:rFonts w:ascii="Tahoma" w:hAnsi="Tahoma" w:cs="Tahoma"/>
                <w:spacing w:val="-1"/>
              </w:rPr>
              <w:t xml:space="preserve"> primary</w:t>
            </w:r>
            <w:r w:rsidRPr="00242C30">
              <w:rPr>
                <w:rFonts w:ascii="Tahoma" w:hAnsi="Tahoma" w:cs="Tahoma"/>
                <w:spacing w:val="31"/>
              </w:rPr>
              <w:t xml:space="preserve"> </w:t>
            </w:r>
            <w:r w:rsidRPr="00242C30">
              <w:rPr>
                <w:rFonts w:ascii="Tahoma" w:hAnsi="Tahoma" w:cs="Tahoma"/>
                <w:spacing w:val="-1"/>
              </w:rPr>
              <w:t xml:space="preserve">purpose of </w:t>
            </w:r>
            <w:r w:rsidRPr="00242C30">
              <w:rPr>
                <w:rFonts w:ascii="Tahoma" w:hAnsi="Tahoma" w:cs="Tahoma"/>
              </w:rPr>
              <w:t>a</w:t>
            </w:r>
            <w:r w:rsidRPr="00242C30">
              <w:rPr>
                <w:rFonts w:ascii="Tahoma" w:hAnsi="Tahoma" w:cs="Tahoma"/>
                <w:spacing w:val="-1"/>
              </w:rPr>
              <w:t xml:space="preserve"> disaster project is to create</w:t>
            </w:r>
            <w:r w:rsidRPr="00242C30">
              <w:rPr>
                <w:rFonts w:ascii="Tahoma" w:hAnsi="Tahoma" w:cs="Tahoma"/>
                <w:spacing w:val="-2"/>
              </w:rPr>
              <w:t xml:space="preserve"> </w:t>
            </w:r>
            <w:r w:rsidRPr="00242C30">
              <w:rPr>
                <w:rFonts w:ascii="Tahoma" w:hAnsi="Tahoma" w:cs="Tahoma"/>
                <w:spacing w:val="-1"/>
              </w:rPr>
              <w:t>temporary employment to</w:t>
            </w:r>
            <w:r w:rsidRPr="00242C30">
              <w:rPr>
                <w:rFonts w:ascii="Tahoma" w:hAnsi="Tahoma" w:cs="Tahoma"/>
                <w:spacing w:val="-2"/>
              </w:rPr>
              <w:t xml:space="preserve"> assist</w:t>
            </w:r>
            <w:r w:rsidRPr="00242C30">
              <w:rPr>
                <w:rFonts w:ascii="Tahoma" w:hAnsi="Tahoma" w:cs="Tahoma"/>
                <w:spacing w:val="26"/>
              </w:rPr>
              <w:t xml:space="preserve"> </w:t>
            </w:r>
            <w:r w:rsidRPr="00242C30">
              <w:rPr>
                <w:rFonts w:ascii="Tahoma" w:hAnsi="Tahoma" w:cs="Tahoma"/>
                <w:spacing w:val="-1"/>
              </w:rPr>
              <w:t>with clean-up</w:t>
            </w:r>
            <w:r w:rsidRPr="00242C30">
              <w:rPr>
                <w:rFonts w:ascii="Tahoma" w:hAnsi="Tahoma" w:cs="Tahoma"/>
                <w:spacing w:val="-2"/>
              </w:rPr>
              <w:t xml:space="preserve"> </w:t>
            </w:r>
            <w:r w:rsidRPr="00242C30">
              <w:rPr>
                <w:rFonts w:ascii="Tahoma" w:hAnsi="Tahoma" w:cs="Tahoma"/>
                <w:spacing w:val="-1"/>
              </w:rPr>
              <w:t xml:space="preserve">activities. </w:t>
            </w:r>
          </w:p>
        </w:tc>
      </w:tr>
      <w:tr w:rsidR="0069581B" w:rsidRPr="00242C30" w14:paraId="09DB7571"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8168DD5" w14:textId="77777777" w:rsidR="0069581B" w:rsidRPr="00242C30" w:rsidRDefault="0069581B" w:rsidP="00E521AA">
            <w:pPr>
              <w:pStyle w:val="TableParagraph"/>
              <w:ind w:left="109" w:right="659"/>
              <w:rPr>
                <w:rFonts w:ascii="Tahoma" w:eastAsia="Arial" w:hAnsi="Tahoma" w:cs="Tahoma"/>
              </w:rPr>
            </w:pPr>
            <w:r w:rsidRPr="00242C30">
              <w:rPr>
                <w:rFonts w:ascii="Tahoma" w:hAnsi="Tahoma" w:cs="Tahoma"/>
                <w:b/>
                <w:spacing w:val="-1"/>
              </w:rPr>
              <w:lastRenderedPageBreak/>
              <w:t>Dislocated</w:t>
            </w:r>
            <w:r w:rsidRPr="00242C30">
              <w:rPr>
                <w:rFonts w:ascii="Tahoma" w:hAnsi="Tahoma" w:cs="Tahoma"/>
                <w:b/>
                <w:spacing w:val="20"/>
              </w:rPr>
              <w:t xml:space="preserve"> </w:t>
            </w:r>
            <w:r w:rsidRPr="00242C30">
              <w:rPr>
                <w:rFonts w:ascii="Tahoma" w:hAnsi="Tahoma" w:cs="Tahoma"/>
                <w:b/>
                <w:spacing w:val="-1"/>
              </w:rPr>
              <w:t>Worker</w:t>
            </w:r>
          </w:p>
        </w:tc>
        <w:tc>
          <w:tcPr>
            <w:tcW w:w="7190" w:type="dxa"/>
            <w:tcBorders>
              <w:top w:val="single" w:sz="5" w:space="0" w:color="000000"/>
              <w:left w:val="single" w:sz="5" w:space="0" w:color="000000"/>
              <w:bottom w:val="single" w:sz="5" w:space="0" w:color="000000"/>
              <w:right w:val="single" w:sz="5" w:space="0" w:color="000000"/>
            </w:tcBorders>
          </w:tcPr>
          <w:p w14:paraId="744C088E" w14:textId="77777777" w:rsidR="0069581B" w:rsidRPr="00242C30" w:rsidRDefault="0069581B" w:rsidP="00E521AA">
            <w:pPr>
              <w:pStyle w:val="TableParagraph"/>
              <w:rPr>
                <w:rFonts w:ascii="Tahoma" w:eastAsia="Times New Roman" w:hAnsi="Tahoma" w:cs="Tahoma"/>
              </w:rPr>
            </w:pPr>
          </w:p>
          <w:p w14:paraId="23F12A2C"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A</w:t>
            </w:r>
            <w:r w:rsidRPr="00242C30">
              <w:rPr>
                <w:rFonts w:ascii="Tahoma" w:hAnsi="Tahoma" w:cs="Tahoma"/>
                <w:spacing w:val="-1"/>
              </w:rPr>
              <w:t xml:space="preserve"> dislocated</w:t>
            </w:r>
            <w:r w:rsidRPr="00242C30">
              <w:rPr>
                <w:rFonts w:ascii="Tahoma" w:hAnsi="Tahoma" w:cs="Tahoma"/>
                <w:spacing w:val="-2"/>
              </w:rPr>
              <w:t xml:space="preserve"> </w:t>
            </w:r>
            <w:r w:rsidRPr="00242C30">
              <w:rPr>
                <w:rFonts w:ascii="Tahoma" w:hAnsi="Tahoma" w:cs="Tahoma"/>
                <w:spacing w:val="-1"/>
              </w:rPr>
              <w:t>worker</w:t>
            </w:r>
            <w:r w:rsidRPr="00242C30">
              <w:rPr>
                <w:rFonts w:ascii="Tahoma" w:hAnsi="Tahoma" w:cs="Tahoma"/>
              </w:rPr>
              <w:t xml:space="preserve"> </w:t>
            </w:r>
            <w:r w:rsidRPr="00242C30">
              <w:rPr>
                <w:rFonts w:ascii="Tahoma" w:hAnsi="Tahoma" w:cs="Tahoma"/>
                <w:spacing w:val="-1"/>
              </w:rPr>
              <w:t>is any adult 18 years and older</w:t>
            </w:r>
            <w:r w:rsidRPr="00242C30">
              <w:rPr>
                <w:rFonts w:ascii="Tahoma" w:hAnsi="Tahoma" w:cs="Tahoma"/>
                <w:spacing w:val="-2"/>
              </w:rPr>
              <w:t xml:space="preserve"> </w:t>
            </w:r>
            <w:r w:rsidRPr="00242C30">
              <w:rPr>
                <w:rFonts w:ascii="Tahoma" w:hAnsi="Tahoma" w:cs="Tahoma"/>
                <w:spacing w:val="-1"/>
              </w:rPr>
              <w:t>who:</w:t>
            </w:r>
          </w:p>
          <w:p w14:paraId="75EB93C0" w14:textId="77777777" w:rsidR="0069581B" w:rsidRPr="00242C30" w:rsidRDefault="0069581B" w:rsidP="008B6C4E">
            <w:pPr>
              <w:pStyle w:val="ListParagraph"/>
              <w:widowControl w:val="0"/>
              <w:numPr>
                <w:ilvl w:val="0"/>
                <w:numId w:val="57"/>
              </w:numPr>
              <w:tabs>
                <w:tab w:val="left" w:pos="830"/>
              </w:tabs>
              <w:spacing w:after="0" w:line="240" w:lineRule="auto"/>
              <w:ind w:right="716" w:hanging="360"/>
              <w:contextualSpacing w:val="0"/>
              <w:rPr>
                <w:rFonts w:ascii="Tahoma" w:eastAsia="Arial" w:hAnsi="Tahoma" w:cs="Tahoma"/>
              </w:rPr>
            </w:pPr>
            <w:r w:rsidRPr="00242C30">
              <w:rPr>
                <w:rFonts w:ascii="Tahoma" w:hAnsi="Tahoma" w:cs="Tahoma"/>
                <w:spacing w:val="-1"/>
              </w:rPr>
              <w:t>Has</w:t>
            </w:r>
            <w:r w:rsidRPr="00242C30">
              <w:rPr>
                <w:rFonts w:ascii="Tahoma" w:hAnsi="Tahoma" w:cs="Tahoma"/>
              </w:rPr>
              <w:t xml:space="preserve"> </w:t>
            </w:r>
            <w:r w:rsidRPr="00242C30">
              <w:rPr>
                <w:rFonts w:ascii="Tahoma" w:hAnsi="Tahoma" w:cs="Tahoma"/>
                <w:spacing w:val="-1"/>
              </w:rPr>
              <w:t>been terminated or laid off, or has</w:t>
            </w:r>
            <w:r w:rsidRPr="00242C30">
              <w:rPr>
                <w:rFonts w:ascii="Tahoma" w:hAnsi="Tahoma" w:cs="Tahoma"/>
              </w:rPr>
              <w:t xml:space="preserve"> </w:t>
            </w:r>
            <w:r w:rsidRPr="00242C30">
              <w:rPr>
                <w:rFonts w:ascii="Tahoma" w:hAnsi="Tahoma" w:cs="Tahoma"/>
                <w:spacing w:val="-1"/>
              </w:rPr>
              <w:t xml:space="preserve">received </w:t>
            </w:r>
            <w:r w:rsidRPr="00242C30">
              <w:rPr>
                <w:rFonts w:ascii="Tahoma" w:hAnsi="Tahoma" w:cs="Tahoma"/>
              </w:rPr>
              <w:t>a</w:t>
            </w:r>
            <w:r w:rsidRPr="00242C30">
              <w:rPr>
                <w:rFonts w:ascii="Tahoma" w:hAnsi="Tahoma" w:cs="Tahoma"/>
                <w:spacing w:val="-1"/>
              </w:rPr>
              <w:t xml:space="preserve"> notice of</w:t>
            </w:r>
            <w:r w:rsidRPr="00242C30">
              <w:rPr>
                <w:rFonts w:ascii="Tahoma" w:hAnsi="Tahoma" w:cs="Tahoma"/>
                <w:spacing w:val="24"/>
              </w:rPr>
              <w:t xml:space="preserve"> </w:t>
            </w:r>
            <w:r w:rsidRPr="00242C30">
              <w:rPr>
                <w:rFonts w:ascii="Tahoma" w:hAnsi="Tahoma" w:cs="Tahoma"/>
                <w:spacing w:val="-1"/>
              </w:rPr>
              <w:t>termination or layoff.</w:t>
            </w:r>
          </w:p>
          <w:p w14:paraId="69902EAC" w14:textId="77777777" w:rsidR="0069581B" w:rsidRPr="00242C30" w:rsidRDefault="0069581B" w:rsidP="008B6C4E">
            <w:pPr>
              <w:pStyle w:val="ListParagraph"/>
              <w:widowControl w:val="0"/>
              <w:numPr>
                <w:ilvl w:val="0"/>
                <w:numId w:val="57"/>
              </w:numPr>
              <w:tabs>
                <w:tab w:val="left" w:pos="830"/>
              </w:tabs>
              <w:spacing w:after="0" w:line="240" w:lineRule="auto"/>
              <w:ind w:right="271" w:hanging="360"/>
              <w:contextualSpacing w:val="0"/>
              <w:rPr>
                <w:rFonts w:ascii="Tahoma" w:eastAsia="Arial" w:hAnsi="Tahoma" w:cs="Tahoma"/>
              </w:rPr>
            </w:pPr>
            <w:r w:rsidRPr="00242C30">
              <w:rPr>
                <w:rFonts w:ascii="Tahoma" w:hAnsi="Tahoma" w:cs="Tahoma"/>
                <w:spacing w:val="-1"/>
              </w:rPr>
              <w:t>Is eligible for,</w:t>
            </w:r>
            <w:r w:rsidRPr="00242C30">
              <w:rPr>
                <w:rFonts w:ascii="Tahoma" w:hAnsi="Tahoma" w:cs="Tahoma"/>
                <w:spacing w:val="-3"/>
              </w:rPr>
              <w:t xml:space="preserve"> </w:t>
            </w:r>
            <w:r w:rsidRPr="00242C30">
              <w:rPr>
                <w:rFonts w:ascii="Tahoma" w:hAnsi="Tahoma" w:cs="Tahoma"/>
                <w:spacing w:val="-1"/>
              </w:rPr>
              <w:t>or has</w:t>
            </w:r>
            <w:r w:rsidRPr="00242C30">
              <w:rPr>
                <w:rFonts w:ascii="Tahoma" w:hAnsi="Tahoma" w:cs="Tahoma"/>
                <w:spacing w:val="-2"/>
              </w:rPr>
              <w:t xml:space="preserve"> </w:t>
            </w:r>
            <w:r w:rsidRPr="00242C30">
              <w:rPr>
                <w:rFonts w:ascii="Tahoma" w:hAnsi="Tahoma" w:cs="Tahoma"/>
                <w:spacing w:val="-1"/>
              </w:rPr>
              <w:t xml:space="preserve">exhausted entitlement to </w:t>
            </w:r>
            <w:r w:rsidRPr="00242C30">
              <w:rPr>
                <w:rFonts w:ascii="Tahoma" w:hAnsi="Tahoma" w:cs="Tahoma"/>
                <w:spacing w:val="-2"/>
              </w:rPr>
              <w:t>unemployment</w:t>
            </w:r>
            <w:r w:rsidRPr="00242C30">
              <w:rPr>
                <w:rFonts w:ascii="Tahoma" w:hAnsi="Tahoma" w:cs="Tahoma"/>
                <w:spacing w:val="34"/>
              </w:rPr>
              <w:t xml:space="preserve"> </w:t>
            </w:r>
            <w:r w:rsidRPr="00242C30">
              <w:rPr>
                <w:rFonts w:ascii="Tahoma" w:hAnsi="Tahoma" w:cs="Tahoma"/>
                <w:spacing w:val="-1"/>
              </w:rPr>
              <w:t xml:space="preserve">compensation; </w:t>
            </w:r>
            <w:r w:rsidRPr="00242C30">
              <w:rPr>
                <w:rFonts w:ascii="Tahoma" w:hAnsi="Tahoma" w:cs="Tahoma"/>
              </w:rPr>
              <w:t>or</w:t>
            </w:r>
            <w:r w:rsidRPr="00242C30">
              <w:rPr>
                <w:rFonts w:ascii="Tahoma" w:hAnsi="Tahoma" w:cs="Tahoma"/>
                <w:spacing w:val="-1"/>
              </w:rPr>
              <w:t xml:space="preserve"> has been </w:t>
            </w:r>
            <w:r w:rsidRPr="00242C30">
              <w:rPr>
                <w:rFonts w:ascii="Tahoma" w:hAnsi="Tahoma" w:cs="Tahoma"/>
              </w:rPr>
              <w:t>employed</w:t>
            </w:r>
            <w:r w:rsidRPr="00242C30">
              <w:rPr>
                <w:rFonts w:ascii="Tahoma" w:hAnsi="Tahoma" w:cs="Tahoma"/>
                <w:spacing w:val="-1"/>
              </w:rPr>
              <w:t xml:space="preserve"> for </w:t>
            </w:r>
            <w:r w:rsidRPr="00242C30">
              <w:rPr>
                <w:rFonts w:ascii="Tahoma" w:hAnsi="Tahoma" w:cs="Tahoma"/>
              </w:rPr>
              <w:t>a</w:t>
            </w:r>
            <w:r w:rsidRPr="00242C30">
              <w:rPr>
                <w:rFonts w:ascii="Tahoma" w:hAnsi="Tahoma" w:cs="Tahoma"/>
                <w:spacing w:val="-1"/>
              </w:rPr>
              <w:t xml:space="preserve"> duration</w:t>
            </w:r>
            <w:r w:rsidRPr="00242C30">
              <w:rPr>
                <w:rFonts w:ascii="Tahoma" w:hAnsi="Tahoma" w:cs="Tahoma"/>
                <w:spacing w:val="-2"/>
              </w:rPr>
              <w:t xml:space="preserve"> </w:t>
            </w:r>
            <w:r w:rsidRPr="00242C30">
              <w:rPr>
                <w:rFonts w:ascii="Tahoma" w:hAnsi="Tahoma" w:cs="Tahoma"/>
                <w:spacing w:val="-1"/>
              </w:rPr>
              <w:t xml:space="preserve">sufficient </w:t>
            </w:r>
            <w:r w:rsidRPr="00242C30">
              <w:rPr>
                <w:rFonts w:ascii="Tahoma" w:hAnsi="Tahoma" w:cs="Tahoma"/>
              </w:rPr>
              <w:t>to</w:t>
            </w:r>
            <w:r w:rsidRPr="00242C30">
              <w:rPr>
                <w:rFonts w:ascii="Tahoma" w:hAnsi="Tahoma" w:cs="Tahoma"/>
                <w:spacing w:val="51"/>
              </w:rPr>
              <w:t xml:space="preserve"> </w:t>
            </w:r>
            <w:r w:rsidRPr="00242C30">
              <w:rPr>
                <w:rFonts w:ascii="Tahoma" w:hAnsi="Tahoma" w:cs="Tahoma"/>
                <w:spacing w:val="-1"/>
              </w:rPr>
              <w:t>demonstrate attachment to the workforce, but is not eligible for</w:t>
            </w:r>
            <w:r w:rsidRPr="00242C30">
              <w:rPr>
                <w:rFonts w:ascii="Tahoma" w:hAnsi="Tahoma" w:cs="Tahoma"/>
                <w:spacing w:val="28"/>
              </w:rPr>
              <w:t xml:space="preserve"> </w:t>
            </w:r>
            <w:r w:rsidRPr="00242C30">
              <w:rPr>
                <w:rFonts w:ascii="Tahoma" w:hAnsi="Tahoma" w:cs="Tahoma"/>
                <w:spacing w:val="-2"/>
              </w:rPr>
              <w:t>unemployment</w:t>
            </w:r>
            <w:r w:rsidRPr="00242C30">
              <w:rPr>
                <w:rFonts w:ascii="Tahoma" w:hAnsi="Tahoma" w:cs="Tahoma"/>
                <w:spacing w:val="-1"/>
              </w:rPr>
              <w:t xml:space="preserve"> compensation, and is </w:t>
            </w:r>
            <w:r w:rsidRPr="00242C30">
              <w:rPr>
                <w:rFonts w:ascii="Tahoma" w:hAnsi="Tahoma" w:cs="Tahoma"/>
                <w:spacing w:val="-2"/>
              </w:rPr>
              <w:t>unlikely</w:t>
            </w:r>
            <w:r w:rsidRPr="00242C30">
              <w:rPr>
                <w:rFonts w:ascii="Tahoma" w:hAnsi="Tahoma" w:cs="Tahoma"/>
                <w:spacing w:val="-1"/>
              </w:rPr>
              <w:t xml:space="preserve"> to return to </w:t>
            </w:r>
            <w:r w:rsidRPr="00242C30">
              <w:rPr>
                <w:rFonts w:ascii="Tahoma" w:hAnsi="Tahoma" w:cs="Tahoma"/>
              </w:rPr>
              <w:t>a</w:t>
            </w:r>
            <w:r w:rsidRPr="00242C30">
              <w:rPr>
                <w:rFonts w:ascii="Tahoma" w:hAnsi="Tahoma" w:cs="Tahoma"/>
                <w:spacing w:val="49"/>
              </w:rPr>
              <w:t xml:space="preserve"> </w:t>
            </w:r>
            <w:r w:rsidRPr="00242C30">
              <w:rPr>
                <w:rFonts w:ascii="Tahoma" w:hAnsi="Tahoma" w:cs="Tahoma"/>
                <w:spacing w:val="-1"/>
              </w:rPr>
              <w:t>previous</w:t>
            </w:r>
            <w:r w:rsidRPr="00242C30">
              <w:rPr>
                <w:rFonts w:ascii="Tahoma" w:hAnsi="Tahoma" w:cs="Tahoma"/>
              </w:rPr>
              <w:t xml:space="preserve"> </w:t>
            </w:r>
            <w:r w:rsidRPr="00242C30">
              <w:rPr>
                <w:rFonts w:ascii="Tahoma" w:hAnsi="Tahoma" w:cs="Tahoma"/>
                <w:spacing w:val="-1"/>
              </w:rPr>
              <w:t>industry or occupation; or</w:t>
            </w:r>
          </w:p>
          <w:p w14:paraId="5B5B7B7D" w14:textId="77777777" w:rsidR="0069581B" w:rsidRPr="00242C30" w:rsidRDefault="0069581B" w:rsidP="008B6C4E">
            <w:pPr>
              <w:pStyle w:val="ListParagraph"/>
              <w:widowControl w:val="0"/>
              <w:numPr>
                <w:ilvl w:val="0"/>
                <w:numId w:val="57"/>
              </w:numPr>
              <w:tabs>
                <w:tab w:val="left" w:pos="830"/>
              </w:tabs>
              <w:spacing w:after="0" w:line="240" w:lineRule="auto"/>
              <w:ind w:right="173" w:hanging="360"/>
              <w:contextualSpacing w:val="0"/>
              <w:rPr>
                <w:rFonts w:ascii="Tahoma" w:eastAsia="Arial" w:hAnsi="Tahoma" w:cs="Tahoma"/>
              </w:rPr>
            </w:pPr>
            <w:r w:rsidRPr="00242C30">
              <w:rPr>
                <w:rFonts w:ascii="Tahoma" w:hAnsi="Tahoma" w:cs="Tahoma"/>
                <w:spacing w:val="-1"/>
              </w:rPr>
              <w:t>Has</w:t>
            </w:r>
            <w:r w:rsidRPr="00242C30">
              <w:rPr>
                <w:rFonts w:ascii="Tahoma" w:hAnsi="Tahoma" w:cs="Tahoma"/>
              </w:rPr>
              <w:t xml:space="preserve"> </w:t>
            </w:r>
            <w:r w:rsidRPr="00242C30">
              <w:rPr>
                <w:rFonts w:ascii="Tahoma" w:hAnsi="Tahoma" w:cs="Tahoma"/>
                <w:spacing w:val="-1"/>
              </w:rPr>
              <w:t>been terminated or laid off, or has</w:t>
            </w:r>
            <w:r w:rsidRPr="00242C30">
              <w:rPr>
                <w:rFonts w:ascii="Tahoma" w:hAnsi="Tahoma" w:cs="Tahoma"/>
              </w:rPr>
              <w:t xml:space="preserve"> </w:t>
            </w:r>
            <w:r w:rsidRPr="00242C30">
              <w:rPr>
                <w:rFonts w:ascii="Tahoma" w:hAnsi="Tahoma" w:cs="Tahoma"/>
                <w:spacing w:val="-1"/>
              </w:rPr>
              <w:t xml:space="preserve">received </w:t>
            </w:r>
            <w:r w:rsidRPr="00242C30">
              <w:rPr>
                <w:rFonts w:ascii="Tahoma" w:hAnsi="Tahoma" w:cs="Tahoma"/>
              </w:rPr>
              <w:t>a</w:t>
            </w:r>
            <w:r w:rsidRPr="00242C30">
              <w:rPr>
                <w:rFonts w:ascii="Tahoma" w:hAnsi="Tahoma" w:cs="Tahoma"/>
                <w:spacing w:val="-1"/>
              </w:rPr>
              <w:t xml:space="preserve"> notice of</w:t>
            </w:r>
            <w:r w:rsidRPr="00242C30">
              <w:rPr>
                <w:rFonts w:ascii="Tahoma" w:hAnsi="Tahoma" w:cs="Tahoma"/>
                <w:spacing w:val="24"/>
              </w:rPr>
              <w:t xml:space="preserve"> </w:t>
            </w:r>
            <w:r w:rsidRPr="00242C30">
              <w:rPr>
                <w:rFonts w:ascii="Tahoma" w:hAnsi="Tahoma" w:cs="Tahoma"/>
                <w:spacing w:val="-1"/>
              </w:rPr>
              <w:t>termination or layoff from employment as</w:t>
            </w:r>
            <w:r w:rsidRPr="00242C30">
              <w:rPr>
                <w:rFonts w:ascii="Tahoma" w:hAnsi="Tahoma" w:cs="Tahoma"/>
              </w:rPr>
              <w:t xml:space="preserve"> a</w:t>
            </w:r>
            <w:r w:rsidRPr="00242C30">
              <w:rPr>
                <w:rFonts w:ascii="Tahoma" w:hAnsi="Tahoma" w:cs="Tahoma"/>
                <w:spacing w:val="-1"/>
              </w:rPr>
              <w:t xml:space="preserve"> result of </w:t>
            </w:r>
            <w:r w:rsidRPr="00242C30">
              <w:rPr>
                <w:rFonts w:ascii="Tahoma" w:hAnsi="Tahoma" w:cs="Tahoma"/>
              </w:rPr>
              <w:t>a</w:t>
            </w:r>
            <w:r w:rsidRPr="00242C30">
              <w:rPr>
                <w:rFonts w:ascii="Tahoma" w:hAnsi="Tahoma" w:cs="Tahoma"/>
                <w:spacing w:val="-2"/>
              </w:rPr>
              <w:t xml:space="preserve"> permanent</w:t>
            </w:r>
            <w:r w:rsidRPr="00242C30">
              <w:rPr>
                <w:rFonts w:ascii="Tahoma" w:hAnsi="Tahoma" w:cs="Tahoma"/>
                <w:spacing w:val="26"/>
              </w:rPr>
              <w:t xml:space="preserve"> </w:t>
            </w:r>
            <w:r w:rsidRPr="00242C30">
              <w:rPr>
                <w:rFonts w:ascii="Tahoma" w:hAnsi="Tahoma" w:cs="Tahoma"/>
                <w:spacing w:val="-1"/>
              </w:rPr>
              <w:t>closure of, or any substantial</w:t>
            </w:r>
            <w:r w:rsidRPr="00242C30">
              <w:rPr>
                <w:rFonts w:ascii="Tahoma" w:hAnsi="Tahoma" w:cs="Tahoma"/>
              </w:rPr>
              <w:t xml:space="preserve"> </w:t>
            </w:r>
            <w:r w:rsidRPr="00242C30">
              <w:rPr>
                <w:rFonts w:ascii="Tahoma" w:hAnsi="Tahoma" w:cs="Tahoma"/>
                <w:spacing w:val="-1"/>
              </w:rPr>
              <w:t xml:space="preserve">layoff at </w:t>
            </w:r>
            <w:r w:rsidRPr="00242C30">
              <w:rPr>
                <w:rFonts w:ascii="Tahoma" w:hAnsi="Tahoma" w:cs="Tahoma"/>
              </w:rPr>
              <w:t xml:space="preserve">a </w:t>
            </w:r>
            <w:r w:rsidRPr="00242C30">
              <w:rPr>
                <w:rFonts w:ascii="Tahoma" w:hAnsi="Tahoma" w:cs="Tahoma"/>
                <w:spacing w:val="-1"/>
              </w:rPr>
              <w:t>plant, facility,</w:t>
            </w:r>
            <w:r w:rsidRPr="00242C30">
              <w:rPr>
                <w:rFonts w:ascii="Tahoma" w:hAnsi="Tahoma" w:cs="Tahoma"/>
              </w:rPr>
              <w:t xml:space="preserve"> </w:t>
            </w:r>
            <w:r w:rsidRPr="00242C30">
              <w:rPr>
                <w:rFonts w:ascii="Tahoma" w:hAnsi="Tahoma" w:cs="Tahoma"/>
                <w:spacing w:val="-1"/>
              </w:rPr>
              <w:t>or</w:t>
            </w:r>
            <w:r w:rsidRPr="00242C30">
              <w:rPr>
                <w:rFonts w:ascii="Tahoma" w:hAnsi="Tahoma" w:cs="Tahoma"/>
                <w:spacing w:val="29"/>
              </w:rPr>
              <w:t xml:space="preserve"> </w:t>
            </w:r>
            <w:r w:rsidRPr="00242C30">
              <w:rPr>
                <w:rFonts w:ascii="Tahoma" w:hAnsi="Tahoma" w:cs="Tahoma"/>
                <w:spacing w:val="-1"/>
              </w:rPr>
              <w:t>enterprise; or</w:t>
            </w:r>
          </w:p>
          <w:p w14:paraId="5F9D3FAD" w14:textId="77777777" w:rsidR="0069581B" w:rsidRPr="00242C30" w:rsidRDefault="0069581B" w:rsidP="008B6C4E">
            <w:pPr>
              <w:pStyle w:val="ListParagraph"/>
              <w:widowControl w:val="0"/>
              <w:numPr>
                <w:ilvl w:val="0"/>
                <w:numId w:val="57"/>
              </w:numPr>
              <w:tabs>
                <w:tab w:val="left" w:pos="830"/>
              </w:tabs>
              <w:spacing w:after="0" w:line="240" w:lineRule="auto"/>
              <w:ind w:right="182" w:hanging="360"/>
              <w:contextualSpacing w:val="0"/>
              <w:rPr>
                <w:rFonts w:ascii="Tahoma" w:eastAsia="Arial" w:hAnsi="Tahoma" w:cs="Tahoma"/>
              </w:rPr>
            </w:pPr>
            <w:r w:rsidRPr="00242C30">
              <w:rPr>
                <w:rFonts w:ascii="Tahoma" w:hAnsi="Tahoma" w:cs="Tahoma"/>
              </w:rPr>
              <w:t>Is</w:t>
            </w:r>
            <w:r w:rsidRPr="00242C30">
              <w:rPr>
                <w:rFonts w:ascii="Tahoma" w:hAnsi="Tahoma" w:cs="Tahoma"/>
                <w:spacing w:val="-1"/>
              </w:rPr>
              <w:t xml:space="preserve"> </w:t>
            </w:r>
            <w:r w:rsidRPr="00242C30">
              <w:rPr>
                <w:rFonts w:ascii="Tahoma" w:hAnsi="Tahoma" w:cs="Tahoma"/>
              </w:rPr>
              <w:t>employed</w:t>
            </w:r>
            <w:r w:rsidRPr="00242C30">
              <w:rPr>
                <w:rFonts w:ascii="Tahoma" w:hAnsi="Tahoma" w:cs="Tahoma"/>
                <w:spacing w:val="-2"/>
              </w:rPr>
              <w:t xml:space="preserve"> </w:t>
            </w:r>
            <w:r w:rsidRPr="00242C30">
              <w:rPr>
                <w:rFonts w:ascii="Tahoma" w:hAnsi="Tahoma" w:cs="Tahoma"/>
              </w:rPr>
              <w:t>at</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facility</w:t>
            </w:r>
            <w:r w:rsidRPr="00242C30">
              <w:rPr>
                <w:rFonts w:ascii="Tahoma" w:hAnsi="Tahoma" w:cs="Tahoma"/>
                <w:spacing w:val="-1"/>
              </w:rPr>
              <w:t xml:space="preserve"> </w:t>
            </w:r>
            <w:r w:rsidRPr="00242C30">
              <w:rPr>
                <w:rFonts w:ascii="Tahoma" w:hAnsi="Tahoma" w:cs="Tahoma"/>
              </w:rPr>
              <w:t xml:space="preserve">at </w:t>
            </w:r>
            <w:r w:rsidRPr="00242C30">
              <w:rPr>
                <w:rFonts w:ascii="Tahoma" w:hAnsi="Tahoma" w:cs="Tahoma"/>
                <w:spacing w:val="-1"/>
              </w:rPr>
              <w:t xml:space="preserve">which </w:t>
            </w:r>
            <w:r w:rsidRPr="00242C30">
              <w:rPr>
                <w:rFonts w:ascii="Tahoma" w:hAnsi="Tahoma" w:cs="Tahoma"/>
              </w:rPr>
              <w:t>the</w:t>
            </w:r>
            <w:r w:rsidRPr="00242C30">
              <w:rPr>
                <w:rFonts w:ascii="Tahoma" w:hAnsi="Tahoma" w:cs="Tahoma"/>
                <w:spacing w:val="-1"/>
              </w:rPr>
              <w:t xml:space="preserve"> employer has made </w:t>
            </w:r>
            <w:r w:rsidRPr="00242C30">
              <w:rPr>
                <w:rFonts w:ascii="Tahoma" w:hAnsi="Tahoma" w:cs="Tahoma"/>
              </w:rPr>
              <w:t>a</w:t>
            </w:r>
            <w:r w:rsidRPr="00242C30">
              <w:rPr>
                <w:rFonts w:ascii="Tahoma" w:hAnsi="Tahoma" w:cs="Tahoma"/>
                <w:spacing w:val="25"/>
              </w:rPr>
              <w:t xml:space="preserve"> </w:t>
            </w:r>
            <w:r w:rsidRPr="00242C30">
              <w:rPr>
                <w:rFonts w:ascii="Tahoma" w:hAnsi="Tahoma" w:cs="Tahoma"/>
                <w:spacing w:val="-1"/>
              </w:rPr>
              <w:t xml:space="preserve">general </w:t>
            </w:r>
            <w:r w:rsidRPr="00242C30">
              <w:rPr>
                <w:rFonts w:ascii="Tahoma" w:hAnsi="Tahoma" w:cs="Tahoma"/>
                <w:spacing w:val="-2"/>
              </w:rPr>
              <w:t>announcement</w:t>
            </w:r>
            <w:r w:rsidRPr="00242C30">
              <w:rPr>
                <w:rFonts w:ascii="Tahoma" w:hAnsi="Tahoma" w:cs="Tahoma"/>
                <w:spacing w:val="-1"/>
              </w:rPr>
              <w:t xml:space="preserve"> that the facility will close within</w:t>
            </w:r>
            <w:r w:rsidRPr="00242C30">
              <w:rPr>
                <w:rFonts w:ascii="Tahoma" w:hAnsi="Tahoma" w:cs="Tahoma"/>
                <w:spacing w:val="-2"/>
              </w:rPr>
              <w:t xml:space="preserve"> </w:t>
            </w:r>
            <w:r w:rsidRPr="00242C30">
              <w:rPr>
                <w:rFonts w:ascii="Tahoma" w:hAnsi="Tahoma" w:cs="Tahoma"/>
                <w:spacing w:val="-1"/>
              </w:rPr>
              <w:t>180 days;</w:t>
            </w:r>
            <w:r w:rsidRPr="00242C30">
              <w:rPr>
                <w:rFonts w:ascii="Tahoma" w:hAnsi="Tahoma" w:cs="Tahoma"/>
                <w:spacing w:val="34"/>
              </w:rPr>
              <w:t xml:space="preserve"> </w:t>
            </w:r>
            <w:r w:rsidRPr="00242C30">
              <w:rPr>
                <w:rFonts w:ascii="Tahoma" w:hAnsi="Tahoma" w:cs="Tahoma"/>
              </w:rPr>
              <w:t>or</w:t>
            </w:r>
          </w:p>
          <w:p w14:paraId="2EA0C4D0" w14:textId="77777777" w:rsidR="0069581B" w:rsidRPr="00242C30" w:rsidRDefault="0069581B" w:rsidP="008B6C4E">
            <w:pPr>
              <w:pStyle w:val="ListParagraph"/>
              <w:widowControl w:val="0"/>
              <w:numPr>
                <w:ilvl w:val="0"/>
                <w:numId w:val="57"/>
              </w:numPr>
              <w:tabs>
                <w:tab w:val="left" w:pos="830"/>
              </w:tabs>
              <w:spacing w:after="0" w:line="240" w:lineRule="auto"/>
              <w:ind w:right="606" w:hanging="360"/>
              <w:contextualSpacing w:val="0"/>
              <w:rPr>
                <w:rFonts w:ascii="Tahoma" w:eastAsia="Arial" w:hAnsi="Tahoma" w:cs="Tahoma"/>
              </w:rPr>
            </w:pPr>
            <w:r w:rsidRPr="00242C30">
              <w:rPr>
                <w:rFonts w:ascii="Tahoma" w:hAnsi="Tahoma" w:cs="Tahoma"/>
                <w:spacing w:val="-1"/>
              </w:rPr>
              <w:t xml:space="preserve">Was self-employed </w:t>
            </w:r>
            <w:r w:rsidRPr="00242C30">
              <w:rPr>
                <w:rFonts w:ascii="Tahoma" w:hAnsi="Tahoma" w:cs="Tahoma"/>
              </w:rPr>
              <w:t>but</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unemployed as</w:t>
            </w:r>
            <w:r w:rsidRPr="00242C30">
              <w:rPr>
                <w:rFonts w:ascii="Tahoma" w:hAnsi="Tahoma" w:cs="Tahoma"/>
              </w:rPr>
              <w:t xml:space="preserve"> a</w:t>
            </w:r>
            <w:r w:rsidRPr="00242C30">
              <w:rPr>
                <w:rFonts w:ascii="Tahoma" w:hAnsi="Tahoma" w:cs="Tahoma"/>
                <w:spacing w:val="-1"/>
              </w:rPr>
              <w:t xml:space="preserve"> result </w:t>
            </w:r>
            <w:r w:rsidRPr="00242C30">
              <w:rPr>
                <w:rFonts w:ascii="Tahoma" w:hAnsi="Tahoma" w:cs="Tahoma"/>
              </w:rPr>
              <w:t>of</w:t>
            </w:r>
            <w:r w:rsidRPr="00242C30">
              <w:rPr>
                <w:rFonts w:ascii="Tahoma" w:hAnsi="Tahoma" w:cs="Tahoma"/>
                <w:spacing w:val="-1"/>
              </w:rPr>
              <w:t xml:space="preserve"> general</w:t>
            </w:r>
            <w:r w:rsidRPr="00242C30">
              <w:rPr>
                <w:rFonts w:ascii="Tahoma" w:hAnsi="Tahoma" w:cs="Tahoma"/>
                <w:spacing w:val="51"/>
              </w:rPr>
              <w:t xml:space="preserve"> </w:t>
            </w:r>
            <w:r w:rsidRPr="00242C30">
              <w:rPr>
                <w:rFonts w:ascii="Tahoma" w:hAnsi="Tahoma" w:cs="Tahoma"/>
                <w:spacing w:val="-1"/>
              </w:rPr>
              <w:t>economic</w:t>
            </w:r>
            <w:r w:rsidRPr="00242C30">
              <w:rPr>
                <w:rFonts w:ascii="Tahoma" w:hAnsi="Tahoma" w:cs="Tahoma"/>
              </w:rPr>
              <w:t xml:space="preserve"> </w:t>
            </w:r>
            <w:r w:rsidRPr="00242C30">
              <w:rPr>
                <w:rFonts w:ascii="Tahoma" w:hAnsi="Tahoma" w:cs="Tahoma"/>
                <w:spacing w:val="-1"/>
              </w:rPr>
              <w:t xml:space="preserve">conditions; </w:t>
            </w:r>
            <w:r w:rsidRPr="00242C30">
              <w:rPr>
                <w:rFonts w:ascii="Tahoma" w:hAnsi="Tahoma" w:cs="Tahoma"/>
              </w:rPr>
              <w:t>or</w:t>
            </w:r>
          </w:p>
          <w:p w14:paraId="68AB27CB" w14:textId="77777777" w:rsidR="0069581B" w:rsidRPr="00242C30" w:rsidRDefault="0069581B" w:rsidP="008B6C4E">
            <w:pPr>
              <w:pStyle w:val="ListParagraph"/>
              <w:widowControl w:val="0"/>
              <w:numPr>
                <w:ilvl w:val="0"/>
                <w:numId w:val="57"/>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 xml:space="preserve">Is </w:t>
            </w:r>
            <w:r w:rsidRPr="00242C30">
              <w:rPr>
                <w:rFonts w:ascii="Tahoma" w:hAnsi="Tahoma" w:cs="Tahoma"/>
              </w:rPr>
              <w:t>a</w:t>
            </w:r>
            <w:r w:rsidRPr="00242C30">
              <w:rPr>
                <w:rFonts w:ascii="Tahoma" w:hAnsi="Tahoma" w:cs="Tahoma"/>
                <w:spacing w:val="-1"/>
              </w:rPr>
              <w:t xml:space="preserve"> displaced</w:t>
            </w:r>
            <w:r w:rsidRPr="00242C30">
              <w:rPr>
                <w:rFonts w:ascii="Tahoma" w:hAnsi="Tahoma" w:cs="Tahoma"/>
                <w:spacing w:val="-2"/>
              </w:rPr>
              <w:t xml:space="preserve"> </w:t>
            </w:r>
            <w:r w:rsidRPr="00242C30">
              <w:rPr>
                <w:rFonts w:ascii="Tahoma" w:hAnsi="Tahoma" w:cs="Tahoma"/>
                <w:spacing w:val="-1"/>
              </w:rPr>
              <w:t>homemaker; or</w:t>
            </w:r>
          </w:p>
          <w:p w14:paraId="0922747C" w14:textId="10110A57" w:rsidR="0069581B" w:rsidRPr="00242C30" w:rsidRDefault="0069581B" w:rsidP="00963EA5">
            <w:pPr>
              <w:pStyle w:val="TableParagraph"/>
              <w:ind w:left="109" w:right="538"/>
              <w:rPr>
                <w:rFonts w:ascii="Tahoma" w:eastAsia="Arial" w:hAnsi="Tahoma" w:cs="Tahoma"/>
              </w:rPr>
            </w:pPr>
            <w:r w:rsidRPr="00242C30">
              <w:rPr>
                <w:rFonts w:ascii="Tahoma" w:hAnsi="Tahoma" w:cs="Tahoma"/>
                <w:spacing w:val="-1"/>
              </w:rPr>
              <w:t xml:space="preserve">Is the </w:t>
            </w:r>
            <w:r w:rsidRPr="00242C30">
              <w:rPr>
                <w:rFonts w:ascii="Tahoma" w:hAnsi="Tahoma" w:cs="Tahoma"/>
                <w:spacing w:val="-2"/>
              </w:rPr>
              <w:t>dependent</w:t>
            </w:r>
            <w:r w:rsidRPr="00242C30">
              <w:rPr>
                <w:rFonts w:ascii="Tahoma" w:hAnsi="Tahoma" w:cs="Tahoma"/>
                <w:spacing w:val="-1"/>
              </w:rPr>
              <w:t xml:space="preserve"> spouse of </w:t>
            </w:r>
            <w:r w:rsidRPr="00242C30">
              <w:rPr>
                <w:rFonts w:ascii="Tahoma" w:hAnsi="Tahoma" w:cs="Tahoma"/>
              </w:rPr>
              <w:t>a</w:t>
            </w:r>
            <w:r w:rsidRPr="00242C30">
              <w:rPr>
                <w:rFonts w:ascii="Tahoma" w:hAnsi="Tahoma" w:cs="Tahoma"/>
                <w:spacing w:val="-1"/>
              </w:rPr>
              <w:t xml:space="preserve"> member of</w:t>
            </w:r>
            <w:r w:rsidRPr="00242C30">
              <w:rPr>
                <w:rFonts w:ascii="Tahoma" w:hAnsi="Tahoma" w:cs="Tahoma"/>
                <w:spacing w:val="-3"/>
              </w:rPr>
              <w:t xml:space="preserve"> </w:t>
            </w:r>
            <w:r w:rsidRPr="00242C30">
              <w:rPr>
                <w:rFonts w:ascii="Tahoma" w:hAnsi="Tahoma" w:cs="Tahoma"/>
                <w:spacing w:val="-1"/>
              </w:rPr>
              <w:t xml:space="preserve">the Armed Forces on </w:t>
            </w:r>
            <w:r w:rsidRPr="00242C30">
              <w:rPr>
                <w:rFonts w:ascii="Tahoma" w:hAnsi="Tahoma" w:cs="Tahoma"/>
                <w:spacing w:val="-2"/>
              </w:rPr>
              <w:t>active</w:t>
            </w:r>
            <w:r w:rsidRPr="00242C30">
              <w:rPr>
                <w:rFonts w:ascii="Tahoma" w:hAnsi="Tahoma" w:cs="Tahoma"/>
                <w:spacing w:val="44"/>
              </w:rPr>
              <w:t xml:space="preserve"> </w:t>
            </w:r>
            <w:r w:rsidRPr="00242C30">
              <w:rPr>
                <w:rFonts w:ascii="Tahoma" w:hAnsi="Tahoma" w:cs="Tahoma"/>
                <w:spacing w:val="-1"/>
              </w:rPr>
              <w:t>duty and whose family income is significantly reduced</w:t>
            </w:r>
            <w:r w:rsidRPr="00242C30">
              <w:rPr>
                <w:rFonts w:ascii="Tahoma" w:hAnsi="Tahoma" w:cs="Tahoma"/>
                <w:spacing w:val="-2"/>
              </w:rPr>
              <w:t xml:space="preserve"> </w:t>
            </w:r>
            <w:r w:rsidRPr="00242C30">
              <w:rPr>
                <w:rFonts w:ascii="Tahoma" w:hAnsi="Tahoma" w:cs="Tahoma"/>
                <w:spacing w:val="-1"/>
              </w:rPr>
              <w:t xml:space="preserve">because of </w:t>
            </w:r>
            <w:r w:rsidRPr="00242C30">
              <w:rPr>
                <w:rFonts w:ascii="Tahoma" w:hAnsi="Tahoma" w:cs="Tahoma"/>
              </w:rPr>
              <w:t>a</w:t>
            </w:r>
            <w:r w:rsidRPr="00242C30">
              <w:rPr>
                <w:rFonts w:ascii="Tahoma" w:hAnsi="Tahoma" w:cs="Tahoma"/>
                <w:spacing w:val="28"/>
              </w:rPr>
              <w:t xml:space="preserve"> </w:t>
            </w:r>
            <w:r w:rsidRPr="00242C30">
              <w:rPr>
                <w:rFonts w:ascii="Tahoma" w:hAnsi="Tahoma" w:cs="Tahoma"/>
                <w:spacing w:val="-1"/>
              </w:rPr>
              <w:t xml:space="preserve">deployment, </w:t>
            </w:r>
            <w:r w:rsidRPr="00242C30">
              <w:rPr>
                <w:rFonts w:ascii="Tahoma" w:hAnsi="Tahoma" w:cs="Tahoma"/>
              </w:rPr>
              <w:t>a</w:t>
            </w:r>
            <w:r w:rsidRPr="00242C30">
              <w:rPr>
                <w:rFonts w:ascii="Tahoma" w:hAnsi="Tahoma" w:cs="Tahoma"/>
                <w:spacing w:val="-1"/>
              </w:rPr>
              <w:t xml:space="preserve"> call or order to active duty, or </w:t>
            </w:r>
            <w:r w:rsidRPr="00242C30">
              <w:rPr>
                <w:rFonts w:ascii="Tahoma" w:hAnsi="Tahoma" w:cs="Tahoma"/>
              </w:rPr>
              <w:t>a</w:t>
            </w:r>
            <w:r w:rsidRPr="00242C30">
              <w:rPr>
                <w:rFonts w:ascii="Tahoma" w:hAnsi="Tahoma" w:cs="Tahoma"/>
                <w:spacing w:val="-1"/>
              </w:rPr>
              <w:t xml:space="preserve"> permanent </w:t>
            </w:r>
            <w:r w:rsidRPr="00242C30">
              <w:rPr>
                <w:rFonts w:ascii="Tahoma" w:hAnsi="Tahoma" w:cs="Tahoma"/>
                <w:spacing w:val="-2"/>
              </w:rPr>
              <w:t>change</w:t>
            </w:r>
            <w:r w:rsidRPr="00242C30">
              <w:rPr>
                <w:rFonts w:ascii="Tahoma" w:hAnsi="Tahoma" w:cs="Tahoma"/>
                <w:spacing w:val="-1"/>
              </w:rPr>
              <w:t xml:space="preserve"> of</w:t>
            </w:r>
            <w:r w:rsidRPr="00242C30">
              <w:rPr>
                <w:rFonts w:ascii="Tahoma" w:hAnsi="Tahoma" w:cs="Tahoma"/>
                <w:spacing w:val="24"/>
              </w:rPr>
              <w:t xml:space="preserve"> </w:t>
            </w:r>
            <w:r w:rsidRPr="00242C30">
              <w:rPr>
                <w:rFonts w:ascii="Tahoma" w:hAnsi="Tahoma" w:cs="Tahoma"/>
                <w:spacing w:val="-1"/>
              </w:rPr>
              <w:t>station</w:t>
            </w:r>
          </w:p>
        </w:tc>
      </w:tr>
      <w:tr w:rsidR="0069581B" w:rsidRPr="00242C30" w14:paraId="0008E032"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433532F6" w14:textId="77777777" w:rsidR="0069581B" w:rsidRPr="00242C30" w:rsidRDefault="0069581B" w:rsidP="00E521AA">
            <w:pPr>
              <w:pStyle w:val="TableParagraph"/>
              <w:ind w:left="109" w:right="526"/>
              <w:rPr>
                <w:rFonts w:ascii="Tahoma" w:eastAsia="Arial" w:hAnsi="Tahoma" w:cs="Tahoma"/>
              </w:rPr>
            </w:pPr>
            <w:r w:rsidRPr="00242C30">
              <w:rPr>
                <w:rFonts w:ascii="Tahoma" w:hAnsi="Tahoma" w:cs="Tahoma"/>
                <w:b/>
                <w:spacing w:val="-1"/>
              </w:rPr>
              <w:t>Displaced</w:t>
            </w:r>
            <w:r w:rsidRPr="00242C30">
              <w:rPr>
                <w:rFonts w:ascii="Tahoma" w:hAnsi="Tahoma" w:cs="Tahoma"/>
                <w:b/>
                <w:spacing w:val="27"/>
              </w:rPr>
              <w:t xml:space="preserve"> </w:t>
            </w:r>
            <w:r w:rsidRPr="00242C30">
              <w:rPr>
                <w:rFonts w:ascii="Tahoma" w:hAnsi="Tahoma" w:cs="Tahoma"/>
                <w:b/>
                <w:spacing w:val="-1"/>
              </w:rPr>
              <w:t>Homemaker</w:t>
            </w:r>
          </w:p>
        </w:tc>
        <w:tc>
          <w:tcPr>
            <w:tcW w:w="7190" w:type="dxa"/>
            <w:tcBorders>
              <w:top w:val="single" w:sz="5" w:space="0" w:color="000000"/>
              <w:left w:val="single" w:sz="5" w:space="0" w:color="000000"/>
              <w:bottom w:val="single" w:sz="5" w:space="0" w:color="000000"/>
              <w:right w:val="single" w:sz="5" w:space="0" w:color="000000"/>
            </w:tcBorders>
          </w:tcPr>
          <w:p w14:paraId="6AF0E912" w14:textId="77777777" w:rsidR="0069581B" w:rsidRPr="00242C30" w:rsidRDefault="0069581B" w:rsidP="00E521AA">
            <w:pPr>
              <w:pStyle w:val="TableParagraph"/>
              <w:ind w:left="109" w:right="192"/>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has been providing unpaid</w:t>
            </w:r>
            <w:r w:rsidRPr="00242C30">
              <w:rPr>
                <w:rFonts w:ascii="Tahoma" w:hAnsi="Tahoma" w:cs="Tahoma"/>
                <w:spacing w:val="-2"/>
              </w:rPr>
              <w:t xml:space="preserve"> </w:t>
            </w:r>
            <w:r w:rsidRPr="00242C30">
              <w:rPr>
                <w:rFonts w:ascii="Tahoma" w:hAnsi="Tahoma" w:cs="Tahoma"/>
                <w:spacing w:val="-1"/>
              </w:rPr>
              <w:t>services</w:t>
            </w:r>
            <w:r w:rsidRPr="00242C30">
              <w:rPr>
                <w:rFonts w:ascii="Tahoma" w:hAnsi="Tahoma" w:cs="Tahoma"/>
              </w:rPr>
              <w:t xml:space="preserve"> to</w:t>
            </w:r>
            <w:r w:rsidRPr="00242C30">
              <w:rPr>
                <w:rFonts w:ascii="Tahoma" w:hAnsi="Tahoma" w:cs="Tahoma"/>
                <w:spacing w:val="-1"/>
              </w:rPr>
              <w:t xml:space="preserve"> </w:t>
            </w:r>
            <w:r w:rsidRPr="00242C30">
              <w:rPr>
                <w:rFonts w:ascii="Tahoma" w:hAnsi="Tahoma" w:cs="Tahoma"/>
              </w:rPr>
              <w:t>family</w:t>
            </w:r>
            <w:r w:rsidRPr="00242C30">
              <w:rPr>
                <w:rFonts w:ascii="Tahoma" w:hAnsi="Tahoma" w:cs="Tahoma"/>
                <w:spacing w:val="-1"/>
              </w:rPr>
              <w:t xml:space="preserve"> members</w:t>
            </w:r>
            <w:r w:rsidRPr="00242C30">
              <w:rPr>
                <w:rFonts w:ascii="Tahoma" w:hAnsi="Tahoma" w:cs="Tahoma"/>
                <w:spacing w:val="43"/>
              </w:rPr>
              <w:t xml:space="preserv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home</w:t>
            </w:r>
            <w:r w:rsidRPr="00242C30">
              <w:rPr>
                <w:rFonts w:ascii="Tahoma" w:hAnsi="Tahoma" w:cs="Tahoma"/>
                <w:spacing w:val="-1"/>
              </w:rPr>
              <w:t xml:space="preserve"> and who:</w:t>
            </w:r>
          </w:p>
          <w:p w14:paraId="372A5259" w14:textId="77777777" w:rsidR="0069581B" w:rsidRPr="00242C30" w:rsidRDefault="0069581B" w:rsidP="00E521AA">
            <w:pPr>
              <w:pStyle w:val="TableParagraph"/>
              <w:rPr>
                <w:rFonts w:ascii="Tahoma" w:eastAsia="Times New Roman" w:hAnsi="Tahoma" w:cs="Tahoma"/>
              </w:rPr>
            </w:pPr>
          </w:p>
          <w:p w14:paraId="6DA5EF14" w14:textId="77777777" w:rsidR="0069581B" w:rsidRPr="00242C30" w:rsidRDefault="0069581B" w:rsidP="008B6C4E">
            <w:pPr>
              <w:pStyle w:val="ListParagraph"/>
              <w:widowControl w:val="0"/>
              <w:numPr>
                <w:ilvl w:val="0"/>
                <w:numId w:val="56"/>
              </w:numPr>
              <w:tabs>
                <w:tab w:val="left" w:pos="535"/>
              </w:tabs>
              <w:spacing w:after="0" w:line="240" w:lineRule="auto"/>
              <w:ind w:right="469" w:hanging="360"/>
              <w:contextualSpacing w:val="0"/>
              <w:rPr>
                <w:rFonts w:ascii="Tahoma" w:eastAsia="Arial" w:hAnsi="Tahoma" w:cs="Tahoma"/>
              </w:rPr>
            </w:pPr>
            <w:r w:rsidRPr="00242C30">
              <w:rPr>
                <w:rFonts w:ascii="Tahoma" w:hAnsi="Tahoma" w:cs="Tahoma"/>
                <w:spacing w:val="-1"/>
              </w:rPr>
              <w:t xml:space="preserve">Is </w:t>
            </w:r>
            <w:r w:rsidRPr="00242C30">
              <w:rPr>
                <w:rFonts w:ascii="Tahoma" w:hAnsi="Tahoma" w:cs="Tahoma"/>
                <w:spacing w:val="-2"/>
              </w:rPr>
              <w:t>unemployed</w:t>
            </w:r>
            <w:r w:rsidRPr="00242C30">
              <w:rPr>
                <w:rFonts w:ascii="Tahoma" w:hAnsi="Tahoma" w:cs="Tahoma"/>
                <w:spacing w:val="-1"/>
              </w:rPr>
              <w:t xml:space="preserve"> or </w:t>
            </w:r>
            <w:r w:rsidRPr="00242C30">
              <w:rPr>
                <w:rFonts w:ascii="Tahoma" w:hAnsi="Tahoma" w:cs="Tahoma"/>
                <w:spacing w:val="-2"/>
              </w:rPr>
              <w:t>underemployed</w:t>
            </w:r>
            <w:r w:rsidRPr="00242C30">
              <w:rPr>
                <w:rFonts w:ascii="Tahoma" w:hAnsi="Tahoma" w:cs="Tahoma"/>
                <w:spacing w:val="-1"/>
              </w:rPr>
              <w:t xml:space="preserve"> and is experiencing</w:t>
            </w:r>
            <w:r w:rsidRPr="00242C30">
              <w:rPr>
                <w:rFonts w:ascii="Tahoma" w:hAnsi="Tahoma" w:cs="Tahoma"/>
                <w:spacing w:val="-2"/>
              </w:rPr>
              <w:t xml:space="preserve"> </w:t>
            </w:r>
            <w:r w:rsidRPr="00242C30">
              <w:rPr>
                <w:rFonts w:ascii="Tahoma" w:hAnsi="Tahoma" w:cs="Tahoma"/>
                <w:spacing w:val="-1"/>
              </w:rPr>
              <w:t>difficulty in</w:t>
            </w:r>
            <w:r w:rsidRPr="00242C30">
              <w:rPr>
                <w:rFonts w:ascii="Tahoma" w:hAnsi="Tahoma" w:cs="Tahoma"/>
                <w:spacing w:val="50"/>
              </w:rPr>
              <w:t xml:space="preserve"> </w:t>
            </w:r>
            <w:r w:rsidRPr="00242C30">
              <w:rPr>
                <w:rFonts w:ascii="Tahoma" w:hAnsi="Tahoma" w:cs="Tahoma"/>
                <w:spacing w:val="-1"/>
              </w:rPr>
              <w:t xml:space="preserve">obtaining or upgrading </w:t>
            </w:r>
            <w:r w:rsidRPr="00242C30">
              <w:rPr>
                <w:rFonts w:ascii="Tahoma" w:hAnsi="Tahoma" w:cs="Tahoma"/>
                <w:spacing w:val="-2"/>
              </w:rPr>
              <w:t>employment;</w:t>
            </w:r>
            <w:r w:rsidRPr="00242C30">
              <w:rPr>
                <w:rFonts w:ascii="Tahoma" w:hAnsi="Tahoma" w:cs="Tahoma"/>
                <w:spacing w:val="-1"/>
              </w:rPr>
              <w:t xml:space="preserve"> AND</w:t>
            </w:r>
          </w:p>
          <w:p w14:paraId="11D1CECD" w14:textId="77777777" w:rsidR="0069581B" w:rsidRPr="00242C30" w:rsidRDefault="0069581B" w:rsidP="008B6C4E">
            <w:pPr>
              <w:pStyle w:val="ListParagraph"/>
              <w:widowControl w:val="0"/>
              <w:numPr>
                <w:ilvl w:val="0"/>
                <w:numId w:val="56"/>
              </w:numPr>
              <w:tabs>
                <w:tab w:val="left" w:pos="535"/>
              </w:tabs>
              <w:spacing w:after="0" w:line="240" w:lineRule="auto"/>
              <w:ind w:right="178" w:hanging="360"/>
              <w:contextualSpacing w:val="0"/>
              <w:rPr>
                <w:rFonts w:ascii="Tahoma" w:eastAsia="Arial" w:hAnsi="Tahoma" w:cs="Tahoma"/>
              </w:rPr>
            </w:pPr>
            <w:r w:rsidRPr="00242C30">
              <w:rPr>
                <w:rFonts w:ascii="Tahoma" w:hAnsi="Tahoma" w:cs="Tahoma"/>
                <w:spacing w:val="-1"/>
              </w:rPr>
              <w:t xml:space="preserve">Has been dependent </w:t>
            </w:r>
            <w:r w:rsidRPr="00242C30">
              <w:rPr>
                <w:rFonts w:ascii="Tahoma" w:hAnsi="Tahoma" w:cs="Tahoma"/>
              </w:rPr>
              <w:t>on</w:t>
            </w:r>
            <w:r w:rsidRPr="00242C30">
              <w:rPr>
                <w:rFonts w:ascii="Tahoma" w:hAnsi="Tahoma" w:cs="Tahoma"/>
                <w:spacing w:val="-1"/>
              </w:rPr>
              <w:t xml:space="preserve"> the income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another</w:t>
            </w:r>
            <w:r w:rsidRPr="00242C30">
              <w:rPr>
                <w:rFonts w:ascii="Tahoma" w:hAnsi="Tahoma" w:cs="Tahoma"/>
                <w:spacing w:val="-1"/>
              </w:rPr>
              <w:t xml:space="preserve"> </w:t>
            </w:r>
            <w:r w:rsidRPr="00242C30">
              <w:rPr>
                <w:rFonts w:ascii="Tahoma" w:hAnsi="Tahoma" w:cs="Tahoma"/>
              </w:rPr>
              <w:t>family</w:t>
            </w:r>
            <w:r w:rsidRPr="00242C30">
              <w:rPr>
                <w:rFonts w:ascii="Tahoma" w:hAnsi="Tahoma" w:cs="Tahoma"/>
                <w:spacing w:val="-2"/>
              </w:rPr>
              <w:t xml:space="preserve"> </w:t>
            </w:r>
            <w:r w:rsidRPr="00242C30">
              <w:rPr>
                <w:rFonts w:ascii="Tahoma" w:hAnsi="Tahoma" w:cs="Tahoma"/>
                <w:spacing w:val="-1"/>
              </w:rPr>
              <w:t>member</w:t>
            </w:r>
            <w:r w:rsidRPr="00242C30">
              <w:rPr>
                <w:rFonts w:ascii="Tahoma" w:hAnsi="Tahoma" w:cs="Tahoma"/>
              </w:rPr>
              <w:t xml:space="preserve"> but</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35"/>
              </w:rPr>
              <w:t xml:space="preserve"> </w:t>
            </w:r>
            <w:r w:rsidRPr="00242C30">
              <w:rPr>
                <w:rFonts w:ascii="Tahoma" w:hAnsi="Tahoma" w:cs="Tahoma"/>
                <w:spacing w:val="-1"/>
              </w:rPr>
              <w:t>no longer supported by that</w:t>
            </w:r>
            <w:r w:rsidRPr="00242C30">
              <w:rPr>
                <w:rFonts w:ascii="Tahoma" w:hAnsi="Tahoma" w:cs="Tahoma"/>
                <w:spacing w:val="-3"/>
              </w:rPr>
              <w:t xml:space="preserve"> </w:t>
            </w:r>
            <w:r w:rsidRPr="00242C30">
              <w:rPr>
                <w:rFonts w:ascii="Tahoma" w:hAnsi="Tahoma" w:cs="Tahoma"/>
                <w:spacing w:val="-1"/>
              </w:rPr>
              <w:t>income; OR</w:t>
            </w:r>
          </w:p>
          <w:p w14:paraId="38F73DC1" w14:textId="78C673AF" w:rsidR="0069581B" w:rsidRPr="00242C30" w:rsidRDefault="0069581B" w:rsidP="00963EA5">
            <w:pPr>
              <w:pStyle w:val="TableParagraph"/>
              <w:ind w:left="109" w:right="114"/>
              <w:rPr>
                <w:rFonts w:ascii="Tahoma" w:eastAsia="Arial" w:hAnsi="Tahoma" w:cs="Tahoma"/>
              </w:rPr>
            </w:pPr>
            <w:r w:rsidRPr="00242C30">
              <w:rPr>
                <w:rFonts w:ascii="Tahoma" w:hAnsi="Tahoma" w:cs="Tahoma"/>
                <w:spacing w:val="-1"/>
              </w:rPr>
              <w:t xml:space="preserve">Is the </w:t>
            </w:r>
            <w:r w:rsidRPr="00242C30">
              <w:rPr>
                <w:rFonts w:ascii="Tahoma" w:hAnsi="Tahoma" w:cs="Tahoma"/>
                <w:spacing w:val="-2"/>
              </w:rPr>
              <w:t>dependent</w:t>
            </w:r>
            <w:r w:rsidRPr="00242C30">
              <w:rPr>
                <w:rFonts w:ascii="Tahoma" w:hAnsi="Tahoma" w:cs="Tahoma"/>
                <w:spacing w:val="-1"/>
              </w:rPr>
              <w:t xml:space="preserve"> spouse of </w:t>
            </w:r>
            <w:r w:rsidRPr="00242C30">
              <w:rPr>
                <w:rFonts w:ascii="Tahoma" w:hAnsi="Tahoma" w:cs="Tahoma"/>
              </w:rPr>
              <w:t>a</w:t>
            </w:r>
            <w:r w:rsidRPr="00242C30">
              <w:rPr>
                <w:rFonts w:ascii="Tahoma" w:hAnsi="Tahoma" w:cs="Tahoma"/>
                <w:spacing w:val="-1"/>
              </w:rPr>
              <w:t xml:space="preserve"> member of</w:t>
            </w:r>
            <w:r w:rsidRPr="00242C30">
              <w:rPr>
                <w:rFonts w:ascii="Tahoma" w:hAnsi="Tahoma" w:cs="Tahoma"/>
                <w:spacing w:val="-3"/>
              </w:rPr>
              <w:t xml:space="preserve"> </w:t>
            </w:r>
            <w:r w:rsidRPr="00242C30">
              <w:rPr>
                <w:rFonts w:ascii="Tahoma" w:hAnsi="Tahoma" w:cs="Tahoma"/>
                <w:spacing w:val="-1"/>
              </w:rPr>
              <w:t xml:space="preserve">the Armed Forces on </w:t>
            </w:r>
            <w:r w:rsidRPr="00242C30">
              <w:rPr>
                <w:rFonts w:ascii="Tahoma" w:hAnsi="Tahoma" w:cs="Tahoma"/>
                <w:spacing w:val="-2"/>
              </w:rPr>
              <w:t>active</w:t>
            </w:r>
            <w:r w:rsidRPr="00242C30">
              <w:rPr>
                <w:rFonts w:ascii="Tahoma" w:hAnsi="Tahoma" w:cs="Tahoma"/>
                <w:spacing w:val="-1"/>
              </w:rPr>
              <w:t xml:space="preserve"> </w:t>
            </w:r>
            <w:r w:rsidRPr="00242C30">
              <w:rPr>
                <w:rFonts w:ascii="Tahoma" w:hAnsi="Tahoma" w:cs="Tahoma"/>
                <w:spacing w:val="44"/>
              </w:rPr>
              <w:t xml:space="preserve"> </w:t>
            </w:r>
            <w:r w:rsidRPr="00242C30">
              <w:rPr>
                <w:rFonts w:ascii="Tahoma" w:hAnsi="Tahoma" w:cs="Tahoma"/>
              </w:rPr>
              <w:t>duty</w:t>
            </w:r>
            <w:r w:rsidRPr="00242C30">
              <w:rPr>
                <w:rFonts w:ascii="Tahoma" w:hAnsi="Tahoma" w:cs="Tahoma"/>
                <w:spacing w:val="-1"/>
              </w:rPr>
              <w:t xml:space="preserve"> </w:t>
            </w:r>
            <w:r w:rsidRPr="00242C30">
              <w:rPr>
                <w:rFonts w:ascii="Tahoma" w:hAnsi="Tahoma" w:cs="Tahoma"/>
              </w:rPr>
              <w:t>(as</w:t>
            </w:r>
            <w:r w:rsidRPr="00242C30">
              <w:rPr>
                <w:rFonts w:ascii="Tahoma" w:hAnsi="Tahoma" w:cs="Tahoma"/>
                <w:spacing w:val="-1"/>
              </w:rPr>
              <w:t xml:space="preserve"> defined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Section</w:t>
            </w:r>
            <w:r w:rsidRPr="00242C30">
              <w:rPr>
                <w:rFonts w:ascii="Tahoma" w:hAnsi="Tahoma" w:cs="Tahoma"/>
                <w:spacing w:val="-2"/>
              </w:rPr>
              <w:t xml:space="preserve"> </w:t>
            </w:r>
            <w:r w:rsidRPr="00242C30">
              <w:rPr>
                <w:rFonts w:ascii="Tahoma" w:hAnsi="Tahoma" w:cs="Tahoma"/>
                <w:spacing w:val="-1"/>
              </w:rPr>
              <w:t xml:space="preserve">101(d)(1) </w:t>
            </w:r>
            <w:r w:rsidRPr="00242C30">
              <w:rPr>
                <w:rFonts w:ascii="Tahoma" w:hAnsi="Tahoma" w:cs="Tahoma"/>
              </w:rPr>
              <w:t>of</w:t>
            </w:r>
            <w:r w:rsidRPr="00242C30">
              <w:rPr>
                <w:rFonts w:ascii="Tahoma" w:hAnsi="Tahoma" w:cs="Tahoma"/>
                <w:spacing w:val="-2"/>
              </w:rPr>
              <w:t xml:space="preserve"> </w:t>
            </w:r>
            <w:r w:rsidRPr="00242C30">
              <w:rPr>
                <w:rFonts w:ascii="Tahoma" w:hAnsi="Tahoma" w:cs="Tahoma"/>
                <w:spacing w:val="-1"/>
              </w:rPr>
              <w:t>title 10, United</w:t>
            </w:r>
            <w:r w:rsidRPr="00242C30">
              <w:rPr>
                <w:rFonts w:ascii="Tahoma" w:hAnsi="Tahoma" w:cs="Tahoma"/>
                <w:spacing w:val="-2"/>
              </w:rPr>
              <w:t xml:space="preserve"> </w:t>
            </w:r>
            <w:r w:rsidRPr="00242C30">
              <w:rPr>
                <w:rFonts w:ascii="Tahoma" w:hAnsi="Tahoma" w:cs="Tahoma"/>
                <w:spacing w:val="-1"/>
              </w:rPr>
              <w:t>States Code) and</w:t>
            </w:r>
            <w:r w:rsidRPr="00242C30">
              <w:rPr>
                <w:rFonts w:ascii="Tahoma" w:hAnsi="Tahoma" w:cs="Tahoma"/>
                <w:spacing w:val="32"/>
              </w:rPr>
              <w:t xml:space="preserve"> </w:t>
            </w:r>
            <w:r w:rsidRPr="00242C30">
              <w:rPr>
                <w:rFonts w:ascii="Tahoma" w:hAnsi="Tahoma" w:cs="Tahoma"/>
                <w:spacing w:val="-1"/>
              </w:rPr>
              <w:t xml:space="preserve">whose </w:t>
            </w:r>
            <w:r w:rsidRPr="00242C30">
              <w:rPr>
                <w:rFonts w:ascii="Tahoma" w:hAnsi="Tahoma" w:cs="Tahoma"/>
              </w:rPr>
              <w:t>family</w:t>
            </w:r>
            <w:r w:rsidRPr="00242C30">
              <w:rPr>
                <w:rFonts w:ascii="Tahoma" w:hAnsi="Tahoma" w:cs="Tahoma"/>
                <w:spacing w:val="-1"/>
              </w:rPr>
              <w:t xml:space="preserve"> income </w:t>
            </w:r>
            <w:r w:rsidRPr="00242C30">
              <w:rPr>
                <w:rFonts w:ascii="Tahoma" w:hAnsi="Tahoma" w:cs="Tahoma"/>
              </w:rPr>
              <w:t>is</w:t>
            </w:r>
            <w:r w:rsidRPr="00242C30">
              <w:rPr>
                <w:rFonts w:ascii="Tahoma" w:hAnsi="Tahoma" w:cs="Tahoma"/>
                <w:spacing w:val="-1"/>
              </w:rPr>
              <w:t xml:space="preserve"> significantly reduced because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deployment</w:t>
            </w:r>
            <w:r w:rsidRPr="00242C30">
              <w:rPr>
                <w:rFonts w:ascii="Tahoma" w:hAnsi="Tahoma" w:cs="Tahoma"/>
                <w:spacing w:val="59"/>
              </w:rPr>
              <w:t xml:space="preserve"> </w:t>
            </w:r>
            <w:r w:rsidRPr="00242C30">
              <w:rPr>
                <w:rFonts w:ascii="Tahoma" w:hAnsi="Tahoma" w:cs="Tahoma"/>
              </w:rPr>
              <w:t>(as</w:t>
            </w:r>
            <w:r w:rsidRPr="00242C30">
              <w:rPr>
                <w:rFonts w:ascii="Tahoma" w:hAnsi="Tahoma" w:cs="Tahoma"/>
                <w:spacing w:val="-1"/>
              </w:rPr>
              <w:t xml:space="preserve"> defined </w:t>
            </w:r>
            <w:r w:rsidRPr="00242C30">
              <w:rPr>
                <w:rFonts w:ascii="Tahoma" w:hAnsi="Tahoma" w:cs="Tahoma"/>
              </w:rPr>
              <w:t>in</w:t>
            </w:r>
            <w:r w:rsidRPr="00242C30">
              <w:rPr>
                <w:rFonts w:ascii="Tahoma" w:hAnsi="Tahoma" w:cs="Tahoma"/>
                <w:spacing w:val="-2"/>
              </w:rPr>
              <w:t xml:space="preserve"> </w:t>
            </w:r>
            <w:r w:rsidRPr="00242C30">
              <w:rPr>
                <w:rFonts w:ascii="Tahoma" w:hAnsi="Tahoma" w:cs="Tahoma"/>
                <w:spacing w:val="-1"/>
              </w:rPr>
              <w:t xml:space="preserve">section 991(b)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 xml:space="preserve">title </w:t>
            </w:r>
            <w:r w:rsidRPr="00242C30">
              <w:rPr>
                <w:rFonts w:ascii="Tahoma" w:hAnsi="Tahoma" w:cs="Tahoma"/>
                <w:spacing w:val="-1"/>
              </w:rPr>
              <w:t xml:space="preserve">10, United States Code, or </w:t>
            </w:r>
            <w:r w:rsidRPr="00242C30">
              <w:rPr>
                <w:rFonts w:ascii="Tahoma" w:hAnsi="Tahoma" w:cs="Tahoma"/>
                <w:spacing w:val="-2"/>
              </w:rPr>
              <w:t>pursuant</w:t>
            </w:r>
            <w:r w:rsidRPr="00242C30">
              <w:rPr>
                <w:rFonts w:ascii="Tahoma" w:hAnsi="Tahoma" w:cs="Tahoma"/>
                <w:spacing w:val="52"/>
              </w:rPr>
              <w:t xml:space="preserve"> </w:t>
            </w:r>
            <w:r w:rsidRPr="00242C30">
              <w:rPr>
                <w:rFonts w:ascii="Tahoma" w:hAnsi="Tahoma" w:cs="Tahoma"/>
                <w:spacing w:val="-1"/>
              </w:rPr>
              <w:t xml:space="preserve">to </w:t>
            </w:r>
            <w:r w:rsidRPr="00242C30">
              <w:rPr>
                <w:rFonts w:ascii="Tahoma" w:hAnsi="Tahoma" w:cs="Tahoma"/>
                <w:spacing w:val="-2"/>
              </w:rPr>
              <w:t xml:space="preserve">paragraph </w:t>
            </w:r>
            <w:r w:rsidRPr="00242C30">
              <w:rPr>
                <w:rFonts w:ascii="Tahoma" w:hAnsi="Tahoma" w:cs="Tahoma"/>
                <w:spacing w:val="-1"/>
              </w:rPr>
              <w:t xml:space="preserve">(4) of such section);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call or order to active duty pursuant to</w:t>
            </w:r>
            <w:r w:rsidRPr="00242C30">
              <w:rPr>
                <w:rFonts w:ascii="Tahoma" w:hAnsi="Tahoma" w:cs="Tahoma"/>
                <w:spacing w:val="36"/>
              </w:rPr>
              <w:t xml:space="preserve"> </w:t>
            </w:r>
            <w:r w:rsidRPr="00242C30">
              <w:rPr>
                <w:rFonts w:ascii="Tahoma" w:hAnsi="Tahoma" w:cs="Tahoma"/>
              </w:rPr>
              <w:t>a</w:t>
            </w:r>
            <w:r w:rsidRPr="00242C30">
              <w:rPr>
                <w:rFonts w:ascii="Tahoma" w:hAnsi="Tahoma" w:cs="Tahoma"/>
                <w:spacing w:val="-1"/>
              </w:rPr>
              <w:t xml:space="preserve"> provision </w:t>
            </w:r>
            <w:r w:rsidRPr="00242C30">
              <w:rPr>
                <w:rFonts w:ascii="Tahoma" w:hAnsi="Tahoma" w:cs="Tahoma"/>
              </w:rPr>
              <w:t>of</w:t>
            </w:r>
            <w:r w:rsidRPr="00242C30">
              <w:rPr>
                <w:rFonts w:ascii="Tahoma" w:hAnsi="Tahoma" w:cs="Tahoma"/>
                <w:spacing w:val="-3"/>
              </w:rPr>
              <w:t xml:space="preserve"> </w:t>
            </w:r>
            <w:r w:rsidRPr="00242C30">
              <w:rPr>
                <w:rFonts w:ascii="Tahoma" w:hAnsi="Tahoma" w:cs="Tahoma"/>
              </w:rPr>
              <w:t>law</w:t>
            </w:r>
            <w:r w:rsidRPr="00242C30">
              <w:rPr>
                <w:rFonts w:ascii="Tahoma" w:hAnsi="Tahoma" w:cs="Tahoma"/>
                <w:spacing w:val="-1"/>
              </w:rPr>
              <w:t xml:space="preserve"> preferred</w:t>
            </w:r>
            <w:r w:rsidRPr="00242C30">
              <w:rPr>
                <w:rFonts w:ascii="Tahoma" w:hAnsi="Tahoma" w:cs="Tahoma"/>
                <w:spacing w:val="-2"/>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section</w:t>
            </w:r>
            <w:r w:rsidRPr="00242C30">
              <w:rPr>
                <w:rFonts w:ascii="Tahoma" w:hAnsi="Tahoma" w:cs="Tahoma"/>
                <w:spacing w:val="-2"/>
              </w:rPr>
              <w:t xml:space="preserve"> 101(a)(13)(B)</w:t>
            </w:r>
            <w:r w:rsidRPr="00242C30">
              <w:rPr>
                <w:rFonts w:ascii="Tahoma" w:hAnsi="Tahoma" w:cs="Tahoma"/>
                <w:spacing w:val="-1"/>
              </w:rPr>
              <w:t xml:space="preserve"> of title 10, United</w:t>
            </w:r>
            <w:r w:rsidRPr="00242C30">
              <w:rPr>
                <w:rFonts w:ascii="Tahoma" w:hAnsi="Tahoma" w:cs="Tahoma"/>
                <w:spacing w:val="70"/>
              </w:rPr>
              <w:t xml:space="preserve"> </w:t>
            </w:r>
            <w:r w:rsidRPr="00242C30">
              <w:rPr>
                <w:rFonts w:ascii="Tahoma" w:hAnsi="Tahoma" w:cs="Tahoma"/>
              </w:rPr>
              <w:t>States</w:t>
            </w:r>
            <w:r w:rsidRPr="00242C30">
              <w:rPr>
                <w:rFonts w:ascii="Tahoma" w:hAnsi="Tahoma" w:cs="Tahoma"/>
                <w:spacing w:val="-1"/>
              </w:rPr>
              <w:t xml:space="preserve"> Code; </w:t>
            </w:r>
            <w:r w:rsidRPr="00242C30">
              <w:rPr>
                <w:rFonts w:ascii="Tahoma" w:hAnsi="Tahoma" w:cs="Tahoma"/>
              </w:rPr>
              <w:t>a</w:t>
            </w:r>
            <w:r w:rsidRPr="00242C30">
              <w:rPr>
                <w:rFonts w:ascii="Tahoma" w:hAnsi="Tahoma" w:cs="Tahoma"/>
                <w:spacing w:val="-1"/>
              </w:rPr>
              <w:t xml:space="preserve"> permanent change </w:t>
            </w:r>
            <w:r w:rsidRPr="00242C30">
              <w:rPr>
                <w:rFonts w:ascii="Tahoma" w:hAnsi="Tahoma" w:cs="Tahoma"/>
              </w:rPr>
              <w:t>of</w:t>
            </w:r>
            <w:r w:rsidRPr="00242C30">
              <w:rPr>
                <w:rFonts w:ascii="Tahoma" w:hAnsi="Tahoma" w:cs="Tahoma"/>
                <w:spacing w:val="1"/>
              </w:rPr>
              <w:t xml:space="preserve"> </w:t>
            </w:r>
            <w:r w:rsidRPr="00242C30">
              <w:rPr>
                <w:rFonts w:ascii="Tahoma" w:hAnsi="Tahoma" w:cs="Tahoma"/>
                <w:spacing w:val="-1"/>
              </w:rPr>
              <w:t xml:space="preserve">station;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service-connected</w:t>
            </w:r>
            <w:r w:rsidR="00A818D0" w:rsidRPr="00242C30">
              <w:rPr>
                <w:rFonts w:ascii="Tahoma" w:hAnsi="Tahoma" w:cs="Tahoma"/>
              </w:rPr>
              <w:t xml:space="preserve"> death</w:t>
            </w:r>
            <w:r w:rsidR="00A818D0" w:rsidRPr="00242C30">
              <w:rPr>
                <w:rFonts w:ascii="Tahoma" w:hAnsi="Tahoma" w:cs="Tahoma"/>
                <w:spacing w:val="-1"/>
              </w:rPr>
              <w:t xml:space="preserve"> </w:t>
            </w:r>
            <w:r w:rsidR="00A818D0" w:rsidRPr="00242C30">
              <w:rPr>
                <w:rFonts w:ascii="Tahoma" w:hAnsi="Tahoma" w:cs="Tahoma"/>
              </w:rPr>
              <w:t>or</w:t>
            </w:r>
            <w:r w:rsidR="00A818D0" w:rsidRPr="00242C30">
              <w:rPr>
                <w:rFonts w:ascii="Tahoma" w:hAnsi="Tahoma" w:cs="Tahoma"/>
                <w:spacing w:val="-1"/>
              </w:rPr>
              <w:t xml:space="preserve"> disability </w:t>
            </w:r>
            <w:r w:rsidR="00A818D0" w:rsidRPr="00242C30">
              <w:rPr>
                <w:rFonts w:ascii="Tahoma" w:hAnsi="Tahoma" w:cs="Tahoma"/>
              </w:rPr>
              <w:t>(as</w:t>
            </w:r>
            <w:r w:rsidR="00A818D0" w:rsidRPr="00242C30">
              <w:rPr>
                <w:rFonts w:ascii="Tahoma" w:hAnsi="Tahoma" w:cs="Tahoma"/>
                <w:spacing w:val="-1"/>
              </w:rPr>
              <w:t xml:space="preserve"> defined </w:t>
            </w:r>
            <w:r w:rsidR="00A818D0" w:rsidRPr="00242C30">
              <w:rPr>
                <w:rFonts w:ascii="Tahoma" w:hAnsi="Tahoma" w:cs="Tahoma"/>
              </w:rPr>
              <w:t>in</w:t>
            </w:r>
            <w:r w:rsidR="00A818D0" w:rsidRPr="00242C30">
              <w:rPr>
                <w:rFonts w:ascii="Tahoma" w:hAnsi="Tahoma" w:cs="Tahoma"/>
                <w:spacing w:val="-1"/>
              </w:rPr>
              <w:t xml:space="preserve"> section</w:t>
            </w:r>
            <w:r w:rsidR="00A818D0" w:rsidRPr="00242C30">
              <w:rPr>
                <w:rFonts w:ascii="Tahoma" w:hAnsi="Tahoma" w:cs="Tahoma"/>
                <w:spacing w:val="-2"/>
              </w:rPr>
              <w:t xml:space="preserve"> </w:t>
            </w:r>
            <w:r w:rsidR="00A818D0" w:rsidRPr="00242C30">
              <w:rPr>
                <w:rFonts w:ascii="Tahoma" w:hAnsi="Tahoma" w:cs="Tahoma"/>
                <w:spacing w:val="-1"/>
              </w:rPr>
              <w:t>101(16) of title 38, United</w:t>
            </w:r>
            <w:r w:rsidR="00A818D0" w:rsidRPr="00242C30">
              <w:rPr>
                <w:rFonts w:ascii="Tahoma" w:hAnsi="Tahoma" w:cs="Tahoma"/>
                <w:spacing w:val="-2"/>
              </w:rPr>
              <w:t xml:space="preserve"> </w:t>
            </w:r>
            <w:r w:rsidR="00A818D0" w:rsidRPr="00242C30">
              <w:rPr>
                <w:rFonts w:ascii="Tahoma" w:hAnsi="Tahoma" w:cs="Tahoma"/>
                <w:spacing w:val="-1"/>
              </w:rPr>
              <w:t>States</w:t>
            </w:r>
            <w:r w:rsidR="00A818D0" w:rsidRPr="00242C30">
              <w:rPr>
                <w:rFonts w:ascii="Tahoma" w:hAnsi="Tahoma" w:cs="Tahoma"/>
                <w:spacing w:val="42"/>
              </w:rPr>
              <w:t xml:space="preserve"> </w:t>
            </w:r>
            <w:r w:rsidR="00A818D0" w:rsidRPr="00242C30">
              <w:rPr>
                <w:rFonts w:ascii="Tahoma" w:hAnsi="Tahoma" w:cs="Tahoma"/>
                <w:spacing w:val="-1"/>
              </w:rPr>
              <w:t xml:space="preserve">Code). </w:t>
            </w:r>
          </w:p>
        </w:tc>
      </w:tr>
      <w:tr w:rsidR="0069581B" w:rsidRPr="00242C30" w14:paraId="2A6ADC36"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F8D91C9"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2"/>
              </w:rPr>
              <w:t>Documentation</w:t>
            </w:r>
          </w:p>
        </w:tc>
        <w:tc>
          <w:tcPr>
            <w:tcW w:w="7190" w:type="dxa"/>
            <w:tcBorders>
              <w:top w:val="single" w:sz="5" w:space="0" w:color="000000"/>
              <w:left w:val="single" w:sz="5" w:space="0" w:color="000000"/>
              <w:bottom w:val="single" w:sz="5" w:space="0" w:color="000000"/>
              <w:right w:val="single" w:sz="5" w:space="0" w:color="000000"/>
            </w:tcBorders>
          </w:tcPr>
          <w:p w14:paraId="251ED1FF" w14:textId="77777777" w:rsidR="0069581B" w:rsidRPr="00242C30" w:rsidRDefault="0069581B" w:rsidP="00E521AA">
            <w:pPr>
              <w:pStyle w:val="TableParagraph"/>
              <w:ind w:left="109" w:right="225"/>
              <w:rPr>
                <w:rFonts w:ascii="Tahoma" w:eastAsia="Arial" w:hAnsi="Tahoma" w:cs="Tahoma"/>
              </w:rPr>
            </w:pPr>
            <w:r w:rsidRPr="00242C30">
              <w:rPr>
                <w:rFonts w:ascii="Tahoma" w:eastAsia="Arial" w:hAnsi="Tahoma" w:cs="Tahoma"/>
                <w:spacing w:val="-1"/>
              </w:rPr>
              <w:t>Physical evidence, which is</w:t>
            </w:r>
            <w:r w:rsidRPr="00242C30">
              <w:rPr>
                <w:rFonts w:ascii="Tahoma" w:eastAsia="Arial" w:hAnsi="Tahoma" w:cs="Tahoma"/>
              </w:rPr>
              <w:t xml:space="preserve"> </w:t>
            </w:r>
            <w:r w:rsidRPr="00242C30">
              <w:rPr>
                <w:rFonts w:ascii="Tahoma" w:eastAsia="Arial" w:hAnsi="Tahoma" w:cs="Tahoma"/>
                <w:spacing w:val="-1"/>
              </w:rPr>
              <w:t>obtained during the verification process, and</w:t>
            </w:r>
            <w:r w:rsidRPr="00242C30">
              <w:rPr>
                <w:rFonts w:ascii="Tahoma" w:eastAsia="Arial" w:hAnsi="Tahoma" w:cs="Tahoma"/>
                <w:spacing w:val="23"/>
              </w:rPr>
              <w:t xml:space="preserve"> </w:t>
            </w:r>
            <w:r w:rsidRPr="00242C30">
              <w:rPr>
                <w:rFonts w:ascii="Tahoma" w:eastAsia="Arial" w:hAnsi="Tahoma" w:cs="Tahoma"/>
                <w:spacing w:val="-1"/>
              </w:rPr>
              <w:t>is maintained in participant’s file.</w:t>
            </w:r>
          </w:p>
        </w:tc>
      </w:tr>
      <w:tr w:rsidR="0069581B" w:rsidRPr="00242C30" w14:paraId="2B7E64F5"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08EBC69" w14:textId="77777777" w:rsidR="0069581B" w:rsidRPr="00242C30" w:rsidRDefault="0069581B" w:rsidP="00E521AA">
            <w:pPr>
              <w:pStyle w:val="TableParagraph"/>
              <w:ind w:left="109" w:right="527"/>
              <w:rPr>
                <w:rFonts w:ascii="Tahoma" w:eastAsia="Arial" w:hAnsi="Tahoma" w:cs="Tahoma"/>
              </w:rPr>
            </w:pPr>
            <w:r w:rsidRPr="00242C30">
              <w:rPr>
                <w:rFonts w:ascii="Tahoma" w:hAnsi="Tahoma" w:cs="Tahoma"/>
                <w:b/>
                <w:spacing w:val="-1"/>
              </w:rPr>
              <w:t>Early</w:t>
            </w:r>
            <w:r w:rsidRPr="00242C30">
              <w:rPr>
                <w:rFonts w:ascii="Tahoma" w:hAnsi="Tahoma" w:cs="Tahoma"/>
                <w:b/>
                <w:spacing w:val="22"/>
              </w:rPr>
              <w:t xml:space="preserve"> </w:t>
            </w:r>
            <w:r w:rsidRPr="00242C30">
              <w:rPr>
                <w:rFonts w:ascii="Tahoma" w:hAnsi="Tahoma" w:cs="Tahoma"/>
                <w:b/>
                <w:spacing w:val="-1"/>
              </w:rPr>
              <w:t>Intervention</w:t>
            </w:r>
            <w:r w:rsidRPr="00242C30">
              <w:rPr>
                <w:rFonts w:ascii="Tahoma" w:hAnsi="Tahoma" w:cs="Tahoma"/>
                <w:b/>
                <w:spacing w:val="29"/>
              </w:rPr>
              <w:t xml:space="preserve"> </w:t>
            </w:r>
            <w:r w:rsidRPr="00242C30">
              <w:rPr>
                <w:rFonts w:ascii="Tahoma" w:hAnsi="Tahoma" w:cs="Tahoma"/>
                <w:b/>
                <w:spacing w:val="-2"/>
              </w:rPr>
              <w:t>Services</w:t>
            </w:r>
          </w:p>
        </w:tc>
        <w:tc>
          <w:tcPr>
            <w:tcW w:w="7190" w:type="dxa"/>
            <w:tcBorders>
              <w:top w:val="single" w:sz="5" w:space="0" w:color="000000"/>
              <w:left w:val="single" w:sz="5" w:space="0" w:color="000000"/>
              <w:bottom w:val="single" w:sz="5" w:space="0" w:color="000000"/>
              <w:right w:val="single" w:sz="5" w:space="0" w:color="000000"/>
            </w:tcBorders>
          </w:tcPr>
          <w:p w14:paraId="5EDEFC35" w14:textId="7050F6BC" w:rsidR="0069581B" w:rsidRPr="00242C30" w:rsidRDefault="0069581B" w:rsidP="00963EA5">
            <w:pPr>
              <w:pStyle w:val="TableParagraph"/>
              <w:ind w:left="109" w:right="203"/>
              <w:rPr>
                <w:rFonts w:ascii="Tahoma" w:eastAsia="Arial" w:hAnsi="Tahoma" w:cs="Tahoma"/>
              </w:rPr>
            </w:pPr>
            <w:r w:rsidRPr="00242C30">
              <w:rPr>
                <w:rFonts w:ascii="Tahoma" w:hAnsi="Tahoma" w:cs="Tahoma"/>
                <w:spacing w:val="-1"/>
              </w:rPr>
              <w:t>Customized services</w:t>
            </w:r>
            <w:r w:rsidRPr="00242C30">
              <w:rPr>
                <w:rFonts w:ascii="Tahoma" w:hAnsi="Tahoma" w:cs="Tahoma"/>
              </w:rPr>
              <w:t xml:space="preserve"> </w:t>
            </w:r>
            <w:r w:rsidRPr="00242C30">
              <w:rPr>
                <w:rFonts w:ascii="Tahoma" w:hAnsi="Tahoma" w:cs="Tahoma"/>
                <w:spacing w:val="-1"/>
              </w:rPr>
              <w:t xml:space="preserve">provided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rapid</w:t>
            </w:r>
            <w:r w:rsidRPr="00242C30">
              <w:rPr>
                <w:rFonts w:ascii="Tahoma" w:hAnsi="Tahoma" w:cs="Tahoma"/>
                <w:spacing w:val="-2"/>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efficient</w:t>
            </w:r>
            <w:r w:rsidRPr="00242C30">
              <w:rPr>
                <w:rFonts w:ascii="Tahoma" w:hAnsi="Tahoma" w:cs="Tahoma"/>
                <w:spacing w:val="-2"/>
              </w:rPr>
              <w:t xml:space="preserve"> </w:t>
            </w:r>
            <w:r w:rsidRPr="00242C30">
              <w:rPr>
                <w:rFonts w:ascii="Tahoma" w:hAnsi="Tahoma" w:cs="Tahoma"/>
                <w:spacing w:val="-1"/>
              </w:rPr>
              <w:t>manner and</w:t>
            </w:r>
            <w:r w:rsidRPr="00242C30">
              <w:rPr>
                <w:rFonts w:ascii="Tahoma" w:hAnsi="Tahoma" w:cs="Tahoma"/>
                <w:spacing w:val="53"/>
              </w:rPr>
              <w:t xml:space="preserve"> </w:t>
            </w:r>
            <w:r w:rsidRPr="00242C30">
              <w:rPr>
                <w:rFonts w:ascii="Tahoma" w:hAnsi="Tahoma" w:cs="Tahoma"/>
                <w:spacing w:val="-1"/>
              </w:rPr>
              <w:t>delivered prior to or within</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reasonable</w:t>
            </w:r>
            <w:r w:rsidRPr="00242C30">
              <w:rPr>
                <w:rFonts w:ascii="Tahoma" w:hAnsi="Tahoma" w:cs="Tahoma"/>
                <w:spacing w:val="-2"/>
              </w:rPr>
              <w:t xml:space="preserve"> </w:t>
            </w:r>
            <w:r w:rsidRPr="00242C30">
              <w:rPr>
                <w:rFonts w:ascii="Tahoma" w:hAnsi="Tahoma" w:cs="Tahoma"/>
                <w:spacing w:val="-1"/>
              </w:rPr>
              <w:t xml:space="preserve">time of the layoff date. </w:t>
            </w:r>
          </w:p>
        </w:tc>
      </w:tr>
      <w:tr w:rsidR="00C67621" w:rsidRPr="00242C30" w14:paraId="2E9DA495"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AF3CD78" w14:textId="77777777" w:rsidR="00C67621" w:rsidRPr="00242C30" w:rsidRDefault="00C67621" w:rsidP="00E521AA">
            <w:pPr>
              <w:pStyle w:val="TableParagraph"/>
              <w:ind w:left="109" w:right="527"/>
              <w:rPr>
                <w:rFonts w:ascii="Tahoma" w:hAnsi="Tahoma" w:cs="Tahoma"/>
                <w:b/>
                <w:spacing w:val="-1"/>
              </w:rPr>
            </w:pPr>
            <w:r w:rsidRPr="00242C30">
              <w:rPr>
                <w:rFonts w:ascii="Tahoma" w:hAnsi="Tahoma" w:cs="Tahoma"/>
                <w:b/>
                <w:spacing w:val="-1"/>
              </w:rPr>
              <w:lastRenderedPageBreak/>
              <w:t>Economic</w:t>
            </w:r>
            <w:r w:rsidRPr="00242C30">
              <w:rPr>
                <w:rFonts w:ascii="Tahoma" w:hAnsi="Tahoma" w:cs="Tahoma"/>
                <w:b/>
                <w:spacing w:val="20"/>
              </w:rPr>
              <w:t xml:space="preserve"> </w:t>
            </w:r>
            <w:r w:rsidRPr="00242C30">
              <w:rPr>
                <w:rFonts w:ascii="Tahoma" w:hAnsi="Tahoma" w:cs="Tahoma"/>
                <w:b/>
                <w:spacing w:val="-1"/>
              </w:rPr>
              <w:t>Development</w:t>
            </w:r>
            <w:r w:rsidRPr="00242C30">
              <w:rPr>
                <w:rFonts w:ascii="Tahoma" w:hAnsi="Tahoma" w:cs="Tahoma"/>
                <w:b/>
                <w:spacing w:val="28"/>
              </w:rPr>
              <w:t xml:space="preserve"> </w:t>
            </w:r>
            <w:r w:rsidRPr="00242C30">
              <w:rPr>
                <w:rFonts w:ascii="Tahoma" w:hAnsi="Tahoma" w:cs="Tahoma"/>
                <w:b/>
                <w:spacing w:val="-1"/>
              </w:rPr>
              <w:t>Agency</w:t>
            </w:r>
          </w:p>
        </w:tc>
        <w:tc>
          <w:tcPr>
            <w:tcW w:w="7190" w:type="dxa"/>
            <w:tcBorders>
              <w:top w:val="single" w:sz="5" w:space="0" w:color="000000"/>
              <w:left w:val="single" w:sz="5" w:space="0" w:color="000000"/>
              <w:bottom w:val="single" w:sz="5" w:space="0" w:color="000000"/>
              <w:right w:val="single" w:sz="5" w:space="0" w:color="000000"/>
            </w:tcBorders>
          </w:tcPr>
          <w:p w14:paraId="661E2C7D" w14:textId="77777777" w:rsidR="00C67621" w:rsidRPr="00242C30" w:rsidRDefault="00C67621" w:rsidP="00E521AA">
            <w:pPr>
              <w:pStyle w:val="TableParagraph"/>
              <w:ind w:left="109" w:right="203"/>
              <w:rPr>
                <w:rFonts w:ascii="Tahoma" w:hAnsi="Tahoma" w:cs="Tahoma"/>
                <w:spacing w:val="-1"/>
              </w:rPr>
            </w:pPr>
            <w:r w:rsidRPr="00242C30">
              <w:rPr>
                <w:rFonts w:ascii="Tahoma" w:hAnsi="Tahoma" w:cs="Tahoma"/>
              </w:rPr>
              <w:t>A</w:t>
            </w:r>
            <w:r w:rsidRPr="00242C30">
              <w:rPr>
                <w:rFonts w:ascii="Tahoma" w:hAnsi="Tahoma" w:cs="Tahoma"/>
                <w:spacing w:val="-1"/>
              </w:rPr>
              <w:t xml:space="preserve"> local </w:t>
            </w:r>
            <w:r w:rsidRPr="00242C30">
              <w:rPr>
                <w:rFonts w:ascii="Tahoma" w:hAnsi="Tahoma" w:cs="Tahoma"/>
                <w:spacing w:val="-2"/>
              </w:rPr>
              <w:t>planning</w:t>
            </w:r>
            <w:r w:rsidRPr="00242C30">
              <w:rPr>
                <w:rFonts w:ascii="Tahoma" w:hAnsi="Tahoma" w:cs="Tahoma"/>
                <w:spacing w:val="-1"/>
              </w:rPr>
              <w:t xml:space="preserve"> or zoning </w:t>
            </w:r>
            <w:r w:rsidRPr="00242C30">
              <w:rPr>
                <w:rFonts w:ascii="Tahoma" w:hAnsi="Tahoma" w:cs="Tahoma"/>
                <w:spacing w:val="-2"/>
              </w:rPr>
              <w:t>commissions</w:t>
            </w:r>
            <w:r w:rsidRPr="00242C30">
              <w:rPr>
                <w:rFonts w:ascii="Tahoma" w:hAnsi="Tahoma" w:cs="Tahoma"/>
                <w:spacing w:val="-1"/>
              </w:rPr>
              <w:t xml:space="preserve"> or board, </w:t>
            </w:r>
            <w:r w:rsidRPr="00242C30">
              <w:rPr>
                <w:rFonts w:ascii="Tahoma" w:hAnsi="Tahoma" w:cs="Tahoma"/>
              </w:rPr>
              <w:t>a</w:t>
            </w:r>
            <w:r w:rsidRPr="00242C30">
              <w:rPr>
                <w:rFonts w:ascii="Tahoma" w:hAnsi="Tahoma" w:cs="Tahoma"/>
                <w:spacing w:val="-1"/>
              </w:rPr>
              <w:t xml:space="preserve"> community</w:t>
            </w:r>
            <w:r w:rsidRPr="00242C30">
              <w:rPr>
                <w:rFonts w:ascii="Tahoma" w:hAnsi="Tahoma" w:cs="Tahoma"/>
                <w:spacing w:val="40"/>
              </w:rPr>
              <w:t xml:space="preserve"> </w:t>
            </w:r>
            <w:r w:rsidRPr="00242C30">
              <w:rPr>
                <w:rFonts w:ascii="Tahoma" w:hAnsi="Tahoma" w:cs="Tahoma"/>
                <w:spacing w:val="-1"/>
              </w:rPr>
              <w:t xml:space="preserve">development agency or institution responsible </w:t>
            </w:r>
            <w:r w:rsidRPr="00242C30">
              <w:rPr>
                <w:rFonts w:ascii="Tahoma" w:hAnsi="Tahoma" w:cs="Tahoma"/>
              </w:rPr>
              <w:t>for</w:t>
            </w:r>
            <w:r w:rsidRPr="00242C30">
              <w:rPr>
                <w:rFonts w:ascii="Tahoma" w:hAnsi="Tahoma" w:cs="Tahoma"/>
                <w:spacing w:val="-1"/>
              </w:rPr>
              <w:t xml:space="preserve"> regulating, promoting,</w:t>
            </w:r>
            <w:r w:rsidRPr="00242C30">
              <w:rPr>
                <w:rFonts w:ascii="Tahoma" w:hAnsi="Tahoma" w:cs="Tahoma"/>
                <w:spacing w:val="37"/>
              </w:rPr>
              <w:t xml:space="preserve"> </w:t>
            </w:r>
            <w:r w:rsidRPr="00242C30">
              <w:rPr>
                <w:rFonts w:ascii="Tahoma" w:hAnsi="Tahoma" w:cs="Tahoma"/>
                <w:spacing w:val="-1"/>
              </w:rPr>
              <w:t>or assisting in</w:t>
            </w:r>
            <w:r w:rsidRPr="00242C30">
              <w:rPr>
                <w:rFonts w:ascii="Tahoma" w:hAnsi="Tahoma" w:cs="Tahoma"/>
                <w:spacing w:val="-2"/>
              </w:rPr>
              <w:t xml:space="preserve"> </w:t>
            </w:r>
            <w:r w:rsidRPr="00242C30">
              <w:rPr>
                <w:rFonts w:ascii="Tahoma" w:hAnsi="Tahoma" w:cs="Tahoma"/>
                <w:spacing w:val="-1"/>
              </w:rPr>
              <w:t xml:space="preserve">local </w:t>
            </w:r>
            <w:r w:rsidRPr="00242C30">
              <w:rPr>
                <w:rFonts w:ascii="Tahoma" w:hAnsi="Tahoma" w:cs="Tahoma"/>
                <w:spacing w:val="-2"/>
              </w:rPr>
              <w:t>economic</w:t>
            </w:r>
            <w:r w:rsidRPr="00242C30">
              <w:rPr>
                <w:rFonts w:ascii="Tahoma" w:hAnsi="Tahoma" w:cs="Tahoma"/>
                <w:spacing w:val="-1"/>
              </w:rPr>
              <w:t xml:space="preserve"> </w:t>
            </w:r>
            <w:r w:rsidRPr="00242C30">
              <w:rPr>
                <w:rFonts w:ascii="Tahoma" w:hAnsi="Tahoma" w:cs="Tahoma"/>
                <w:spacing w:val="-2"/>
              </w:rPr>
              <w:t>development.</w:t>
            </w:r>
            <w:r w:rsidRPr="00242C30">
              <w:rPr>
                <w:rFonts w:ascii="Tahoma" w:hAnsi="Tahoma" w:cs="Tahoma"/>
                <w:spacing w:val="-1"/>
              </w:rPr>
              <w:t xml:space="preserve"> (3(17)</w:t>
            </w:r>
            <w:r w:rsidRPr="00242C30">
              <w:rPr>
                <w:rFonts w:ascii="Tahoma" w:hAnsi="Tahoma" w:cs="Tahoma"/>
                <w:spacing w:val="-2"/>
              </w:rPr>
              <w:t xml:space="preserve"> </w:t>
            </w:r>
            <w:r w:rsidRPr="00242C30">
              <w:rPr>
                <w:rFonts w:ascii="Tahoma" w:hAnsi="Tahoma" w:cs="Tahoma"/>
                <w:spacing w:val="-1"/>
              </w:rPr>
              <w:t>of WIOA)</w:t>
            </w:r>
          </w:p>
        </w:tc>
      </w:tr>
      <w:tr w:rsidR="0069581B" w:rsidRPr="00242C30" w14:paraId="6363E63D"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0BFB48E" w14:textId="77777777" w:rsidR="0069581B" w:rsidRPr="00242C30" w:rsidRDefault="0069581B" w:rsidP="00E521AA">
            <w:pPr>
              <w:pStyle w:val="TableParagraph"/>
              <w:ind w:left="109" w:right="483"/>
              <w:jc w:val="both"/>
              <w:rPr>
                <w:rFonts w:ascii="Tahoma" w:eastAsia="Arial" w:hAnsi="Tahoma" w:cs="Tahoma"/>
              </w:rPr>
            </w:pPr>
            <w:r w:rsidRPr="00242C30">
              <w:rPr>
                <w:rFonts w:ascii="Tahoma" w:hAnsi="Tahoma" w:cs="Tahoma"/>
                <w:b/>
                <w:spacing w:val="-1"/>
              </w:rPr>
              <w:t>Educational</w:t>
            </w:r>
            <w:r w:rsidRPr="00242C30">
              <w:rPr>
                <w:rFonts w:ascii="Tahoma" w:hAnsi="Tahoma" w:cs="Tahoma"/>
                <w:b/>
                <w:spacing w:val="20"/>
              </w:rPr>
              <w:t xml:space="preserve"> </w:t>
            </w:r>
            <w:r w:rsidRPr="00242C30">
              <w:rPr>
                <w:rFonts w:ascii="Tahoma" w:hAnsi="Tahoma" w:cs="Tahoma"/>
                <w:b/>
                <w:spacing w:val="-1"/>
              </w:rPr>
              <w:t>Functioning</w:t>
            </w:r>
            <w:r w:rsidRPr="00242C30">
              <w:rPr>
                <w:rFonts w:ascii="Tahoma" w:hAnsi="Tahoma" w:cs="Tahoma"/>
                <w:b/>
                <w:spacing w:val="21"/>
              </w:rPr>
              <w:t xml:space="preserve"> </w:t>
            </w:r>
            <w:r w:rsidRPr="00242C30">
              <w:rPr>
                <w:rFonts w:ascii="Tahoma" w:hAnsi="Tahoma" w:cs="Tahoma"/>
                <w:b/>
                <w:spacing w:val="-1"/>
              </w:rPr>
              <w:t>Levels (EFL)</w:t>
            </w:r>
          </w:p>
        </w:tc>
        <w:tc>
          <w:tcPr>
            <w:tcW w:w="7190" w:type="dxa"/>
            <w:tcBorders>
              <w:top w:val="single" w:sz="5" w:space="0" w:color="000000"/>
              <w:left w:val="single" w:sz="5" w:space="0" w:color="000000"/>
              <w:bottom w:val="single" w:sz="5" w:space="0" w:color="000000"/>
              <w:right w:val="single" w:sz="5" w:space="0" w:color="000000"/>
            </w:tcBorders>
          </w:tcPr>
          <w:p w14:paraId="057E8FEB" w14:textId="77777777" w:rsidR="0069581B" w:rsidRPr="00242C30" w:rsidRDefault="0069581B" w:rsidP="00E521AA">
            <w:pPr>
              <w:pStyle w:val="TableParagraph"/>
              <w:ind w:left="109" w:right="135"/>
              <w:rPr>
                <w:rFonts w:ascii="Tahoma" w:eastAsia="Arial" w:hAnsi="Tahoma" w:cs="Tahoma"/>
              </w:rPr>
            </w:pPr>
            <w:r w:rsidRPr="00242C30">
              <w:rPr>
                <w:rFonts w:ascii="Tahoma" w:hAnsi="Tahoma" w:cs="Tahoma"/>
              </w:rPr>
              <w:t>EFLs</w:t>
            </w:r>
            <w:r w:rsidRPr="00242C30">
              <w:rPr>
                <w:rFonts w:ascii="Tahoma" w:hAnsi="Tahoma" w:cs="Tahoma"/>
                <w:spacing w:val="-1"/>
              </w:rPr>
              <w:t xml:space="preserve"> are </w:t>
            </w:r>
            <w:r w:rsidRPr="00242C30">
              <w:rPr>
                <w:rFonts w:ascii="Tahoma" w:hAnsi="Tahoma" w:cs="Tahoma"/>
              </w:rPr>
              <w:t>one</w:t>
            </w:r>
            <w:r w:rsidRPr="00242C30">
              <w:rPr>
                <w:rFonts w:ascii="Tahoma" w:hAnsi="Tahoma" w:cs="Tahoma"/>
                <w:spacing w:val="-2"/>
              </w:rPr>
              <w:t xml:space="preserve"> </w:t>
            </w:r>
            <w:r w:rsidRPr="00242C30">
              <w:rPr>
                <w:rFonts w:ascii="Tahoma" w:hAnsi="Tahoma" w:cs="Tahoma"/>
              </w:rPr>
              <w:t>way</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report measurable</w:t>
            </w:r>
            <w:r w:rsidRPr="00242C30">
              <w:rPr>
                <w:rFonts w:ascii="Tahoma" w:hAnsi="Tahoma" w:cs="Tahoma"/>
                <w:spacing w:val="-2"/>
              </w:rPr>
              <w:t xml:space="preserve"> </w:t>
            </w:r>
            <w:r w:rsidRPr="00242C30">
              <w:rPr>
                <w:rFonts w:ascii="Tahoma" w:hAnsi="Tahoma" w:cs="Tahoma"/>
                <w:spacing w:val="-1"/>
              </w:rPr>
              <w:t xml:space="preserve">skill gain. Each EFL is </w:t>
            </w:r>
            <w:r w:rsidRPr="00242C30">
              <w:rPr>
                <w:rFonts w:ascii="Tahoma" w:hAnsi="Tahoma" w:cs="Tahoma"/>
                <w:spacing w:val="-2"/>
              </w:rPr>
              <w:t>equivalent</w:t>
            </w:r>
            <w:r w:rsidRPr="00242C30">
              <w:rPr>
                <w:rFonts w:ascii="Tahoma" w:hAnsi="Tahoma" w:cs="Tahoma"/>
                <w:spacing w:val="52"/>
              </w:rPr>
              <w:t xml:space="preserve"> </w:t>
            </w:r>
            <w:r w:rsidRPr="00242C30">
              <w:rPr>
                <w:rFonts w:ascii="Tahoma" w:hAnsi="Tahoma" w:cs="Tahoma"/>
                <w:spacing w:val="-1"/>
              </w:rPr>
              <w:t xml:space="preserve">to approximately </w:t>
            </w:r>
            <w:r w:rsidRPr="00242C30">
              <w:rPr>
                <w:rFonts w:ascii="Tahoma" w:hAnsi="Tahoma" w:cs="Tahoma"/>
              </w:rPr>
              <w:t>3</w:t>
            </w:r>
            <w:r w:rsidRPr="00242C30">
              <w:rPr>
                <w:rFonts w:ascii="Tahoma" w:hAnsi="Tahoma" w:cs="Tahoma"/>
                <w:spacing w:val="-1"/>
              </w:rPr>
              <w:t xml:space="preserve"> grade </w:t>
            </w:r>
            <w:r w:rsidRPr="00242C30">
              <w:rPr>
                <w:rFonts w:ascii="Tahoma" w:hAnsi="Tahoma" w:cs="Tahoma"/>
                <w:spacing w:val="-2"/>
              </w:rPr>
              <w:t>levels.</w:t>
            </w:r>
          </w:p>
        </w:tc>
      </w:tr>
      <w:tr w:rsidR="0069581B" w:rsidRPr="00242C30" w14:paraId="43B02F8C"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A849106" w14:textId="77777777" w:rsidR="0069581B" w:rsidRPr="00242C30" w:rsidRDefault="0069581B" w:rsidP="00E521AA">
            <w:pPr>
              <w:pStyle w:val="TableParagraph"/>
              <w:ind w:left="109" w:right="226"/>
              <w:rPr>
                <w:rFonts w:ascii="Tahoma" w:eastAsia="Arial" w:hAnsi="Tahoma" w:cs="Tahoma"/>
              </w:rPr>
            </w:pPr>
            <w:r w:rsidRPr="00242C30">
              <w:rPr>
                <w:rFonts w:ascii="Tahoma" w:hAnsi="Tahoma" w:cs="Tahoma"/>
                <w:b/>
                <w:spacing w:val="-1"/>
              </w:rPr>
              <w:t>Eligible For</w:t>
            </w:r>
            <w:r w:rsidRPr="00242C30">
              <w:rPr>
                <w:rFonts w:ascii="Tahoma" w:hAnsi="Tahoma" w:cs="Tahoma"/>
                <w:b/>
              </w:rPr>
              <w:t xml:space="preserve"> </w:t>
            </w:r>
            <w:r w:rsidRPr="00242C30">
              <w:rPr>
                <w:rFonts w:ascii="Tahoma" w:hAnsi="Tahoma" w:cs="Tahoma"/>
                <w:b/>
                <w:spacing w:val="-1"/>
              </w:rPr>
              <w:t>or</w:t>
            </w:r>
            <w:r w:rsidRPr="00242C30">
              <w:rPr>
                <w:rFonts w:ascii="Tahoma" w:hAnsi="Tahoma" w:cs="Tahoma"/>
                <w:b/>
                <w:spacing w:val="22"/>
              </w:rPr>
              <w:t xml:space="preserve"> </w:t>
            </w:r>
            <w:r w:rsidRPr="00242C30">
              <w:rPr>
                <w:rFonts w:ascii="Tahoma" w:hAnsi="Tahoma" w:cs="Tahoma"/>
                <w:b/>
              </w:rPr>
              <w:t>Has</w:t>
            </w:r>
            <w:r w:rsidRPr="00242C30">
              <w:rPr>
                <w:rFonts w:ascii="Tahoma" w:hAnsi="Tahoma" w:cs="Tahoma"/>
                <w:b/>
                <w:spacing w:val="-1"/>
              </w:rPr>
              <w:t xml:space="preserve"> Exhausted</w:t>
            </w:r>
            <w:r w:rsidRPr="00242C30">
              <w:rPr>
                <w:rFonts w:ascii="Tahoma" w:hAnsi="Tahoma" w:cs="Tahoma"/>
                <w:b/>
                <w:spacing w:val="25"/>
              </w:rPr>
              <w:t xml:space="preserve"> </w:t>
            </w:r>
            <w:r w:rsidRPr="00242C30">
              <w:rPr>
                <w:rFonts w:ascii="Tahoma" w:hAnsi="Tahoma" w:cs="Tahoma"/>
                <w:b/>
                <w:spacing w:val="-1"/>
              </w:rPr>
              <w:t>Unemployment</w:t>
            </w:r>
            <w:r w:rsidRPr="00242C30">
              <w:rPr>
                <w:rFonts w:ascii="Tahoma" w:hAnsi="Tahoma" w:cs="Tahoma"/>
                <w:b/>
                <w:spacing w:val="29"/>
              </w:rPr>
              <w:t xml:space="preserve"> </w:t>
            </w:r>
            <w:r w:rsidRPr="00242C30">
              <w:rPr>
                <w:rFonts w:ascii="Tahoma" w:hAnsi="Tahoma" w:cs="Tahoma"/>
                <w:b/>
                <w:spacing w:val="-1"/>
              </w:rPr>
              <w:t>Insurance</w:t>
            </w:r>
          </w:p>
        </w:tc>
        <w:tc>
          <w:tcPr>
            <w:tcW w:w="7190" w:type="dxa"/>
            <w:tcBorders>
              <w:top w:val="single" w:sz="5" w:space="0" w:color="000000"/>
              <w:left w:val="single" w:sz="5" w:space="0" w:color="000000"/>
              <w:bottom w:val="single" w:sz="5" w:space="0" w:color="000000"/>
              <w:right w:val="single" w:sz="5" w:space="0" w:color="000000"/>
            </w:tcBorders>
          </w:tcPr>
          <w:p w14:paraId="1ABC4502" w14:textId="6D16755E" w:rsidR="0069581B" w:rsidRPr="00242C30" w:rsidRDefault="0069581B" w:rsidP="00963EA5">
            <w:pPr>
              <w:pStyle w:val="TableParagraph"/>
              <w:ind w:left="109" w:right="248"/>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has been determined</w:t>
            </w:r>
            <w:r w:rsidRPr="00242C30">
              <w:rPr>
                <w:rFonts w:ascii="Tahoma" w:hAnsi="Tahoma" w:cs="Tahoma"/>
                <w:spacing w:val="-2"/>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be</w:t>
            </w:r>
            <w:r w:rsidRPr="00242C30">
              <w:rPr>
                <w:rFonts w:ascii="Tahoma" w:hAnsi="Tahoma" w:cs="Tahoma"/>
                <w:spacing w:val="-1"/>
              </w:rPr>
              <w:t xml:space="preserve"> </w:t>
            </w:r>
            <w:r w:rsidRPr="00242C30">
              <w:rPr>
                <w:rFonts w:ascii="Tahoma" w:hAnsi="Tahoma" w:cs="Tahoma"/>
              </w:rPr>
              <w:t>eligible</w:t>
            </w:r>
            <w:r w:rsidRPr="00242C30">
              <w:rPr>
                <w:rFonts w:ascii="Tahoma" w:hAnsi="Tahoma" w:cs="Tahoma"/>
                <w:spacing w:val="-2"/>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benefit</w:t>
            </w:r>
            <w:r w:rsidRPr="00242C30">
              <w:rPr>
                <w:rFonts w:ascii="Tahoma" w:hAnsi="Tahoma" w:cs="Tahoma"/>
                <w:spacing w:val="30"/>
              </w:rPr>
              <w:t xml:space="preserve"> </w:t>
            </w:r>
            <w:r w:rsidRPr="00242C30">
              <w:rPr>
                <w:rFonts w:ascii="Tahoma" w:hAnsi="Tahoma" w:cs="Tahoma"/>
                <w:spacing w:val="-1"/>
              </w:rPr>
              <w:t xml:space="preserve">payments </w:t>
            </w:r>
            <w:r w:rsidRPr="00242C30">
              <w:rPr>
                <w:rFonts w:ascii="Tahoma" w:hAnsi="Tahoma" w:cs="Tahoma"/>
                <w:spacing w:val="-2"/>
              </w:rPr>
              <w:t>under</w:t>
            </w:r>
            <w:r w:rsidRPr="00242C30">
              <w:rPr>
                <w:rFonts w:ascii="Tahoma" w:hAnsi="Tahoma" w:cs="Tahoma"/>
                <w:spacing w:val="-1"/>
              </w:rPr>
              <w:t xml:space="preserve"> one or more State or Federal </w:t>
            </w:r>
            <w:r w:rsidRPr="00242C30">
              <w:rPr>
                <w:rFonts w:ascii="Tahoma" w:hAnsi="Tahoma" w:cs="Tahoma"/>
                <w:spacing w:val="-2"/>
              </w:rPr>
              <w:t>unemployment</w:t>
            </w:r>
            <w:r w:rsidRPr="00242C30">
              <w:rPr>
                <w:rFonts w:ascii="Tahoma" w:hAnsi="Tahoma" w:cs="Tahoma"/>
                <w:spacing w:val="38"/>
              </w:rPr>
              <w:t xml:space="preserve"> </w:t>
            </w:r>
            <w:r w:rsidRPr="00242C30">
              <w:rPr>
                <w:rFonts w:ascii="Tahoma" w:hAnsi="Tahoma" w:cs="Tahoma"/>
                <w:spacing w:val="-1"/>
              </w:rPr>
              <w:t>compensation programs</w:t>
            </w:r>
            <w:r w:rsidRPr="00242C30">
              <w:rPr>
                <w:rFonts w:ascii="Tahoma" w:hAnsi="Tahoma" w:cs="Tahoma"/>
              </w:rPr>
              <w:t xml:space="preserve"> whether</w:t>
            </w:r>
            <w:r w:rsidRPr="00242C30">
              <w:rPr>
                <w:rFonts w:ascii="Tahoma" w:hAnsi="Tahoma" w:cs="Tahoma"/>
                <w:spacing w:val="-1"/>
              </w:rPr>
              <w:t xml:space="preserve"> or</w:t>
            </w:r>
            <w:r w:rsidRPr="00242C30">
              <w:rPr>
                <w:rFonts w:ascii="Tahoma" w:hAnsi="Tahoma" w:cs="Tahoma"/>
              </w:rPr>
              <w:t xml:space="preserve"> not</w:t>
            </w:r>
            <w:r w:rsidRPr="00242C30">
              <w:rPr>
                <w:rFonts w:ascii="Tahoma" w:hAnsi="Tahoma" w:cs="Tahoma"/>
                <w:spacing w:val="-2"/>
              </w:rPr>
              <w:t xml:space="preserve"> </w:t>
            </w:r>
            <w:r w:rsidRPr="00242C30">
              <w:rPr>
                <w:rFonts w:ascii="Tahoma" w:hAnsi="Tahoma" w:cs="Tahoma"/>
              </w:rPr>
              <w:t>he</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she</w:t>
            </w:r>
            <w:r w:rsidRPr="00242C30">
              <w:rPr>
                <w:rFonts w:ascii="Tahoma" w:hAnsi="Tahoma" w:cs="Tahoma"/>
                <w:spacing w:val="-1"/>
              </w:rPr>
              <w:t xml:space="preserve"> has exhausted his/her</w:t>
            </w:r>
            <w:r w:rsidRPr="00242C30">
              <w:rPr>
                <w:rFonts w:ascii="Tahoma" w:hAnsi="Tahoma" w:cs="Tahoma"/>
                <w:spacing w:val="47"/>
              </w:rPr>
              <w:t xml:space="preserve"> </w:t>
            </w:r>
            <w:r w:rsidRPr="00242C30">
              <w:rPr>
                <w:rFonts w:ascii="Tahoma" w:hAnsi="Tahoma" w:cs="Tahoma"/>
                <w:spacing w:val="-1"/>
              </w:rPr>
              <w:t>benefit rights. An individual</w:t>
            </w:r>
            <w:r w:rsidRPr="00242C30">
              <w:rPr>
                <w:rFonts w:ascii="Tahoma" w:hAnsi="Tahoma" w:cs="Tahoma"/>
                <w:spacing w:val="-2"/>
              </w:rPr>
              <w:t xml:space="preserve"> </w:t>
            </w:r>
            <w:r w:rsidRPr="00242C30">
              <w:rPr>
                <w:rFonts w:ascii="Tahoma" w:hAnsi="Tahoma" w:cs="Tahoma"/>
                <w:spacing w:val="-1"/>
              </w:rPr>
              <w:t>need not</w:t>
            </w:r>
            <w:r w:rsidRPr="00242C30">
              <w:rPr>
                <w:rFonts w:ascii="Tahoma" w:hAnsi="Tahoma" w:cs="Tahoma"/>
                <w:spacing w:val="1"/>
              </w:rPr>
              <w:t xml:space="preserve"> </w:t>
            </w:r>
            <w:r w:rsidRPr="00242C30">
              <w:rPr>
                <w:rFonts w:ascii="Tahoma" w:hAnsi="Tahoma" w:cs="Tahoma"/>
                <w:spacing w:val="-1"/>
              </w:rPr>
              <w:t>actually receive benefits to be</w:t>
            </w:r>
            <w:r w:rsidRPr="00242C30">
              <w:rPr>
                <w:rFonts w:ascii="Tahoma" w:hAnsi="Tahoma" w:cs="Tahoma"/>
                <w:spacing w:val="29"/>
              </w:rPr>
              <w:t xml:space="preserve"> </w:t>
            </w:r>
            <w:r w:rsidRPr="00242C30">
              <w:rPr>
                <w:rFonts w:ascii="Tahoma" w:hAnsi="Tahoma" w:cs="Tahoma"/>
                <w:spacing w:val="-1"/>
              </w:rPr>
              <w:t xml:space="preserve">eligible. </w:t>
            </w:r>
          </w:p>
        </w:tc>
      </w:tr>
      <w:tr w:rsidR="0069581B" w:rsidRPr="00242C30" w14:paraId="0BA513BD"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91CF52F" w14:textId="77777777" w:rsidR="0069581B" w:rsidRPr="00242C30" w:rsidRDefault="0069581B" w:rsidP="00E521AA">
            <w:pPr>
              <w:pStyle w:val="TableParagraph"/>
              <w:ind w:left="109" w:right="328"/>
              <w:rPr>
                <w:rFonts w:ascii="Tahoma" w:eastAsia="Arial" w:hAnsi="Tahoma" w:cs="Tahoma"/>
              </w:rPr>
            </w:pPr>
            <w:r w:rsidRPr="00242C30">
              <w:rPr>
                <w:rFonts w:ascii="Tahoma" w:hAnsi="Tahoma" w:cs="Tahoma"/>
                <w:b/>
                <w:spacing w:val="-1"/>
              </w:rPr>
              <w:t>Eligibility</w:t>
            </w:r>
            <w:r w:rsidRPr="00242C30">
              <w:rPr>
                <w:rFonts w:ascii="Tahoma" w:hAnsi="Tahoma" w:cs="Tahoma"/>
                <w:b/>
                <w:spacing w:val="25"/>
              </w:rPr>
              <w:t xml:space="preserve"> </w:t>
            </w:r>
            <w:r w:rsidRPr="00242C30">
              <w:rPr>
                <w:rFonts w:ascii="Tahoma" w:hAnsi="Tahoma" w:cs="Tahoma"/>
                <w:b/>
                <w:spacing w:val="-1"/>
              </w:rPr>
              <w:t>Determination</w:t>
            </w:r>
          </w:p>
        </w:tc>
        <w:tc>
          <w:tcPr>
            <w:tcW w:w="7190" w:type="dxa"/>
            <w:tcBorders>
              <w:top w:val="single" w:sz="5" w:space="0" w:color="000000"/>
              <w:left w:val="single" w:sz="5" w:space="0" w:color="000000"/>
              <w:bottom w:val="single" w:sz="5" w:space="0" w:color="000000"/>
              <w:right w:val="single" w:sz="5" w:space="0" w:color="000000"/>
            </w:tcBorders>
          </w:tcPr>
          <w:p w14:paraId="46F6F86C" w14:textId="77777777" w:rsidR="0069581B" w:rsidRPr="00242C30" w:rsidRDefault="0069581B" w:rsidP="00E521AA">
            <w:pPr>
              <w:pStyle w:val="TableParagraph"/>
              <w:ind w:left="109" w:right="567"/>
              <w:rPr>
                <w:rFonts w:ascii="Tahoma" w:eastAsia="Arial" w:hAnsi="Tahoma" w:cs="Tahoma"/>
              </w:rPr>
            </w:pPr>
            <w:r w:rsidRPr="00242C30">
              <w:rPr>
                <w:rFonts w:ascii="Tahoma" w:hAnsi="Tahoma" w:cs="Tahoma"/>
              </w:rPr>
              <w:t>The</w:t>
            </w:r>
            <w:r w:rsidRPr="00242C30">
              <w:rPr>
                <w:rFonts w:ascii="Tahoma" w:hAnsi="Tahoma" w:cs="Tahoma"/>
                <w:spacing w:val="-1"/>
              </w:rPr>
              <w:t xml:space="preserve"> </w:t>
            </w:r>
            <w:r w:rsidRPr="00242C30">
              <w:rPr>
                <w:rFonts w:ascii="Tahoma" w:hAnsi="Tahoma" w:cs="Tahoma"/>
              </w:rPr>
              <w:t>process</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establishing </w:t>
            </w:r>
            <w:r w:rsidRPr="00242C30">
              <w:rPr>
                <w:rFonts w:ascii="Tahoma" w:hAnsi="Tahoma" w:cs="Tahoma"/>
              </w:rPr>
              <w:t>and</w:t>
            </w:r>
            <w:r w:rsidRPr="00242C30">
              <w:rPr>
                <w:rFonts w:ascii="Tahoma" w:hAnsi="Tahoma" w:cs="Tahoma"/>
                <w:spacing w:val="-1"/>
              </w:rPr>
              <w:t xml:space="preserve"> documenting WIOA</w:t>
            </w:r>
            <w:r w:rsidRPr="00242C30">
              <w:rPr>
                <w:rFonts w:ascii="Tahoma" w:hAnsi="Tahoma" w:cs="Tahoma"/>
                <w:spacing w:val="-2"/>
              </w:rPr>
              <w:t xml:space="preserve"> </w:t>
            </w:r>
            <w:r w:rsidRPr="00242C30">
              <w:rPr>
                <w:rFonts w:ascii="Tahoma" w:hAnsi="Tahoma" w:cs="Tahoma"/>
                <w:spacing w:val="-1"/>
              </w:rPr>
              <w:t>Ault, Dislocated</w:t>
            </w:r>
            <w:r w:rsidRPr="00242C30">
              <w:rPr>
                <w:rFonts w:ascii="Tahoma" w:hAnsi="Tahoma" w:cs="Tahoma"/>
                <w:spacing w:val="22"/>
              </w:rPr>
              <w:t xml:space="preserve"> </w:t>
            </w:r>
            <w:r w:rsidRPr="00242C30">
              <w:rPr>
                <w:rFonts w:ascii="Tahoma" w:hAnsi="Tahoma" w:cs="Tahoma"/>
                <w:spacing w:val="-1"/>
              </w:rPr>
              <w:t xml:space="preserve">Worker, </w:t>
            </w:r>
            <w:r w:rsidRPr="00242C30">
              <w:rPr>
                <w:rFonts w:ascii="Tahoma" w:hAnsi="Tahoma" w:cs="Tahoma"/>
              </w:rPr>
              <w:t>and</w:t>
            </w:r>
            <w:r w:rsidRPr="00242C30">
              <w:rPr>
                <w:rFonts w:ascii="Tahoma" w:hAnsi="Tahoma" w:cs="Tahoma"/>
                <w:spacing w:val="-2"/>
              </w:rPr>
              <w:t xml:space="preserve"> </w:t>
            </w:r>
            <w:r w:rsidRPr="00242C30">
              <w:rPr>
                <w:rFonts w:ascii="Tahoma" w:hAnsi="Tahoma" w:cs="Tahoma"/>
              </w:rPr>
              <w:t>Youth</w:t>
            </w:r>
            <w:r w:rsidRPr="00242C30">
              <w:rPr>
                <w:rFonts w:ascii="Tahoma" w:hAnsi="Tahoma" w:cs="Tahoma"/>
                <w:spacing w:val="-1"/>
              </w:rPr>
              <w:t xml:space="preserve"> eligibility </w:t>
            </w:r>
            <w:r w:rsidRPr="00242C30">
              <w:rPr>
                <w:rFonts w:ascii="Tahoma" w:hAnsi="Tahoma" w:cs="Tahoma"/>
              </w:rPr>
              <w:t>criteria.</w:t>
            </w:r>
          </w:p>
        </w:tc>
      </w:tr>
      <w:tr w:rsidR="0069581B" w:rsidRPr="00242C30" w14:paraId="1590EE8C"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6F2FE98" w14:textId="77777777" w:rsidR="0069581B" w:rsidRPr="00242C30" w:rsidRDefault="0069581B" w:rsidP="00E521AA">
            <w:pPr>
              <w:pStyle w:val="TableParagraph"/>
              <w:ind w:left="109" w:right="181"/>
              <w:rPr>
                <w:rFonts w:ascii="Tahoma" w:eastAsia="Arial" w:hAnsi="Tahoma" w:cs="Tahoma"/>
              </w:rPr>
            </w:pPr>
            <w:r w:rsidRPr="00242C30">
              <w:rPr>
                <w:rFonts w:ascii="Tahoma" w:hAnsi="Tahoma" w:cs="Tahoma"/>
                <w:b/>
                <w:spacing w:val="-1"/>
              </w:rPr>
              <w:t>Eligible Migrant</w:t>
            </w:r>
            <w:r w:rsidRPr="00242C30">
              <w:rPr>
                <w:rFonts w:ascii="Tahoma" w:hAnsi="Tahoma" w:cs="Tahoma"/>
                <w:b/>
                <w:spacing w:val="23"/>
              </w:rPr>
              <w:t xml:space="preserve"> </w:t>
            </w:r>
            <w:r w:rsidRPr="00242C30">
              <w:rPr>
                <w:rFonts w:ascii="Tahoma" w:hAnsi="Tahoma" w:cs="Tahoma"/>
                <w:b/>
                <w:spacing w:val="-1"/>
              </w:rPr>
              <w:t>Farm Worker</w:t>
            </w:r>
          </w:p>
        </w:tc>
        <w:tc>
          <w:tcPr>
            <w:tcW w:w="7190" w:type="dxa"/>
            <w:tcBorders>
              <w:top w:val="single" w:sz="5" w:space="0" w:color="000000"/>
              <w:left w:val="single" w:sz="5" w:space="0" w:color="000000"/>
              <w:bottom w:val="single" w:sz="5" w:space="0" w:color="000000"/>
              <w:right w:val="single" w:sz="5" w:space="0" w:color="000000"/>
            </w:tcBorders>
          </w:tcPr>
          <w:p w14:paraId="431DEB41" w14:textId="77777777" w:rsidR="0069581B" w:rsidRPr="00242C30" w:rsidRDefault="0069581B" w:rsidP="00E521AA">
            <w:pPr>
              <w:pStyle w:val="TableParagraph"/>
              <w:ind w:left="109"/>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who is:</w:t>
            </w:r>
          </w:p>
          <w:p w14:paraId="6DD6F4E0" w14:textId="77777777" w:rsidR="0069581B" w:rsidRPr="00242C30" w:rsidRDefault="0069581B" w:rsidP="00E521AA">
            <w:pPr>
              <w:pStyle w:val="TableParagraph"/>
              <w:rPr>
                <w:rFonts w:ascii="Tahoma" w:eastAsia="Times New Roman" w:hAnsi="Tahoma" w:cs="Tahoma"/>
              </w:rPr>
            </w:pPr>
          </w:p>
          <w:p w14:paraId="6A7D3487" w14:textId="77777777" w:rsidR="0069581B" w:rsidRPr="00242C30" w:rsidRDefault="0069581B" w:rsidP="008B6C4E">
            <w:pPr>
              <w:pStyle w:val="ListParagraph"/>
              <w:widowControl w:val="0"/>
              <w:numPr>
                <w:ilvl w:val="0"/>
                <w:numId w:val="55"/>
              </w:numPr>
              <w:tabs>
                <w:tab w:val="left" w:pos="366"/>
              </w:tabs>
              <w:spacing w:after="0" w:line="240" w:lineRule="auto"/>
              <w:ind w:right="537" w:firstLine="0"/>
              <w:contextualSpacing w:val="0"/>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eligible</w:t>
            </w:r>
            <w:r w:rsidRPr="00242C30">
              <w:rPr>
                <w:rFonts w:ascii="Tahoma" w:hAnsi="Tahoma" w:cs="Tahoma"/>
                <w:spacing w:val="-2"/>
              </w:rPr>
              <w:t xml:space="preserve"> </w:t>
            </w:r>
            <w:r w:rsidRPr="00242C30">
              <w:rPr>
                <w:rFonts w:ascii="Tahoma" w:hAnsi="Tahoma" w:cs="Tahoma"/>
                <w:spacing w:val="-1"/>
              </w:rPr>
              <w:t xml:space="preserve">seasonal </w:t>
            </w:r>
            <w:r w:rsidRPr="00242C30">
              <w:rPr>
                <w:rFonts w:ascii="Tahoma" w:hAnsi="Tahoma" w:cs="Tahoma"/>
              </w:rPr>
              <w:t>farm</w:t>
            </w:r>
            <w:r w:rsidRPr="00242C30">
              <w:rPr>
                <w:rFonts w:ascii="Tahoma" w:hAnsi="Tahoma" w:cs="Tahoma"/>
                <w:spacing w:val="-1"/>
              </w:rPr>
              <w:t xml:space="preserve"> worker</w:t>
            </w:r>
            <w:r w:rsidRPr="00242C30">
              <w:rPr>
                <w:rFonts w:ascii="Tahoma" w:hAnsi="Tahoma" w:cs="Tahoma"/>
              </w:rPr>
              <w:t xml:space="preserve"> </w:t>
            </w:r>
            <w:r w:rsidRPr="00242C30">
              <w:rPr>
                <w:rFonts w:ascii="Tahoma" w:hAnsi="Tahoma" w:cs="Tahoma"/>
                <w:spacing w:val="-1"/>
              </w:rPr>
              <w:t xml:space="preserve">whose agricultural </w:t>
            </w:r>
            <w:r w:rsidRPr="00242C30">
              <w:rPr>
                <w:rFonts w:ascii="Tahoma" w:hAnsi="Tahoma" w:cs="Tahoma"/>
              </w:rPr>
              <w:t>labor</w:t>
            </w:r>
            <w:r w:rsidRPr="00242C30">
              <w:rPr>
                <w:rFonts w:ascii="Tahoma" w:hAnsi="Tahoma" w:cs="Tahoma"/>
                <w:spacing w:val="-2"/>
              </w:rPr>
              <w:t xml:space="preserve"> </w:t>
            </w:r>
            <w:r w:rsidRPr="00242C30">
              <w:rPr>
                <w:rFonts w:ascii="Tahoma" w:hAnsi="Tahoma" w:cs="Tahoma"/>
                <w:spacing w:val="-1"/>
              </w:rPr>
              <w:t>requires</w:t>
            </w:r>
            <w:r w:rsidRPr="00242C30">
              <w:rPr>
                <w:rFonts w:ascii="Tahoma" w:hAnsi="Tahoma" w:cs="Tahoma"/>
                <w:spacing w:val="45"/>
              </w:rPr>
              <w:t xml:space="preserve"> </w:t>
            </w:r>
            <w:r w:rsidRPr="00242C30">
              <w:rPr>
                <w:rFonts w:ascii="Tahoma" w:hAnsi="Tahoma" w:cs="Tahoma"/>
                <w:spacing w:val="-1"/>
              </w:rPr>
              <w:t xml:space="preserve">travel to </w:t>
            </w:r>
            <w:r w:rsidRPr="00242C30">
              <w:rPr>
                <w:rFonts w:ascii="Tahoma" w:hAnsi="Tahoma" w:cs="Tahoma"/>
              </w:rPr>
              <w:t>a</w:t>
            </w:r>
            <w:r w:rsidRPr="00242C30">
              <w:rPr>
                <w:rFonts w:ascii="Tahoma" w:hAnsi="Tahoma" w:cs="Tahoma"/>
                <w:spacing w:val="-1"/>
              </w:rPr>
              <w:t xml:space="preserve"> job site such that the farm worker is</w:t>
            </w:r>
            <w:r w:rsidRPr="00242C30">
              <w:rPr>
                <w:rFonts w:ascii="Tahoma" w:hAnsi="Tahoma" w:cs="Tahoma"/>
              </w:rPr>
              <w:t xml:space="preserve"> </w:t>
            </w:r>
            <w:r w:rsidRPr="00242C30">
              <w:rPr>
                <w:rFonts w:ascii="Tahoma" w:hAnsi="Tahoma" w:cs="Tahoma"/>
                <w:spacing w:val="-1"/>
              </w:rPr>
              <w:t>unable</w:t>
            </w:r>
            <w:r w:rsidRPr="00242C30">
              <w:rPr>
                <w:rFonts w:ascii="Tahoma" w:hAnsi="Tahoma" w:cs="Tahoma"/>
                <w:spacing w:val="-2"/>
              </w:rPr>
              <w:t xml:space="preserve"> </w:t>
            </w:r>
            <w:r w:rsidRPr="00242C30">
              <w:rPr>
                <w:rFonts w:ascii="Tahoma" w:hAnsi="Tahoma" w:cs="Tahoma"/>
                <w:spacing w:val="-1"/>
              </w:rPr>
              <w:t xml:space="preserve">to return to </w:t>
            </w:r>
            <w:r w:rsidRPr="00242C30">
              <w:rPr>
                <w:rFonts w:ascii="Tahoma" w:hAnsi="Tahoma" w:cs="Tahoma"/>
              </w:rPr>
              <w:t>a</w:t>
            </w:r>
            <w:r w:rsidRPr="00242C30">
              <w:rPr>
                <w:rFonts w:ascii="Tahoma" w:hAnsi="Tahoma" w:cs="Tahoma"/>
                <w:spacing w:val="37"/>
              </w:rPr>
              <w:t xml:space="preserve"> </w:t>
            </w:r>
            <w:r w:rsidRPr="00242C30">
              <w:rPr>
                <w:rFonts w:ascii="Tahoma" w:hAnsi="Tahoma" w:cs="Tahoma"/>
                <w:spacing w:val="-2"/>
              </w:rPr>
              <w:t>permanent</w:t>
            </w:r>
            <w:r w:rsidRPr="00242C30">
              <w:rPr>
                <w:rFonts w:ascii="Tahoma" w:hAnsi="Tahoma" w:cs="Tahoma"/>
                <w:spacing w:val="-1"/>
              </w:rPr>
              <w:t xml:space="preserve"> place of residence</w:t>
            </w:r>
            <w:r w:rsidRPr="00242C30">
              <w:rPr>
                <w:rFonts w:ascii="Tahoma" w:hAnsi="Tahoma" w:cs="Tahoma"/>
                <w:spacing w:val="-2"/>
              </w:rPr>
              <w:t xml:space="preserve"> </w:t>
            </w:r>
            <w:r w:rsidRPr="00242C30">
              <w:rPr>
                <w:rFonts w:ascii="Tahoma" w:hAnsi="Tahoma" w:cs="Tahoma"/>
                <w:spacing w:val="-1"/>
              </w:rPr>
              <w:t>within the</w:t>
            </w:r>
            <w:r w:rsidRPr="00242C30">
              <w:rPr>
                <w:rFonts w:ascii="Tahoma" w:hAnsi="Tahoma" w:cs="Tahoma"/>
                <w:spacing w:val="-2"/>
              </w:rPr>
              <w:t xml:space="preserve"> </w:t>
            </w:r>
            <w:r w:rsidRPr="00242C30">
              <w:rPr>
                <w:rFonts w:ascii="Tahoma" w:hAnsi="Tahoma" w:cs="Tahoma"/>
                <w:spacing w:val="-1"/>
              </w:rPr>
              <w:t xml:space="preserve">same day; </w:t>
            </w:r>
            <w:r w:rsidRPr="00242C30">
              <w:rPr>
                <w:rFonts w:ascii="Tahoma" w:hAnsi="Tahoma" w:cs="Tahoma"/>
                <w:spacing w:val="-2"/>
              </w:rPr>
              <w:t>and/or</w:t>
            </w:r>
          </w:p>
          <w:p w14:paraId="60550252" w14:textId="77777777" w:rsidR="0069581B" w:rsidRPr="00242C30" w:rsidRDefault="0069581B" w:rsidP="00E521AA">
            <w:pPr>
              <w:pStyle w:val="TableParagraph"/>
              <w:rPr>
                <w:rFonts w:ascii="Tahoma" w:eastAsia="Times New Roman" w:hAnsi="Tahoma" w:cs="Tahoma"/>
              </w:rPr>
            </w:pPr>
          </w:p>
          <w:p w14:paraId="3846F77B" w14:textId="77777777" w:rsidR="0069581B" w:rsidRPr="00242C30" w:rsidRDefault="0069581B" w:rsidP="008B6C4E">
            <w:pPr>
              <w:pStyle w:val="ListParagraph"/>
              <w:widowControl w:val="0"/>
              <w:numPr>
                <w:ilvl w:val="0"/>
                <w:numId w:val="55"/>
              </w:numPr>
              <w:tabs>
                <w:tab w:val="left" w:pos="365"/>
              </w:tabs>
              <w:spacing w:after="0" w:line="240" w:lineRule="auto"/>
              <w:ind w:left="364" w:hanging="255"/>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dependent of an eligible seasonal farm worker.</w:t>
            </w:r>
          </w:p>
        </w:tc>
      </w:tr>
      <w:tr w:rsidR="0069581B" w:rsidRPr="00242C30" w14:paraId="6AA064F1"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41C218F"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Eligible Spouse</w:t>
            </w:r>
          </w:p>
        </w:tc>
        <w:tc>
          <w:tcPr>
            <w:tcW w:w="7190" w:type="dxa"/>
            <w:tcBorders>
              <w:top w:val="single" w:sz="5" w:space="0" w:color="000000"/>
              <w:left w:val="single" w:sz="5" w:space="0" w:color="000000"/>
              <w:bottom w:val="single" w:sz="5" w:space="0" w:color="000000"/>
              <w:right w:val="single" w:sz="5" w:space="0" w:color="000000"/>
            </w:tcBorders>
          </w:tcPr>
          <w:p w14:paraId="76406DB2"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is</w:t>
            </w:r>
            <w:r w:rsidRPr="00242C30">
              <w:rPr>
                <w:rFonts w:ascii="Tahoma" w:hAnsi="Tahoma" w:cs="Tahoma"/>
              </w:rPr>
              <w:t xml:space="preserve"> one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3"/>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following:</w:t>
            </w:r>
          </w:p>
          <w:p w14:paraId="20BD4485" w14:textId="77777777" w:rsidR="0069581B" w:rsidRPr="00242C30" w:rsidRDefault="0069581B" w:rsidP="008B6C4E">
            <w:pPr>
              <w:pStyle w:val="ListParagraph"/>
              <w:widowControl w:val="0"/>
              <w:numPr>
                <w:ilvl w:val="0"/>
                <w:numId w:val="54"/>
              </w:numPr>
              <w:tabs>
                <w:tab w:val="left" w:pos="470"/>
              </w:tabs>
              <w:spacing w:after="0" w:line="240" w:lineRule="auto"/>
              <w:ind w:hanging="360"/>
              <w:contextualSpacing w:val="0"/>
              <w:rPr>
                <w:rFonts w:ascii="Tahoma" w:eastAsia="Arial" w:hAnsi="Tahoma" w:cs="Tahoma"/>
              </w:rPr>
            </w:pPr>
            <w:r w:rsidRPr="00242C30">
              <w:rPr>
                <w:rFonts w:ascii="Tahoma" w:hAnsi="Tahoma" w:cs="Tahoma"/>
                <w:spacing w:val="-1"/>
              </w:rPr>
              <w:t xml:space="preserve">The spouse of any person who died of </w:t>
            </w:r>
            <w:r w:rsidRPr="00242C30">
              <w:rPr>
                <w:rFonts w:ascii="Tahoma" w:hAnsi="Tahoma" w:cs="Tahoma"/>
              </w:rPr>
              <w:t>a</w:t>
            </w:r>
            <w:r w:rsidRPr="00242C30">
              <w:rPr>
                <w:rFonts w:ascii="Tahoma" w:hAnsi="Tahoma" w:cs="Tahoma"/>
                <w:spacing w:val="-1"/>
              </w:rPr>
              <w:t xml:space="preserve"> service-connected </w:t>
            </w:r>
            <w:r w:rsidRPr="00242C30">
              <w:rPr>
                <w:rFonts w:ascii="Tahoma" w:hAnsi="Tahoma" w:cs="Tahoma"/>
                <w:spacing w:val="-2"/>
              </w:rPr>
              <w:t>disability.</w:t>
            </w:r>
          </w:p>
          <w:p w14:paraId="17FA69BA" w14:textId="77777777" w:rsidR="0069581B" w:rsidRPr="00242C30" w:rsidRDefault="0069581B" w:rsidP="008B6C4E">
            <w:pPr>
              <w:pStyle w:val="ListParagraph"/>
              <w:widowControl w:val="0"/>
              <w:numPr>
                <w:ilvl w:val="0"/>
                <w:numId w:val="54"/>
              </w:numPr>
              <w:tabs>
                <w:tab w:val="left" w:pos="470"/>
              </w:tabs>
              <w:spacing w:after="0" w:line="240" w:lineRule="auto"/>
              <w:ind w:right="274" w:hanging="360"/>
              <w:contextualSpacing w:val="0"/>
              <w:rPr>
                <w:rFonts w:ascii="Tahoma" w:eastAsia="Arial" w:hAnsi="Tahoma" w:cs="Tahoma"/>
              </w:rPr>
            </w:pPr>
            <w:r w:rsidRPr="00242C30">
              <w:rPr>
                <w:rFonts w:ascii="Tahoma" w:hAnsi="Tahoma" w:cs="Tahoma"/>
                <w:spacing w:val="-1"/>
              </w:rPr>
              <w:t xml:space="preserve">The </w:t>
            </w:r>
            <w:r w:rsidRPr="00242C30">
              <w:rPr>
                <w:rFonts w:ascii="Tahoma" w:hAnsi="Tahoma" w:cs="Tahoma"/>
                <w:spacing w:val="-2"/>
              </w:rPr>
              <w:t>spouse</w:t>
            </w:r>
            <w:r w:rsidRPr="00242C30">
              <w:rPr>
                <w:rFonts w:ascii="Tahoma" w:hAnsi="Tahoma" w:cs="Tahoma"/>
                <w:spacing w:val="-1"/>
              </w:rPr>
              <w:t xml:space="preserve"> of any member of</w:t>
            </w:r>
            <w:r w:rsidRPr="00242C30">
              <w:rPr>
                <w:rFonts w:ascii="Tahoma" w:hAnsi="Tahoma" w:cs="Tahoma"/>
              </w:rPr>
              <w:t xml:space="preserve"> the</w:t>
            </w:r>
            <w:r w:rsidRPr="00242C30">
              <w:rPr>
                <w:rFonts w:ascii="Tahoma" w:hAnsi="Tahoma" w:cs="Tahoma"/>
                <w:spacing w:val="-1"/>
              </w:rPr>
              <w:t xml:space="preserve"> </w:t>
            </w:r>
            <w:r w:rsidRPr="00242C30">
              <w:rPr>
                <w:rFonts w:ascii="Tahoma" w:hAnsi="Tahoma" w:cs="Tahoma"/>
              </w:rPr>
              <w:t>Armed</w:t>
            </w:r>
            <w:r w:rsidRPr="00242C30">
              <w:rPr>
                <w:rFonts w:ascii="Tahoma" w:hAnsi="Tahoma" w:cs="Tahoma"/>
                <w:spacing w:val="-2"/>
              </w:rPr>
              <w:t xml:space="preserve"> </w:t>
            </w:r>
            <w:r w:rsidRPr="00242C30">
              <w:rPr>
                <w:rFonts w:ascii="Tahoma" w:hAnsi="Tahoma" w:cs="Tahoma"/>
              </w:rPr>
              <w:t>Forces</w:t>
            </w:r>
            <w:r w:rsidRPr="00242C30">
              <w:rPr>
                <w:rFonts w:ascii="Tahoma" w:hAnsi="Tahoma" w:cs="Tahoma"/>
                <w:spacing w:val="-2"/>
              </w:rPr>
              <w:t xml:space="preserve"> </w:t>
            </w:r>
            <w:r w:rsidRPr="00242C30">
              <w:rPr>
                <w:rFonts w:ascii="Tahoma" w:hAnsi="Tahoma" w:cs="Tahoma"/>
                <w:spacing w:val="-1"/>
              </w:rPr>
              <w:t xml:space="preserve">serving </w:t>
            </w:r>
            <w:r w:rsidRPr="00242C30">
              <w:rPr>
                <w:rFonts w:ascii="Tahoma" w:hAnsi="Tahoma" w:cs="Tahoma"/>
              </w:rPr>
              <w:t>on</w:t>
            </w:r>
            <w:r w:rsidRPr="00242C30">
              <w:rPr>
                <w:rFonts w:ascii="Tahoma" w:hAnsi="Tahoma" w:cs="Tahoma"/>
                <w:spacing w:val="-1"/>
              </w:rPr>
              <w:t xml:space="preserve"> active</w:t>
            </w:r>
            <w:r w:rsidRPr="00242C30">
              <w:rPr>
                <w:rFonts w:ascii="Tahoma" w:hAnsi="Tahoma" w:cs="Tahoma"/>
                <w:spacing w:val="37"/>
              </w:rPr>
              <w:t xml:space="preserve"> </w:t>
            </w:r>
            <w:r w:rsidRPr="00242C30">
              <w:rPr>
                <w:rFonts w:ascii="Tahoma" w:hAnsi="Tahoma" w:cs="Tahoma"/>
                <w:spacing w:val="-1"/>
              </w:rPr>
              <w:t xml:space="preserve">duty who, at the time of application for </w:t>
            </w:r>
            <w:r w:rsidRPr="00242C30">
              <w:rPr>
                <w:rFonts w:ascii="Tahoma" w:hAnsi="Tahoma" w:cs="Tahoma"/>
                <w:spacing w:val="-2"/>
              </w:rPr>
              <w:t>assistance,</w:t>
            </w:r>
            <w:r w:rsidRPr="00242C30">
              <w:rPr>
                <w:rFonts w:ascii="Tahoma" w:hAnsi="Tahoma" w:cs="Tahoma"/>
                <w:spacing w:val="-1"/>
              </w:rPr>
              <w:t xml:space="preserve"> is listed in one or</w:t>
            </w:r>
            <w:r w:rsidRPr="00242C30">
              <w:rPr>
                <w:rFonts w:ascii="Tahoma" w:hAnsi="Tahoma" w:cs="Tahoma"/>
                <w:spacing w:val="37"/>
              </w:rPr>
              <w:t xml:space="preserve"> </w:t>
            </w:r>
            <w:r w:rsidRPr="00242C30">
              <w:rPr>
                <w:rFonts w:ascii="Tahoma" w:hAnsi="Tahoma" w:cs="Tahoma"/>
              </w:rPr>
              <w:t>more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following categories and has been </w:t>
            </w:r>
            <w:r w:rsidRPr="00242C30">
              <w:rPr>
                <w:rFonts w:ascii="Tahoma" w:hAnsi="Tahoma" w:cs="Tahoma"/>
              </w:rPr>
              <w:t>so</w:t>
            </w:r>
            <w:r w:rsidRPr="00242C30">
              <w:rPr>
                <w:rFonts w:ascii="Tahoma" w:hAnsi="Tahoma" w:cs="Tahoma"/>
                <w:spacing w:val="-1"/>
              </w:rPr>
              <w:t xml:space="preserve"> listed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total</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43"/>
              </w:rPr>
              <w:t xml:space="preserve"> </w:t>
            </w:r>
            <w:r w:rsidRPr="00242C30">
              <w:rPr>
                <w:rFonts w:ascii="Tahoma" w:hAnsi="Tahoma" w:cs="Tahoma"/>
                <w:spacing w:val="-1"/>
              </w:rPr>
              <w:t>more than 90 days:</w:t>
            </w:r>
          </w:p>
          <w:p w14:paraId="7CB6BC04" w14:textId="77777777" w:rsidR="0069581B" w:rsidRPr="00242C30" w:rsidRDefault="0069581B" w:rsidP="008B6C4E">
            <w:pPr>
              <w:pStyle w:val="ListParagraph"/>
              <w:widowControl w:val="0"/>
              <w:numPr>
                <w:ilvl w:val="1"/>
                <w:numId w:val="54"/>
              </w:numPr>
              <w:tabs>
                <w:tab w:val="left" w:pos="805"/>
              </w:tabs>
              <w:spacing w:after="0" w:line="240" w:lineRule="auto"/>
              <w:ind w:hanging="360"/>
              <w:contextualSpacing w:val="0"/>
              <w:rPr>
                <w:rFonts w:ascii="Tahoma" w:eastAsia="Arial" w:hAnsi="Tahoma" w:cs="Tahoma"/>
              </w:rPr>
            </w:pPr>
            <w:r w:rsidRPr="00242C30">
              <w:rPr>
                <w:rFonts w:ascii="Tahoma" w:hAnsi="Tahoma" w:cs="Tahoma"/>
                <w:spacing w:val="-1"/>
              </w:rPr>
              <w:t xml:space="preserve">Missing </w:t>
            </w:r>
            <w:r w:rsidRPr="00242C30">
              <w:rPr>
                <w:rFonts w:ascii="Tahoma" w:hAnsi="Tahoma" w:cs="Tahoma"/>
              </w:rPr>
              <w:t>in</w:t>
            </w:r>
            <w:r w:rsidRPr="00242C30">
              <w:rPr>
                <w:rFonts w:ascii="Tahoma" w:hAnsi="Tahoma" w:cs="Tahoma"/>
                <w:spacing w:val="-1"/>
              </w:rPr>
              <w:t xml:space="preserve"> action;</w:t>
            </w:r>
          </w:p>
          <w:p w14:paraId="0957CF2E" w14:textId="77777777" w:rsidR="0069581B" w:rsidRPr="00242C30" w:rsidRDefault="0069581B" w:rsidP="008B6C4E">
            <w:pPr>
              <w:pStyle w:val="ListParagraph"/>
              <w:widowControl w:val="0"/>
              <w:numPr>
                <w:ilvl w:val="1"/>
                <w:numId w:val="54"/>
              </w:numPr>
              <w:tabs>
                <w:tab w:val="left" w:pos="805"/>
              </w:tabs>
              <w:spacing w:after="0" w:line="240" w:lineRule="auto"/>
              <w:ind w:hanging="360"/>
              <w:contextualSpacing w:val="0"/>
              <w:rPr>
                <w:rFonts w:ascii="Tahoma" w:eastAsia="Arial" w:hAnsi="Tahoma" w:cs="Tahoma"/>
              </w:rPr>
            </w:pPr>
            <w:r w:rsidRPr="00242C30">
              <w:rPr>
                <w:rFonts w:ascii="Tahoma" w:hAnsi="Tahoma" w:cs="Tahoma"/>
                <w:spacing w:val="-1"/>
              </w:rPr>
              <w:t xml:space="preserve">Captured in the line of duty by </w:t>
            </w:r>
            <w:r w:rsidRPr="00242C30">
              <w:rPr>
                <w:rFonts w:ascii="Tahoma" w:hAnsi="Tahoma" w:cs="Tahoma"/>
              </w:rPr>
              <w:t>a</w:t>
            </w:r>
            <w:r w:rsidRPr="00242C30">
              <w:rPr>
                <w:rFonts w:ascii="Tahoma" w:hAnsi="Tahoma" w:cs="Tahoma"/>
                <w:spacing w:val="-1"/>
              </w:rPr>
              <w:t xml:space="preserve"> hostile force;</w:t>
            </w:r>
          </w:p>
          <w:p w14:paraId="08B3D694" w14:textId="77777777" w:rsidR="0069581B" w:rsidRPr="00242C30" w:rsidRDefault="0069581B" w:rsidP="008B6C4E">
            <w:pPr>
              <w:pStyle w:val="ListParagraph"/>
              <w:widowControl w:val="0"/>
              <w:numPr>
                <w:ilvl w:val="1"/>
                <w:numId w:val="54"/>
              </w:numPr>
              <w:tabs>
                <w:tab w:val="left" w:pos="805"/>
              </w:tabs>
              <w:spacing w:after="0" w:line="240" w:lineRule="auto"/>
              <w:ind w:right="731" w:hanging="360"/>
              <w:contextualSpacing w:val="0"/>
              <w:rPr>
                <w:rFonts w:ascii="Tahoma" w:eastAsia="Arial" w:hAnsi="Tahoma" w:cs="Tahoma"/>
              </w:rPr>
            </w:pPr>
            <w:r w:rsidRPr="00242C30">
              <w:rPr>
                <w:rFonts w:ascii="Tahoma" w:hAnsi="Tahoma" w:cs="Tahoma"/>
                <w:spacing w:val="-1"/>
              </w:rPr>
              <w:t xml:space="preserve">Forcibly detained or </w:t>
            </w:r>
            <w:r w:rsidRPr="00242C30">
              <w:rPr>
                <w:rFonts w:ascii="Tahoma" w:hAnsi="Tahoma" w:cs="Tahoma"/>
                <w:spacing w:val="-2"/>
              </w:rPr>
              <w:t>interned</w:t>
            </w:r>
            <w:r w:rsidRPr="00242C30">
              <w:rPr>
                <w:rFonts w:ascii="Tahoma" w:hAnsi="Tahoma" w:cs="Tahoma"/>
                <w:spacing w:val="-1"/>
              </w:rPr>
              <w:t xml:space="preserve"> in the line</w:t>
            </w:r>
            <w:r w:rsidRPr="00242C30">
              <w:rPr>
                <w:rFonts w:ascii="Tahoma" w:hAnsi="Tahoma" w:cs="Tahoma"/>
                <w:spacing w:val="-2"/>
              </w:rPr>
              <w:t xml:space="preserve"> </w:t>
            </w:r>
            <w:r w:rsidRPr="00242C30">
              <w:rPr>
                <w:rFonts w:ascii="Tahoma" w:hAnsi="Tahoma" w:cs="Tahoma"/>
                <w:spacing w:val="-1"/>
              </w:rPr>
              <w:t xml:space="preserve">of duty by </w:t>
            </w:r>
            <w:r w:rsidRPr="00242C30">
              <w:rPr>
                <w:rFonts w:ascii="Tahoma" w:hAnsi="Tahoma" w:cs="Tahoma"/>
              </w:rPr>
              <w:t>a</w:t>
            </w:r>
            <w:r w:rsidRPr="00242C30">
              <w:rPr>
                <w:rFonts w:ascii="Tahoma" w:hAnsi="Tahoma" w:cs="Tahoma"/>
                <w:spacing w:val="-1"/>
              </w:rPr>
              <w:t xml:space="preserve"> foreign</w:t>
            </w:r>
            <w:r w:rsidRPr="00242C30">
              <w:rPr>
                <w:rFonts w:ascii="Tahoma" w:hAnsi="Tahoma" w:cs="Tahoma"/>
                <w:spacing w:val="31"/>
              </w:rPr>
              <w:t xml:space="preserve"> </w:t>
            </w:r>
            <w:r w:rsidRPr="00242C30">
              <w:rPr>
                <w:rFonts w:ascii="Tahoma" w:hAnsi="Tahoma" w:cs="Tahoma"/>
                <w:spacing w:val="-1"/>
              </w:rPr>
              <w:t>government or</w:t>
            </w:r>
            <w:r w:rsidRPr="00242C30">
              <w:rPr>
                <w:rFonts w:ascii="Tahoma" w:hAnsi="Tahoma" w:cs="Tahoma"/>
              </w:rPr>
              <w:t xml:space="preserve"> </w:t>
            </w:r>
            <w:r w:rsidRPr="00242C30">
              <w:rPr>
                <w:rFonts w:ascii="Tahoma" w:hAnsi="Tahoma" w:cs="Tahoma"/>
                <w:spacing w:val="-1"/>
              </w:rPr>
              <w:t xml:space="preserve">power for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total of more than 90 days; or</w:t>
            </w:r>
          </w:p>
          <w:p w14:paraId="763BAE73" w14:textId="11A186B8" w:rsidR="0069581B" w:rsidRPr="00242C30" w:rsidRDefault="0069581B" w:rsidP="00963EA5">
            <w:pPr>
              <w:pStyle w:val="TableParagraph"/>
              <w:ind w:left="109" w:right="168"/>
              <w:rPr>
                <w:rFonts w:ascii="Tahoma" w:eastAsia="Arial" w:hAnsi="Tahoma" w:cs="Tahoma"/>
              </w:rPr>
            </w:pPr>
            <w:r w:rsidRPr="00242C30">
              <w:rPr>
                <w:rFonts w:ascii="Tahoma" w:hAnsi="Tahoma" w:cs="Tahoma"/>
              </w:rPr>
              <w:t>The</w:t>
            </w:r>
            <w:r w:rsidRPr="00242C30">
              <w:rPr>
                <w:rFonts w:ascii="Tahoma" w:hAnsi="Tahoma" w:cs="Tahoma"/>
                <w:spacing w:val="-1"/>
              </w:rPr>
              <w:t xml:space="preserve"> spouse of </w:t>
            </w:r>
            <w:r w:rsidRPr="00242C30">
              <w:rPr>
                <w:rFonts w:ascii="Tahoma" w:hAnsi="Tahoma" w:cs="Tahoma"/>
              </w:rPr>
              <w:t>any</w:t>
            </w:r>
            <w:r w:rsidRPr="00242C30">
              <w:rPr>
                <w:rFonts w:ascii="Tahoma" w:hAnsi="Tahoma" w:cs="Tahoma"/>
                <w:spacing w:val="-1"/>
              </w:rPr>
              <w:t xml:space="preserve"> person </w:t>
            </w:r>
            <w:r w:rsidRPr="00242C30">
              <w:rPr>
                <w:rFonts w:ascii="Tahoma" w:hAnsi="Tahoma" w:cs="Tahoma"/>
              </w:rPr>
              <w:t>who</w:t>
            </w:r>
            <w:r w:rsidRPr="00242C30">
              <w:rPr>
                <w:rFonts w:ascii="Tahoma" w:hAnsi="Tahoma" w:cs="Tahoma"/>
                <w:spacing w:val="-1"/>
              </w:rPr>
              <w:t xml:space="preserve"> has </w:t>
            </w:r>
            <w:r w:rsidRPr="00242C30">
              <w:rPr>
                <w:rFonts w:ascii="Tahoma" w:hAnsi="Tahoma" w:cs="Tahoma"/>
              </w:rPr>
              <w:t>a</w:t>
            </w:r>
            <w:r w:rsidRPr="00242C30">
              <w:rPr>
                <w:rFonts w:ascii="Tahoma" w:hAnsi="Tahoma" w:cs="Tahoma"/>
                <w:spacing w:val="-1"/>
              </w:rPr>
              <w:t xml:space="preserve"> total (100%) </w:t>
            </w:r>
            <w:r w:rsidRPr="00242C30">
              <w:rPr>
                <w:rFonts w:ascii="Tahoma" w:hAnsi="Tahoma" w:cs="Tahoma"/>
              </w:rPr>
              <w:t>disability</w:t>
            </w:r>
            <w:r w:rsidRPr="00242C30">
              <w:rPr>
                <w:rFonts w:ascii="Tahoma" w:hAnsi="Tahoma" w:cs="Tahoma"/>
                <w:spacing w:val="-1"/>
              </w:rPr>
              <w:t xml:space="preserve"> permanent </w:t>
            </w:r>
            <w:r w:rsidRPr="00242C30">
              <w:rPr>
                <w:rFonts w:ascii="Tahoma" w:hAnsi="Tahoma" w:cs="Tahoma"/>
              </w:rPr>
              <w:t>in</w:t>
            </w:r>
            <w:r w:rsidRPr="00242C30">
              <w:rPr>
                <w:rFonts w:ascii="Tahoma" w:hAnsi="Tahoma" w:cs="Tahoma"/>
                <w:spacing w:val="43"/>
              </w:rPr>
              <w:t xml:space="preserve"> </w:t>
            </w:r>
            <w:r w:rsidRPr="00242C30">
              <w:rPr>
                <w:rFonts w:ascii="Tahoma" w:hAnsi="Tahoma" w:cs="Tahoma"/>
                <w:spacing w:val="-1"/>
              </w:rPr>
              <w:t>nature</w:t>
            </w:r>
            <w:r w:rsidRPr="00242C30">
              <w:rPr>
                <w:rFonts w:ascii="Tahoma" w:hAnsi="Tahoma" w:cs="Tahoma"/>
                <w:spacing w:val="-2"/>
              </w:rPr>
              <w:t xml:space="preserve"> </w:t>
            </w:r>
            <w:r w:rsidRPr="00242C30">
              <w:rPr>
                <w:rFonts w:ascii="Tahoma" w:hAnsi="Tahoma" w:cs="Tahoma"/>
                <w:spacing w:val="-1"/>
              </w:rPr>
              <w:t xml:space="preserve">resulting from </w:t>
            </w:r>
            <w:r w:rsidRPr="00242C30">
              <w:rPr>
                <w:rFonts w:ascii="Tahoma" w:hAnsi="Tahoma" w:cs="Tahoma"/>
              </w:rPr>
              <w:t>a</w:t>
            </w:r>
            <w:r w:rsidRPr="00242C30">
              <w:rPr>
                <w:rFonts w:ascii="Tahoma" w:hAnsi="Tahoma" w:cs="Tahoma"/>
                <w:spacing w:val="-1"/>
              </w:rPr>
              <w:t xml:space="preserve"> service connected disability or the spouse of </w:t>
            </w:r>
            <w:r w:rsidRPr="00242C30">
              <w:rPr>
                <w:rFonts w:ascii="Tahoma" w:hAnsi="Tahoma" w:cs="Tahoma"/>
              </w:rPr>
              <w:t>a</w:t>
            </w:r>
            <w:r w:rsidRPr="00242C30">
              <w:rPr>
                <w:rFonts w:ascii="Tahoma" w:hAnsi="Tahoma" w:cs="Tahoma"/>
                <w:spacing w:val="25"/>
              </w:rPr>
              <w:t xml:space="preserve"> </w:t>
            </w:r>
            <w:r w:rsidRPr="00242C30">
              <w:rPr>
                <w:rFonts w:ascii="Tahoma" w:hAnsi="Tahoma" w:cs="Tahoma"/>
                <w:spacing w:val="-1"/>
              </w:rPr>
              <w:t>veteran who</w:t>
            </w:r>
            <w:r w:rsidRPr="00242C30">
              <w:rPr>
                <w:rFonts w:ascii="Tahoma" w:hAnsi="Tahoma" w:cs="Tahoma"/>
                <w:spacing w:val="-2"/>
              </w:rPr>
              <w:t xml:space="preserve"> </w:t>
            </w:r>
            <w:r w:rsidRPr="00242C30">
              <w:rPr>
                <w:rFonts w:ascii="Tahoma" w:hAnsi="Tahoma" w:cs="Tahoma"/>
                <w:spacing w:val="-1"/>
              </w:rPr>
              <w:t xml:space="preserve">died while </w:t>
            </w:r>
            <w:r w:rsidRPr="00242C30">
              <w:rPr>
                <w:rFonts w:ascii="Tahoma" w:hAnsi="Tahoma" w:cs="Tahoma"/>
              </w:rPr>
              <w:t>a</w:t>
            </w:r>
            <w:r w:rsidRPr="00242C30">
              <w:rPr>
                <w:rFonts w:ascii="Tahoma" w:hAnsi="Tahoma" w:cs="Tahoma"/>
                <w:spacing w:val="-1"/>
              </w:rPr>
              <w:t xml:space="preserve"> disability was </w:t>
            </w:r>
            <w:r w:rsidRPr="00242C30">
              <w:rPr>
                <w:rFonts w:ascii="Tahoma" w:hAnsi="Tahoma" w:cs="Tahoma"/>
              </w:rPr>
              <w:t>so</w:t>
            </w:r>
            <w:r w:rsidRPr="00242C30">
              <w:rPr>
                <w:rFonts w:ascii="Tahoma" w:hAnsi="Tahoma" w:cs="Tahoma"/>
                <w:spacing w:val="-1"/>
              </w:rPr>
              <w:t xml:space="preserve"> </w:t>
            </w:r>
            <w:r w:rsidRPr="00242C30">
              <w:rPr>
                <w:rFonts w:ascii="Tahoma" w:hAnsi="Tahoma" w:cs="Tahoma"/>
              </w:rPr>
              <w:t>evaluated</w:t>
            </w:r>
            <w:r w:rsidRPr="00242C30">
              <w:rPr>
                <w:rFonts w:ascii="Tahoma" w:hAnsi="Tahoma" w:cs="Tahoma"/>
                <w:spacing w:val="-2"/>
              </w:rPr>
              <w:t xml:space="preserve"> </w:t>
            </w:r>
            <w:r w:rsidRPr="00242C30">
              <w:rPr>
                <w:rFonts w:ascii="Tahoma" w:hAnsi="Tahoma" w:cs="Tahoma"/>
              </w:rPr>
              <w:t>was</w:t>
            </w:r>
            <w:r w:rsidRPr="00242C30">
              <w:rPr>
                <w:rFonts w:ascii="Tahoma" w:hAnsi="Tahoma" w:cs="Tahoma"/>
                <w:spacing w:val="-1"/>
              </w:rPr>
              <w:t xml:space="preserve"> in existence.</w:t>
            </w:r>
            <w:r w:rsidRPr="00242C30">
              <w:rPr>
                <w:rFonts w:ascii="Tahoma" w:hAnsi="Tahoma" w:cs="Tahoma"/>
                <w:spacing w:val="27"/>
              </w:rPr>
              <w:t xml:space="preserve"> </w:t>
            </w:r>
          </w:p>
        </w:tc>
      </w:tr>
      <w:tr w:rsidR="003941FD" w:rsidRPr="00242C30" w14:paraId="2AA4741D"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64D526F" w14:textId="77777777" w:rsidR="003941FD" w:rsidRPr="00242C30" w:rsidRDefault="003941FD" w:rsidP="00E521AA">
            <w:pPr>
              <w:pStyle w:val="TableParagraph"/>
              <w:ind w:left="109" w:right="115"/>
              <w:rPr>
                <w:rFonts w:ascii="Tahoma" w:eastAsia="Arial" w:hAnsi="Tahoma" w:cs="Tahoma"/>
              </w:rPr>
            </w:pPr>
            <w:r w:rsidRPr="00242C30">
              <w:rPr>
                <w:rFonts w:ascii="Tahoma" w:hAnsi="Tahoma" w:cs="Tahoma"/>
                <w:b/>
                <w:spacing w:val="-1"/>
              </w:rPr>
              <w:t>Eligible Training</w:t>
            </w:r>
            <w:r w:rsidRPr="00242C30">
              <w:rPr>
                <w:rFonts w:ascii="Tahoma" w:hAnsi="Tahoma" w:cs="Tahoma"/>
                <w:b/>
                <w:spacing w:val="22"/>
              </w:rPr>
              <w:t xml:space="preserve"> </w:t>
            </w:r>
            <w:r w:rsidRPr="00242C30">
              <w:rPr>
                <w:rFonts w:ascii="Tahoma" w:hAnsi="Tahoma" w:cs="Tahoma"/>
                <w:b/>
                <w:spacing w:val="-1"/>
              </w:rPr>
              <w:t xml:space="preserve">Provider </w:t>
            </w:r>
            <w:r w:rsidRPr="00242C30">
              <w:rPr>
                <w:rFonts w:ascii="Tahoma" w:hAnsi="Tahoma" w:cs="Tahoma"/>
                <w:b/>
              </w:rPr>
              <w:t>(ETP)</w:t>
            </w:r>
          </w:p>
        </w:tc>
        <w:tc>
          <w:tcPr>
            <w:tcW w:w="7190" w:type="dxa"/>
            <w:tcBorders>
              <w:top w:val="single" w:sz="5" w:space="0" w:color="000000"/>
              <w:left w:val="single" w:sz="5" w:space="0" w:color="000000"/>
              <w:bottom w:val="single" w:sz="5" w:space="0" w:color="000000"/>
              <w:right w:val="single" w:sz="5" w:space="0" w:color="000000"/>
            </w:tcBorders>
          </w:tcPr>
          <w:p w14:paraId="7F6040D7" w14:textId="7CBA0626" w:rsidR="003941FD" w:rsidRPr="00242C30" w:rsidRDefault="003941FD" w:rsidP="00963EA5">
            <w:pPr>
              <w:pStyle w:val="TableParagraph"/>
              <w:ind w:left="109" w:right="269"/>
              <w:rPr>
                <w:rFonts w:ascii="Tahoma" w:eastAsia="Arial" w:hAnsi="Tahoma" w:cs="Tahoma"/>
              </w:rPr>
            </w:pPr>
            <w:r w:rsidRPr="00242C30">
              <w:rPr>
                <w:rFonts w:ascii="Tahoma" w:hAnsi="Tahoma" w:cs="Tahoma"/>
              </w:rPr>
              <w:t>Eligible</w:t>
            </w:r>
            <w:r w:rsidRPr="00242C30">
              <w:rPr>
                <w:rFonts w:ascii="Tahoma" w:hAnsi="Tahoma" w:cs="Tahoma"/>
                <w:spacing w:val="-1"/>
              </w:rPr>
              <w:t xml:space="preserve"> training providers</w:t>
            </w:r>
            <w:r w:rsidRPr="00242C30">
              <w:rPr>
                <w:rFonts w:ascii="Tahoma" w:hAnsi="Tahoma" w:cs="Tahoma"/>
                <w:spacing w:val="-2"/>
              </w:rPr>
              <w:t xml:space="preserve"> </w:t>
            </w:r>
            <w:r w:rsidRPr="00242C30">
              <w:rPr>
                <w:rFonts w:ascii="Tahoma" w:hAnsi="Tahoma" w:cs="Tahoma"/>
              </w:rPr>
              <w:t>are</w:t>
            </w:r>
            <w:r w:rsidRPr="00242C30">
              <w:rPr>
                <w:rFonts w:ascii="Tahoma" w:hAnsi="Tahoma" w:cs="Tahoma"/>
                <w:spacing w:val="-1"/>
              </w:rPr>
              <w:t xml:space="preserve"> those entities who meet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criteria</w:t>
            </w:r>
            <w:r w:rsidRPr="00242C30">
              <w:rPr>
                <w:rFonts w:ascii="Tahoma" w:hAnsi="Tahoma" w:cs="Tahoma"/>
                <w:spacing w:val="-1"/>
              </w:rPr>
              <w:t xml:space="preserve"> to</w:t>
            </w:r>
            <w:r w:rsidRPr="00242C30">
              <w:rPr>
                <w:rFonts w:ascii="Tahoma" w:hAnsi="Tahoma" w:cs="Tahoma"/>
                <w:spacing w:val="49"/>
              </w:rPr>
              <w:t xml:space="preserve"> </w:t>
            </w:r>
            <w:r w:rsidRPr="00242C30">
              <w:rPr>
                <w:rFonts w:ascii="Tahoma" w:hAnsi="Tahoma" w:cs="Tahoma"/>
              </w:rPr>
              <w:t>provide</w:t>
            </w:r>
            <w:r w:rsidRPr="00242C30">
              <w:rPr>
                <w:rFonts w:ascii="Tahoma" w:hAnsi="Tahoma" w:cs="Tahoma"/>
                <w:spacing w:val="-1"/>
              </w:rPr>
              <w:t xml:space="preserve"> training services</w:t>
            </w:r>
            <w:r w:rsidRPr="00242C30">
              <w:rPr>
                <w:rFonts w:ascii="Tahoma" w:hAnsi="Tahoma" w:cs="Tahoma"/>
              </w:rPr>
              <w:t xml:space="preserve"> </w:t>
            </w:r>
            <w:r w:rsidRPr="00242C30">
              <w:rPr>
                <w:rFonts w:ascii="Tahoma" w:hAnsi="Tahoma" w:cs="Tahoma"/>
                <w:spacing w:val="-1"/>
              </w:rPr>
              <w:t xml:space="preserve">through </w:t>
            </w:r>
            <w:r w:rsidRPr="00242C30">
              <w:rPr>
                <w:rFonts w:ascii="Tahoma" w:hAnsi="Tahoma" w:cs="Tahoma"/>
              </w:rPr>
              <w:t>an</w:t>
            </w:r>
            <w:r w:rsidRPr="00242C30">
              <w:rPr>
                <w:rFonts w:ascii="Tahoma" w:hAnsi="Tahoma" w:cs="Tahoma"/>
                <w:spacing w:val="-1"/>
              </w:rPr>
              <w:t xml:space="preserve"> Individual Training Account (ITA) to</w:t>
            </w:r>
            <w:r w:rsidRPr="00242C30">
              <w:rPr>
                <w:rFonts w:ascii="Tahoma" w:hAnsi="Tahoma" w:cs="Tahoma"/>
                <w:spacing w:val="32"/>
              </w:rPr>
              <w:t xml:space="preserve"> </w:t>
            </w:r>
            <w:r w:rsidRPr="00242C30">
              <w:rPr>
                <w:rFonts w:ascii="Tahoma" w:hAnsi="Tahoma" w:cs="Tahoma"/>
                <w:spacing w:val="-1"/>
              </w:rPr>
              <w:t xml:space="preserve">adult, dislocated worker, and </w:t>
            </w:r>
            <w:r w:rsidRPr="00242C30">
              <w:rPr>
                <w:rFonts w:ascii="Tahoma" w:hAnsi="Tahoma" w:cs="Tahoma"/>
                <w:spacing w:val="-2"/>
              </w:rPr>
              <w:t>WIOA-funded</w:t>
            </w:r>
            <w:r w:rsidRPr="00242C30">
              <w:rPr>
                <w:rFonts w:ascii="Tahoma" w:hAnsi="Tahoma" w:cs="Tahoma"/>
                <w:spacing w:val="-1"/>
              </w:rPr>
              <w:t xml:space="preserve"> CCMEP-out-of-school </w:t>
            </w:r>
            <w:r w:rsidRPr="00242C30">
              <w:rPr>
                <w:rFonts w:ascii="Tahoma" w:hAnsi="Tahoma" w:cs="Tahoma"/>
                <w:spacing w:val="-2"/>
              </w:rPr>
              <w:t>youth</w:t>
            </w:r>
            <w:r w:rsidRPr="00242C30">
              <w:rPr>
                <w:rFonts w:ascii="Tahoma" w:hAnsi="Tahoma" w:cs="Tahoma"/>
                <w:spacing w:val="32"/>
              </w:rPr>
              <w:t xml:space="preserve"> </w:t>
            </w:r>
            <w:r w:rsidRPr="00242C30">
              <w:rPr>
                <w:rFonts w:ascii="Tahoma" w:hAnsi="Tahoma" w:cs="Tahoma"/>
                <w:spacing w:val="-1"/>
              </w:rPr>
              <w:t xml:space="preserve">participants. </w:t>
            </w:r>
          </w:p>
        </w:tc>
      </w:tr>
      <w:tr w:rsidR="003941FD" w:rsidRPr="00242C30" w14:paraId="3C132BAF"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20747B1" w14:textId="77777777" w:rsidR="003941FD" w:rsidRPr="00242C30" w:rsidRDefault="003941FD" w:rsidP="00E521AA">
            <w:pPr>
              <w:pStyle w:val="TableParagraph"/>
              <w:ind w:left="109" w:right="507"/>
              <w:rPr>
                <w:rFonts w:ascii="Tahoma" w:eastAsia="Arial" w:hAnsi="Tahoma" w:cs="Tahoma"/>
              </w:rPr>
            </w:pPr>
            <w:r w:rsidRPr="00242C30">
              <w:rPr>
                <w:rFonts w:ascii="Tahoma" w:hAnsi="Tahoma" w:cs="Tahoma"/>
                <w:b/>
                <w:spacing w:val="-1"/>
              </w:rPr>
              <w:lastRenderedPageBreak/>
              <w:t>Eligible U.C.</w:t>
            </w:r>
            <w:r w:rsidRPr="00242C30">
              <w:rPr>
                <w:rFonts w:ascii="Tahoma" w:hAnsi="Tahoma" w:cs="Tahoma"/>
                <w:b/>
                <w:spacing w:val="21"/>
              </w:rPr>
              <w:t xml:space="preserve"> </w:t>
            </w:r>
            <w:r w:rsidRPr="00242C30">
              <w:rPr>
                <w:rFonts w:ascii="Tahoma" w:hAnsi="Tahoma" w:cs="Tahoma"/>
                <w:b/>
                <w:spacing w:val="-1"/>
              </w:rPr>
              <w:t>Claimant</w:t>
            </w:r>
          </w:p>
        </w:tc>
        <w:tc>
          <w:tcPr>
            <w:tcW w:w="7190" w:type="dxa"/>
            <w:tcBorders>
              <w:top w:val="single" w:sz="5" w:space="0" w:color="000000"/>
              <w:left w:val="single" w:sz="5" w:space="0" w:color="000000"/>
              <w:bottom w:val="single" w:sz="5" w:space="0" w:color="000000"/>
              <w:right w:val="single" w:sz="5" w:space="0" w:color="000000"/>
            </w:tcBorders>
          </w:tcPr>
          <w:p w14:paraId="6C560BE4" w14:textId="77777777" w:rsidR="003941FD" w:rsidRPr="00242C30" w:rsidRDefault="003941FD" w:rsidP="00E521AA">
            <w:pPr>
              <w:pStyle w:val="TableParagraph"/>
              <w:ind w:left="109" w:right="344"/>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who has been determined</w:t>
            </w:r>
            <w:r w:rsidRPr="00242C30">
              <w:rPr>
                <w:rFonts w:ascii="Tahoma" w:hAnsi="Tahoma" w:cs="Tahoma"/>
                <w:spacing w:val="-2"/>
              </w:rPr>
              <w:t xml:space="preserve"> </w:t>
            </w:r>
            <w:r w:rsidRPr="00242C30">
              <w:rPr>
                <w:rFonts w:ascii="Tahoma" w:hAnsi="Tahoma" w:cs="Tahoma"/>
                <w:spacing w:val="-1"/>
              </w:rPr>
              <w:t>to be monetarily eligible for</w:t>
            </w:r>
            <w:r w:rsidRPr="00242C30">
              <w:rPr>
                <w:rFonts w:ascii="Tahoma" w:hAnsi="Tahoma" w:cs="Tahoma"/>
                <w:spacing w:val="28"/>
              </w:rPr>
              <w:t xml:space="preserve"> </w:t>
            </w:r>
            <w:r w:rsidRPr="00242C30">
              <w:rPr>
                <w:rFonts w:ascii="Tahoma" w:hAnsi="Tahoma" w:cs="Tahoma"/>
              </w:rPr>
              <w:t>benefit</w:t>
            </w:r>
            <w:r w:rsidRPr="00242C30">
              <w:rPr>
                <w:rFonts w:ascii="Tahoma" w:hAnsi="Tahoma" w:cs="Tahoma"/>
                <w:spacing w:val="-1"/>
              </w:rPr>
              <w:t xml:space="preserve"> payments under </w:t>
            </w:r>
            <w:r w:rsidRPr="00242C30">
              <w:rPr>
                <w:rFonts w:ascii="Tahoma" w:hAnsi="Tahoma" w:cs="Tahoma"/>
                <w:spacing w:val="-2"/>
              </w:rPr>
              <w:t>one</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more</w:t>
            </w:r>
            <w:r w:rsidRPr="00242C30">
              <w:rPr>
                <w:rFonts w:ascii="Tahoma" w:hAnsi="Tahoma" w:cs="Tahoma"/>
                <w:spacing w:val="1"/>
              </w:rPr>
              <w:t xml:space="preserve"> </w:t>
            </w:r>
            <w:r w:rsidRPr="00242C30">
              <w:rPr>
                <w:rFonts w:ascii="Tahoma" w:hAnsi="Tahoma" w:cs="Tahoma"/>
                <w:spacing w:val="-1"/>
              </w:rPr>
              <w:t>State or Federal</w:t>
            </w:r>
            <w:r w:rsidRPr="00242C30">
              <w:rPr>
                <w:rFonts w:ascii="Tahoma" w:hAnsi="Tahoma" w:cs="Tahoma"/>
                <w:spacing w:val="-2"/>
              </w:rPr>
              <w:t xml:space="preserve"> unemployment</w:t>
            </w:r>
            <w:r w:rsidRPr="00242C30">
              <w:rPr>
                <w:rFonts w:ascii="Tahoma" w:hAnsi="Tahoma" w:cs="Tahoma"/>
                <w:spacing w:val="50"/>
              </w:rPr>
              <w:t xml:space="preserve"> </w:t>
            </w:r>
            <w:r w:rsidRPr="00242C30">
              <w:rPr>
                <w:rFonts w:ascii="Tahoma" w:hAnsi="Tahoma" w:cs="Tahoma"/>
                <w:spacing w:val="-1"/>
              </w:rPr>
              <w:t>compensation programs</w:t>
            </w:r>
            <w:r w:rsidRPr="00242C30">
              <w:rPr>
                <w:rFonts w:ascii="Tahoma" w:hAnsi="Tahoma" w:cs="Tahoma"/>
              </w:rPr>
              <w:t xml:space="preserve"> </w:t>
            </w:r>
            <w:r w:rsidRPr="00242C30">
              <w:rPr>
                <w:rFonts w:ascii="Tahoma" w:hAnsi="Tahoma" w:cs="Tahoma"/>
                <w:spacing w:val="-1"/>
              </w:rPr>
              <w:t xml:space="preserve">and whose benefit </w:t>
            </w:r>
            <w:r w:rsidRPr="00242C30">
              <w:rPr>
                <w:rFonts w:ascii="Tahoma" w:hAnsi="Tahoma" w:cs="Tahoma"/>
              </w:rPr>
              <w:t>year</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compensation, </w:t>
            </w:r>
            <w:r w:rsidRPr="00242C30">
              <w:rPr>
                <w:rFonts w:ascii="Tahoma" w:hAnsi="Tahoma" w:cs="Tahoma"/>
              </w:rPr>
              <w:t>by</w:t>
            </w:r>
            <w:r w:rsidRPr="00242C30">
              <w:rPr>
                <w:rFonts w:ascii="Tahoma" w:hAnsi="Tahoma" w:cs="Tahoma"/>
                <w:spacing w:val="57"/>
              </w:rPr>
              <w:t xml:space="preserve"> </w:t>
            </w:r>
            <w:r w:rsidRPr="00242C30">
              <w:rPr>
                <w:rFonts w:ascii="Tahoma" w:hAnsi="Tahoma" w:cs="Tahoma"/>
                <w:spacing w:val="-1"/>
              </w:rPr>
              <w:t xml:space="preserve">reason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2"/>
              </w:rPr>
              <w:t xml:space="preserve"> </w:t>
            </w:r>
            <w:r w:rsidRPr="00242C30">
              <w:rPr>
                <w:rFonts w:ascii="Tahoma" w:hAnsi="Tahoma" w:cs="Tahoma"/>
              </w:rPr>
              <w:t>extended</w:t>
            </w:r>
            <w:r w:rsidRPr="00242C30">
              <w:rPr>
                <w:rFonts w:ascii="Tahoma" w:hAnsi="Tahoma" w:cs="Tahoma"/>
                <w:spacing w:val="-1"/>
              </w:rPr>
              <w:t xml:space="preserve"> duration period, </w:t>
            </w:r>
            <w:r w:rsidRPr="00242C30">
              <w:rPr>
                <w:rFonts w:ascii="Tahoma" w:hAnsi="Tahoma" w:cs="Tahoma"/>
              </w:rPr>
              <w:t>has</w:t>
            </w:r>
            <w:r w:rsidRPr="00242C30">
              <w:rPr>
                <w:rFonts w:ascii="Tahoma" w:hAnsi="Tahoma" w:cs="Tahoma"/>
                <w:spacing w:val="-1"/>
              </w:rPr>
              <w:t xml:space="preserve"> not ended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who</w:t>
            </w:r>
            <w:r w:rsidRPr="00242C30">
              <w:rPr>
                <w:rFonts w:ascii="Tahoma" w:hAnsi="Tahoma" w:cs="Tahoma"/>
                <w:spacing w:val="-1"/>
              </w:rPr>
              <w:t xml:space="preserve"> has </w:t>
            </w:r>
            <w:r w:rsidRPr="00242C30">
              <w:rPr>
                <w:rFonts w:ascii="Tahoma" w:hAnsi="Tahoma" w:cs="Tahoma"/>
              </w:rPr>
              <w:t>not</w:t>
            </w:r>
            <w:r w:rsidRPr="00242C30">
              <w:rPr>
                <w:rFonts w:ascii="Tahoma" w:hAnsi="Tahoma" w:cs="Tahoma"/>
                <w:spacing w:val="41"/>
              </w:rPr>
              <w:t xml:space="preserve"> </w:t>
            </w:r>
            <w:r w:rsidRPr="00242C30">
              <w:rPr>
                <w:rFonts w:ascii="Tahoma" w:hAnsi="Tahoma" w:cs="Tahoma"/>
                <w:spacing w:val="-1"/>
              </w:rPr>
              <w:t xml:space="preserve">exhausted his/her benefit </w:t>
            </w:r>
            <w:r w:rsidRPr="00242C30">
              <w:rPr>
                <w:rFonts w:ascii="Tahoma" w:hAnsi="Tahoma" w:cs="Tahoma"/>
              </w:rPr>
              <w:t>rights.</w:t>
            </w:r>
          </w:p>
        </w:tc>
      </w:tr>
      <w:tr w:rsidR="003941FD" w:rsidRPr="00242C30" w14:paraId="1FB3277A"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467F9ABC" w14:textId="77777777" w:rsidR="003941FD" w:rsidRPr="00242C30" w:rsidRDefault="003941FD" w:rsidP="00E521AA">
            <w:pPr>
              <w:pStyle w:val="TableParagraph"/>
              <w:ind w:left="109" w:right="171"/>
              <w:rPr>
                <w:rFonts w:ascii="Tahoma" w:eastAsia="Arial" w:hAnsi="Tahoma" w:cs="Tahoma"/>
              </w:rPr>
            </w:pPr>
            <w:r w:rsidRPr="00242C30">
              <w:rPr>
                <w:rFonts w:ascii="Tahoma" w:hAnsi="Tahoma" w:cs="Tahoma"/>
                <w:b/>
                <w:spacing w:val="-1"/>
              </w:rPr>
              <w:t>Eligible Veteran</w:t>
            </w:r>
            <w:r w:rsidRPr="00242C30">
              <w:rPr>
                <w:rFonts w:ascii="Tahoma" w:hAnsi="Tahoma" w:cs="Tahoma"/>
                <w:b/>
                <w:spacing w:val="21"/>
              </w:rPr>
              <w:t xml:space="preserve"> </w:t>
            </w:r>
            <w:r w:rsidRPr="00242C30">
              <w:rPr>
                <w:rFonts w:ascii="Tahoma" w:hAnsi="Tahoma" w:cs="Tahoma"/>
                <w:b/>
              </w:rPr>
              <w:t>for</w:t>
            </w:r>
            <w:r w:rsidRPr="00242C30">
              <w:rPr>
                <w:rFonts w:ascii="Tahoma" w:hAnsi="Tahoma" w:cs="Tahoma"/>
                <w:b/>
                <w:spacing w:val="-1"/>
              </w:rPr>
              <w:t xml:space="preserve"> Jobs </w:t>
            </w:r>
            <w:r w:rsidRPr="00242C30">
              <w:rPr>
                <w:rFonts w:ascii="Tahoma" w:hAnsi="Tahoma" w:cs="Tahoma"/>
                <w:b/>
              </w:rPr>
              <w:t>for</w:t>
            </w:r>
            <w:r w:rsidRPr="00242C30">
              <w:rPr>
                <w:rFonts w:ascii="Tahoma" w:hAnsi="Tahoma" w:cs="Tahoma"/>
                <w:b/>
                <w:spacing w:val="22"/>
              </w:rPr>
              <w:t xml:space="preserve"> </w:t>
            </w:r>
            <w:r w:rsidRPr="00242C30">
              <w:rPr>
                <w:rFonts w:ascii="Tahoma" w:hAnsi="Tahoma" w:cs="Tahoma"/>
                <w:b/>
                <w:spacing w:val="-1"/>
              </w:rPr>
              <w:t>Veterans State</w:t>
            </w:r>
            <w:r w:rsidRPr="00242C30">
              <w:rPr>
                <w:rFonts w:ascii="Tahoma" w:hAnsi="Tahoma" w:cs="Tahoma"/>
                <w:b/>
                <w:spacing w:val="21"/>
              </w:rPr>
              <w:t xml:space="preserve"> </w:t>
            </w:r>
            <w:r w:rsidRPr="00242C30">
              <w:rPr>
                <w:rFonts w:ascii="Tahoma" w:hAnsi="Tahoma" w:cs="Tahoma"/>
                <w:b/>
                <w:spacing w:val="-1"/>
              </w:rPr>
              <w:t>Grant [JVSG]</w:t>
            </w:r>
            <w:r w:rsidRPr="00242C30">
              <w:rPr>
                <w:rFonts w:ascii="Tahoma" w:hAnsi="Tahoma" w:cs="Tahoma"/>
                <w:b/>
                <w:spacing w:val="27"/>
              </w:rPr>
              <w:t xml:space="preserve"> </w:t>
            </w:r>
            <w:r w:rsidRPr="00242C30">
              <w:rPr>
                <w:rFonts w:ascii="Tahoma" w:hAnsi="Tahoma" w:cs="Tahoma"/>
                <w:b/>
                <w:spacing w:val="-1"/>
              </w:rPr>
              <w:t>Program)</w:t>
            </w:r>
          </w:p>
        </w:tc>
        <w:tc>
          <w:tcPr>
            <w:tcW w:w="7190" w:type="dxa"/>
            <w:tcBorders>
              <w:top w:val="single" w:sz="5" w:space="0" w:color="000000"/>
              <w:left w:val="single" w:sz="5" w:space="0" w:color="000000"/>
              <w:bottom w:val="single" w:sz="5" w:space="0" w:color="000000"/>
              <w:right w:val="single" w:sz="5" w:space="0" w:color="000000"/>
            </w:tcBorders>
          </w:tcPr>
          <w:p w14:paraId="2860070C" w14:textId="77777777" w:rsidR="003941FD" w:rsidRPr="00242C30" w:rsidRDefault="003941FD" w:rsidP="00E521AA">
            <w:pPr>
              <w:pStyle w:val="TableParagraph"/>
              <w:ind w:right="5039"/>
              <w:jc w:val="center"/>
              <w:rPr>
                <w:rFonts w:ascii="Tahoma" w:eastAsia="Arial" w:hAnsi="Tahoma" w:cs="Tahoma"/>
              </w:rPr>
            </w:pPr>
            <w:r w:rsidRPr="00242C30">
              <w:rPr>
                <w:rFonts w:ascii="Tahoma" w:hAnsi="Tahoma" w:cs="Tahoma"/>
              </w:rPr>
              <w:t>A</w:t>
            </w:r>
            <w:r w:rsidRPr="00242C30">
              <w:rPr>
                <w:rFonts w:ascii="Tahoma" w:hAnsi="Tahoma" w:cs="Tahoma"/>
                <w:spacing w:val="-1"/>
              </w:rPr>
              <w:t xml:space="preserve"> person who</w:t>
            </w:r>
            <w:r w:rsidRPr="00242C30">
              <w:rPr>
                <w:rFonts w:ascii="Tahoma" w:hAnsi="Tahoma" w:cs="Tahoma"/>
                <w:spacing w:val="-2"/>
              </w:rPr>
              <w:t xml:space="preserve"> </w:t>
            </w:r>
            <w:r w:rsidRPr="00242C30">
              <w:rPr>
                <w:rFonts w:ascii="Tahoma" w:hAnsi="Tahoma" w:cs="Tahoma"/>
                <w:spacing w:val="-1"/>
              </w:rPr>
              <w:t>is:</w:t>
            </w:r>
          </w:p>
          <w:p w14:paraId="06FB2EA8" w14:textId="77777777" w:rsidR="003941FD" w:rsidRPr="00242C30" w:rsidRDefault="003941FD" w:rsidP="008B6C4E">
            <w:pPr>
              <w:pStyle w:val="ListParagraph"/>
              <w:widowControl w:val="0"/>
              <w:numPr>
                <w:ilvl w:val="0"/>
                <w:numId w:val="53"/>
              </w:numPr>
              <w:tabs>
                <w:tab w:val="left" w:pos="830"/>
              </w:tabs>
              <w:spacing w:after="0" w:line="240" w:lineRule="auto"/>
              <w:ind w:right="126"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special disabled </w:t>
            </w:r>
            <w:r w:rsidRPr="00242C30">
              <w:rPr>
                <w:rFonts w:ascii="Tahoma" w:hAnsi="Tahoma" w:cs="Tahoma"/>
              </w:rPr>
              <w:t>or</w:t>
            </w:r>
            <w:r w:rsidRPr="00242C30">
              <w:rPr>
                <w:rFonts w:ascii="Tahoma" w:hAnsi="Tahoma" w:cs="Tahoma"/>
                <w:spacing w:val="-1"/>
              </w:rPr>
              <w:t xml:space="preserve"> disabled </w:t>
            </w:r>
            <w:r w:rsidRPr="00242C30">
              <w:rPr>
                <w:rFonts w:ascii="Tahoma" w:hAnsi="Tahoma" w:cs="Tahoma"/>
              </w:rPr>
              <w:t>veteran</w:t>
            </w:r>
            <w:r w:rsidRPr="00242C30">
              <w:rPr>
                <w:rFonts w:ascii="Tahoma" w:hAnsi="Tahoma" w:cs="Tahoma"/>
                <w:spacing w:val="-2"/>
              </w:rPr>
              <w:t xml:space="preserve"> </w:t>
            </w:r>
            <w:r w:rsidRPr="00242C30">
              <w:rPr>
                <w:rFonts w:ascii="Tahoma" w:hAnsi="Tahoma" w:cs="Tahoma"/>
                <w:spacing w:val="-1"/>
              </w:rPr>
              <w:t xml:space="preserve">(or </w:t>
            </w:r>
            <w:r w:rsidRPr="00242C30">
              <w:rPr>
                <w:rFonts w:ascii="Tahoma" w:hAnsi="Tahoma" w:cs="Tahoma"/>
              </w:rPr>
              <w:t>an</w:t>
            </w:r>
            <w:r w:rsidRPr="00242C30">
              <w:rPr>
                <w:rFonts w:ascii="Tahoma" w:hAnsi="Tahoma" w:cs="Tahoma"/>
                <w:spacing w:val="-1"/>
              </w:rPr>
              <w:t xml:space="preserve"> individual </w:t>
            </w:r>
            <w:r w:rsidRPr="00242C30">
              <w:rPr>
                <w:rFonts w:ascii="Tahoma" w:hAnsi="Tahoma" w:cs="Tahoma"/>
              </w:rPr>
              <w:t>who</w:t>
            </w:r>
            <w:r w:rsidRPr="00242C30">
              <w:rPr>
                <w:rFonts w:ascii="Tahoma" w:hAnsi="Tahoma" w:cs="Tahoma"/>
                <w:spacing w:val="-1"/>
              </w:rPr>
              <w:t xml:space="preserve"> has </w:t>
            </w:r>
            <w:r w:rsidRPr="00242C30">
              <w:rPr>
                <w:rFonts w:ascii="Tahoma" w:hAnsi="Tahoma" w:cs="Tahoma"/>
              </w:rPr>
              <w:t>a</w:t>
            </w:r>
            <w:r w:rsidRPr="00242C30">
              <w:rPr>
                <w:rFonts w:ascii="Tahoma" w:hAnsi="Tahoma" w:cs="Tahoma"/>
                <w:spacing w:val="39"/>
              </w:rPr>
              <w:t xml:space="preserve"> </w:t>
            </w:r>
            <w:r w:rsidRPr="00242C30">
              <w:rPr>
                <w:rFonts w:ascii="Tahoma" w:hAnsi="Tahoma" w:cs="Tahoma"/>
              </w:rPr>
              <w:t>claim</w:t>
            </w:r>
            <w:r w:rsidRPr="00242C30">
              <w:rPr>
                <w:rFonts w:ascii="Tahoma" w:hAnsi="Tahoma" w:cs="Tahoma"/>
                <w:spacing w:val="-1"/>
              </w:rPr>
              <w:t xml:space="preserve"> pending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Department of Veterans</w:t>
            </w:r>
            <w:r w:rsidRPr="00242C30">
              <w:rPr>
                <w:rFonts w:ascii="Tahoma" w:hAnsi="Tahoma" w:cs="Tahoma"/>
              </w:rPr>
              <w:t xml:space="preserve"> </w:t>
            </w:r>
            <w:r w:rsidRPr="00242C30">
              <w:rPr>
                <w:rFonts w:ascii="Tahoma" w:hAnsi="Tahoma" w:cs="Tahoma"/>
                <w:spacing w:val="-1"/>
              </w:rPr>
              <w:t>Affairs</w:t>
            </w:r>
            <w:r w:rsidRPr="00242C30">
              <w:rPr>
                <w:rFonts w:ascii="Tahoma" w:hAnsi="Tahoma" w:cs="Tahoma"/>
              </w:rPr>
              <w:t xml:space="preserve"> </w:t>
            </w:r>
            <w:r w:rsidRPr="00242C30">
              <w:rPr>
                <w:rFonts w:ascii="Tahoma" w:hAnsi="Tahoma" w:cs="Tahoma"/>
                <w:spacing w:val="-1"/>
              </w:rPr>
              <w:t>(VA);</w:t>
            </w:r>
          </w:p>
          <w:p w14:paraId="6D398798" w14:textId="77777777" w:rsidR="003941FD" w:rsidRPr="00242C30" w:rsidRDefault="003941FD" w:rsidP="008B6C4E">
            <w:pPr>
              <w:pStyle w:val="ListParagraph"/>
              <w:widowControl w:val="0"/>
              <w:numPr>
                <w:ilvl w:val="0"/>
                <w:numId w:val="53"/>
              </w:numPr>
              <w:tabs>
                <w:tab w:val="left" w:pos="830"/>
              </w:tabs>
              <w:spacing w:after="0" w:line="240" w:lineRule="auto"/>
              <w:ind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homeless </w:t>
            </w:r>
            <w:r w:rsidRPr="00242C30">
              <w:rPr>
                <w:rFonts w:ascii="Tahoma" w:hAnsi="Tahoma" w:cs="Tahoma"/>
              </w:rPr>
              <w:t>veteran;</w:t>
            </w:r>
          </w:p>
          <w:p w14:paraId="5313C4A2" w14:textId="77777777" w:rsidR="003941FD" w:rsidRPr="00242C30" w:rsidRDefault="003941FD" w:rsidP="008B6C4E">
            <w:pPr>
              <w:pStyle w:val="ListParagraph"/>
              <w:widowControl w:val="0"/>
              <w:numPr>
                <w:ilvl w:val="0"/>
                <w:numId w:val="53"/>
              </w:numPr>
              <w:tabs>
                <w:tab w:val="left" w:pos="830"/>
              </w:tabs>
              <w:spacing w:after="0" w:line="240" w:lineRule="auto"/>
              <w:ind w:right="169"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recently</w:t>
            </w:r>
            <w:r w:rsidRPr="00242C30">
              <w:rPr>
                <w:rFonts w:ascii="Tahoma" w:hAnsi="Tahoma" w:cs="Tahoma"/>
                <w:spacing w:val="-1"/>
              </w:rPr>
              <w:t xml:space="preserve"> separated service member</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has been unemployed</w:t>
            </w:r>
            <w:r w:rsidRPr="00242C30">
              <w:rPr>
                <w:rFonts w:ascii="Tahoma" w:hAnsi="Tahoma" w:cs="Tahoma"/>
                <w:spacing w:val="47"/>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27</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more weeks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previous</w:t>
            </w:r>
            <w:r w:rsidRPr="00242C30">
              <w:rPr>
                <w:rFonts w:ascii="Tahoma" w:hAnsi="Tahoma" w:cs="Tahoma"/>
              </w:rPr>
              <w:t xml:space="preserve"> 12</w:t>
            </w:r>
            <w:r w:rsidRPr="00242C30">
              <w:rPr>
                <w:rFonts w:ascii="Tahoma" w:hAnsi="Tahoma" w:cs="Tahoma"/>
                <w:spacing w:val="-2"/>
              </w:rPr>
              <w:t xml:space="preserve"> </w:t>
            </w:r>
            <w:r w:rsidRPr="00242C30">
              <w:rPr>
                <w:rFonts w:ascii="Tahoma" w:hAnsi="Tahoma" w:cs="Tahoma"/>
              </w:rPr>
              <w:t>months;</w:t>
            </w:r>
          </w:p>
          <w:p w14:paraId="386B62C7" w14:textId="77777777" w:rsidR="003941FD" w:rsidRPr="00242C30" w:rsidRDefault="003941FD" w:rsidP="008B6C4E">
            <w:pPr>
              <w:pStyle w:val="ListParagraph"/>
              <w:widowControl w:val="0"/>
              <w:numPr>
                <w:ilvl w:val="0"/>
                <w:numId w:val="53"/>
              </w:numPr>
              <w:tabs>
                <w:tab w:val="left" w:pos="830"/>
              </w:tabs>
              <w:spacing w:after="0" w:line="240" w:lineRule="auto"/>
              <w:ind w:right="359" w:hanging="360"/>
              <w:contextualSpacing w:val="0"/>
              <w:rPr>
                <w:rFonts w:ascii="Tahoma" w:eastAsia="Arial" w:hAnsi="Tahoma" w:cs="Tahoma"/>
              </w:rPr>
            </w:pPr>
            <w:r w:rsidRPr="00242C30">
              <w:rPr>
                <w:rFonts w:ascii="Tahoma" w:hAnsi="Tahoma" w:cs="Tahoma"/>
              </w:rPr>
              <w:t>an</w:t>
            </w:r>
            <w:r w:rsidRPr="00242C30">
              <w:rPr>
                <w:rFonts w:ascii="Tahoma" w:hAnsi="Tahoma" w:cs="Tahoma"/>
                <w:spacing w:val="-1"/>
              </w:rPr>
              <w:t xml:space="preserve"> offender </w:t>
            </w:r>
            <w:r w:rsidRPr="00242C30">
              <w:rPr>
                <w:rFonts w:ascii="Tahoma" w:hAnsi="Tahoma" w:cs="Tahoma"/>
              </w:rPr>
              <w:t>who</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currently incarcerated </w:t>
            </w:r>
            <w:r w:rsidRPr="00242C30">
              <w:rPr>
                <w:rFonts w:ascii="Tahoma" w:hAnsi="Tahoma" w:cs="Tahoma"/>
              </w:rPr>
              <w:t>or</w:t>
            </w:r>
            <w:r w:rsidRPr="00242C30">
              <w:rPr>
                <w:rFonts w:ascii="Tahoma" w:hAnsi="Tahoma" w:cs="Tahoma"/>
                <w:spacing w:val="-1"/>
              </w:rPr>
              <w:t xml:space="preserve"> has been</w:t>
            </w:r>
            <w:r w:rsidRPr="00242C30">
              <w:rPr>
                <w:rFonts w:ascii="Tahoma" w:hAnsi="Tahoma" w:cs="Tahoma"/>
                <w:spacing w:val="-2"/>
              </w:rPr>
              <w:t xml:space="preserve"> </w:t>
            </w:r>
            <w:r w:rsidRPr="00242C30">
              <w:rPr>
                <w:rFonts w:ascii="Tahoma" w:hAnsi="Tahoma" w:cs="Tahoma"/>
                <w:spacing w:val="-1"/>
              </w:rPr>
              <w:t>released</w:t>
            </w:r>
            <w:r w:rsidRPr="00242C30">
              <w:rPr>
                <w:rFonts w:ascii="Tahoma" w:hAnsi="Tahoma" w:cs="Tahoma"/>
                <w:spacing w:val="61"/>
              </w:rPr>
              <w:t xml:space="preserve"> </w:t>
            </w:r>
            <w:r w:rsidRPr="00242C30">
              <w:rPr>
                <w:rFonts w:ascii="Tahoma" w:hAnsi="Tahoma" w:cs="Tahoma"/>
                <w:spacing w:val="-1"/>
              </w:rPr>
              <w:t xml:space="preserve">from </w:t>
            </w:r>
            <w:r w:rsidRPr="00242C30">
              <w:rPr>
                <w:rFonts w:ascii="Tahoma" w:hAnsi="Tahoma" w:cs="Tahoma"/>
                <w:spacing w:val="-2"/>
              </w:rPr>
              <w:t>incarceration;</w:t>
            </w:r>
          </w:p>
          <w:p w14:paraId="0AB943AA" w14:textId="77777777" w:rsidR="003941FD" w:rsidRPr="00242C30" w:rsidRDefault="003941FD" w:rsidP="008B6C4E">
            <w:pPr>
              <w:pStyle w:val="ListParagraph"/>
              <w:widowControl w:val="0"/>
              <w:numPr>
                <w:ilvl w:val="0"/>
                <w:numId w:val="53"/>
              </w:numPr>
              <w:tabs>
                <w:tab w:val="left" w:pos="830"/>
              </w:tabs>
              <w:spacing w:after="0" w:line="240" w:lineRule="auto"/>
              <w:ind w:right="671" w:hanging="360"/>
              <w:contextualSpacing w:val="0"/>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lacks </w:t>
            </w:r>
            <w:r w:rsidRPr="00242C30">
              <w:rPr>
                <w:rFonts w:ascii="Tahoma" w:hAnsi="Tahoma" w:cs="Tahoma"/>
              </w:rPr>
              <w:t>a</w:t>
            </w:r>
            <w:r w:rsidRPr="00242C30">
              <w:rPr>
                <w:rFonts w:ascii="Tahoma" w:hAnsi="Tahoma" w:cs="Tahoma"/>
                <w:spacing w:val="-1"/>
              </w:rPr>
              <w:t xml:space="preserve"> high school diploma </w:t>
            </w:r>
            <w:r w:rsidRPr="00242C30">
              <w:rPr>
                <w:rFonts w:ascii="Tahoma" w:hAnsi="Tahoma" w:cs="Tahoma"/>
              </w:rPr>
              <w:t>or</w:t>
            </w:r>
            <w:r w:rsidRPr="00242C30">
              <w:rPr>
                <w:rFonts w:ascii="Tahoma" w:hAnsi="Tahoma" w:cs="Tahoma"/>
                <w:spacing w:val="-1"/>
              </w:rPr>
              <w:t xml:space="preserve"> equivalent</w:t>
            </w:r>
            <w:r w:rsidRPr="00242C30">
              <w:rPr>
                <w:rFonts w:ascii="Tahoma" w:hAnsi="Tahoma" w:cs="Tahoma"/>
                <w:spacing w:val="37"/>
              </w:rPr>
              <w:t xml:space="preserve"> </w:t>
            </w:r>
            <w:r w:rsidRPr="00242C30">
              <w:rPr>
                <w:rFonts w:ascii="Tahoma" w:hAnsi="Tahoma" w:cs="Tahoma"/>
                <w:spacing w:val="-1"/>
              </w:rPr>
              <w:t>certificate;</w:t>
            </w:r>
          </w:p>
          <w:p w14:paraId="00657C4C" w14:textId="77777777" w:rsidR="003941FD" w:rsidRPr="00242C30" w:rsidRDefault="003941FD" w:rsidP="008B6C4E">
            <w:pPr>
              <w:pStyle w:val="ListParagraph"/>
              <w:widowControl w:val="0"/>
              <w:numPr>
                <w:ilvl w:val="0"/>
                <w:numId w:val="53"/>
              </w:numPr>
              <w:tabs>
                <w:tab w:val="left" w:pos="830"/>
              </w:tabs>
              <w:spacing w:after="0" w:line="240" w:lineRule="auto"/>
              <w:ind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low</w:t>
            </w:r>
            <w:r w:rsidRPr="00242C30">
              <w:rPr>
                <w:rFonts w:ascii="Tahoma" w:hAnsi="Tahoma" w:cs="Tahoma"/>
                <w:spacing w:val="-1"/>
              </w:rPr>
              <w:t xml:space="preserve"> income</w:t>
            </w:r>
            <w:r w:rsidRPr="00242C30">
              <w:rPr>
                <w:rFonts w:ascii="Tahoma" w:hAnsi="Tahoma" w:cs="Tahoma"/>
                <w:spacing w:val="-2"/>
              </w:rPr>
              <w:t xml:space="preserve"> </w:t>
            </w:r>
            <w:r w:rsidRPr="00242C30">
              <w:rPr>
                <w:rFonts w:ascii="Tahoma" w:hAnsi="Tahoma" w:cs="Tahoma"/>
              </w:rPr>
              <w:t>individual;</w:t>
            </w:r>
          </w:p>
          <w:p w14:paraId="505E112D" w14:textId="77777777" w:rsidR="003941FD" w:rsidRPr="00242C30" w:rsidRDefault="003941FD" w:rsidP="008B6C4E">
            <w:pPr>
              <w:pStyle w:val="ListParagraph"/>
              <w:widowControl w:val="0"/>
              <w:numPr>
                <w:ilvl w:val="0"/>
                <w:numId w:val="53"/>
              </w:numPr>
              <w:tabs>
                <w:tab w:val="left" w:pos="830"/>
              </w:tabs>
              <w:spacing w:after="0" w:line="240" w:lineRule="auto"/>
              <w:ind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transitioning service member age 18-24-years-old;</w:t>
            </w:r>
          </w:p>
          <w:p w14:paraId="43C5D393" w14:textId="77777777" w:rsidR="003941FD" w:rsidRPr="00242C30" w:rsidRDefault="003941FD" w:rsidP="008B6C4E">
            <w:pPr>
              <w:pStyle w:val="ListParagraph"/>
              <w:widowControl w:val="0"/>
              <w:numPr>
                <w:ilvl w:val="0"/>
                <w:numId w:val="53"/>
              </w:numPr>
              <w:tabs>
                <w:tab w:val="left" w:pos="830"/>
              </w:tabs>
              <w:spacing w:after="0" w:line="240" w:lineRule="auto"/>
              <w:ind w:right="317"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transitioning service member</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w:t>
            </w:r>
            <w:r w:rsidRPr="00242C30">
              <w:rPr>
                <w:rFonts w:ascii="Tahoma" w:hAnsi="Tahoma" w:cs="Tahoma"/>
                <w:spacing w:val="-2"/>
              </w:rPr>
              <w:t>has</w:t>
            </w:r>
            <w:r w:rsidRPr="00242C30">
              <w:rPr>
                <w:rFonts w:ascii="Tahoma" w:hAnsi="Tahoma" w:cs="Tahoma"/>
              </w:rPr>
              <w:t xml:space="preserve"> </w:t>
            </w:r>
            <w:r w:rsidRPr="00242C30">
              <w:rPr>
                <w:rFonts w:ascii="Tahoma" w:hAnsi="Tahoma" w:cs="Tahoma"/>
                <w:spacing w:val="-1"/>
              </w:rPr>
              <w:t xml:space="preserve">been identified </w:t>
            </w:r>
            <w:r w:rsidRPr="00242C30">
              <w:rPr>
                <w:rFonts w:ascii="Tahoma" w:hAnsi="Tahoma" w:cs="Tahoma"/>
              </w:rPr>
              <w:t>in</w:t>
            </w:r>
            <w:r w:rsidRPr="00242C30">
              <w:rPr>
                <w:rFonts w:ascii="Tahoma" w:hAnsi="Tahoma" w:cs="Tahoma"/>
                <w:spacing w:val="-1"/>
              </w:rPr>
              <w:t xml:space="preserve"> need</w:t>
            </w:r>
            <w:r w:rsidRPr="00242C30">
              <w:rPr>
                <w:rFonts w:ascii="Tahoma" w:hAnsi="Tahoma" w:cs="Tahoma"/>
                <w:spacing w:val="65"/>
              </w:rPr>
              <w:t xml:space="preserve"> </w:t>
            </w:r>
            <w:r w:rsidRPr="00242C30">
              <w:rPr>
                <w:rFonts w:ascii="Tahoma" w:hAnsi="Tahoma" w:cs="Tahoma"/>
                <w:spacing w:val="-1"/>
              </w:rPr>
              <w:t>of intensive services; or</w:t>
            </w:r>
          </w:p>
          <w:p w14:paraId="175289AB" w14:textId="77777777" w:rsidR="003941FD" w:rsidRPr="00242C30" w:rsidRDefault="003941FD" w:rsidP="008B6C4E">
            <w:pPr>
              <w:pStyle w:val="ListParagraph"/>
              <w:widowControl w:val="0"/>
              <w:numPr>
                <w:ilvl w:val="0"/>
                <w:numId w:val="53"/>
              </w:numPr>
              <w:tabs>
                <w:tab w:val="left" w:pos="830"/>
              </w:tabs>
              <w:spacing w:after="0" w:line="240" w:lineRule="auto"/>
              <w:ind w:right="594" w:hanging="360"/>
              <w:contextualSpacing w:val="0"/>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active</w:t>
            </w:r>
            <w:r w:rsidRPr="00242C30">
              <w:rPr>
                <w:rFonts w:ascii="Tahoma" w:hAnsi="Tahoma" w:cs="Tahoma"/>
                <w:spacing w:val="-1"/>
              </w:rPr>
              <w:t xml:space="preserve"> duty </w:t>
            </w:r>
            <w:r w:rsidRPr="00242C30">
              <w:rPr>
                <w:rFonts w:ascii="Tahoma" w:hAnsi="Tahoma" w:cs="Tahoma"/>
              </w:rPr>
              <w:t>service</w:t>
            </w:r>
            <w:r w:rsidRPr="00242C30">
              <w:rPr>
                <w:rFonts w:ascii="Tahoma" w:hAnsi="Tahoma" w:cs="Tahoma"/>
                <w:spacing w:val="-1"/>
              </w:rPr>
              <w:t xml:space="preserve"> member being involuntarily separated</w:t>
            </w:r>
            <w:r w:rsidRPr="00242C30">
              <w:rPr>
                <w:rFonts w:ascii="Tahoma" w:hAnsi="Tahoma" w:cs="Tahoma"/>
                <w:spacing w:val="47"/>
              </w:rPr>
              <w:t xml:space="preserve"> </w:t>
            </w:r>
            <w:r w:rsidRPr="00242C30">
              <w:rPr>
                <w:rFonts w:ascii="Tahoma" w:hAnsi="Tahoma" w:cs="Tahoma"/>
                <w:spacing w:val="-1"/>
              </w:rPr>
              <w:t xml:space="preserve">through </w:t>
            </w:r>
            <w:r w:rsidRPr="00242C30">
              <w:rPr>
                <w:rFonts w:ascii="Tahoma" w:hAnsi="Tahoma" w:cs="Tahoma"/>
              </w:rPr>
              <w:t>a</w:t>
            </w:r>
            <w:r w:rsidRPr="00242C30">
              <w:rPr>
                <w:rFonts w:ascii="Tahoma" w:hAnsi="Tahoma" w:cs="Tahoma"/>
                <w:spacing w:val="-1"/>
              </w:rPr>
              <w:t xml:space="preserve"> service reduction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force.</w:t>
            </w:r>
          </w:p>
          <w:p w14:paraId="547821BD" w14:textId="078AE0AF" w:rsidR="003941FD" w:rsidRPr="00242C30" w:rsidRDefault="003941FD" w:rsidP="00E521AA">
            <w:pPr>
              <w:pStyle w:val="TableParagraph"/>
              <w:ind w:right="4974"/>
              <w:jc w:val="center"/>
              <w:rPr>
                <w:rFonts w:ascii="Tahoma" w:eastAsia="Arial" w:hAnsi="Tahoma" w:cs="Tahoma"/>
              </w:rPr>
            </w:pPr>
          </w:p>
        </w:tc>
      </w:tr>
      <w:tr w:rsidR="003941FD" w:rsidRPr="00242C30" w14:paraId="6F196D2B"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6FE48AA" w14:textId="77777777" w:rsidR="003941FD" w:rsidRPr="00242C30" w:rsidRDefault="003941FD" w:rsidP="00E521AA">
            <w:pPr>
              <w:pStyle w:val="TableParagraph"/>
              <w:ind w:left="109" w:right="462"/>
              <w:rPr>
                <w:rFonts w:ascii="Tahoma" w:eastAsia="Arial" w:hAnsi="Tahoma" w:cs="Tahoma"/>
              </w:rPr>
            </w:pPr>
            <w:r w:rsidRPr="00242C30">
              <w:rPr>
                <w:rFonts w:ascii="Tahoma" w:hAnsi="Tahoma" w:cs="Tahoma"/>
                <w:b/>
                <w:spacing w:val="-1"/>
              </w:rPr>
              <w:t>Employed at</w:t>
            </w:r>
            <w:r w:rsidRPr="00242C30">
              <w:rPr>
                <w:rFonts w:ascii="Tahoma" w:hAnsi="Tahoma" w:cs="Tahoma"/>
                <w:b/>
                <w:spacing w:val="21"/>
              </w:rPr>
              <w:t xml:space="preserve"> </w:t>
            </w:r>
            <w:r w:rsidRPr="00242C30">
              <w:rPr>
                <w:rFonts w:ascii="Tahoma" w:hAnsi="Tahoma" w:cs="Tahoma"/>
                <w:b/>
                <w:spacing w:val="-1"/>
              </w:rPr>
              <w:t>Participation</w:t>
            </w:r>
          </w:p>
        </w:tc>
        <w:tc>
          <w:tcPr>
            <w:tcW w:w="7190" w:type="dxa"/>
            <w:tcBorders>
              <w:top w:val="single" w:sz="5" w:space="0" w:color="000000"/>
              <w:left w:val="single" w:sz="5" w:space="0" w:color="000000"/>
              <w:bottom w:val="single" w:sz="5" w:space="0" w:color="000000"/>
              <w:right w:val="single" w:sz="5" w:space="0" w:color="000000"/>
            </w:tcBorders>
          </w:tcPr>
          <w:p w14:paraId="54367753" w14:textId="77777777" w:rsidR="003941FD" w:rsidRPr="00242C30" w:rsidRDefault="003941FD" w:rsidP="00E521AA">
            <w:pPr>
              <w:pStyle w:val="TableParagraph"/>
              <w:ind w:left="109"/>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employed at the date</w:t>
            </w:r>
            <w:r w:rsidRPr="00242C30">
              <w:rPr>
                <w:rFonts w:ascii="Tahoma" w:hAnsi="Tahoma" w:cs="Tahoma"/>
              </w:rPr>
              <w:t xml:space="preserve"> of</w:t>
            </w:r>
            <w:r w:rsidRPr="00242C30">
              <w:rPr>
                <w:rFonts w:ascii="Tahoma" w:hAnsi="Tahoma" w:cs="Tahoma"/>
                <w:spacing w:val="-1"/>
              </w:rPr>
              <w:t xml:space="preserve"> participation </w:t>
            </w:r>
            <w:r w:rsidRPr="00242C30">
              <w:rPr>
                <w:rFonts w:ascii="Tahoma" w:hAnsi="Tahoma" w:cs="Tahoma"/>
              </w:rPr>
              <w:t>is</w:t>
            </w:r>
            <w:r w:rsidRPr="00242C30">
              <w:rPr>
                <w:rFonts w:ascii="Tahoma" w:hAnsi="Tahoma" w:cs="Tahoma"/>
                <w:spacing w:val="-1"/>
              </w:rPr>
              <w:t xml:space="preserve"> one who:</w:t>
            </w:r>
          </w:p>
          <w:p w14:paraId="488C95A0" w14:textId="77777777" w:rsidR="003941FD" w:rsidRPr="00242C30" w:rsidRDefault="003941FD" w:rsidP="00E521AA">
            <w:pPr>
              <w:pStyle w:val="TableParagraph"/>
              <w:rPr>
                <w:rFonts w:ascii="Tahoma" w:eastAsia="Times New Roman" w:hAnsi="Tahoma" w:cs="Tahoma"/>
              </w:rPr>
            </w:pPr>
          </w:p>
          <w:p w14:paraId="5454F93C" w14:textId="77777777" w:rsidR="003941FD" w:rsidRPr="00242C30" w:rsidRDefault="003941FD" w:rsidP="008B6C4E">
            <w:pPr>
              <w:pStyle w:val="ListParagraph"/>
              <w:widowControl w:val="0"/>
              <w:numPr>
                <w:ilvl w:val="0"/>
                <w:numId w:val="52"/>
              </w:numPr>
              <w:tabs>
                <w:tab w:val="left" w:pos="780"/>
              </w:tabs>
              <w:spacing w:after="0" w:line="240" w:lineRule="auto"/>
              <w:ind w:right="341" w:hanging="360"/>
              <w:contextualSpacing w:val="0"/>
              <w:rPr>
                <w:rFonts w:ascii="Tahoma" w:eastAsia="Arial" w:hAnsi="Tahoma" w:cs="Tahoma"/>
              </w:rPr>
            </w:pPr>
            <w:r w:rsidRPr="00242C30">
              <w:rPr>
                <w:rFonts w:ascii="Tahoma" w:hAnsi="Tahoma" w:cs="Tahoma"/>
                <w:spacing w:val="-1"/>
              </w:rPr>
              <w:t xml:space="preserve">Did any work at all as </w:t>
            </w:r>
            <w:r w:rsidRPr="00242C30">
              <w:rPr>
                <w:rFonts w:ascii="Tahoma" w:hAnsi="Tahoma" w:cs="Tahoma"/>
              </w:rPr>
              <w:t>a</w:t>
            </w:r>
            <w:r w:rsidRPr="00242C30">
              <w:rPr>
                <w:rFonts w:ascii="Tahoma" w:hAnsi="Tahoma" w:cs="Tahoma"/>
                <w:spacing w:val="-1"/>
              </w:rPr>
              <w:t xml:space="preserve"> paid</w:t>
            </w:r>
            <w:r w:rsidRPr="00242C30">
              <w:rPr>
                <w:rFonts w:ascii="Tahoma" w:hAnsi="Tahoma" w:cs="Tahoma"/>
              </w:rPr>
              <w:t xml:space="preserve"> employee</w:t>
            </w:r>
            <w:r w:rsidRPr="00242C30">
              <w:rPr>
                <w:rFonts w:ascii="Tahoma" w:hAnsi="Tahoma" w:cs="Tahoma"/>
                <w:spacing w:val="-1"/>
              </w:rPr>
              <w:t xml:space="preserve"> on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date</w:t>
            </w:r>
            <w:r w:rsidRPr="00242C30">
              <w:rPr>
                <w:rFonts w:ascii="Tahoma" w:hAnsi="Tahoma" w:cs="Tahoma"/>
                <w:spacing w:val="-1"/>
              </w:rPr>
              <w:t xml:space="preserve"> participation</w:t>
            </w:r>
            <w:r w:rsidRPr="00242C30">
              <w:rPr>
                <w:rFonts w:ascii="Tahoma" w:hAnsi="Tahoma" w:cs="Tahoma"/>
                <w:spacing w:val="31"/>
              </w:rPr>
              <w:t xml:space="preserve"> </w:t>
            </w:r>
            <w:r w:rsidRPr="00242C30">
              <w:rPr>
                <w:rFonts w:ascii="Tahoma" w:hAnsi="Tahoma" w:cs="Tahoma"/>
                <w:spacing w:val="-1"/>
              </w:rPr>
              <w:t xml:space="preserve">occurs except the individual is not </w:t>
            </w:r>
            <w:r w:rsidRPr="00242C30">
              <w:rPr>
                <w:rFonts w:ascii="Tahoma" w:hAnsi="Tahoma" w:cs="Tahoma"/>
                <w:spacing w:val="-2"/>
              </w:rPr>
              <w:t>considered</w:t>
            </w:r>
            <w:r w:rsidRPr="00242C30">
              <w:rPr>
                <w:rFonts w:ascii="Tahoma" w:hAnsi="Tahoma" w:cs="Tahoma"/>
                <w:spacing w:val="-1"/>
              </w:rPr>
              <w:t xml:space="preserve"> employed if</w:t>
            </w:r>
          </w:p>
          <w:p w14:paraId="5AEA5208" w14:textId="77777777" w:rsidR="003941FD" w:rsidRPr="00242C30" w:rsidRDefault="003941FD" w:rsidP="00E521AA">
            <w:pPr>
              <w:pStyle w:val="TableParagraph"/>
              <w:ind w:left="778" w:right="198"/>
              <w:rPr>
                <w:rFonts w:ascii="Tahoma" w:eastAsia="Arial" w:hAnsi="Tahoma" w:cs="Tahoma"/>
              </w:rPr>
            </w:pPr>
            <w:r w:rsidRPr="00242C30">
              <w:rPr>
                <w:rFonts w:ascii="Tahoma" w:hAnsi="Tahoma" w:cs="Tahoma"/>
              </w:rPr>
              <w:t>a).</w:t>
            </w:r>
            <w:r w:rsidRPr="00242C30">
              <w:rPr>
                <w:rFonts w:ascii="Tahoma" w:hAnsi="Tahoma" w:cs="Tahoma"/>
                <w:spacing w:val="54"/>
              </w:rPr>
              <w:t xml:space="preserve"> </w:t>
            </w:r>
            <w:r w:rsidRPr="00242C30">
              <w:rPr>
                <w:rFonts w:ascii="Tahoma" w:hAnsi="Tahoma" w:cs="Tahoma"/>
                <w:spacing w:val="-1"/>
              </w:rPr>
              <w:t xml:space="preserve">he/she has received </w:t>
            </w:r>
            <w:r w:rsidRPr="00242C30">
              <w:rPr>
                <w:rFonts w:ascii="Tahoma" w:hAnsi="Tahoma" w:cs="Tahoma"/>
              </w:rPr>
              <w:t>a</w:t>
            </w:r>
            <w:r w:rsidRPr="00242C30">
              <w:rPr>
                <w:rFonts w:ascii="Tahoma" w:hAnsi="Tahoma" w:cs="Tahoma"/>
                <w:spacing w:val="-2"/>
              </w:rPr>
              <w:t xml:space="preserve"> </w:t>
            </w:r>
            <w:r w:rsidRPr="00242C30">
              <w:rPr>
                <w:rFonts w:ascii="Tahoma" w:hAnsi="Tahoma" w:cs="Tahoma"/>
              </w:rPr>
              <w:t>notice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termination of employment or</w:t>
            </w:r>
            <w:r w:rsidRPr="00242C30">
              <w:rPr>
                <w:rFonts w:ascii="Tahoma" w:hAnsi="Tahoma" w:cs="Tahoma"/>
                <w:spacing w:val="24"/>
              </w:rPr>
              <w:t xml:space="preserve"> </w:t>
            </w:r>
            <w:r w:rsidRPr="00242C30">
              <w:rPr>
                <w:rFonts w:ascii="Tahoma" w:hAnsi="Tahoma" w:cs="Tahoma"/>
              </w:rPr>
              <w:t>the</w:t>
            </w:r>
            <w:r w:rsidRPr="00242C30">
              <w:rPr>
                <w:rFonts w:ascii="Tahoma" w:hAnsi="Tahoma" w:cs="Tahoma"/>
                <w:spacing w:val="-1"/>
              </w:rPr>
              <w:t xml:space="preserve"> employer</w:t>
            </w:r>
            <w:r w:rsidRPr="00242C30">
              <w:rPr>
                <w:rFonts w:ascii="Tahoma" w:hAnsi="Tahoma" w:cs="Tahoma"/>
              </w:rPr>
              <w:t xml:space="preserve"> has</w:t>
            </w:r>
            <w:r w:rsidRPr="00242C30">
              <w:rPr>
                <w:rFonts w:ascii="Tahoma" w:hAnsi="Tahoma" w:cs="Tahoma"/>
                <w:spacing w:val="-1"/>
              </w:rPr>
              <w:t xml:space="preserve"> issued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Worker</w:t>
            </w:r>
            <w:r w:rsidRPr="00242C30">
              <w:rPr>
                <w:rFonts w:ascii="Tahoma" w:hAnsi="Tahoma" w:cs="Tahoma"/>
              </w:rPr>
              <w:t xml:space="preserve"> </w:t>
            </w:r>
            <w:r w:rsidRPr="00242C30">
              <w:rPr>
                <w:rFonts w:ascii="Tahoma" w:hAnsi="Tahoma" w:cs="Tahoma"/>
                <w:spacing w:val="-1"/>
              </w:rPr>
              <w:t xml:space="preserve">Adjustment </w:t>
            </w:r>
            <w:r w:rsidRPr="00242C30">
              <w:rPr>
                <w:rFonts w:ascii="Tahoma" w:hAnsi="Tahoma" w:cs="Tahoma"/>
              </w:rPr>
              <w:t>and</w:t>
            </w:r>
            <w:r w:rsidRPr="00242C30">
              <w:rPr>
                <w:rFonts w:ascii="Tahoma" w:hAnsi="Tahoma" w:cs="Tahoma"/>
                <w:spacing w:val="-1"/>
              </w:rPr>
              <w:t xml:space="preserve"> Retraining</w:t>
            </w:r>
            <w:r w:rsidRPr="00242C30">
              <w:rPr>
                <w:rFonts w:ascii="Tahoma" w:hAnsi="Tahoma" w:cs="Tahoma"/>
                <w:spacing w:val="57"/>
              </w:rPr>
              <w:t xml:space="preserve"> </w:t>
            </w:r>
            <w:r w:rsidRPr="00242C30">
              <w:rPr>
                <w:rFonts w:ascii="Tahoma" w:hAnsi="Tahoma" w:cs="Tahoma"/>
                <w:spacing w:val="-1"/>
              </w:rPr>
              <w:t xml:space="preserve">Notification (WARN) or other notice that the facility </w:t>
            </w:r>
            <w:r w:rsidRPr="00242C30">
              <w:rPr>
                <w:rFonts w:ascii="Tahoma" w:hAnsi="Tahoma" w:cs="Tahoma"/>
              </w:rPr>
              <w:t xml:space="preserve">or </w:t>
            </w:r>
            <w:r w:rsidRPr="00242C30">
              <w:rPr>
                <w:rFonts w:ascii="Tahoma" w:hAnsi="Tahoma" w:cs="Tahoma"/>
                <w:spacing w:val="-1"/>
              </w:rPr>
              <w:t>enterprise</w:t>
            </w:r>
            <w:r w:rsidRPr="00242C30">
              <w:rPr>
                <w:rFonts w:ascii="Tahoma" w:hAnsi="Tahoma" w:cs="Tahoma"/>
                <w:spacing w:val="23"/>
              </w:rPr>
              <w:t xml:space="preserve"> </w:t>
            </w:r>
            <w:r w:rsidRPr="00242C30">
              <w:rPr>
                <w:rFonts w:ascii="Tahoma" w:hAnsi="Tahoma" w:cs="Tahoma"/>
                <w:spacing w:val="-1"/>
              </w:rPr>
              <w:t>will close, or</w:t>
            </w:r>
          </w:p>
          <w:p w14:paraId="6A59D193" w14:textId="77777777" w:rsidR="003941FD" w:rsidRPr="00242C30" w:rsidRDefault="003941FD" w:rsidP="00E521AA">
            <w:pPr>
              <w:pStyle w:val="TableParagraph"/>
              <w:ind w:left="778"/>
              <w:rPr>
                <w:rFonts w:ascii="Tahoma" w:eastAsia="Arial" w:hAnsi="Tahoma" w:cs="Tahoma"/>
              </w:rPr>
            </w:pPr>
            <w:r w:rsidRPr="00242C30">
              <w:rPr>
                <w:rFonts w:ascii="Tahoma" w:hAnsi="Tahoma" w:cs="Tahoma"/>
              </w:rPr>
              <w:t>b).</w:t>
            </w:r>
            <w:r w:rsidRPr="00242C30">
              <w:rPr>
                <w:rFonts w:ascii="Tahoma" w:hAnsi="Tahoma" w:cs="Tahoma"/>
                <w:spacing w:val="54"/>
              </w:rPr>
              <w:t xml:space="preserve"> </w:t>
            </w:r>
            <w:r w:rsidRPr="00242C30">
              <w:rPr>
                <w:rFonts w:ascii="Tahoma" w:hAnsi="Tahoma" w:cs="Tahoma"/>
                <w:spacing w:val="-1"/>
              </w:rPr>
              <w:t xml:space="preserve">he/she </w:t>
            </w:r>
            <w:r w:rsidRPr="00242C30">
              <w:rPr>
                <w:rFonts w:ascii="Tahoma" w:hAnsi="Tahoma" w:cs="Tahoma"/>
              </w:rPr>
              <w:t>is</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transitioning service member</w:t>
            </w:r>
          </w:p>
          <w:p w14:paraId="12C9D7FC" w14:textId="77777777" w:rsidR="003941FD" w:rsidRPr="00242C30" w:rsidRDefault="003941FD" w:rsidP="008B6C4E">
            <w:pPr>
              <w:pStyle w:val="ListParagraph"/>
              <w:widowControl w:val="0"/>
              <w:numPr>
                <w:ilvl w:val="0"/>
                <w:numId w:val="52"/>
              </w:numPr>
              <w:tabs>
                <w:tab w:val="left" w:pos="780"/>
              </w:tabs>
              <w:spacing w:after="0" w:line="240" w:lineRule="auto"/>
              <w:ind w:hanging="360"/>
              <w:contextualSpacing w:val="0"/>
              <w:rPr>
                <w:rFonts w:ascii="Tahoma" w:eastAsia="Arial" w:hAnsi="Tahoma" w:cs="Tahoma"/>
              </w:rPr>
            </w:pPr>
            <w:r w:rsidRPr="00242C30">
              <w:rPr>
                <w:rFonts w:ascii="Tahoma" w:hAnsi="Tahoma" w:cs="Tahoma"/>
              </w:rPr>
              <w:t>Did</w:t>
            </w:r>
            <w:r w:rsidRPr="00242C30">
              <w:rPr>
                <w:rFonts w:ascii="Tahoma" w:hAnsi="Tahoma" w:cs="Tahoma"/>
                <w:spacing w:val="-1"/>
              </w:rPr>
              <w:t xml:space="preserve"> </w:t>
            </w:r>
            <w:r w:rsidRPr="00242C30">
              <w:rPr>
                <w:rFonts w:ascii="Tahoma" w:hAnsi="Tahoma" w:cs="Tahoma"/>
              </w:rPr>
              <w:t>any</w:t>
            </w:r>
            <w:r w:rsidRPr="00242C30">
              <w:rPr>
                <w:rFonts w:ascii="Tahoma" w:hAnsi="Tahoma" w:cs="Tahoma"/>
                <w:spacing w:val="-1"/>
              </w:rPr>
              <w:t xml:space="preserve"> </w:t>
            </w:r>
            <w:r w:rsidRPr="00242C30">
              <w:rPr>
                <w:rFonts w:ascii="Tahoma" w:hAnsi="Tahoma" w:cs="Tahoma"/>
              </w:rPr>
              <w:t>work</w:t>
            </w:r>
            <w:r w:rsidRPr="00242C30">
              <w:rPr>
                <w:rFonts w:ascii="Tahoma" w:hAnsi="Tahoma" w:cs="Tahoma"/>
                <w:spacing w:val="-1"/>
              </w:rPr>
              <w:t xml:space="preserve"> </w:t>
            </w:r>
            <w:r w:rsidRPr="00242C30">
              <w:rPr>
                <w:rFonts w:ascii="Tahoma" w:hAnsi="Tahoma" w:cs="Tahoma"/>
              </w:rPr>
              <w:t>at</w:t>
            </w:r>
            <w:r w:rsidRPr="00242C30">
              <w:rPr>
                <w:rFonts w:ascii="Tahoma" w:hAnsi="Tahoma" w:cs="Tahoma"/>
                <w:spacing w:val="-1"/>
              </w:rPr>
              <w:t xml:space="preserve"> </w:t>
            </w:r>
            <w:r w:rsidRPr="00242C30">
              <w:rPr>
                <w:rFonts w:ascii="Tahoma" w:hAnsi="Tahoma" w:cs="Tahoma"/>
              </w:rPr>
              <w:t>all</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his/her </w:t>
            </w:r>
            <w:r w:rsidRPr="00242C30">
              <w:rPr>
                <w:rFonts w:ascii="Tahoma" w:hAnsi="Tahoma" w:cs="Tahoma"/>
              </w:rPr>
              <w:t>own</w:t>
            </w:r>
            <w:r w:rsidRPr="00242C30">
              <w:rPr>
                <w:rFonts w:ascii="Tahoma" w:hAnsi="Tahoma" w:cs="Tahoma"/>
                <w:spacing w:val="-1"/>
              </w:rPr>
              <w:t xml:space="preserve"> business, profession,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farm</w:t>
            </w:r>
          </w:p>
          <w:p w14:paraId="646FA162" w14:textId="77777777" w:rsidR="003941FD" w:rsidRPr="00242C30" w:rsidRDefault="003941FD" w:rsidP="008B6C4E">
            <w:pPr>
              <w:pStyle w:val="ListParagraph"/>
              <w:widowControl w:val="0"/>
              <w:numPr>
                <w:ilvl w:val="0"/>
                <w:numId w:val="52"/>
              </w:numPr>
              <w:tabs>
                <w:tab w:val="left" w:pos="780"/>
              </w:tabs>
              <w:spacing w:after="0" w:line="240" w:lineRule="auto"/>
              <w:ind w:right="512" w:hanging="360"/>
              <w:contextualSpacing w:val="0"/>
              <w:rPr>
                <w:rFonts w:ascii="Tahoma" w:eastAsia="Arial" w:hAnsi="Tahoma" w:cs="Tahoma"/>
              </w:rPr>
            </w:pPr>
            <w:r w:rsidRPr="00242C30">
              <w:rPr>
                <w:rFonts w:ascii="Tahoma" w:hAnsi="Tahoma" w:cs="Tahoma"/>
                <w:spacing w:val="-1"/>
              </w:rPr>
              <w:t xml:space="preserve">Worked </w:t>
            </w:r>
            <w:r w:rsidRPr="00242C30">
              <w:rPr>
                <w:rFonts w:ascii="Tahoma" w:hAnsi="Tahoma" w:cs="Tahoma"/>
              </w:rPr>
              <w:t>5</w:t>
            </w:r>
            <w:r w:rsidRPr="00242C30">
              <w:rPr>
                <w:rFonts w:ascii="Tahoma" w:hAnsi="Tahoma" w:cs="Tahoma"/>
                <w:spacing w:val="-1"/>
              </w:rPr>
              <w:t xml:space="preserve"> hours or</w:t>
            </w:r>
            <w:r w:rsidRPr="00242C30">
              <w:rPr>
                <w:rFonts w:ascii="Tahoma" w:hAnsi="Tahoma" w:cs="Tahoma"/>
              </w:rPr>
              <w:t xml:space="preserve"> </w:t>
            </w:r>
            <w:r w:rsidRPr="00242C30">
              <w:rPr>
                <w:rFonts w:ascii="Tahoma" w:hAnsi="Tahoma" w:cs="Tahoma"/>
                <w:spacing w:val="-1"/>
              </w:rPr>
              <w:t>more as</w:t>
            </w:r>
            <w:r w:rsidRPr="00242C30">
              <w:rPr>
                <w:rFonts w:ascii="Tahoma" w:hAnsi="Tahoma" w:cs="Tahoma"/>
              </w:rPr>
              <w:t xml:space="preserve"> an</w:t>
            </w:r>
            <w:r w:rsidRPr="00242C30">
              <w:rPr>
                <w:rFonts w:ascii="Tahoma" w:hAnsi="Tahoma" w:cs="Tahoma"/>
                <w:spacing w:val="-1"/>
              </w:rPr>
              <w:t xml:space="preserve"> unpaid</w:t>
            </w:r>
            <w:r w:rsidRPr="00242C30">
              <w:rPr>
                <w:rFonts w:ascii="Tahoma" w:hAnsi="Tahoma" w:cs="Tahoma"/>
                <w:spacing w:val="-2"/>
              </w:rPr>
              <w:t xml:space="preserve"> </w:t>
            </w:r>
            <w:r w:rsidRPr="00242C30">
              <w:rPr>
                <w:rFonts w:ascii="Tahoma" w:hAnsi="Tahoma" w:cs="Tahoma"/>
                <w:spacing w:val="-1"/>
              </w:rPr>
              <w:t>worker</w:t>
            </w:r>
            <w:r w:rsidRPr="00242C30">
              <w:rPr>
                <w:rFonts w:ascii="Tahoma" w:hAnsi="Tahoma" w:cs="Tahoma"/>
              </w:rPr>
              <w:t xml:space="preserve"> in</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2"/>
              </w:rPr>
              <w:t xml:space="preserve"> </w:t>
            </w:r>
            <w:r w:rsidRPr="00242C30">
              <w:rPr>
                <w:rFonts w:ascii="Tahoma" w:hAnsi="Tahoma" w:cs="Tahoma"/>
                <w:spacing w:val="-1"/>
              </w:rPr>
              <w:t>enterprise</w:t>
            </w:r>
            <w:r w:rsidRPr="00242C30">
              <w:rPr>
                <w:rFonts w:ascii="Tahoma" w:hAnsi="Tahoma" w:cs="Tahoma"/>
                <w:spacing w:val="43"/>
              </w:rPr>
              <w:t xml:space="preserve"> </w:t>
            </w:r>
            <w:r w:rsidRPr="00242C30">
              <w:rPr>
                <w:rFonts w:ascii="Tahoma" w:hAnsi="Tahoma" w:cs="Tahoma"/>
                <w:spacing w:val="-1"/>
              </w:rPr>
              <w:t xml:space="preserve">operated by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member of the family or</w:t>
            </w:r>
          </w:p>
          <w:p w14:paraId="298F0757" w14:textId="77777777" w:rsidR="003941FD" w:rsidRPr="00242C30" w:rsidRDefault="003941FD" w:rsidP="008B6C4E">
            <w:pPr>
              <w:pStyle w:val="ListParagraph"/>
              <w:widowControl w:val="0"/>
              <w:numPr>
                <w:ilvl w:val="0"/>
                <w:numId w:val="52"/>
              </w:numPr>
              <w:tabs>
                <w:tab w:val="left" w:pos="780"/>
              </w:tabs>
              <w:spacing w:after="0" w:line="240" w:lineRule="auto"/>
              <w:ind w:right="110" w:hanging="360"/>
              <w:contextualSpacing w:val="0"/>
              <w:rPr>
                <w:rFonts w:ascii="Tahoma" w:eastAsia="Arial" w:hAnsi="Tahoma" w:cs="Tahoma"/>
              </w:rPr>
            </w:pPr>
            <w:r w:rsidRPr="00242C30">
              <w:rPr>
                <w:rFonts w:ascii="Tahoma" w:hAnsi="Tahoma" w:cs="Tahoma"/>
                <w:spacing w:val="-1"/>
              </w:rPr>
              <w:t xml:space="preserve">Was </w:t>
            </w:r>
            <w:r w:rsidRPr="00242C30">
              <w:rPr>
                <w:rFonts w:ascii="Tahoma" w:hAnsi="Tahoma" w:cs="Tahoma"/>
              </w:rPr>
              <w:t>not</w:t>
            </w:r>
            <w:r w:rsidRPr="00242C30">
              <w:rPr>
                <w:rFonts w:ascii="Tahoma" w:hAnsi="Tahoma" w:cs="Tahoma"/>
                <w:spacing w:val="-1"/>
              </w:rPr>
              <w:t xml:space="preserve"> working </w:t>
            </w:r>
            <w:r w:rsidRPr="00242C30">
              <w:rPr>
                <w:rFonts w:ascii="Tahoma" w:hAnsi="Tahoma" w:cs="Tahoma"/>
              </w:rPr>
              <w:t>but</w:t>
            </w:r>
            <w:r w:rsidRPr="00242C30">
              <w:rPr>
                <w:rFonts w:ascii="Tahoma" w:hAnsi="Tahoma" w:cs="Tahoma"/>
                <w:spacing w:val="-1"/>
              </w:rPr>
              <w:t xml:space="preserve"> has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2"/>
              </w:rPr>
              <w:t xml:space="preserve"> </w:t>
            </w:r>
            <w:r w:rsidRPr="00242C30">
              <w:rPr>
                <w:rFonts w:ascii="Tahoma" w:hAnsi="Tahoma" w:cs="Tahoma"/>
              </w:rPr>
              <w:t>or</w:t>
            </w:r>
            <w:r w:rsidRPr="00242C30">
              <w:rPr>
                <w:rFonts w:ascii="Tahoma" w:hAnsi="Tahoma" w:cs="Tahoma"/>
                <w:spacing w:val="-1"/>
              </w:rPr>
              <w:t xml:space="preserve"> business </w:t>
            </w:r>
            <w:r w:rsidRPr="00242C30">
              <w:rPr>
                <w:rFonts w:ascii="Tahoma" w:hAnsi="Tahoma" w:cs="Tahoma"/>
              </w:rPr>
              <w:t>from</w:t>
            </w:r>
            <w:r w:rsidRPr="00242C30">
              <w:rPr>
                <w:rFonts w:ascii="Tahoma" w:hAnsi="Tahoma" w:cs="Tahoma"/>
                <w:spacing w:val="-1"/>
              </w:rPr>
              <w:t xml:space="preserve"> which</w:t>
            </w:r>
            <w:r w:rsidRPr="00242C30">
              <w:rPr>
                <w:rFonts w:ascii="Tahoma" w:hAnsi="Tahoma" w:cs="Tahoma"/>
                <w:spacing w:val="-2"/>
              </w:rPr>
              <w:t xml:space="preserve"> </w:t>
            </w:r>
            <w:r w:rsidRPr="00242C30">
              <w:rPr>
                <w:rFonts w:ascii="Tahoma" w:hAnsi="Tahoma" w:cs="Tahoma"/>
              </w:rPr>
              <w:t>he/she</w:t>
            </w:r>
            <w:r w:rsidRPr="00242C30">
              <w:rPr>
                <w:rFonts w:ascii="Tahoma" w:hAnsi="Tahoma" w:cs="Tahoma"/>
                <w:spacing w:val="-2"/>
              </w:rPr>
              <w:t xml:space="preserve"> </w:t>
            </w:r>
            <w:r w:rsidRPr="00242C30">
              <w:rPr>
                <w:rFonts w:ascii="Tahoma" w:hAnsi="Tahoma" w:cs="Tahoma"/>
                <w:spacing w:val="-1"/>
              </w:rPr>
              <w:t>was</w:t>
            </w:r>
            <w:r w:rsidRPr="00242C30">
              <w:rPr>
                <w:rFonts w:ascii="Tahoma" w:hAnsi="Tahoma" w:cs="Tahoma"/>
                <w:spacing w:val="27"/>
              </w:rPr>
              <w:t xml:space="preserve"> </w:t>
            </w:r>
            <w:r w:rsidRPr="00242C30">
              <w:rPr>
                <w:rFonts w:ascii="Tahoma" w:hAnsi="Tahoma" w:cs="Tahoma"/>
                <w:spacing w:val="-1"/>
              </w:rPr>
              <w:t>temporarily absent because of illness, bad weather, vacation,</w:t>
            </w:r>
            <w:r w:rsidRPr="00242C30">
              <w:rPr>
                <w:rFonts w:ascii="Tahoma" w:hAnsi="Tahoma" w:cs="Tahoma"/>
                <w:spacing w:val="26"/>
              </w:rPr>
              <w:t xml:space="preserve"> </w:t>
            </w:r>
            <w:r w:rsidRPr="00242C30">
              <w:rPr>
                <w:rFonts w:ascii="Tahoma" w:hAnsi="Tahoma" w:cs="Tahoma"/>
                <w:spacing w:val="-2"/>
              </w:rPr>
              <w:t>labor-management</w:t>
            </w:r>
            <w:r w:rsidRPr="00242C30">
              <w:rPr>
                <w:rFonts w:ascii="Tahoma" w:hAnsi="Tahoma" w:cs="Tahoma"/>
                <w:spacing w:val="-1"/>
              </w:rPr>
              <w:t xml:space="preserve"> dispute, or personal</w:t>
            </w:r>
            <w:r w:rsidRPr="00242C30">
              <w:rPr>
                <w:rFonts w:ascii="Tahoma" w:hAnsi="Tahoma" w:cs="Tahoma"/>
                <w:spacing w:val="-2"/>
              </w:rPr>
              <w:t xml:space="preserve"> </w:t>
            </w:r>
            <w:r w:rsidRPr="00242C30">
              <w:rPr>
                <w:rFonts w:ascii="Tahoma" w:hAnsi="Tahoma" w:cs="Tahoma"/>
                <w:spacing w:val="-1"/>
              </w:rPr>
              <w:t xml:space="preserve">reasons, regardless </w:t>
            </w:r>
            <w:r w:rsidRPr="00242C30">
              <w:rPr>
                <w:rFonts w:ascii="Tahoma" w:hAnsi="Tahoma" w:cs="Tahoma"/>
              </w:rPr>
              <w:t>of</w:t>
            </w:r>
            <w:r w:rsidRPr="00242C30">
              <w:rPr>
                <w:rFonts w:ascii="Tahoma" w:hAnsi="Tahoma" w:cs="Tahoma"/>
                <w:spacing w:val="65"/>
              </w:rPr>
              <w:t xml:space="preserve"> </w:t>
            </w:r>
            <w:r w:rsidRPr="00242C30">
              <w:rPr>
                <w:rFonts w:ascii="Tahoma" w:hAnsi="Tahoma" w:cs="Tahoma"/>
                <w:spacing w:val="-1"/>
              </w:rPr>
              <w:t>whether paid by the employer for time off, and regardless of</w:t>
            </w:r>
            <w:r w:rsidRPr="00242C30">
              <w:rPr>
                <w:rFonts w:ascii="Tahoma" w:hAnsi="Tahoma" w:cs="Tahoma"/>
                <w:spacing w:val="29"/>
              </w:rPr>
              <w:t xml:space="preserve"> </w:t>
            </w:r>
            <w:r w:rsidRPr="00242C30">
              <w:rPr>
                <w:rFonts w:ascii="Tahoma" w:hAnsi="Tahoma" w:cs="Tahoma"/>
                <w:spacing w:val="-1"/>
              </w:rPr>
              <w:t>whether seeking another job.</w:t>
            </w:r>
          </w:p>
        </w:tc>
      </w:tr>
      <w:tr w:rsidR="0069581B" w:rsidRPr="00242C30" w14:paraId="07DD0041"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D7DFF49" w14:textId="77777777" w:rsidR="0069581B" w:rsidRPr="00242C30" w:rsidRDefault="0069581B" w:rsidP="00E521AA">
            <w:pPr>
              <w:pStyle w:val="TableParagraph"/>
              <w:ind w:left="109" w:right="428"/>
              <w:jc w:val="both"/>
              <w:rPr>
                <w:rFonts w:ascii="Tahoma" w:eastAsia="Arial" w:hAnsi="Tahoma" w:cs="Tahoma"/>
              </w:rPr>
            </w:pPr>
            <w:r w:rsidRPr="00242C30">
              <w:rPr>
                <w:rFonts w:ascii="Tahoma" w:hAnsi="Tahoma" w:cs="Tahoma"/>
                <w:b/>
                <w:spacing w:val="-1"/>
              </w:rPr>
              <w:t>Employed in</w:t>
            </w:r>
            <w:r w:rsidRPr="00242C30">
              <w:rPr>
                <w:rFonts w:ascii="Tahoma" w:hAnsi="Tahoma" w:cs="Tahoma"/>
                <w:b/>
                <w:spacing w:val="21"/>
              </w:rPr>
              <w:t xml:space="preserve"> </w:t>
            </w:r>
            <w:r w:rsidRPr="00242C30">
              <w:rPr>
                <w:rFonts w:ascii="Tahoma" w:hAnsi="Tahoma" w:cs="Tahoma"/>
                <w:b/>
                <w:spacing w:val="-1"/>
              </w:rPr>
              <w:t>Quarter After</w:t>
            </w:r>
            <w:r w:rsidRPr="00242C30">
              <w:rPr>
                <w:rFonts w:ascii="Tahoma" w:hAnsi="Tahoma" w:cs="Tahoma"/>
                <w:b/>
                <w:spacing w:val="21"/>
              </w:rPr>
              <w:t xml:space="preserve"> </w:t>
            </w:r>
            <w:r w:rsidRPr="00242C30">
              <w:rPr>
                <w:rFonts w:ascii="Tahoma" w:hAnsi="Tahoma" w:cs="Tahoma"/>
                <w:b/>
                <w:spacing w:val="-1"/>
              </w:rPr>
              <w:t>Exit Quarter</w:t>
            </w:r>
          </w:p>
        </w:tc>
        <w:tc>
          <w:tcPr>
            <w:tcW w:w="7190" w:type="dxa"/>
            <w:tcBorders>
              <w:top w:val="single" w:sz="5" w:space="0" w:color="000000"/>
              <w:left w:val="single" w:sz="5" w:space="0" w:color="000000"/>
              <w:bottom w:val="single" w:sz="5" w:space="0" w:color="000000"/>
              <w:right w:val="single" w:sz="5" w:space="0" w:color="000000"/>
            </w:tcBorders>
          </w:tcPr>
          <w:p w14:paraId="25B76651" w14:textId="77777777" w:rsidR="0069581B" w:rsidRPr="00242C30" w:rsidRDefault="0069581B" w:rsidP="00E521AA">
            <w:pPr>
              <w:pStyle w:val="TableParagraph"/>
              <w:ind w:left="109" w:right="457"/>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is</w:t>
            </w:r>
            <w:r w:rsidRPr="00242C30">
              <w:rPr>
                <w:rFonts w:ascii="Tahoma" w:hAnsi="Tahoma" w:cs="Tahoma"/>
                <w:spacing w:val="-1"/>
              </w:rPr>
              <w:t xml:space="preserve"> considered</w:t>
            </w:r>
            <w:r w:rsidRPr="00242C30">
              <w:rPr>
                <w:rFonts w:ascii="Tahoma" w:hAnsi="Tahoma" w:cs="Tahoma"/>
                <w:spacing w:val="-2"/>
              </w:rPr>
              <w:t xml:space="preserve"> </w:t>
            </w:r>
            <w:r w:rsidRPr="00242C30">
              <w:rPr>
                <w:rFonts w:ascii="Tahoma" w:hAnsi="Tahoma" w:cs="Tahoma"/>
                <w:spacing w:val="-1"/>
              </w:rPr>
              <w:t xml:space="preserve">employed if </w:t>
            </w:r>
            <w:r w:rsidRPr="00242C30">
              <w:rPr>
                <w:rFonts w:ascii="Tahoma" w:hAnsi="Tahoma" w:cs="Tahoma"/>
                <w:spacing w:val="-2"/>
              </w:rPr>
              <w:t>Unemployment</w:t>
            </w:r>
            <w:r w:rsidRPr="00242C30">
              <w:rPr>
                <w:rFonts w:ascii="Tahoma" w:hAnsi="Tahoma" w:cs="Tahoma"/>
                <w:spacing w:val="-1"/>
              </w:rPr>
              <w:t xml:space="preserve"> Insurance (UI)</w:t>
            </w:r>
            <w:r w:rsidRPr="00242C30">
              <w:rPr>
                <w:rFonts w:ascii="Tahoma" w:hAnsi="Tahoma" w:cs="Tahoma"/>
                <w:spacing w:val="52"/>
              </w:rPr>
              <w:t xml:space="preserve"> </w:t>
            </w:r>
            <w:r w:rsidRPr="00242C30">
              <w:rPr>
                <w:rFonts w:ascii="Tahoma" w:hAnsi="Tahoma" w:cs="Tahoma"/>
                <w:spacing w:val="-1"/>
              </w:rPr>
              <w:t xml:space="preserve">wage records </w:t>
            </w:r>
            <w:r w:rsidRPr="00242C30">
              <w:rPr>
                <w:rFonts w:ascii="Tahoma" w:hAnsi="Tahoma" w:cs="Tahoma"/>
              </w:rPr>
              <w:t>or</w:t>
            </w:r>
            <w:r w:rsidRPr="00242C30">
              <w:rPr>
                <w:rFonts w:ascii="Tahoma" w:hAnsi="Tahoma" w:cs="Tahoma"/>
                <w:spacing w:val="-1"/>
              </w:rPr>
              <w:t xml:space="preserve"> supplemental </w:t>
            </w:r>
            <w:r w:rsidRPr="00242C30">
              <w:rPr>
                <w:rFonts w:ascii="Tahoma" w:hAnsi="Tahoma" w:cs="Tahoma"/>
              </w:rPr>
              <w:t>data</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quarter after </w:t>
            </w:r>
            <w:r w:rsidRPr="00242C30">
              <w:rPr>
                <w:rFonts w:ascii="Tahoma" w:hAnsi="Tahoma" w:cs="Tahoma"/>
              </w:rPr>
              <w:t>exit</w:t>
            </w:r>
            <w:r w:rsidRPr="00242C30">
              <w:rPr>
                <w:rFonts w:ascii="Tahoma" w:hAnsi="Tahoma" w:cs="Tahoma"/>
                <w:spacing w:val="-1"/>
              </w:rPr>
              <w:t xml:space="preserve"> show</w:t>
            </w:r>
            <w:r w:rsidRPr="00242C30">
              <w:rPr>
                <w:rFonts w:ascii="Tahoma" w:hAnsi="Tahoma" w:cs="Tahoma"/>
                <w:spacing w:val="39"/>
              </w:rPr>
              <w:t xml:space="preserve"> </w:t>
            </w:r>
            <w:r w:rsidRPr="00242C30">
              <w:rPr>
                <w:rFonts w:ascii="Tahoma" w:hAnsi="Tahoma" w:cs="Tahoma"/>
                <w:spacing w:val="-1"/>
              </w:rPr>
              <w:t xml:space="preserve">earnings greater </w:t>
            </w:r>
            <w:r w:rsidRPr="00242C30">
              <w:rPr>
                <w:rFonts w:ascii="Tahoma" w:hAnsi="Tahoma" w:cs="Tahoma"/>
              </w:rPr>
              <w:t>than</w:t>
            </w:r>
            <w:r w:rsidRPr="00242C30">
              <w:rPr>
                <w:rFonts w:ascii="Tahoma" w:hAnsi="Tahoma" w:cs="Tahoma"/>
                <w:spacing w:val="-1"/>
              </w:rPr>
              <w:t xml:space="preserve"> </w:t>
            </w:r>
            <w:r w:rsidRPr="00242C30">
              <w:rPr>
                <w:rFonts w:ascii="Tahoma" w:hAnsi="Tahoma" w:cs="Tahoma"/>
              </w:rPr>
              <w:t>zero.</w:t>
            </w:r>
          </w:p>
        </w:tc>
      </w:tr>
      <w:tr w:rsidR="0069581B" w:rsidRPr="00242C30" w14:paraId="4285861F"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445F7463"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lastRenderedPageBreak/>
              <w:t>Employer</w:t>
            </w:r>
          </w:p>
        </w:tc>
        <w:tc>
          <w:tcPr>
            <w:tcW w:w="7190" w:type="dxa"/>
            <w:tcBorders>
              <w:top w:val="single" w:sz="5" w:space="0" w:color="000000"/>
              <w:left w:val="single" w:sz="5" w:space="0" w:color="000000"/>
              <w:bottom w:val="single" w:sz="5" w:space="0" w:color="000000"/>
              <w:right w:val="single" w:sz="5" w:space="0" w:color="000000"/>
            </w:tcBorders>
          </w:tcPr>
          <w:p w14:paraId="1D00CB57" w14:textId="75DA5D3B" w:rsidR="0069581B" w:rsidRPr="00242C30" w:rsidRDefault="0069581B" w:rsidP="00963EA5">
            <w:pPr>
              <w:pStyle w:val="TableParagraph"/>
              <w:ind w:left="109" w:right="447"/>
              <w:rPr>
                <w:rFonts w:ascii="Tahoma" w:eastAsia="Arial" w:hAnsi="Tahoma" w:cs="Tahoma"/>
              </w:rPr>
            </w:pPr>
            <w:r w:rsidRPr="00242C30">
              <w:rPr>
                <w:rFonts w:ascii="Tahoma" w:hAnsi="Tahoma" w:cs="Tahoma"/>
                <w:spacing w:val="-1"/>
              </w:rPr>
              <w:t>An individual,</w:t>
            </w:r>
            <w:r w:rsidRPr="00242C30">
              <w:rPr>
                <w:rFonts w:ascii="Tahoma" w:hAnsi="Tahoma" w:cs="Tahoma"/>
                <w:spacing w:val="-3"/>
              </w:rPr>
              <w:t xml:space="preserve"> </w:t>
            </w:r>
            <w:r w:rsidRPr="00242C30">
              <w:rPr>
                <w:rFonts w:ascii="Tahoma" w:hAnsi="Tahoma" w:cs="Tahoma"/>
                <w:spacing w:val="-1"/>
              </w:rPr>
              <w:t>business, company, firm, agency, organization, etc. that</w:t>
            </w:r>
            <w:r w:rsidRPr="00242C30">
              <w:rPr>
                <w:rFonts w:ascii="Tahoma" w:hAnsi="Tahoma" w:cs="Tahoma"/>
                <w:spacing w:val="25"/>
              </w:rPr>
              <w:t xml:space="preserve"> </w:t>
            </w:r>
            <w:r w:rsidRPr="00242C30">
              <w:rPr>
                <w:rFonts w:ascii="Tahoma" w:hAnsi="Tahoma" w:cs="Tahoma"/>
                <w:spacing w:val="-1"/>
              </w:rPr>
              <w:t>employs one</w:t>
            </w:r>
            <w:r w:rsidRPr="00242C30">
              <w:rPr>
                <w:rFonts w:ascii="Tahoma" w:hAnsi="Tahoma" w:cs="Tahoma"/>
                <w:spacing w:val="-2"/>
              </w:rPr>
              <w:t xml:space="preserve"> </w:t>
            </w:r>
            <w:r w:rsidRPr="00242C30">
              <w:rPr>
                <w:rFonts w:ascii="Tahoma" w:hAnsi="Tahoma" w:cs="Tahoma"/>
                <w:spacing w:val="-1"/>
              </w:rPr>
              <w:t xml:space="preserve">or more </w:t>
            </w:r>
            <w:r w:rsidRPr="00242C30">
              <w:rPr>
                <w:rFonts w:ascii="Tahoma" w:hAnsi="Tahoma" w:cs="Tahoma"/>
                <w:spacing w:val="-2"/>
              </w:rPr>
              <w:t>people.</w:t>
            </w:r>
            <w:r w:rsidRPr="00242C30">
              <w:rPr>
                <w:rFonts w:ascii="Tahoma" w:hAnsi="Tahoma" w:cs="Tahoma"/>
                <w:spacing w:val="-1"/>
              </w:rPr>
              <w:t xml:space="preserve"> </w:t>
            </w:r>
          </w:p>
        </w:tc>
      </w:tr>
      <w:tr w:rsidR="0069581B" w:rsidRPr="00242C30" w14:paraId="66FA0B2E"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77731F9" w14:textId="77777777" w:rsidR="0069581B" w:rsidRPr="00242C30" w:rsidRDefault="0069581B" w:rsidP="00E521AA">
            <w:pPr>
              <w:pStyle w:val="TableParagraph"/>
              <w:ind w:left="109" w:right="260"/>
              <w:rPr>
                <w:rFonts w:ascii="Tahoma" w:eastAsia="Arial" w:hAnsi="Tahoma" w:cs="Tahoma"/>
              </w:rPr>
            </w:pPr>
            <w:r w:rsidRPr="00242C30">
              <w:rPr>
                <w:rFonts w:ascii="Tahoma" w:hAnsi="Tahoma" w:cs="Tahoma"/>
                <w:b/>
                <w:spacing w:val="-1"/>
              </w:rPr>
              <w:t xml:space="preserve">Employment </w:t>
            </w:r>
            <w:r w:rsidRPr="00242C30">
              <w:rPr>
                <w:rFonts w:ascii="Tahoma" w:hAnsi="Tahoma" w:cs="Tahoma"/>
                <w:b/>
              </w:rPr>
              <w:t>&amp;</w:t>
            </w:r>
            <w:r w:rsidRPr="00242C30">
              <w:rPr>
                <w:rFonts w:ascii="Tahoma" w:hAnsi="Tahoma" w:cs="Tahoma"/>
                <w:b/>
                <w:spacing w:val="22"/>
              </w:rPr>
              <w:t xml:space="preserve"> </w:t>
            </w:r>
            <w:r w:rsidRPr="00242C30">
              <w:rPr>
                <w:rFonts w:ascii="Tahoma" w:hAnsi="Tahoma" w:cs="Tahoma"/>
                <w:b/>
                <w:spacing w:val="-1"/>
              </w:rPr>
              <w:t>Training</w:t>
            </w:r>
            <w:r w:rsidRPr="00242C30">
              <w:rPr>
                <w:rFonts w:ascii="Tahoma" w:hAnsi="Tahoma" w:cs="Tahoma"/>
                <w:b/>
                <w:spacing w:val="20"/>
              </w:rPr>
              <w:t xml:space="preserve"> </w:t>
            </w:r>
            <w:r w:rsidRPr="00242C30">
              <w:rPr>
                <w:rFonts w:ascii="Tahoma" w:hAnsi="Tahoma" w:cs="Tahoma"/>
                <w:b/>
                <w:spacing w:val="-1"/>
              </w:rPr>
              <w:t>Administration</w:t>
            </w:r>
            <w:r w:rsidRPr="00242C30">
              <w:rPr>
                <w:rFonts w:ascii="Tahoma" w:hAnsi="Tahoma" w:cs="Tahoma"/>
                <w:b/>
                <w:spacing w:val="21"/>
              </w:rPr>
              <w:t xml:space="preserve"> </w:t>
            </w:r>
            <w:r w:rsidRPr="00242C30">
              <w:rPr>
                <w:rFonts w:ascii="Tahoma" w:hAnsi="Tahoma" w:cs="Tahoma"/>
                <w:b/>
                <w:spacing w:val="-1"/>
              </w:rPr>
              <w:t>(DOL-ETA)</w:t>
            </w:r>
          </w:p>
        </w:tc>
        <w:tc>
          <w:tcPr>
            <w:tcW w:w="7190" w:type="dxa"/>
            <w:tcBorders>
              <w:top w:val="single" w:sz="5" w:space="0" w:color="000000"/>
              <w:left w:val="single" w:sz="5" w:space="0" w:color="000000"/>
              <w:bottom w:val="single" w:sz="5" w:space="0" w:color="000000"/>
              <w:right w:val="single" w:sz="5" w:space="0" w:color="000000"/>
            </w:tcBorders>
          </w:tcPr>
          <w:p w14:paraId="52C4E7B6" w14:textId="77777777" w:rsidR="0069581B" w:rsidRPr="00242C30" w:rsidRDefault="0069581B" w:rsidP="00E521AA">
            <w:pPr>
              <w:pStyle w:val="TableParagraph"/>
              <w:ind w:left="109" w:right="192"/>
              <w:rPr>
                <w:rFonts w:ascii="Tahoma" w:eastAsia="Arial" w:hAnsi="Tahoma" w:cs="Tahoma"/>
              </w:rPr>
            </w:pPr>
            <w:r w:rsidRPr="00242C30">
              <w:rPr>
                <w:rFonts w:ascii="Tahoma" w:hAnsi="Tahoma" w:cs="Tahoma"/>
              </w:rPr>
              <w:t>A</w:t>
            </w:r>
            <w:r w:rsidRPr="00242C30">
              <w:rPr>
                <w:rFonts w:ascii="Tahoma" w:hAnsi="Tahoma" w:cs="Tahoma"/>
                <w:spacing w:val="-1"/>
              </w:rPr>
              <w:t xml:space="preserve"> federal agency of the U.S. Department of Labor that promotes</w:t>
            </w:r>
            <w:r w:rsidRPr="00242C30">
              <w:rPr>
                <w:rFonts w:ascii="Tahoma" w:hAnsi="Tahoma" w:cs="Tahoma"/>
              </w:rPr>
              <w:t xml:space="preserve"> </w:t>
            </w:r>
            <w:r w:rsidRPr="00242C30">
              <w:rPr>
                <w:rFonts w:ascii="Tahoma" w:hAnsi="Tahoma" w:cs="Tahoma"/>
                <w:spacing w:val="-2"/>
              </w:rPr>
              <w:t>and</w:t>
            </w:r>
            <w:r w:rsidRPr="00242C30">
              <w:rPr>
                <w:rFonts w:ascii="Tahoma" w:hAnsi="Tahoma" w:cs="Tahoma"/>
                <w:spacing w:val="29"/>
              </w:rPr>
              <w:t xml:space="preserve"> </w:t>
            </w:r>
            <w:r w:rsidRPr="00242C30">
              <w:rPr>
                <w:rFonts w:ascii="Tahoma" w:hAnsi="Tahoma" w:cs="Tahoma"/>
                <w:spacing w:val="-2"/>
              </w:rPr>
              <w:t>contributes</w:t>
            </w:r>
            <w:r w:rsidRPr="00242C30">
              <w:rPr>
                <w:rFonts w:ascii="Tahoma" w:hAnsi="Tahoma" w:cs="Tahoma"/>
              </w:rPr>
              <w:t xml:space="preserve"> </w:t>
            </w:r>
            <w:r w:rsidRPr="00242C30">
              <w:rPr>
                <w:rFonts w:ascii="Tahoma" w:hAnsi="Tahoma" w:cs="Tahoma"/>
                <w:spacing w:val="-1"/>
              </w:rPr>
              <w:t>to the more efficient functioning of the U.S. labor market by</w:t>
            </w:r>
            <w:r w:rsidRPr="00242C30">
              <w:rPr>
                <w:rFonts w:ascii="Tahoma" w:hAnsi="Tahoma" w:cs="Tahoma"/>
                <w:spacing w:val="38"/>
              </w:rPr>
              <w:t xml:space="preserve"> </w:t>
            </w:r>
            <w:r w:rsidRPr="00242C30">
              <w:rPr>
                <w:rFonts w:ascii="Tahoma" w:hAnsi="Tahoma" w:cs="Tahoma"/>
                <w:spacing w:val="-1"/>
              </w:rPr>
              <w:t>providing high quality job training, employment, labor market information,</w:t>
            </w:r>
            <w:r w:rsidRPr="00242C30">
              <w:rPr>
                <w:rFonts w:ascii="Tahoma" w:hAnsi="Tahoma" w:cs="Tahoma"/>
                <w:spacing w:val="25"/>
              </w:rPr>
              <w:t xml:space="preserve"> </w:t>
            </w:r>
            <w:r w:rsidRPr="00242C30">
              <w:rPr>
                <w:rFonts w:ascii="Tahoma" w:hAnsi="Tahoma" w:cs="Tahoma"/>
              </w:rPr>
              <w:t>and</w:t>
            </w:r>
            <w:r w:rsidRPr="00242C30">
              <w:rPr>
                <w:rFonts w:ascii="Tahoma" w:hAnsi="Tahoma" w:cs="Tahoma"/>
                <w:spacing w:val="-1"/>
              </w:rPr>
              <w:t xml:space="preserve"> income</w:t>
            </w:r>
            <w:r w:rsidRPr="00242C30">
              <w:rPr>
                <w:rFonts w:ascii="Tahoma" w:hAnsi="Tahoma" w:cs="Tahoma"/>
                <w:spacing w:val="-2"/>
              </w:rPr>
              <w:t xml:space="preserve"> </w:t>
            </w:r>
            <w:r w:rsidRPr="00242C30">
              <w:rPr>
                <w:rFonts w:ascii="Tahoma" w:hAnsi="Tahoma" w:cs="Tahoma"/>
                <w:spacing w:val="-1"/>
              </w:rPr>
              <w:t>maintenance services</w:t>
            </w:r>
            <w:r w:rsidRPr="00242C30">
              <w:rPr>
                <w:rFonts w:ascii="Tahoma" w:hAnsi="Tahoma" w:cs="Tahoma"/>
              </w:rPr>
              <w:t xml:space="preserve"> </w:t>
            </w:r>
            <w:r w:rsidRPr="00242C30">
              <w:rPr>
                <w:rFonts w:ascii="Tahoma" w:hAnsi="Tahoma" w:cs="Tahoma"/>
                <w:spacing w:val="-1"/>
              </w:rPr>
              <w:t>primarily through</w:t>
            </w:r>
            <w:r w:rsidRPr="00242C30">
              <w:rPr>
                <w:rFonts w:ascii="Tahoma" w:hAnsi="Tahoma" w:cs="Tahoma"/>
                <w:spacing w:val="-2"/>
              </w:rPr>
              <w:t xml:space="preserve"> </w:t>
            </w:r>
            <w:r w:rsidRPr="00242C30">
              <w:rPr>
                <w:rFonts w:ascii="Tahoma" w:hAnsi="Tahoma" w:cs="Tahoma"/>
              </w:rPr>
              <w:t>state</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local</w:t>
            </w:r>
            <w:r w:rsidRPr="00242C30">
              <w:rPr>
                <w:rFonts w:ascii="Tahoma" w:hAnsi="Tahoma" w:cs="Tahoma"/>
                <w:spacing w:val="65"/>
              </w:rPr>
              <w:t xml:space="preserve"> </w:t>
            </w:r>
            <w:r w:rsidRPr="00242C30">
              <w:rPr>
                <w:rFonts w:ascii="Tahoma" w:hAnsi="Tahoma" w:cs="Tahoma"/>
                <w:spacing w:val="-1"/>
              </w:rPr>
              <w:t>workforce development systems.</w:t>
            </w:r>
          </w:p>
        </w:tc>
      </w:tr>
      <w:tr w:rsidR="0069581B" w:rsidRPr="00242C30" w14:paraId="3F72CAFE"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18BCA4A"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Enrollment</w:t>
            </w:r>
          </w:p>
        </w:tc>
        <w:tc>
          <w:tcPr>
            <w:tcW w:w="7190" w:type="dxa"/>
            <w:tcBorders>
              <w:top w:val="single" w:sz="5" w:space="0" w:color="000000"/>
              <w:left w:val="single" w:sz="5" w:space="0" w:color="000000"/>
              <w:bottom w:val="single" w:sz="5" w:space="0" w:color="000000"/>
              <w:right w:val="single" w:sz="5" w:space="0" w:color="000000"/>
            </w:tcBorders>
          </w:tcPr>
          <w:p w14:paraId="0ADC45EA" w14:textId="77777777" w:rsidR="0069581B" w:rsidRPr="00242C30" w:rsidRDefault="0069581B" w:rsidP="00E521AA">
            <w:pPr>
              <w:pStyle w:val="TableParagraph"/>
              <w:ind w:left="109" w:right="311"/>
              <w:rPr>
                <w:rFonts w:ascii="Tahoma" w:eastAsia="Arial" w:hAnsi="Tahoma" w:cs="Tahoma"/>
              </w:rPr>
            </w:pPr>
            <w:r w:rsidRPr="00242C30">
              <w:rPr>
                <w:rFonts w:ascii="Tahoma" w:hAnsi="Tahoma" w:cs="Tahoma"/>
                <w:spacing w:val="-1"/>
              </w:rPr>
              <w:t>The collection of information to</w:t>
            </w:r>
            <w:r w:rsidRPr="00242C30">
              <w:rPr>
                <w:rFonts w:ascii="Tahoma" w:hAnsi="Tahoma" w:cs="Tahoma"/>
              </w:rPr>
              <w:t xml:space="preserve"> </w:t>
            </w:r>
            <w:r w:rsidRPr="00242C30">
              <w:rPr>
                <w:rFonts w:ascii="Tahoma" w:hAnsi="Tahoma" w:cs="Tahoma"/>
                <w:spacing w:val="-1"/>
              </w:rPr>
              <w:t>support</w:t>
            </w:r>
            <w:r w:rsidRPr="00242C30">
              <w:rPr>
                <w:rFonts w:ascii="Tahoma" w:hAnsi="Tahoma" w:cs="Tahoma"/>
                <w:spacing w:val="-2"/>
              </w:rPr>
              <w:t xml:space="preserve"> </w:t>
            </w:r>
            <w:r w:rsidRPr="00242C30">
              <w:rPr>
                <w:rFonts w:ascii="Tahoma" w:hAnsi="Tahoma" w:cs="Tahoma"/>
                <w:spacing w:val="-1"/>
              </w:rPr>
              <w:t>eligibility determination and</w:t>
            </w:r>
            <w:r w:rsidRPr="00242C30">
              <w:rPr>
                <w:rFonts w:ascii="Tahoma" w:hAnsi="Tahoma" w:cs="Tahoma"/>
                <w:spacing w:val="26"/>
              </w:rPr>
              <w:t xml:space="preserve"> </w:t>
            </w:r>
            <w:r w:rsidRPr="00242C30">
              <w:rPr>
                <w:rFonts w:ascii="Tahoma" w:hAnsi="Tahoma" w:cs="Tahoma"/>
                <w:spacing w:val="-1"/>
              </w:rPr>
              <w:t xml:space="preserve">participation in </w:t>
            </w:r>
            <w:r w:rsidRPr="00242C30">
              <w:rPr>
                <w:rFonts w:ascii="Tahoma" w:hAnsi="Tahoma" w:cs="Tahoma"/>
              </w:rPr>
              <w:t>any</w:t>
            </w:r>
            <w:r w:rsidRPr="00242C30">
              <w:rPr>
                <w:rFonts w:ascii="Tahoma" w:hAnsi="Tahoma" w:cs="Tahoma"/>
                <w:spacing w:val="-1"/>
              </w:rPr>
              <w:t xml:space="preserve"> </w:t>
            </w:r>
            <w:r w:rsidRPr="00242C30">
              <w:rPr>
                <w:rFonts w:ascii="Tahoma" w:hAnsi="Tahoma" w:cs="Tahoma"/>
              </w:rPr>
              <w:t>one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14</w:t>
            </w:r>
            <w:r w:rsidRPr="00242C30">
              <w:rPr>
                <w:rFonts w:ascii="Tahoma" w:hAnsi="Tahoma" w:cs="Tahoma"/>
                <w:spacing w:val="-1"/>
              </w:rPr>
              <w:t xml:space="preserve"> program elements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WIOA</w:t>
            </w:r>
            <w:r w:rsidRPr="00242C30">
              <w:rPr>
                <w:rFonts w:ascii="Tahoma" w:hAnsi="Tahoma" w:cs="Tahoma"/>
                <w:spacing w:val="-2"/>
              </w:rPr>
              <w:t xml:space="preserve"> </w:t>
            </w:r>
            <w:r w:rsidRPr="00242C30">
              <w:rPr>
                <w:rFonts w:ascii="Tahoma" w:hAnsi="Tahoma" w:cs="Tahoma"/>
              </w:rPr>
              <w:t>youth</w:t>
            </w:r>
            <w:r w:rsidRPr="00242C30">
              <w:rPr>
                <w:rFonts w:ascii="Tahoma" w:hAnsi="Tahoma" w:cs="Tahoma"/>
                <w:spacing w:val="39"/>
              </w:rPr>
              <w:t xml:space="preserve"> </w:t>
            </w:r>
            <w:r w:rsidRPr="00242C30">
              <w:rPr>
                <w:rFonts w:ascii="Tahoma" w:hAnsi="Tahoma" w:cs="Tahoma"/>
                <w:spacing w:val="-1"/>
              </w:rPr>
              <w:t>program, or</w:t>
            </w:r>
            <w:r w:rsidRPr="00242C30">
              <w:rPr>
                <w:rFonts w:ascii="Tahoma" w:hAnsi="Tahoma" w:cs="Tahoma"/>
              </w:rPr>
              <w:t xml:space="preserve"> </w:t>
            </w:r>
            <w:r w:rsidRPr="00242C30">
              <w:rPr>
                <w:rFonts w:ascii="Tahoma" w:hAnsi="Tahoma" w:cs="Tahoma"/>
                <w:spacing w:val="-1"/>
              </w:rPr>
              <w:t xml:space="preserve">receipt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career</w:t>
            </w:r>
            <w:r w:rsidRPr="00242C30">
              <w:rPr>
                <w:rFonts w:ascii="Tahoma" w:hAnsi="Tahoma" w:cs="Tahoma"/>
              </w:rPr>
              <w:t xml:space="preserve"> service</w:t>
            </w:r>
            <w:r w:rsidRPr="00242C30">
              <w:rPr>
                <w:rFonts w:ascii="Tahoma" w:hAnsi="Tahoma" w:cs="Tahoma"/>
                <w:spacing w:val="-1"/>
              </w:rPr>
              <w:t xml:space="preserve"> triggering participation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61"/>
              </w:rPr>
              <w:t xml:space="preserve"> </w:t>
            </w:r>
            <w:r w:rsidRPr="00242C30">
              <w:rPr>
                <w:rFonts w:ascii="Tahoma" w:hAnsi="Tahoma" w:cs="Tahoma"/>
                <w:spacing w:val="-1"/>
              </w:rPr>
              <w:t>WIOA Adult and Dislocated</w:t>
            </w:r>
            <w:r w:rsidRPr="00242C30">
              <w:rPr>
                <w:rFonts w:ascii="Tahoma" w:hAnsi="Tahoma" w:cs="Tahoma"/>
                <w:spacing w:val="-2"/>
              </w:rPr>
              <w:t xml:space="preserve"> </w:t>
            </w:r>
            <w:r w:rsidRPr="00242C30">
              <w:rPr>
                <w:rFonts w:ascii="Tahoma" w:hAnsi="Tahoma" w:cs="Tahoma"/>
                <w:spacing w:val="-1"/>
              </w:rPr>
              <w:t>Worker</w:t>
            </w:r>
            <w:r w:rsidRPr="00242C30">
              <w:rPr>
                <w:rFonts w:ascii="Tahoma" w:hAnsi="Tahoma" w:cs="Tahoma"/>
              </w:rPr>
              <w:t xml:space="preserve"> </w:t>
            </w:r>
            <w:r w:rsidRPr="00242C30">
              <w:rPr>
                <w:rFonts w:ascii="Tahoma" w:hAnsi="Tahoma" w:cs="Tahoma"/>
                <w:spacing w:val="-1"/>
              </w:rPr>
              <w:t>programs.</w:t>
            </w:r>
          </w:p>
        </w:tc>
      </w:tr>
      <w:tr w:rsidR="0069581B" w:rsidRPr="00242C30" w14:paraId="41AC6AA3"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1E259D3" w14:textId="77777777" w:rsidR="0069581B" w:rsidRPr="00242C30" w:rsidRDefault="0069581B" w:rsidP="00E521AA">
            <w:pPr>
              <w:pStyle w:val="TableParagraph"/>
              <w:ind w:left="109" w:right="472"/>
              <w:rPr>
                <w:rFonts w:ascii="Tahoma" w:eastAsia="Arial" w:hAnsi="Tahoma" w:cs="Tahoma"/>
              </w:rPr>
            </w:pPr>
            <w:r w:rsidRPr="00242C30">
              <w:rPr>
                <w:rFonts w:ascii="Tahoma" w:hAnsi="Tahoma" w:cs="Tahoma"/>
                <w:b/>
                <w:spacing w:val="-1"/>
              </w:rPr>
              <w:t>Entered</w:t>
            </w:r>
            <w:r w:rsidRPr="00242C30">
              <w:rPr>
                <w:rFonts w:ascii="Tahoma" w:hAnsi="Tahoma" w:cs="Tahoma"/>
                <w:b/>
                <w:spacing w:val="20"/>
              </w:rPr>
              <w:t xml:space="preserve"> </w:t>
            </w:r>
            <w:r w:rsidRPr="00242C30">
              <w:rPr>
                <w:rFonts w:ascii="Tahoma" w:hAnsi="Tahoma" w:cs="Tahoma"/>
                <w:b/>
                <w:spacing w:val="-1"/>
              </w:rPr>
              <w:t>Employment</w:t>
            </w:r>
          </w:p>
        </w:tc>
        <w:tc>
          <w:tcPr>
            <w:tcW w:w="7190" w:type="dxa"/>
            <w:tcBorders>
              <w:top w:val="single" w:sz="5" w:space="0" w:color="000000"/>
              <w:left w:val="single" w:sz="5" w:space="0" w:color="000000"/>
              <w:bottom w:val="single" w:sz="5" w:space="0" w:color="000000"/>
              <w:right w:val="single" w:sz="5" w:space="0" w:color="000000"/>
            </w:tcBorders>
          </w:tcPr>
          <w:p w14:paraId="539CCE8A" w14:textId="77777777" w:rsidR="0069581B" w:rsidRPr="00242C30" w:rsidRDefault="0069581B" w:rsidP="00E521AA">
            <w:pPr>
              <w:pStyle w:val="TableParagraph"/>
              <w:ind w:left="109" w:right="359"/>
              <w:rPr>
                <w:rFonts w:ascii="Tahoma" w:eastAsia="Arial" w:hAnsi="Tahoma" w:cs="Tahoma"/>
              </w:rPr>
            </w:pPr>
            <w:r w:rsidRPr="00242C30">
              <w:rPr>
                <w:rFonts w:ascii="Tahoma" w:hAnsi="Tahoma" w:cs="Tahoma"/>
                <w:spacing w:val="-1"/>
              </w:rPr>
              <w:t>For WIOA</w:t>
            </w:r>
            <w:r w:rsidRPr="00242C30">
              <w:rPr>
                <w:rFonts w:ascii="Tahoma" w:hAnsi="Tahoma" w:cs="Tahoma"/>
                <w:spacing w:val="-2"/>
              </w:rPr>
              <w:t xml:space="preserve"> </w:t>
            </w:r>
            <w:r w:rsidRPr="00242C30">
              <w:rPr>
                <w:rFonts w:ascii="Tahoma" w:hAnsi="Tahoma" w:cs="Tahoma"/>
                <w:spacing w:val="-1"/>
              </w:rPr>
              <w:t>reporting purposes, entered employment includes: entry into</w:t>
            </w:r>
            <w:r w:rsidRPr="00242C30">
              <w:rPr>
                <w:rFonts w:ascii="Tahoma" w:hAnsi="Tahoma" w:cs="Tahoma"/>
                <w:spacing w:val="25"/>
              </w:rPr>
              <w:t xml:space="preserve"> </w:t>
            </w:r>
            <w:r w:rsidRPr="00242C30">
              <w:rPr>
                <w:rFonts w:ascii="Tahoma" w:hAnsi="Tahoma" w:cs="Tahoma"/>
                <w:spacing w:val="-2"/>
              </w:rPr>
              <w:t xml:space="preserve">unsubsidized </w:t>
            </w:r>
            <w:r w:rsidRPr="00242C30">
              <w:rPr>
                <w:rFonts w:ascii="Tahoma" w:hAnsi="Tahoma" w:cs="Tahoma"/>
                <w:spacing w:val="-1"/>
              </w:rPr>
              <w:t>employment, entry into the Armed Forces, entry into</w:t>
            </w:r>
            <w:r w:rsidRPr="00242C30">
              <w:rPr>
                <w:rFonts w:ascii="Tahoma" w:hAnsi="Tahoma" w:cs="Tahoma"/>
                <w:spacing w:val="32"/>
              </w:rPr>
              <w:t xml:space="preserve"> </w:t>
            </w:r>
            <w:r w:rsidRPr="00242C30">
              <w:rPr>
                <w:rFonts w:ascii="Tahoma" w:hAnsi="Tahoma" w:cs="Tahoma"/>
                <w:spacing w:val="-1"/>
              </w:rPr>
              <w:t xml:space="preserve">employment in </w:t>
            </w:r>
            <w:r w:rsidRPr="00242C30">
              <w:rPr>
                <w:rFonts w:ascii="Tahoma" w:hAnsi="Tahoma" w:cs="Tahoma"/>
              </w:rPr>
              <w:t>a</w:t>
            </w:r>
            <w:r w:rsidRPr="00242C30">
              <w:rPr>
                <w:rFonts w:ascii="Tahoma" w:hAnsi="Tahoma" w:cs="Tahoma"/>
                <w:spacing w:val="-1"/>
              </w:rPr>
              <w:t xml:space="preserve"> registered</w:t>
            </w:r>
            <w:r w:rsidRPr="00242C30">
              <w:rPr>
                <w:rFonts w:ascii="Tahoma" w:hAnsi="Tahoma" w:cs="Tahoma"/>
                <w:spacing w:val="-2"/>
              </w:rPr>
              <w:t xml:space="preserve"> </w:t>
            </w:r>
            <w:r w:rsidRPr="00242C30">
              <w:rPr>
                <w:rFonts w:ascii="Tahoma" w:hAnsi="Tahoma" w:cs="Tahoma"/>
                <w:spacing w:val="-1"/>
              </w:rPr>
              <w:t xml:space="preserve">apprenticeship program, and </w:t>
            </w:r>
            <w:r w:rsidRPr="00242C30">
              <w:rPr>
                <w:rFonts w:ascii="Tahoma" w:hAnsi="Tahoma" w:cs="Tahoma"/>
              </w:rPr>
              <w:t>exiters</w:t>
            </w:r>
            <w:r w:rsidRPr="00242C30">
              <w:rPr>
                <w:rFonts w:ascii="Tahoma" w:hAnsi="Tahoma" w:cs="Tahoma"/>
                <w:spacing w:val="-2"/>
              </w:rPr>
              <w:t xml:space="preserve"> </w:t>
            </w:r>
            <w:r w:rsidRPr="00242C30">
              <w:rPr>
                <w:rFonts w:ascii="Tahoma" w:hAnsi="Tahoma" w:cs="Tahoma"/>
                <w:spacing w:val="-1"/>
              </w:rPr>
              <w:t>who</w:t>
            </w:r>
            <w:r w:rsidRPr="00242C30">
              <w:rPr>
                <w:rFonts w:ascii="Tahoma" w:hAnsi="Tahoma" w:cs="Tahoma"/>
                <w:spacing w:val="27"/>
              </w:rPr>
              <w:t xml:space="preserve"> </w:t>
            </w:r>
            <w:r w:rsidRPr="00242C30">
              <w:rPr>
                <w:rFonts w:ascii="Tahoma" w:hAnsi="Tahoma" w:cs="Tahoma"/>
                <w:spacing w:val="-1"/>
              </w:rPr>
              <w:t>become self-employed.</w:t>
            </w:r>
          </w:p>
        </w:tc>
      </w:tr>
      <w:tr w:rsidR="0069581B" w:rsidRPr="00242C30" w14:paraId="15918BBC"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E83B547" w14:textId="77777777" w:rsidR="0069581B" w:rsidRPr="00242C30" w:rsidRDefault="0069581B" w:rsidP="00E521AA">
            <w:pPr>
              <w:pStyle w:val="TableParagraph"/>
              <w:ind w:left="109" w:right="194"/>
              <w:rPr>
                <w:rFonts w:ascii="Tahoma" w:eastAsia="Arial" w:hAnsi="Tahoma" w:cs="Tahoma"/>
              </w:rPr>
            </w:pPr>
            <w:r w:rsidRPr="00242C30">
              <w:rPr>
                <w:rFonts w:ascii="Tahoma" w:hAnsi="Tahoma" w:cs="Tahoma"/>
                <w:b/>
                <w:spacing w:val="-1"/>
              </w:rPr>
              <w:t>Entrepreneurial</w:t>
            </w:r>
            <w:r w:rsidRPr="00242C30">
              <w:rPr>
                <w:rFonts w:ascii="Tahoma" w:hAnsi="Tahoma" w:cs="Tahoma"/>
                <w:b/>
                <w:spacing w:val="20"/>
              </w:rPr>
              <w:t xml:space="preserve"> </w:t>
            </w:r>
            <w:r w:rsidRPr="00242C30">
              <w:rPr>
                <w:rFonts w:ascii="Tahoma" w:hAnsi="Tahoma" w:cs="Tahoma"/>
                <w:b/>
                <w:spacing w:val="-1"/>
              </w:rPr>
              <w:t>Training</w:t>
            </w:r>
          </w:p>
        </w:tc>
        <w:tc>
          <w:tcPr>
            <w:tcW w:w="7190" w:type="dxa"/>
            <w:tcBorders>
              <w:top w:val="single" w:sz="5" w:space="0" w:color="000000"/>
              <w:left w:val="single" w:sz="5" w:space="0" w:color="000000"/>
              <w:bottom w:val="single" w:sz="5" w:space="0" w:color="000000"/>
              <w:right w:val="single" w:sz="5" w:space="0" w:color="000000"/>
            </w:tcBorders>
          </w:tcPr>
          <w:p w14:paraId="6DCE11E6" w14:textId="5537A176" w:rsidR="0069581B" w:rsidRPr="00242C30" w:rsidRDefault="0069581B" w:rsidP="00963EA5">
            <w:pPr>
              <w:pStyle w:val="TableParagraph"/>
              <w:ind w:left="109" w:right="669"/>
              <w:rPr>
                <w:rFonts w:ascii="Tahoma" w:eastAsia="Arial" w:hAnsi="Tahoma" w:cs="Tahoma"/>
              </w:rPr>
            </w:pPr>
            <w:r w:rsidRPr="00242C30">
              <w:rPr>
                <w:rFonts w:ascii="Tahoma" w:hAnsi="Tahoma" w:cs="Tahoma"/>
                <w:spacing w:val="-1"/>
              </w:rPr>
              <w:t xml:space="preserve">Training </w:t>
            </w:r>
            <w:r w:rsidRPr="00242C30">
              <w:rPr>
                <w:rFonts w:ascii="Tahoma" w:hAnsi="Tahoma" w:cs="Tahoma"/>
              </w:rPr>
              <w:t>which</w:t>
            </w:r>
            <w:r w:rsidRPr="00242C30">
              <w:rPr>
                <w:rFonts w:ascii="Tahoma" w:hAnsi="Tahoma" w:cs="Tahoma"/>
                <w:spacing w:val="-1"/>
              </w:rPr>
              <w:t xml:space="preserve"> provides</w:t>
            </w:r>
            <w:r w:rsidRPr="00242C30">
              <w:rPr>
                <w:rFonts w:ascii="Tahoma" w:hAnsi="Tahoma" w:cs="Tahoma"/>
              </w:rPr>
              <w:t xml:space="preserve"> </w:t>
            </w:r>
            <w:r w:rsidRPr="00242C30">
              <w:rPr>
                <w:rFonts w:ascii="Tahoma" w:hAnsi="Tahoma" w:cs="Tahoma"/>
                <w:spacing w:val="-1"/>
              </w:rPr>
              <w:t xml:space="preserve">the basics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starting</w:t>
            </w:r>
            <w:r w:rsidRPr="00242C30">
              <w:rPr>
                <w:rFonts w:ascii="Tahoma" w:hAnsi="Tahoma" w:cs="Tahoma"/>
                <w:spacing w:val="-1"/>
              </w:rPr>
              <w:t xml:space="preserve"> and operating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small</w:t>
            </w:r>
            <w:r w:rsidRPr="00242C30">
              <w:rPr>
                <w:rFonts w:ascii="Tahoma" w:hAnsi="Tahoma" w:cs="Tahoma"/>
                <w:spacing w:val="55"/>
              </w:rPr>
              <w:t xml:space="preserve"> </w:t>
            </w:r>
            <w:r w:rsidRPr="00242C30">
              <w:rPr>
                <w:rFonts w:ascii="Tahoma" w:hAnsi="Tahoma" w:cs="Tahoma"/>
                <w:spacing w:val="-1"/>
              </w:rPr>
              <w:t xml:space="preserve">business. </w:t>
            </w:r>
          </w:p>
        </w:tc>
      </w:tr>
      <w:tr w:rsidR="0069581B" w:rsidRPr="00242C30" w14:paraId="0F58C98F"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BAA636C" w14:textId="77777777" w:rsidR="0069581B" w:rsidRPr="00242C30" w:rsidRDefault="0069581B" w:rsidP="00E521AA">
            <w:pPr>
              <w:pStyle w:val="TableParagraph"/>
              <w:ind w:left="109" w:right="472"/>
              <w:rPr>
                <w:rFonts w:ascii="Tahoma" w:eastAsia="Arial" w:hAnsi="Tahoma" w:cs="Tahoma"/>
              </w:rPr>
            </w:pPr>
            <w:r w:rsidRPr="00242C30">
              <w:rPr>
                <w:rFonts w:ascii="Tahoma" w:hAnsi="Tahoma" w:cs="Tahoma"/>
                <w:b/>
                <w:spacing w:val="-1"/>
              </w:rPr>
              <w:t>Equal</w:t>
            </w:r>
            <w:r w:rsidRPr="00242C30">
              <w:rPr>
                <w:rFonts w:ascii="Tahoma" w:hAnsi="Tahoma" w:cs="Tahoma"/>
                <w:b/>
                <w:spacing w:val="20"/>
              </w:rPr>
              <w:t xml:space="preserve"> </w:t>
            </w:r>
            <w:r w:rsidRPr="00242C30">
              <w:rPr>
                <w:rFonts w:ascii="Tahoma" w:hAnsi="Tahoma" w:cs="Tahoma"/>
                <w:b/>
                <w:spacing w:val="-1"/>
              </w:rPr>
              <w:t>Employment</w:t>
            </w:r>
            <w:r w:rsidRPr="00242C30">
              <w:rPr>
                <w:rFonts w:ascii="Tahoma" w:hAnsi="Tahoma" w:cs="Tahoma"/>
                <w:b/>
                <w:spacing w:val="20"/>
              </w:rPr>
              <w:t xml:space="preserve"> </w:t>
            </w:r>
            <w:r w:rsidRPr="00242C30">
              <w:rPr>
                <w:rFonts w:ascii="Tahoma" w:hAnsi="Tahoma" w:cs="Tahoma"/>
                <w:b/>
                <w:spacing w:val="-1"/>
              </w:rPr>
              <w:t>Opportunity</w:t>
            </w:r>
            <w:r w:rsidRPr="00242C30">
              <w:rPr>
                <w:rFonts w:ascii="Tahoma" w:hAnsi="Tahoma" w:cs="Tahoma"/>
                <w:b/>
                <w:spacing w:val="29"/>
              </w:rPr>
              <w:t xml:space="preserve"> </w:t>
            </w:r>
            <w:r w:rsidRPr="00242C30">
              <w:rPr>
                <w:rFonts w:ascii="Tahoma" w:hAnsi="Tahoma" w:cs="Tahoma"/>
                <w:b/>
                <w:spacing w:val="-1"/>
              </w:rPr>
              <w:t>Commission</w:t>
            </w:r>
            <w:r w:rsidRPr="00242C30">
              <w:rPr>
                <w:rFonts w:ascii="Tahoma" w:hAnsi="Tahoma" w:cs="Tahoma"/>
                <w:b/>
                <w:spacing w:val="21"/>
              </w:rPr>
              <w:t xml:space="preserve"> </w:t>
            </w:r>
            <w:r w:rsidRPr="00242C30">
              <w:rPr>
                <w:rFonts w:ascii="Tahoma" w:hAnsi="Tahoma" w:cs="Tahoma"/>
                <w:b/>
                <w:spacing w:val="-1"/>
              </w:rPr>
              <w:t>(EEOC)</w:t>
            </w:r>
          </w:p>
        </w:tc>
        <w:tc>
          <w:tcPr>
            <w:tcW w:w="7190" w:type="dxa"/>
            <w:tcBorders>
              <w:top w:val="single" w:sz="5" w:space="0" w:color="000000"/>
              <w:left w:val="single" w:sz="5" w:space="0" w:color="000000"/>
              <w:bottom w:val="single" w:sz="5" w:space="0" w:color="000000"/>
              <w:right w:val="single" w:sz="5" w:space="0" w:color="000000"/>
            </w:tcBorders>
          </w:tcPr>
          <w:p w14:paraId="22B4DB96" w14:textId="77777777" w:rsidR="0069581B" w:rsidRPr="00242C30" w:rsidRDefault="0069581B" w:rsidP="00E521AA">
            <w:pPr>
              <w:pStyle w:val="TableParagraph"/>
              <w:ind w:left="109" w:right="481"/>
              <w:rPr>
                <w:rFonts w:ascii="Tahoma" w:eastAsia="Arial" w:hAnsi="Tahoma" w:cs="Tahoma"/>
              </w:rPr>
            </w:pPr>
            <w:r w:rsidRPr="00242C30">
              <w:rPr>
                <w:rFonts w:ascii="Tahoma" w:hAnsi="Tahoma" w:cs="Tahoma"/>
                <w:spacing w:val="-1"/>
              </w:rPr>
              <w:t xml:space="preserve">Federal </w:t>
            </w:r>
            <w:r w:rsidRPr="00242C30">
              <w:rPr>
                <w:rFonts w:ascii="Tahoma" w:hAnsi="Tahoma" w:cs="Tahoma"/>
                <w:spacing w:val="-2"/>
              </w:rPr>
              <w:t>agency</w:t>
            </w:r>
            <w:r w:rsidRPr="00242C30">
              <w:rPr>
                <w:rFonts w:ascii="Tahoma" w:hAnsi="Tahoma" w:cs="Tahoma"/>
                <w:spacing w:val="-1"/>
              </w:rPr>
              <w:t xml:space="preserve"> that responds to complaints about actions that violate</w:t>
            </w:r>
            <w:r w:rsidRPr="00242C30">
              <w:rPr>
                <w:rFonts w:ascii="Tahoma" w:hAnsi="Tahoma" w:cs="Tahoma"/>
                <w:spacing w:val="29"/>
              </w:rPr>
              <w:t xml:space="preserve"> </w:t>
            </w:r>
            <w:r w:rsidRPr="00242C30">
              <w:rPr>
                <w:rFonts w:ascii="Tahoma" w:hAnsi="Tahoma" w:cs="Tahoma"/>
                <w:spacing w:val="-1"/>
              </w:rPr>
              <w:t xml:space="preserve">laws to prevent job </w:t>
            </w:r>
            <w:r w:rsidRPr="00242C30">
              <w:rPr>
                <w:rFonts w:ascii="Tahoma" w:hAnsi="Tahoma" w:cs="Tahoma"/>
                <w:spacing w:val="-2"/>
              </w:rPr>
              <w:t>discrimination.</w:t>
            </w:r>
          </w:p>
        </w:tc>
      </w:tr>
      <w:tr w:rsidR="0069581B" w:rsidRPr="00242C30" w14:paraId="01074E83"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C39320A"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Event</w:t>
            </w:r>
          </w:p>
        </w:tc>
        <w:tc>
          <w:tcPr>
            <w:tcW w:w="7190" w:type="dxa"/>
            <w:tcBorders>
              <w:top w:val="single" w:sz="5" w:space="0" w:color="000000"/>
              <w:left w:val="single" w:sz="5" w:space="0" w:color="000000"/>
              <w:bottom w:val="single" w:sz="5" w:space="0" w:color="000000"/>
              <w:right w:val="single" w:sz="5" w:space="0" w:color="000000"/>
            </w:tcBorders>
          </w:tcPr>
          <w:p w14:paraId="1941813A" w14:textId="5239FD9D" w:rsidR="0069581B" w:rsidRPr="00242C30" w:rsidRDefault="0069581B" w:rsidP="00963EA5">
            <w:pPr>
              <w:pStyle w:val="TableParagraph"/>
              <w:ind w:left="109" w:right="178"/>
              <w:rPr>
                <w:rFonts w:ascii="Tahoma" w:eastAsia="Arial" w:hAnsi="Tahoma" w:cs="Tahoma"/>
              </w:rPr>
            </w:pPr>
            <w:r w:rsidRPr="00242C30">
              <w:rPr>
                <w:rFonts w:ascii="Tahoma" w:eastAsia="Arial" w:hAnsi="Tahoma" w:cs="Tahoma"/>
                <w:spacing w:val="-1"/>
              </w:rPr>
              <w:t>Any event in</w:t>
            </w:r>
            <w:r w:rsidRPr="00242C30">
              <w:rPr>
                <w:rFonts w:ascii="Tahoma" w:eastAsia="Arial" w:hAnsi="Tahoma" w:cs="Tahoma"/>
              </w:rPr>
              <w:t xml:space="preserve"> </w:t>
            </w:r>
            <w:r w:rsidRPr="00242C30">
              <w:rPr>
                <w:rFonts w:ascii="Tahoma" w:eastAsia="Arial" w:hAnsi="Tahoma" w:cs="Tahoma"/>
                <w:spacing w:val="-1"/>
              </w:rPr>
              <w:t>which workers are at risk of layoff</w:t>
            </w:r>
            <w:r w:rsidRPr="00242C30">
              <w:rPr>
                <w:rFonts w:ascii="Tahoma" w:eastAsia="Arial" w:hAnsi="Tahoma" w:cs="Tahoma"/>
              </w:rPr>
              <w:t xml:space="preserve"> </w:t>
            </w:r>
            <w:r w:rsidRPr="00242C30">
              <w:rPr>
                <w:rFonts w:ascii="Tahoma" w:eastAsia="Arial" w:hAnsi="Tahoma" w:cs="Tahoma"/>
                <w:spacing w:val="-1"/>
              </w:rPr>
              <w:t xml:space="preserve">from </w:t>
            </w:r>
            <w:r w:rsidRPr="00242C30">
              <w:rPr>
                <w:rFonts w:ascii="Tahoma" w:eastAsia="Arial" w:hAnsi="Tahoma" w:cs="Tahoma"/>
              </w:rPr>
              <w:t>a</w:t>
            </w:r>
            <w:r w:rsidRPr="00242C30">
              <w:rPr>
                <w:rFonts w:ascii="Tahoma" w:eastAsia="Arial" w:hAnsi="Tahoma" w:cs="Tahoma"/>
                <w:spacing w:val="-1"/>
              </w:rPr>
              <w:t xml:space="preserve"> downsizing or</w:t>
            </w:r>
            <w:r w:rsidRPr="00242C30">
              <w:rPr>
                <w:rFonts w:ascii="Tahoma" w:eastAsia="Arial" w:hAnsi="Tahoma" w:cs="Tahoma"/>
                <w:spacing w:val="30"/>
              </w:rPr>
              <w:t xml:space="preserve"> </w:t>
            </w:r>
            <w:r w:rsidRPr="00242C30">
              <w:rPr>
                <w:rFonts w:ascii="Tahoma" w:eastAsia="Arial" w:hAnsi="Tahoma" w:cs="Tahoma"/>
                <w:spacing w:val="-1"/>
              </w:rPr>
              <w:t xml:space="preserve">closure </w:t>
            </w:r>
            <w:r w:rsidRPr="00242C30">
              <w:rPr>
                <w:rFonts w:ascii="Tahoma" w:eastAsia="Arial" w:hAnsi="Tahoma" w:cs="Tahoma"/>
              </w:rPr>
              <w:t>of</w:t>
            </w:r>
            <w:r w:rsidRPr="00242C30">
              <w:rPr>
                <w:rFonts w:ascii="Tahoma" w:eastAsia="Arial" w:hAnsi="Tahoma" w:cs="Tahoma"/>
                <w:spacing w:val="-1"/>
              </w:rPr>
              <w:t xml:space="preserve"> </w:t>
            </w:r>
            <w:r w:rsidRPr="00242C30">
              <w:rPr>
                <w:rFonts w:ascii="Tahoma" w:eastAsia="Arial" w:hAnsi="Tahoma" w:cs="Tahoma"/>
              </w:rPr>
              <w:t>an</w:t>
            </w:r>
            <w:r w:rsidRPr="00242C30">
              <w:rPr>
                <w:rFonts w:ascii="Tahoma" w:eastAsia="Arial" w:hAnsi="Tahoma" w:cs="Tahoma"/>
                <w:spacing w:val="-1"/>
              </w:rPr>
              <w:t xml:space="preserve"> employer’s business, facility, or</w:t>
            </w:r>
            <w:r w:rsidRPr="00242C30">
              <w:rPr>
                <w:rFonts w:ascii="Tahoma" w:eastAsia="Arial" w:hAnsi="Tahoma" w:cs="Tahoma"/>
              </w:rPr>
              <w:t xml:space="preserve"> </w:t>
            </w:r>
            <w:r w:rsidRPr="00242C30">
              <w:rPr>
                <w:rFonts w:ascii="Tahoma" w:eastAsia="Arial" w:hAnsi="Tahoma" w:cs="Tahoma"/>
                <w:spacing w:val="-1"/>
              </w:rPr>
              <w:t xml:space="preserve">agency. </w:t>
            </w:r>
          </w:p>
        </w:tc>
      </w:tr>
      <w:tr w:rsidR="0069581B" w:rsidRPr="00242C30" w14:paraId="577D21EA"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05BB329"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Exhaustee</w:t>
            </w:r>
          </w:p>
        </w:tc>
        <w:tc>
          <w:tcPr>
            <w:tcW w:w="7190" w:type="dxa"/>
            <w:tcBorders>
              <w:top w:val="single" w:sz="5" w:space="0" w:color="000000"/>
              <w:left w:val="single" w:sz="5" w:space="0" w:color="000000"/>
              <w:bottom w:val="single" w:sz="5" w:space="0" w:color="000000"/>
              <w:right w:val="single" w:sz="5" w:space="0" w:color="000000"/>
            </w:tcBorders>
          </w:tcPr>
          <w:p w14:paraId="28F4EEE2" w14:textId="77777777" w:rsidR="0069581B" w:rsidRPr="00242C30" w:rsidRDefault="0069581B" w:rsidP="00E521AA">
            <w:pPr>
              <w:pStyle w:val="TableParagraph"/>
              <w:ind w:left="109" w:right="525"/>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has exhausted </w:t>
            </w:r>
            <w:r w:rsidRPr="00242C30">
              <w:rPr>
                <w:rFonts w:ascii="Tahoma" w:hAnsi="Tahoma" w:cs="Tahoma"/>
              </w:rPr>
              <w:t>their</w:t>
            </w:r>
            <w:r w:rsidRPr="00242C30">
              <w:rPr>
                <w:rFonts w:ascii="Tahoma" w:hAnsi="Tahoma" w:cs="Tahoma"/>
                <w:spacing w:val="-2"/>
              </w:rPr>
              <w:t xml:space="preserve"> </w:t>
            </w:r>
            <w:r w:rsidRPr="00242C30">
              <w:rPr>
                <w:rFonts w:ascii="Tahoma" w:hAnsi="Tahoma" w:cs="Tahoma"/>
                <w:spacing w:val="-1"/>
              </w:rPr>
              <w:t>Unemployment Compensation</w:t>
            </w:r>
            <w:r w:rsidRPr="00242C30">
              <w:rPr>
                <w:rFonts w:ascii="Tahoma" w:hAnsi="Tahoma" w:cs="Tahoma"/>
                <w:spacing w:val="45"/>
              </w:rPr>
              <w:t xml:space="preserve"> </w:t>
            </w:r>
            <w:r w:rsidRPr="00242C30">
              <w:rPr>
                <w:rFonts w:ascii="Tahoma" w:hAnsi="Tahoma" w:cs="Tahoma"/>
              </w:rPr>
              <w:t>benefits.</w:t>
            </w:r>
          </w:p>
        </w:tc>
      </w:tr>
      <w:tr w:rsidR="0069581B" w:rsidRPr="00242C30" w14:paraId="2FCCB0D4"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68AECFA"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Exit</w:t>
            </w:r>
          </w:p>
        </w:tc>
        <w:tc>
          <w:tcPr>
            <w:tcW w:w="7190" w:type="dxa"/>
            <w:tcBorders>
              <w:top w:val="single" w:sz="5" w:space="0" w:color="000000"/>
              <w:left w:val="single" w:sz="5" w:space="0" w:color="000000"/>
              <w:bottom w:val="single" w:sz="5" w:space="0" w:color="000000"/>
              <w:right w:val="single" w:sz="5" w:space="0" w:color="000000"/>
            </w:tcBorders>
          </w:tcPr>
          <w:p w14:paraId="4AB2289B" w14:textId="77777777" w:rsidR="0069581B" w:rsidRPr="00242C30" w:rsidRDefault="0069581B" w:rsidP="00E521AA">
            <w:pPr>
              <w:pStyle w:val="TableParagraph"/>
              <w:ind w:left="109" w:right="302"/>
              <w:rPr>
                <w:rFonts w:ascii="Tahoma" w:eastAsia="Arial" w:hAnsi="Tahoma" w:cs="Tahoma"/>
              </w:rPr>
            </w:pPr>
            <w:r w:rsidRPr="00242C30">
              <w:rPr>
                <w:rFonts w:ascii="Tahoma" w:eastAsia="Arial" w:hAnsi="Tahoma" w:cs="Tahoma"/>
              </w:rPr>
              <w:t>The</w:t>
            </w:r>
            <w:r w:rsidRPr="00242C30">
              <w:rPr>
                <w:rFonts w:ascii="Tahoma" w:eastAsia="Arial" w:hAnsi="Tahoma" w:cs="Tahoma"/>
                <w:spacing w:val="-1"/>
              </w:rPr>
              <w:t xml:space="preserve"> </w:t>
            </w:r>
            <w:r w:rsidRPr="00242C30">
              <w:rPr>
                <w:rFonts w:ascii="Tahoma" w:eastAsia="Arial" w:hAnsi="Tahoma" w:cs="Tahoma"/>
              </w:rPr>
              <w:t>term</w:t>
            </w:r>
            <w:r w:rsidRPr="00242C30">
              <w:rPr>
                <w:rFonts w:ascii="Tahoma" w:eastAsia="Arial" w:hAnsi="Tahoma" w:cs="Tahoma"/>
                <w:spacing w:val="-1"/>
              </w:rPr>
              <w:t xml:space="preserve"> </w:t>
            </w:r>
            <w:r w:rsidRPr="00242C30">
              <w:rPr>
                <w:rFonts w:ascii="Tahoma" w:eastAsia="Arial" w:hAnsi="Tahoma" w:cs="Tahoma"/>
              </w:rPr>
              <w:t>“exit”</w:t>
            </w:r>
            <w:r w:rsidRPr="00242C30">
              <w:rPr>
                <w:rFonts w:ascii="Tahoma" w:eastAsia="Arial" w:hAnsi="Tahoma" w:cs="Tahoma"/>
                <w:spacing w:val="-1"/>
              </w:rPr>
              <w:t xml:space="preserve"> </w:t>
            </w:r>
            <w:r w:rsidRPr="00242C30">
              <w:rPr>
                <w:rFonts w:ascii="Tahoma" w:eastAsia="Arial" w:hAnsi="Tahoma" w:cs="Tahoma"/>
              </w:rPr>
              <w:t>or</w:t>
            </w:r>
            <w:r w:rsidRPr="00242C30">
              <w:rPr>
                <w:rFonts w:ascii="Tahoma" w:eastAsia="Arial" w:hAnsi="Tahoma" w:cs="Tahoma"/>
                <w:spacing w:val="-1"/>
              </w:rPr>
              <w:t xml:space="preserve"> “program</w:t>
            </w:r>
            <w:r w:rsidRPr="00242C30">
              <w:rPr>
                <w:rFonts w:ascii="Tahoma" w:eastAsia="Arial" w:hAnsi="Tahoma" w:cs="Tahoma"/>
                <w:spacing w:val="-2"/>
              </w:rPr>
              <w:t xml:space="preserve"> </w:t>
            </w:r>
            <w:r w:rsidRPr="00242C30">
              <w:rPr>
                <w:rFonts w:ascii="Tahoma" w:eastAsia="Arial" w:hAnsi="Tahoma" w:cs="Tahoma"/>
              </w:rPr>
              <w:t>exit”</w:t>
            </w:r>
            <w:r w:rsidRPr="00242C30">
              <w:rPr>
                <w:rFonts w:ascii="Tahoma" w:eastAsia="Arial" w:hAnsi="Tahoma" w:cs="Tahoma"/>
                <w:spacing w:val="-1"/>
              </w:rPr>
              <w:t xml:space="preserve"> </w:t>
            </w:r>
            <w:r w:rsidRPr="00242C30">
              <w:rPr>
                <w:rFonts w:ascii="Tahoma" w:eastAsia="Arial" w:hAnsi="Tahoma" w:cs="Tahoma"/>
              </w:rPr>
              <w:t>means</w:t>
            </w:r>
            <w:r w:rsidRPr="00242C30">
              <w:rPr>
                <w:rFonts w:ascii="Tahoma" w:eastAsia="Arial" w:hAnsi="Tahoma" w:cs="Tahoma"/>
                <w:spacing w:val="-2"/>
              </w:rPr>
              <w:t xml:space="preserve"> </w:t>
            </w:r>
            <w:r w:rsidRPr="00242C30">
              <w:rPr>
                <w:rFonts w:ascii="Tahoma" w:eastAsia="Arial" w:hAnsi="Tahoma" w:cs="Tahoma"/>
              </w:rPr>
              <w:t>a</w:t>
            </w:r>
            <w:r w:rsidRPr="00242C30">
              <w:rPr>
                <w:rFonts w:ascii="Tahoma" w:eastAsia="Arial" w:hAnsi="Tahoma" w:cs="Tahoma"/>
                <w:spacing w:val="-1"/>
              </w:rPr>
              <w:t xml:space="preserve"> participant</w:t>
            </w:r>
            <w:r w:rsidRPr="00242C30">
              <w:rPr>
                <w:rFonts w:ascii="Tahoma" w:eastAsia="Arial" w:hAnsi="Tahoma" w:cs="Tahoma"/>
                <w:spacing w:val="-2"/>
              </w:rPr>
              <w:t xml:space="preserve"> </w:t>
            </w:r>
            <w:r w:rsidRPr="00242C30">
              <w:rPr>
                <w:rFonts w:ascii="Tahoma" w:eastAsia="Arial" w:hAnsi="Tahoma" w:cs="Tahoma"/>
              </w:rPr>
              <w:t>has</w:t>
            </w:r>
            <w:r w:rsidRPr="00242C30">
              <w:rPr>
                <w:rFonts w:ascii="Tahoma" w:eastAsia="Arial" w:hAnsi="Tahoma" w:cs="Tahoma"/>
                <w:spacing w:val="-1"/>
              </w:rPr>
              <w:t xml:space="preserve"> not received </w:t>
            </w:r>
            <w:r w:rsidRPr="00242C30">
              <w:rPr>
                <w:rFonts w:ascii="Tahoma" w:eastAsia="Arial" w:hAnsi="Tahoma" w:cs="Tahoma"/>
              </w:rPr>
              <w:t>a</w:t>
            </w:r>
            <w:r w:rsidRPr="00242C30">
              <w:rPr>
                <w:rFonts w:ascii="Tahoma" w:eastAsia="Arial" w:hAnsi="Tahoma" w:cs="Tahoma"/>
                <w:spacing w:val="39"/>
              </w:rPr>
              <w:t xml:space="preserve"> </w:t>
            </w:r>
            <w:r w:rsidRPr="00242C30">
              <w:rPr>
                <w:rFonts w:ascii="Tahoma" w:eastAsia="Arial" w:hAnsi="Tahoma" w:cs="Tahoma"/>
                <w:spacing w:val="-1"/>
              </w:rPr>
              <w:t xml:space="preserve">service </w:t>
            </w:r>
            <w:r w:rsidRPr="00242C30">
              <w:rPr>
                <w:rFonts w:ascii="Tahoma" w:eastAsia="Arial" w:hAnsi="Tahoma" w:cs="Tahoma"/>
                <w:spacing w:val="-2"/>
              </w:rPr>
              <w:t>funded</w:t>
            </w:r>
            <w:r w:rsidRPr="00242C30">
              <w:rPr>
                <w:rFonts w:ascii="Tahoma" w:eastAsia="Arial" w:hAnsi="Tahoma" w:cs="Tahoma"/>
                <w:spacing w:val="-1"/>
              </w:rPr>
              <w:t xml:space="preserve"> by WIOA, or </w:t>
            </w:r>
            <w:r w:rsidRPr="00242C30">
              <w:rPr>
                <w:rFonts w:ascii="Tahoma" w:eastAsia="Arial" w:hAnsi="Tahoma" w:cs="Tahoma"/>
              </w:rPr>
              <w:t>a</w:t>
            </w:r>
            <w:r w:rsidRPr="00242C30">
              <w:rPr>
                <w:rFonts w:ascii="Tahoma" w:eastAsia="Arial" w:hAnsi="Tahoma" w:cs="Tahoma"/>
                <w:spacing w:val="-1"/>
              </w:rPr>
              <w:t xml:space="preserve"> partner </w:t>
            </w:r>
            <w:r w:rsidRPr="00242C30">
              <w:rPr>
                <w:rFonts w:ascii="Tahoma" w:eastAsia="Arial" w:hAnsi="Tahoma" w:cs="Tahoma"/>
                <w:spacing w:val="-2"/>
              </w:rPr>
              <w:t>program</w:t>
            </w:r>
            <w:r w:rsidRPr="00242C30">
              <w:rPr>
                <w:rFonts w:ascii="Tahoma" w:eastAsia="Arial" w:hAnsi="Tahoma" w:cs="Tahoma"/>
                <w:spacing w:val="-1"/>
              </w:rPr>
              <w:t xml:space="preserve"> for 90</w:t>
            </w:r>
            <w:r w:rsidRPr="00242C30">
              <w:rPr>
                <w:rFonts w:ascii="Tahoma" w:eastAsia="Arial" w:hAnsi="Tahoma" w:cs="Tahoma"/>
                <w:spacing w:val="-2"/>
              </w:rPr>
              <w:t xml:space="preserve"> </w:t>
            </w:r>
            <w:r w:rsidRPr="00242C30">
              <w:rPr>
                <w:rFonts w:ascii="Tahoma" w:eastAsia="Arial" w:hAnsi="Tahoma" w:cs="Tahoma"/>
                <w:spacing w:val="-1"/>
              </w:rPr>
              <w:t>consecutive</w:t>
            </w:r>
            <w:r w:rsidRPr="00242C30">
              <w:rPr>
                <w:rFonts w:ascii="Tahoma" w:eastAsia="Arial" w:hAnsi="Tahoma" w:cs="Tahoma"/>
                <w:spacing w:val="34"/>
              </w:rPr>
              <w:t xml:space="preserve"> </w:t>
            </w:r>
            <w:r w:rsidRPr="00242C30">
              <w:rPr>
                <w:rFonts w:ascii="Tahoma" w:eastAsia="Arial" w:hAnsi="Tahoma" w:cs="Tahoma"/>
                <w:spacing w:val="-1"/>
              </w:rPr>
              <w:t xml:space="preserve">calendar days </w:t>
            </w:r>
            <w:r w:rsidRPr="00242C30">
              <w:rPr>
                <w:rFonts w:ascii="Tahoma" w:eastAsia="Arial" w:hAnsi="Tahoma" w:cs="Tahoma"/>
              </w:rPr>
              <w:t>and</w:t>
            </w:r>
            <w:r w:rsidRPr="00242C30">
              <w:rPr>
                <w:rFonts w:ascii="Tahoma" w:eastAsia="Arial" w:hAnsi="Tahoma" w:cs="Tahoma"/>
                <w:spacing w:val="-1"/>
              </w:rPr>
              <w:t xml:space="preserve"> is</w:t>
            </w:r>
            <w:r w:rsidRPr="00242C30">
              <w:rPr>
                <w:rFonts w:ascii="Tahoma" w:eastAsia="Arial" w:hAnsi="Tahoma" w:cs="Tahoma"/>
              </w:rPr>
              <w:t xml:space="preserve"> not</w:t>
            </w:r>
            <w:r w:rsidRPr="00242C30">
              <w:rPr>
                <w:rFonts w:ascii="Tahoma" w:eastAsia="Arial" w:hAnsi="Tahoma" w:cs="Tahoma"/>
                <w:spacing w:val="-1"/>
              </w:rPr>
              <w:t xml:space="preserve"> scheduled </w:t>
            </w:r>
            <w:r w:rsidRPr="00242C30">
              <w:rPr>
                <w:rFonts w:ascii="Tahoma" w:eastAsia="Arial" w:hAnsi="Tahoma" w:cs="Tahoma"/>
              </w:rPr>
              <w:t>for</w:t>
            </w:r>
            <w:r w:rsidRPr="00242C30">
              <w:rPr>
                <w:rFonts w:ascii="Tahoma" w:eastAsia="Arial" w:hAnsi="Tahoma" w:cs="Tahoma"/>
                <w:spacing w:val="-1"/>
              </w:rPr>
              <w:t xml:space="preserve"> </w:t>
            </w:r>
            <w:r w:rsidRPr="00242C30">
              <w:rPr>
                <w:rFonts w:ascii="Tahoma" w:eastAsia="Arial" w:hAnsi="Tahoma" w:cs="Tahoma"/>
              </w:rPr>
              <w:t>future</w:t>
            </w:r>
            <w:r w:rsidRPr="00242C30">
              <w:rPr>
                <w:rFonts w:ascii="Tahoma" w:eastAsia="Arial" w:hAnsi="Tahoma" w:cs="Tahoma"/>
                <w:spacing w:val="-1"/>
              </w:rPr>
              <w:t xml:space="preserve"> services, </w:t>
            </w:r>
            <w:r w:rsidRPr="00242C30">
              <w:rPr>
                <w:rFonts w:ascii="Tahoma" w:eastAsia="Arial" w:hAnsi="Tahoma" w:cs="Tahoma"/>
              </w:rPr>
              <w:t>except</w:t>
            </w:r>
            <w:r w:rsidRPr="00242C30">
              <w:rPr>
                <w:rFonts w:ascii="Tahoma" w:eastAsia="Arial" w:hAnsi="Tahoma" w:cs="Tahoma"/>
                <w:spacing w:val="-1"/>
              </w:rPr>
              <w:t xml:space="preserve"> follow </w:t>
            </w:r>
            <w:r w:rsidRPr="00242C30">
              <w:rPr>
                <w:rFonts w:ascii="Tahoma" w:eastAsia="Arial" w:hAnsi="Tahoma" w:cs="Tahoma"/>
              </w:rPr>
              <w:t>up</w:t>
            </w:r>
            <w:r w:rsidRPr="00242C30">
              <w:rPr>
                <w:rFonts w:ascii="Tahoma" w:eastAsia="Arial" w:hAnsi="Tahoma" w:cs="Tahoma"/>
                <w:spacing w:val="41"/>
              </w:rPr>
              <w:t xml:space="preserve"> </w:t>
            </w:r>
            <w:r w:rsidRPr="00242C30">
              <w:rPr>
                <w:rFonts w:ascii="Tahoma" w:eastAsia="Arial" w:hAnsi="Tahoma" w:cs="Tahoma"/>
                <w:spacing w:val="-1"/>
              </w:rPr>
              <w:t>services.</w:t>
            </w:r>
          </w:p>
        </w:tc>
      </w:tr>
      <w:tr w:rsidR="0069581B" w:rsidRPr="00242C30" w14:paraId="28C2704F"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AA88BC8"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Exit Date</w:t>
            </w:r>
          </w:p>
        </w:tc>
        <w:tc>
          <w:tcPr>
            <w:tcW w:w="7190" w:type="dxa"/>
            <w:tcBorders>
              <w:top w:val="single" w:sz="5" w:space="0" w:color="000000"/>
              <w:left w:val="single" w:sz="5" w:space="0" w:color="000000"/>
              <w:bottom w:val="single" w:sz="5" w:space="0" w:color="000000"/>
              <w:right w:val="single" w:sz="5" w:space="0" w:color="000000"/>
            </w:tcBorders>
          </w:tcPr>
          <w:p w14:paraId="0F075E89" w14:textId="77777777" w:rsidR="0069581B" w:rsidRPr="00242C30" w:rsidRDefault="0069581B" w:rsidP="00E521AA">
            <w:pPr>
              <w:pStyle w:val="TableParagraph"/>
              <w:ind w:left="109" w:right="122"/>
              <w:rPr>
                <w:rFonts w:ascii="Tahoma" w:eastAsia="Arial" w:hAnsi="Tahoma" w:cs="Tahoma"/>
              </w:rPr>
            </w:pPr>
            <w:r w:rsidRPr="00242C30">
              <w:rPr>
                <w:rFonts w:ascii="Tahoma" w:hAnsi="Tahoma" w:cs="Tahoma"/>
                <w:spacing w:val="-1"/>
              </w:rPr>
              <w:t xml:space="preserve">Represents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last</w:t>
            </w:r>
            <w:r w:rsidRPr="00242C30">
              <w:rPr>
                <w:rFonts w:ascii="Tahoma" w:hAnsi="Tahoma" w:cs="Tahoma"/>
                <w:spacing w:val="-1"/>
              </w:rPr>
              <w:t xml:space="preserve"> </w:t>
            </w:r>
            <w:r w:rsidRPr="00242C30">
              <w:rPr>
                <w:rFonts w:ascii="Tahoma" w:hAnsi="Tahoma" w:cs="Tahoma"/>
              </w:rPr>
              <w:t>day</w:t>
            </w:r>
            <w:r w:rsidRPr="00242C30">
              <w:rPr>
                <w:rFonts w:ascii="Tahoma" w:hAnsi="Tahoma" w:cs="Tahoma"/>
                <w:spacing w:val="-1"/>
              </w:rPr>
              <w:t xml:space="preserve"> on which </w:t>
            </w:r>
            <w:r w:rsidRPr="00242C30">
              <w:rPr>
                <w:rFonts w:ascii="Tahoma" w:hAnsi="Tahoma" w:cs="Tahoma"/>
              </w:rPr>
              <w:t>the</w:t>
            </w:r>
            <w:r w:rsidRPr="00242C30">
              <w:rPr>
                <w:rFonts w:ascii="Tahoma" w:hAnsi="Tahoma" w:cs="Tahoma"/>
                <w:spacing w:val="-1"/>
              </w:rPr>
              <w:t xml:space="preserve"> individual received </w:t>
            </w:r>
            <w:r w:rsidRPr="00242C30">
              <w:rPr>
                <w:rFonts w:ascii="Tahoma" w:hAnsi="Tahoma" w:cs="Tahoma"/>
              </w:rPr>
              <w:t>a</w:t>
            </w:r>
            <w:r w:rsidRPr="00242C30">
              <w:rPr>
                <w:rFonts w:ascii="Tahoma" w:hAnsi="Tahoma" w:cs="Tahoma"/>
                <w:spacing w:val="-1"/>
              </w:rPr>
              <w:t xml:space="preserve"> service</w:t>
            </w:r>
            <w:r w:rsidRPr="00242C30">
              <w:rPr>
                <w:rFonts w:ascii="Tahoma" w:hAnsi="Tahoma" w:cs="Tahoma"/>
                <w:spacing w:val="-2"/>
              </w:rPr>
              <w:t xml:space="preserve"> </w:t>
            </w:r>
            <w:r w:rsidRPr="00242C30">
              <w:rPr>
                <w:rFonts w:ascii="Tahoma" w:hAnsi="Tahoma" w:cs="Tahoma"/>
              </w:rPr>
              <w:t>funded</w:t>
            </w:r>
            <w:r w:rsidRPr="00242C30">
              <w:rPr>
                <w:rFonts w:ascii="Tahoma" w:hAnsi="Tahoma" w:cs="Tahoma"/>
                <w:spacing w:val="49"/>
              </w:rPr>
              <w:t xml:space="preserve"> </w:t>
            </w:r>
            <w:r w:rsidRPr="00242C30">
              <w:rPr>
                <w:rFonts w:ascii="Tahoma" w:hAnsi="Tahoma" w:cs="Tahoma"/>
                <w:spacing w:val="-1"/>
              </w:rPr>
              <w:t xml:space="preserve">by WIOA, or </w:t>
            </w:r>
            <w:r w:rsidRPr="00242C30">
              <w:rPr>
                <w:rFonts w:ascii="Tahoma" w:hAnsi="Tahoma" w:cs="Tahoma"/>
              </w:rPr>
              <w:t>a</w:t>
            </w:r>
            <w:r w:rsidRPr="00242C30">
              <w:rPr>
                <w:rFonts w:ascii="Tahoma" w:hAnsi="Tahoma" w:cs="Tahoma"/>
                <w:spacing w:val="-1"/>
              </w:rPr>
              <w:t xml:space="preserve"> partner</w:t>
            </w:r>
            <w:r w:rsidRPr="00242C30">
              <w:rPr>
                <w:rFonts w:ascii="Tahoma" w:hAnsi="Tahoma" w:cs="Tahoma"/>
              </w:rPr>
              <w:t xml:space="preserve"> </w:t>
            </w:r>
            <w:r w:rsidRPr="00242C30">
              <w:rPr>
                <w:rFonts w:ascii="Tahoma" w:hAnsi="Tahoma" w:cs="Tahoma"/>
                <w:spacing w:val="-1"/>
              </w:rPr>
              <w:t>program.</w:t>
            </w:r>
          </w:p>
        </w:tc>
      </w:tr>
      <w:tr w:rsidR="0069581B" w:rsidRPr="00242C30" w14:paraId="2FCA5297"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465B4590"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Exit Quarter</w:t>
            </w:r>
          </w:p>
        </w:tc>
        <w:tc>
          <w:tcPr>
            <w:tcW w:w="7190" w:type="dxa"/>
            <w:tcBorders>
              <w:top w:val="single" w:sz="5" w:space="0" w:color="000000"/>
              <w:left w:val="single" w:sz="5" w:space="0" w:color="000000"/>
              <w:bottom w:val="single" w:sz="5" w:space="0" w:color="000000"/>
              <w:right w:val="single" w:sz="5" w:space="0" w:color="000000"/>
            </w:tcBorders>
          </w:tcPr>
          <w:p w14:paraId="36888E5D" w14:textId="77777777" w:rsidR="0069581B" w:rsidRPr="00242C30" w:rsidRDefault="0069581B" w:rsidP="00E521AA">
            <w:pPr>
              <w:pStyle w:val="TableParagraph"/>
              <w:ind w:left="109" w:right="279"/>
              <w:rPr>
                <w:rFonts w:ascii="Tahoma" w:eastAsia="Arial" w:hAnsi="Tahoma" w:cs="Tahoma"/>
              </w:rPr>
            </w:pPr>
            <w:r w:rsidRPr="00242C30">
              <w:rPr>
                <w:rFonts w:ascii="Tahoma" w:hAnsi="Tahoma" w:cs="Tahoma"/>
                <w:spacing w:val="-1"/>
              </w:rPr>
              <w:t xml:space="preserve">Represents </w:t>
            </w:r>
            <w:r w:rsidRPr="00242C30">
              <w:rPr>
                <w:rFonts w:ascii="Tahoma" w:hAnsi="Tahoma" w:cs="Tahoma"/>
              </w:rPr>
              <w:t>the</w:t>
            </w:r>
            <w:r w:rsidRPr="00242C30">
              <w:rPr>
                <w:rFonts w:ascii="Tahoma" w:hAnsi="Tahoma" w:cs="Tahoma"/>
                <w:spacing w:val="-1"/>
              </w:rPr>
              <w:t xml:space="preserve"> calendar quarter </w:t>
            </w:r>
            <w:r w:rsidRPr="00242C30">
              <w:rPr>
                <w:rFonts w:ascii="Tahoma" w:hAnsi="Tahoma" w:cs="Tahoma"/>
              </w:rPr>
              <w:t>in</w:t>
            </w:r>
            <w:r w:rsidRPr="00242C30">
              <w:rPr>
                <w:rFonts w:ascii="Tahoma" w:hAnsi="Tahoma" w:cs="Tahoma"/>
                <w:spacing w:val="-1"/>
              </w:rPr>
              <w:t xml:space="preserve"> which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date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exit</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recorded </w:t>
            </w:r>
            <w:r w:rsidRPr="00242C30">
              <w:rPr>
                <w:rFonts w:ascii="Tahoma" w:hAnsi="Tahoma" w:cs="Tahoma"/>
              </w:rPr>
              <w:t>for</w:t>
            </w:r>
            <w:r w:rsidRPr="00242C30">
              <w:rPr>
                <w:rFonts w:ascii="Tahoma" w:hAnsi="Tahoma" w:cs="Tahoma"/>
                <w:spacing w:val="35"/>
              </w:rPr>
              <w:t xml:space="preserve"> </w:t>
            </w:r>
            <w:r w:rsidRPr="00242C30">
              <w:rPr>
                <w:rFonts w:ascii="Tahoma" w:hAnsi="Tahoma" w:cs="Tahoma"/>
                <w:spacing w:val="-1"/>
              </w:rPr>
              <w:t>the individual.</w:t>
            </w:r>
          </w:p>
        </w:tc>
      </w:tr>
      <w:tr w:rsidR="0069581B" w:rsidRPr="00242C30" w14:paraId="72D79684"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FCF254C" w14:textId="77777777" w:rsidR="0069581B" w:rsidRPr="00242C30" w:rsidRDefault="0069581B" w:rsidP="00E521AA">
            <w:pPr>
              <w:pStyle w:val="TableParagraph"/>
              <w:ind w:left="109" w:right="270"/>
              <w:rPr>
                <w:rFonts w:ascii="Tahoma" w:eastAsia="Arial" w:hAnsi="Tahoma" w:cs="Tahoma"/>
              </w:rPr>
            </w:pPr>
            <w:r w:rsidRPr="00242C30">
              <w:rPr>
                <w:rFonts w:ascii="Tahoma" w:hAnsi="Tahoma" w:cs="Tahoma"/>
                <w:b/>
                <w:spacing w:val="-1"/>
              </w:rPr>
              <w:t>Extenuating</w:t>
            </w:r>
            <w:r w:rsidRPr="00242C30">
              <w:rPr>
                <w:rFonts w:ascii="Tahoma" w:hAnsi="Tahoma" w:cs="Tahoma"/>
                <w:b/>
                <w:spacing w:val="29"/>
              </w:rPr>
              <w:t xml:space="preserve"> </w:t>
            </w:r>
            <w:r w:rsidRPr="00242C30">
              <w:rPr>
                <w:rFonts w:ascii="Tahoma" w:hAnsi="Tahoma" w:cs="Tahoma"/>
                <w:b/>
                <w:spacing w:val="-1"/>
              </w:rPr>
              <w:t>circumstances</w:t>
            </w:r>
          </w:p>
        </w:tc>
        <w:tc>
          <w:tcPr>
            <w:tcW w:w="7190" w:type="dxa"/>
            <w:tcBorders>
              <w:top w:val="single" w:sz="5" w:space="0" w:color="000000"/>
              <w:left w:val="single" w:sz="5" w:space="0" w:color="000000"/>
              <w:bottom w:val="single" w:sz="5" w:space="0" w:color="000000"/>
              <w:right w:val="single" w:sz="5" w:space="0" w:color="000000"/>
            </w:tcBorders>
          </w:tcPr>
          <w:p w14:paraId="48D6C886" w14:textId="15C35065" w:rsidR="0069581B" w:rsidRPr="00242C30" w:rsidRDefault="0069581B" w:rsidP="00963EA5">
            <w:pPr>
              <w:pStyle w:val="TableParagraph"/>
              <w:ind w:left="109" w:right="613"/>
              <w:rPr>
                <w:rFonts w:ascii="Tahoma" w:eastAsia="Arial" w:hAnsi="Tahoma" w:cs="Tahoma"/>
              </w:rPr>
            </w:pPr>
            <w:r w:rsidRPr="00242C30">
              <w:rPr>
                <w:rFonts w:ascii="Tahoma" w:hAnsi="Tahoma" w:cs="Tahoma"/>
              </w:rPr>
              <w:t>An</w:t>
            </w:r>
            <w:r w:rsidRPr="00242C30">
              <w:rPr>
                <w:rFonts w:ascii="Tahoma" w:hAnsi="Tahoma" w:cs="Tahoma"/>
                <w:spacing w:val="-1"/>
              </w:rPr>
              <w:t xml:space="preserve"> economic</w:t>
            </w:r>
            <w:r w:rsidRPr="00242C30">
              <w:rPr>
                <w:rFonts w:ascii="Tahoma" w:hAnsi="Tahoma" w:cs="Tahoma"/>
              </w:rPr>
              <w:t xml:space="preserve"> </w:t>
            </w:r>
            <w:r w:rsidRPr="00242C30">
              <w:rPr>
                <w:rFonts w:ascii="Tahoma" w:hAnsi="Tahoma" w:cs="Tahoma"/>
                <w:spacing w:val="-1"/>
              </w:rPr>
              <w:t xml:space="preserve">hardship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beyond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 xml:space="preserve">reasonable </w:t>
            </w:r>
            <w:r w:rsidRPr="00242C30">
              <w:rPr>
                <w:rFonts w:ascii="Tahoma" w:hAnsi="Tahoma" w:cs="Tahoma"/>
              </w:rPr>
              <w:t>control</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43"/>
              </w:rPr>
              <w:t xml:space="preserve"> </w:t>
            </w:r>
            <w:r w:rsidRPr="00242C30">
              <w:rPr>
                <w:rFonts w:ascii="Tahoma" w:hAnsi="Tahoma" w:cs="Tahoma"/>
                <w:spacing w:val="-1"/>
              </w:rPr>
              <w:t xml:space="preserve">person(s) responsible </w:t>
            </w:r>
            <w:r w:rsidRPr="00242C30">
              <w:rPr>
                <w:rFonts w:ascii="Tahoma" w:hAnsi="Tahoma" w:cs="Tahoma"/>
              </w:rPr>
              <w:t>for</w:t>
            </w:r>
            <w:r w:rsidRPr="00242C30">
              <w:rPr>
                <w:rFonts w:ascii="Tahoma" w:hAnsi="Tahoma" w:cs="Tahoma"/>
                <w:spacing w:val="-1"/>
              </w:rPr>
              <w:t xml:space="preserve"> providing</w:t>
            </w:r>
            <w:r w:rsidRPr="00242C30">
              <w:rPr>
                <w:rFonts w:ascii="Tahoma" w:hAnsi="Tahoma" w:cs="Tahoma"/>
              </w:rPr>
              <w:t xml:space="preserve"> </w:t>
            </w:r>
            <w:r w:rsidRPr="00242C30">
              <w:rPr>
                <w:rFonts w:ascii="Tahoma" w:hAnsi="Tahoma" w:cs="Tahoma"/>
                <w:spacing w:val="-1"/>
              </w:rPr>
              <w:t>financial assistance to the WIOA</w:t>
            </w:r>
            <w:r w:rsidRPr="00242C30">
              <w:rPr>
                <w:rFonts w:ascii="Tahoma" w:hAnsi="Tahoma" w:cs="Tahoma"/>
                <w:spacing w:val="58"/>
              </w:rPr>
              <w:t xml:space="preserve"> </w:t>
            </w:r>
            <w:r w:rsidRPr="00242C30">
              <w:rPr>
                <w:rFonts w:ascii="Tahoma" w:hAnsi="Tahoma" w:cs="Tahoma"/>
                <w:spacing w:val="-1"/>
              </w:rPr>
              <w:t xml:space="preserve">participant for training. </w:t>
            </w:r>
          </w:p>
        </w:tc>
      </w:tr>
      <w:tr w:rsidR="0069581B" w:rsidRPr="00242C30" w14:paraId="6D5F1720"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3B63DFD"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lastRenderedPageBreak/>
              <w:t>Family</w:t>
            </w:r>
          </w:p>
        </w:tc>
        <w:tc>
          <w:tcPr>
            <w:tcW w:w="7190" w:type="dxa"/>
            <w:tcBorders>
              <w:top w:val="single" w:sz="5" w:space="0" w:color="000000"/>
              <w:left w:val="single" w:sz="5" w:space="0" w:color="000000"/>
              <w:bottom w:val="single" w:sz="5" w:space="0" w:color="000000"/>
              <w:right w:val="single" w:sz="5" w:space="0" w:color="000000"/>
            </w:tcBorders>
          </w:tcPr>
          <w:p w14:paraId="1174EC74" w14:textId="77777777" w:rsidR="0069581B" w:rsidRPr="00242C30" w:rsidRDefault="0069581B" w:rsidP="00E521AA">
            <w:pPr>
              <w:pStyle w:val="TableParagraph"/>
              <w:ind w:left="109" w:right="203"/>
              <w:rPr>
                <w:rFonts w:ascii="Tahoma" w:eastAsia="Arial" w:hAnsi="Tahoma" w:cs="Tahoma"/>
              </w:rPr>
            </w:pPr>
            <w:r w:rsidRPr="00242C30">
              <w:rPr>
                <w:rFonts w:ascii="Tahoma" w:hAnsi="Tahoma" w:cs="Tahoma"/>
                <w:spacing w:val="-1"/>
              </w:rPr>
              <w:t>Two or</w:t>
            </w:r>
            <w:r w:rsidRPr="00242C30">
              <w:rPr>
                <w:rFonts w:ascii="Tahoma" w:hAnsi="Tahoma" w:cs="Tahoma"/>
              </w:rPr>
              <w:t xml:space="preserve"> </w:t>
            </w:r>
            <w:r w:rsidRPr="00242C30">
              <w:rPr>
                <w:rFonts w:ascii="Tahoma" w:hAnsi="Tahoma" w:cs="Tahoma"/>
                <w:spacing w:val="-1"/>
              </w:rPr>
              <w:t>more persons</w:t>
            </w:r>
            <w:r w:rsidRPr="00242C30">
              <w:rPr>
                <w:rFonts w:ascii="Tahoma" w:hAnsi="Tahoma" w:cs="Tahoma"/>
              </w:rPr>
              <w:t xml:space="preserve"> </w:t>
            </w:r>
            <w:r w:rsidRPr="00242C30">
              <w:rPr>
                <w:rFonts w:ascii="Tahoma" w:hAnsi="Tahoma" w:cs="Tahoma"/>
                <w:spacing w:val="-1"/>
              </w:rPr>
              <w:t>related by blood,</w:t>
            </w:r>
            <w:r w:rsidRPr="00242C30">
              <w:rPr>
                <w:rFonts w:ascii="Tahoma" w:hAnsi="Tahoma" w:cs="Tahoma"/>
                <w:spacing w:val="-2"/>
              </w:rPr>
              <w:t xml:space="preserve"> </w:t>
            </w:r>
            <w:r w:rsidRPr="00242C30">
              <w:rPr>
                <w:rFonts w:ascii="Tahoma" w:hAnsi="Tahoma" w:cs="Tahoma"/>
                <w:spacing w:val="-1"/>
              </w:rPr>
              <w:t>marriage, or</w:t>
            </w:r>
            <w:r w:rsidRPr="00242C30">
              <w:rPr>
                <w:rFonts w:ascii="Tahoma" w:hAnsi="Tahoma" w:cs="Tahoma"/>
              </w:rPr>
              <w:t xml:space="preserve"> </w:t>
            </w:r>
            <w:r w:rsidRPr="00242C30">
              <w:rPr>
                <w:rFonts w:ascii="Tahoma" w:hAnsi="Tahoma" w:cs="Tahoma"/>
                <w:spacing w:val="-1"/>
              </w:rPr>
              <w:t>decree of court, who</w:t>
            </w:r>
            <w:r w:rsidRPr="00242C30">
              <w:rPr>
                <w:rFonts w:ascii="Tahoma" w:hAnsi="Tahoma" w:cs="Tahoma"/>
                <w:spacing w:val="27"/>
              </w:rPr>
              <w:t xml:space="preserve"> </w:t>
            </w:r>
            <w:r w:rsidRPr="00242C30">
              <w:rPr>
                <w:rFonts w:ascii="Tahoma" w:hAnsi="Tahoma" w:cs="Tahoma"/>
              </w:rPr>
              <w:t>are</w:t>
            </w:r>
            <w:r w:rsidRPr="00242C30">
              <w:rPr>
                <w:rFonts w:ascii="Tahoma" w:hAnsi="Tahoma" w:cs="Tahoma"/>
                <w:spacing w:val="-1"/>
              </w:rPr>
              <w:t xml:space="preserve"> </w:t>
            </w:r>
            <w:r w:rsidRPr="00242C30">
              <w:rPr>
                <w:rFonts w:ascii="Tahoma" w:hAnsi="Tahoma" w:cs="Tahoma"/>
              </w:rPr>
              <w:t>living</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2"/>
              </w:rPr>
              <w:t xml:space="preserve"> </w:t>
            </w:r>
            <w:r w:rsidRPr="00242C30">
              <w:rPr>
                <w:rFonts w:ascii="Tahoma" w:hAnsi="Tahoma" w:cs="Tahoma"/>
              </w:rPr>
              <w:t>single</w:t>
            </w:r>
            <w:r w:rsidRPr="00242C30">
              <w:rPr>
                <w:rFonts w:ascii="Tahoma" w:hAnsi="Tahoma" w:cs="Tahoma"/>
                <w:spacing w:val="-1"/>
              </w:rPr>
              <w:t xml:space="preserve"> residence, and </w:t>
            </w:r>
            <w:r w:rsidRPr="00242C30">
              <w:rPr>
                <w:rFonts w:ascii="Tahoma" w:hAnsi="Tahoma" w:cs="Tahoma"/>
              </w:rPr>
              <w:t>are</w:t>
            </w:r>
            <w:r w:rsidRPr="00242C30">
              <w:rPr>
                <w:rFonts w:ascii="Tahoma" w:hAnsi="Tahoma" w:cs="Tahoma"/>
                <w:spacing w:val="-1"/>
              </w:rPr>
              <w:t xml:space="preserve"> included </w:t>
            </w:r>
            <w:r w:rsidRPr="00242C30">
              <w:rPr>
                <w:rFonts w:ascii="Tahoma" w:hAnsi="Tahoma" w:cs="Tahoma"/>
              </w:rPr>
              <w:t>in</w:t>
            </w:r>
            <w:r w:rsidRPr="00242C30">
              <w:rPr>
                <w:rFonts w:ascii="Tahoma" w:hAnsi="Tahoma" w:cs="Tahoma"/>
                <w:spacing w:val="-1"/>
              </w:rPr>
              <w:t xml:space="preserve"> </w:t>
            </w:r>
            <w:r w:rsidRPr="00242C30">
              <w:rPr>
                <w:rFonts w:ascii="Tahoma" w:hAnsi="Tahoma" w:cs="Tahoma"/>
                <w:spacing w:val="-2"/>
              </w:rPr>
              <w:t>one</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more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31"/>
              </w:rPr>
              <w:t xml:space="preserve"> </w:t>
            </w:r>
            <w:r w:rsidRPr="00242C30">
              <w:rPr>
                <w:rFonts w:ascii="Tahoma" w:hAnsi="Tahoma" w:cs="Tahoma"/>
                <w:spacing w:val="-1"/>
              </w:rPr>
              <w:t>following categories:</w:t>
            </w:r>
          </w:p>
          <w:p w14:paraId="4D9FD3F0" w14:textId="77777777" w:rsidR="0069581B" w:rsidRPr="00242C30" w:rsidRDefault="0069581B" w:rsidP="00E521AA">
            <w:pPr>
              <w:pStyle w:val="TableParagraph"/>
              <w:rPr>
                <w:rFonts w:ascii="Tahoma" w:eastAsia="Times New Roman" w:hAnsi="Tahoma" w:cs="Tahoma"/>
              </w:rPr>
            </w:pPr>
          </w:p>
          <w:p w14:paraId="07928811" w14:textId="77777777" w:rsidR="0069581B" w:rsidRPr="00242C30" w:rsidRDefault="0069581B" w:rsidP="008B6C4E">
            <w:pPr>
              <w:pStyle w:val="ListParagraph"/>
              <w:widowControl w:val="0"/>
              <w:numPr>
                <w:ilvl w:val="0"/>
                <w:numId w:val="51"/>
              </w:numPr>
              <w:tabs>
                <w:tab w:val="left" w:pos="1550"/>
              </w:tabs>
              <w:spacing w:after="0" w:line="240" w:lineRule="auto"/>
              <w:ind w:firstLine="108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married couple and dependent children;</w:t>
            </w:r>
          </w:p>
          <w:p w14:paraId="1B7A9A8B" w14:textId="77777777" w:rsidR="0069581B" w:rsidRPr="00242C30" w:rsidRDefault="0069581B" w:rsidP="008B6C4E">
            <w:pPr>
              <w:pStyle w:val="ListParagraph"/>
              <w:widowControl w:val="0"/>
              <w:numPr>
                <w:ilvl w:val="0"/>
                <w:numId w:val="51"/>
              </w:numPr>
              <w:tabs>
                <w:tab w:val="left" w:pos="1550"/>
              </w:tabs>
              <w:spacing w:after="0" w:line="240" w:lineRule="auto"/>
              <w:ind w:left="1549"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parent</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guardian and dependent children; or</w:t>
            </w:r>
          </w:p>
          <w:p w14:paraId="498779F9" w14:textId="77777777" w:rsidR="0069581B" w:rsidRPr="00242C30" w:rsidRDefault="0069581B" w:rsidP="008B6C4E">
            <w:pPr>
              <w:pStyle w:val="ListParagraph"/>
              <w:widowControl w:val="0"/>
              <w:numPr>
                <w:ilvl w:val="0"/>
                <w:numId w:val="51"/>
              </w:numPr>
              <w:tabs>
                <w:tab w:val="left" w:pos="1550"/>
              </w:tabs>
              <w:spacing w:after="0" w:line="240" w:lineRule="auto"/>
              <w:ind w:right="3619" w:firstLine="108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married couple.</w:t>
            </w:r>
            <w:r w:rsidRPr="00242C30">
              <w:rPr>
                <w:rFonts w:ascii="Tahoma" w:hAnsi="Tahoma" w:cs="Tahoma"/>
                <w:spacing w:val="21"/>
              </w:rPr>
              <w:t xml:space="preserve"> </w:t>
            </w:r>
            <w:r w:rsidRPr="00242C30">
              <w:rPr>
                <w:rFonts w:ascii="Tahoma" w:hAnsi="Tahoma" w:cs="Tahoma"/>
              </w:rPr>
              <w:t>20</w:t>
            </w:r>
            <w:r w:rsidRPr="00242C30">
              <w:rPr>
                <w:rFonts w:ascii="Tahoma" w:hAnsi="Tahoma" w:cs="Tahoma"/>
                <w:spacing w:val="-1"/>
              </w:rPr>
              <w:t xml:space="preserve"> CFR 675.300</w:t>
            </w:r>
          </w:p>
        </w:tc>
      </w:tr>
      <w:tr w:rsidR="0069581B" w:rsidRPr="00242C30" w14:paraId="3DA4F1EE"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4072660" w14:textId="77777777" w:rsidR="0069581B" w:rsidRPr="00242C30" w:rsidRDefault="0069581B" w:rsidP="00E521AA">
            <w:pPr>
              <w:pStyle w:val="TableParagraph"/>
              <w:ind w:left="109" w:right="527"/>
              <w:rPr>
                <w:rFonts w:ascii="Tahoma" w:eastAsia="Arial" w:hAnsi="Tahoma" w:cs="Tahoma"/>
              </w:rPr>
            </w:pPr>
            <w:r w:rsidRPr="00242C30">
              <w:rPr>
                <w:rFonts w:ascii="Tahoma" w:hAnsi="Tahoma" w:cs="Tahoma"/>
                <w:b/>
              </w:rPr>
              <w:t xml:space="preserve">Family </w:t>
            </w:r>
            <w:r w:rsidRPr="00242C30">
              <w:rPr>
                <w:rFonts w:ascii="Tahoma" w:hAnsi="Tahoma" w:cs="Tahoma"/>
                <w:b/>
                <w:spacing w:val="-1"/>
              </w:rPr>
              <w:t>Educational</w:t>
            </w:r>
            <w:r w:rsidRPr="00242C30">
              <w:rPr>
                <w:rFonts w:ascii="Tahoma" w:hAnsi="Tahoma" w:cs="Tahoma"/>
                <w:b/>
                <w:spacing w:val="20"/>
              </w:rPr>
              <w:t xml:space="preserve"> </w:t>
            </w:r>
            <w:r w:rsidRPr="00242C30">
              <w:rPr>
                <w:rFonts w:ascii="Tahoma" w:hAnsi="Tahoma" w:cs="Tahoma"/>
                <w:b/>
                <w:spacing w:val="-1"/>
              </w:rPr>
              <w:t>Rights and</w:t>
            </w:r>
            <w:r w:rsidRPr="00242C30">
              <w:rPr>
                <w:rFonts w:ascii="Tahoma" w:hAnsi="Tahoma" w:cs="Tahoma"/>
                <w:b/>
                <w:spacing w:val="21"/>
              </w:rPr>
              <w:t xml:space="preserve"> </w:t>
            </w:r>
            <w:r w:rsidRPr="00242C30">
              <w:rPr>
                <w:rFonts w:ascii="Tahoma" w:hAnsi="Tahoma" w:cs="Tahoma"/>
                <w:b/>
                <w:spacing w:val="-1"/>
              </w:rPr>
              <w:t>Privacy</w:t>
            </w:r>
            <w:r w:rsidRPr="00242C30">
              <w:rPr>
                <w:rFonts w:ascii="Tahoma" w:hAnsi="Tahoma" w:cs="Tahoma"/>
                <w:b/>
                <w:spacing w:val="-3"/>
              </w:rPr>
              <w:t xml:space="preserve"> </w:t>
            </w:r>
            <w:r w:rsidRPr="00242C30">
              <w:rPr>
                <w:rFonts w:ascii="Tahoma" w:hAnsi="Tahoma" w:cs="Tahoma"/>
                <w:b/>
              </w:rPr>
              <w:t>Act,</w:t>
            </w:r>
            <w:r w:rsidRPr="00242C30">
              <w:rPr>
                <w:rFonts w:ascii="Tahoma" w:hAnsi="Tahoma" w:cs="Tahoma"/>
                <w:b/>
                <w:spacing w:val="25"/>
              </w:rPr>
              <w:t xml:space="preserve"> </w:t>
            </w:r>
            <w:r w:rsidRPr="00242C30">
              <w:rPr>
                <w:rFonts w:ascii="Tahoma" w:hAnsi="Tahoma" w:cs="Tahoma"/>
                <w:b/>
              </w:rPr>
              <w:t>FERPA</w:t>
            </w:r>
          </w:p>
        </w:tc>
        <w:tc>
          <w:tcPr>
            <w:tcW w:w="7190" w:type="dxa"/>
            <w:tcBorders>
              <w:top w:val="single" w:sz="5" w:space="0" w:color="000000"/>
              <w:left w:val="single" w:sz="5" w:space="0" w:color="000000"/>
              <w:bottom w:val="single" w:sz="5" w:space="0" w:color="000000"/>
              <w:right w:val="single" w:sz="5" w:space="0" w:color="000000"/>
            </w:tcBorders>
          </w:tcPr>
          <w:p w14:paraId="5158258A" w14:textId="77777777" w:rsidR="0069581B" w:rsidRPr="00242C30" w:rsidRDefault="0069581B" w:rsidP="00E521AA">
            <w:pPr>
              <w:pStyle w:val="TableParagraph"/>
              <w:ind w:left="109" w:right="285"/>
              <w:rPr>
                <w:rFonts w:ascii="Tahoma" w:eastAsia="Arial" w:hAnsi="Tahoma" w:cs="Tahoma"/>
              </w:rPr>
            </w:pPr>
            <w:r w:rsidRPr="00242C30">
              <w:rPr>
                <w:rFonts w:ascii="Tahoma" w:hAnsi="Tahoma" w:cs="Tahoma"/>
              </w:rPr>
              <w:t>A</w:t>
            </w:r>
            <w:r w:rsidRPr="00242C30">
              <w:rPr>
                <w:rFonts w:ascii="Tahoma" w:hAnsi="Tahoma" w:cs="Tahoma"/>
                <w:spacing w:val="-1"/>
              </w:rPr>
              <w:t xml:space="preserve"> Federal law that protects</w:t>
            </w:r>
            <w:r w:rsidRPr="00242C30">
              <w:rPr>
                <w:rFonts w:ascii="Tahoma" w:hAnsi="Tahoma" w:cs="Tahoma"/>
              </w:rPr>
              <w:t xml:space="preserve"> </w:t>
            </w:r>
            <w:r w:rsidRPr="00242C30">
              <w:rPr>
                <w:rFonts w:ascii="Tahoma" w:hAnsi="Tahoma" w:cs="Tahoma"/>
                <w:spacing w:val="-1"/>
              </w:rPr>
              <w:t>an eligible</w:t>
            </w:r>
            <w:r w:rsidRPr="00242C30">
              <w:rPr>
                <w:rFonts w:ascii="Tahoma" w:hAnsi="Tahoma" w:cs="Tahoma"/>
              </w:rPr>
              <w:t xml:space="preserve"> </w:t>
            </w:r>
            <w:r w:rsidRPr="00242C30">
              <w:rPr>
                <w:rFonts w:ascii="Tahoma" w:hAnsi="Tahoma" w:cs="Tahoma"/>
                <w:spacing w:val="-1"/>
              </w:rPr>
              <w:t xml:space="preserve">student's privacy </w:t>
            </w:r>
            <w:r w:rsidRPr="00242C30">
              <w:rPr>
                <w:rFonts w:ascii="Tahoma" w:hAnsi="Tahoma" w:cs="Tahoma"/>
              </w:rPr>
              <w:t>interest</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his </w:t>
            </w:r>
            <w:r w:rsidRPr="00242C30">
              <w:rPr>
                <w:rFonts w:ascii="Tahoma" w:hAnsi="Tahoma" w:cs="Tahoma"/>
              </w:rPr>
              <w:t>or</w:t>
            </w:r>
            <w:r w:rsidRPr="00242C30">
              <w:rPr>
                <w:rFonts w:ascii="Tahoma" w:hAnsi="Tahoma" w:cs="Tahoma"/>
                <w:spacing w:val="31"/>
              </w:rPr>
              <w:t xml:space="preserve"> </w:t>
            </w:r>
            <w:r w:rsidRPr="00242C30">
              <w:rPr>
                <w:rFonts w:ascii="Tahoma" w:hAnsi="Tahoma" w:cs="Tahoma"/>
              </w:rPr>
              <w:t xml:space="preserve">her </w:t>
            </w:r>
            <w:r w:rsidRPr="00242C30">
              <w:rPr>
                <w:rFonts w:ascii="Tahoma" w:hAnsi="Tahoma" w:cs="Tahoma"/>
                <w:spacing w:val="-1"/>
              </w:rPr>
              <w:t>"education records."</w:t>
            </w:r>
          </w:p>
        </w:tc>
      </w:tr>
      <w:tr w:rsidR="0069581B" w:rsidRPr="00242C30" w14:paraId="58C38C2B"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BE20648"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Family</w:t>
            </w:r>
            <w:r w:rsidRPr="00242C30">
              <w:rPr>
                <w:rFonts w:ascii="Tahoma" w:hAnsi="Tahoma" w:cs="Tahoma"/>
                <w:b/>
                <w:spacing w:val="-2"/>
              </w:rPr>
              <w:t xml:space="preserve"> </w:t>
            </w:r>
            <w:r w:rsidRPr="00242C30">
              <w:rPr>
                <w:rFonts w:ascii="Tahoma" w:hAnsi="Tahoma" w:cs="Tahoma"/>
                <w:b/>
                <w:spacing w:val="-1"/>
              </w:rPr>
              <w:t>Income</w:t>
            </w:r>
          </w:p>
        </w:tc>
        <w:tc>
          <w:tcPr>
            <w:tcW w:w="7190" w:type="dxa"/>
            <w:tcBorders>
              <w:top w:val="single" w:sz="5" w:space="0" w:color="000000"/>
              <w:left w:val="single" w:sz="5" w:space="0" w:color="000000"/>
              <w:bottom w:val="single" w:sz="5" w:space="0" w:color="000000"/>
              <w:right w:val="single" w:sz="5" w:space="0" w:color="000000"/>
            </w:tcBorders>
          </w:tcPr>
          <w:p w14:paraId="2917FBA8"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All</w:t>
            </w:r>
            <w:r w:rsidRPr="00242C30">
              <w:rPr>
                <w:rFonts w:ascii="Tahoma" w:hAnsi="Tahoma" w:cs="Tahoma"/>
                <w:spacing w:val="-1"/>
              </w:rPr>
              <w:t xml:space="preserve"> includable</w:t>
            </w:r>
            <w:r w:rsidRPr="00242C30">
              <w:rPr>
                <w:rFonts w:ascii="Tahoma" w:hAnsi="Tahoma" w:cs="Tahoma"/>
                <w:spacing w:val="-2"/>
              </w:rPr>
              <w:t xml:space="preserve"> </w:t>
            </w:r>
            <w:r w:rsidRPr="00242C30">
              <w:rPr>
                <w:rFonts w:ascii="Tahoma" w:hAnsi="Tahoma" w:cs="Tahoma"/>
              </w:rPr>
              <w:t>income</w:t>
            </w:r>
            <w:r w:rsidRPr="00242C30">
              <w:rPr>
                <w:rFonts w:ascii="Tahoma" w:hAnsi="Tahoma" w:cs="Tahoma"/>
                <w:spacing w:val="-2"/>
              </w:rPr>
              <w:t xml:space="preserve"> </w:t>
            </w:r>
            <w:r w:rsidRPr="00242C30">
              <w:rPr>
                <w:rFonts w:ascii="Tahoma" w:hAnsi="Tahoma" w:cs="Tahoma"/>
                <w:spacing w:val="-1"/>
              </w:rPr>
              <w:t xml:space="preserve">received </w:t>
            </w:r>
            <w:r w:rsidRPr="00242C30">
              <w:rPr>
                <w:rFonts w:ascii="Tahoma" w:hAnsi="Tahoma" w:cs="Tahoma"/>
              </w:rPr>
              <w:t>by</w:t>
            </w:r>
            <w:r w:rsidRPr="00242C30">
              <w:rPr>
                <w:rFonts w:ascii="Tahoma" w:hAnsi="Tahoma" w:cs="Tahoma"/>
                <w:spacing w:val="-1"/>
              </w:rPr>
              <w:t xml:space="preserve"> all members of the family during the</w:t>
            </w:r>
          </w:p>
          <w:p w14:paraId="181E2D7B" w14:textId="34A82525" w:rsidR="0069581B" w:rsidRPr="00242C30" w:rsidRDefault="0069581B" w:rsidP="00A818D0">
            <w:pPr>
              <w:pStyle w:val="TableParagraph"/>
              <w:ind w:left="109" w:right="110"/>
              <w:rPr>
                <w:rFonts w:ascii="Tahoma" w:eastAsia="Arial" w:hAnsi="Tahoma" w:cs="Tahoma"/>
              </w:rPr>
            </w:pPr>
            <w:r w:rsidRPr="00242C30">
              <w:rPr>
                <w:rFonts w:ascii="Tahoma" w:hAnsi="Tahoma" w:cs="Tahoma"/>
                <w:spacing w:val="-1"/>
              </w:rPr>
              <w:t xml:space="preserve">six-month </w:t>
            </w:r>
            <w:r w:rsidRPr="00242C30">
              <w:rPr>
                <w:rFonts w:ascii="Tahoma" w:hAnsi="Tahoma" w:cs="Tahoma"/>
              </w:rPr>
              <w:t>period</w:t>
            </w:r>
            <w:r w:rsidRPr="00242C30">
              <w:rPr>
                <w:rFonts w:ascii="Tahoma" w:hAnsi="Tahoma" w:cs="Tahoma"/>
                <w:spacing w:val="-1"/>
              </w:rPr>
              <w:t xml:space="preserve"> prior </w:t>
            </w:r>
            <w:r w:rsidRPr="00242C30">
              <w:rPr>
                <w:rFonts w:ascii="Tahoma" w:hAnsi="Tahoma" w:cs="Tahoma"/>
              </w:rPr>
              <w:t>to</w:t>
            </w:r>
            <w:r w:rsidRPr="00242C30">
              <w:rPr>
                <w:rFonts w:ascii="Tahoma" w:hAnsi="Tahoma" w:cs="Tahoma"/>
                <w:spacing w:val="-1"/>
              </w:rPr>
              <w:t xml:space="preserve"> application</w:t>
            </w:r>
            <w:r w:rsidRPr="00242C30">
              <w:rPr>
                <w:rFonts w:ascii="Tahoma" w:hAnsi="Tahoma" w:cs="Tahoma"/>
              </w:rPr>
              <w:t xml:space="preserve"> for</w:t>
            </w:r>
            <w:r w:rsidRPr="00242C30">
              <w:rPr>
                <w:rFonts w:ascii="Tahoma" w:hAnsi="Tahoma" w:cs="Tahoma"/>
                <w:spacing w:val="-1"/>
              </w:rPr>
              <w:t xml:space="preserve"> </w:t>
            </w:r>
            <w:r w:rsidRPr="00242C30">
              <w:rPr>
                <w:rFonts w:ascii="Tahoma" w:hAnsi="Tahoma" w:cs="Tahoma"/>
              </w:rPr>
              <w:t>WIOA</w:t>
            </w:r>
            <w:r w:rsidRPr="00242C30">
              <w:rPr>
                <w:rFonts w:ascii="Tahoma" w:hAnsi="Tahoma" w:cs="Tahoma"/>
                <w:spacing w:val="-1"/>
              </w:rPr>
              <w:t xml:space="preserve"> services, </w:t>
            </w:r>
            <w:r w:rsidR="001171CD" w:rsidRPr="00242C30">
              <w:rPr>
                <w:rFonts w:ascii="Tahoma" w:hAnsi="Tahoma" w:cs="Tahoma"/>
              </w:rPr>
              <w:t>for</w:t>
            </w:r>
            <w:r w:rsidRPr="00242C30">
              <w:rPr>
                <w:rFonts w:ascii="Tahoma" w:hAnsi="Tahoma" w:cs="Tahoma"/>
                <w:spacing w:val="45"/>
              </w:rPr>
              <w:t xml:space="preserve"> </w:t>
            </w:r>
            <w:r w:rsidRPr="00242C30">
              <w:rPr>
                <w:rFonts w:ascii="Tahoma" w:hAnsi="Tahoma" w:cs="Tahoma"/>
                <w:spacing w:val="-1"/>
              </w:rPr>
              <w:t>determining low income</w:t>
            </w:r>
            <w:r w:rsidRPr="00242C30">
              <w:rPr>
                <w:rFonts w:ascii="Tahoma" w:hAnsi="Tahoma" w:cs="Tahoma"/>
                <w:spacing w:val="-2"/>
              </w:rPr>
              <w:t xml:space="preserve"> </w:t>
            </w:r>
            <w:r w:rsidRPr="00242C30">
              <w:rPr>
                <w:rFonts w:ascii="Tahoma" w:hAnsi="Tahoma" w:cs="Tahoma"/>
              </w:rPr>
              <w:t>status.</w:t>
            </w:r>
            <w:r w:rsidRPr="00242C30">
              <w:rPr>
                <w:rFonts w:ascii="Tahoma" w:hAnsi="Tahoma" w:cs="Tahoma"/>
                <w:spacing w:val="-1"/>
              </w:rPr>
              <w:t xml:space="preserve"> </w:t>
            </w:r>
          </w:p>
        </w:tc>
      </w:tr>
      <w:tr w:rsidR="0069581B" w:rsidRPr="00242C30" w14:paraId="25ACC96E"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0E52835"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t>Family</w:t>
            </w:r>
            <w:r w:rsidRPr="00242C30">
              <w:rPr>
                <w:rFonts w:ascii="Tahoma" w:hAnsi="Tahoma" w:cs="Tahoma"/>
                <w:b/>
                <w:spacing w:val="-3"/>
              </w:rPr>
              <w:t xml:space="preserve"> </w:t>
            </w:r>
            <w:r w:rsidRPr="00242C30">
              <w:rPr>
                <w:rFonts w:ascii="Tahoma" w:hAnsi="Tahoma" w:cs="Tahoma"/>
                <w:b/>
              </w:rPr>
              <w:t>Member</w:t>
            </w:r>
          </w:p>
        </w:tc>
        <w:tc>
          <w:tcPr>
            <w:tcW w:w="7190" w:type="dxa"/>
            <w:tcBorders>
              <w:top w:val="single" w:sz="5" w:space="0" w:color="000000"/>
              <w:left w:val="single" w:sz="5" w:space="0" w:color="000000"/>
              <w:bottom w:val="single" w:sz="5" w:space="0" w:color="000000"/>
              <w:right w:val="single" w:sz="5" w:space="0" w:color="000000"/>
            </w:tcBorders>
          </w:tcPr>
          <w:p w14:paraId="52446A3F" w14:textId="77777777" w:rsidR="0069581B" w:rsidRPr="00242C30" w:rsidRDefault="0069581B" w:rsidP="00E521AA">
            <w:pPr>
              <w:pStyle w:val="TableParagraph"/>
              <w:ind w:left="109"/>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included in the definition of</w:t>
            </w:r>
            <w:r w:rsidRPr="00242C30">
              <w:rPr>
                <w:rFonts w:ascii="Tahoma" w:hAnsi="Tahoma" w:cs="Tahoma"/>
                <w:spacing w:val="-3"/>
              </w:rPr>
              <w:t xml:space="preserve"> </w:t>
            </w:r>
            <w:r w:rsidRPr="00242C30">
              <w:rPr>
                <w:rFonts w:ascii="Tahoma" w:hAnsi="Tahoma" w:cs="Tahoma"/>
                <w:spacing w:val="-1"/>
              </w:rPr>
              <w:t>family per 20</w:t>
            </w:r>
            <w:r w:rsidRPr="00242C30">
              <w:rPr>
                <w:rFonts w:ascii="Tahoma" w:hAnsi="Tahoma" w:cs="Tahoma"/>
                <w:spacing w:val="-2"/>
              </w:rPr>
              <w:t xml:space="preserve"> </w:t>
            </w:r>
            <w:r w:rsidRPr="00242C30">
              <w:rPr>
                <w:rFonts w:ascii="Tahoma" w:hAnsi="Tahoma" w:cs="Tahoma"/>
                <w:spacing w:val="-1"/>
              </w:rPr>
              <w:t xml:space="preserve">CFR </w:t>
            </w:r>
            <w:r w:rsidRPr="00242C30">
              <w:rPr>
                <w:rFonts w:ascii="Tahoma" w:hAnsi="Tahoma" w:cs="Tahoma"/>
                <w:spacing w:val="-2"/>
              </w:rPr>
              <w:t>675.300.</w:t>
            </w:r>
          </w:p>
        </w:tc>
      </w:tr>
      <w:tr w:rsidR="0069581B" w:rsidRPr="00242C30" w14:paraId="76AEC262"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0B852EE"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t>Family</w:t>
            </w:r>
            <w:r w:rsidRPr="00242C30">
              <w:rPr>
                <w:rFonts w:ascii="Tahoma" w:hAnsi="Tahoma" w:cs="Tahoma"/>
                <w:b/>
                <w:spacing w:val="-3"/>
              </w:rPr>
              <w:t xml:space="preserve"> </w:t>
            </w:r>
            <w:r w:rsidRPr="00242C30">
              <w:rPr>
                <w:rFonts w:ascii="Tahoma" w:hAnsi="Tahoma" w:cs="Tahoma"/>
                <w:b/>
              </w:rPr>
              <w:t>of</w:t>
            </w:r>
            <w:r w:rsidRPr="00242C30">
              <w:rPr>
                <w:rFonts w:ascii="Tahoma" w:hAnsi="Tahoma" w:cs="Tahoma"/>
                <w:b/>
                <w:spacing w:val="-1"/>
              </w:rPr>
              <w:t xml:space="preserve"> </w:t>
            </w:r>
            <w:r w:rsidRPr="00242C30">
              <w:rPr>
                <w:rFonts w:ascii="Tahoma" w:hAnsi="Tahoma" w:cs="Tahoma"/>
                <w:b/>
              </w:rPr>
              <w:t>One</w:t>
            </w:r>
          </w:p>
        </w:tc>
        <w:tc>
          <w:tcPr>
            <w:tcW w:w="7190" w:type="dxa"/>
            <w:tcBorders>
              <w:top w:val="single" w:sz="5" w:space="0" w:color="000000"/>
              <w:left w:val="single" w:sz="5" w:space="0" w:color="000000"/>
              <w:bottom w:val="single" w:sz="5" w:space="0" w:color="000000"/>
              <w:right w:val="single" w:sz="5" w:space="0" w:color="000000"/>
            </w:tcBorders>
          </w:tcPr>
          <w:p w14:paraId="6A5269B9" w14:textId="77777777" w:rsidR="0069581B" w:rsidRPr="00242C30" w:rsidRDefault="0069581B" w:rsidP="00E521AA">
            <w:pPr>
              <w:pStyle w:val="TableParagraph"/>
              <w:ind w:left="109" w:right="192"/>
              <w:rPr>
                <w:rFonts w:ascii="Tahoma" w:eastAsia="Arial" w:hAnsi="Tahoma" w:cs="Tahoma"/>
              </w:rPr>
            </w:pPr>
            <w:r w:rsidRPr="00242C30">
              <w:rPr>
                <w:rFonts w:ascii="Tahoma" w:hAnsi="Tahoma" w:cs="Tahoma"/>
              </w:rPr>
              <w:t>A</w:t>
            </w:r>
            <w:r w:rsidRPr="00242C30">
              <w:rPr>
                <w:rFonts w:ascii="Tahoma" w:hAnsi="Tahoma" w:cs="Tahoma"/>
                <w:spacing w:val="-1"/>
              </w:rPr>
              <w:t xml:space="preserve"> person not</w:t>
            </w:r>
            <w:r w:rsidRPr="00242C30">
              <w:rPr>
                <w:rFonts w:ascii="Tahoma" w:hAnsi="Tahoma" w:cs="Tahoma"/>
                <w:spacing w:val="-2"/>
              </w:rPr>
              <w:t xml:space="preserve"> </w:t>
            </w:r>
            <w:r w:rsidRPr="00242C30">
              <w:rPr>
                <w:rFonts w:ascii="Tahoma" w:hAnsi="Tahoma" w:cs="Tahoma"/>
                <w:spacing w:val="-1"/>
              </w:rPr>
              <w:t>meeting the definition of family is considered to be an</w:t>
            </w:r>
            <w:r w:rsidRPr="00242C30">
              <w:rPr>
                <w:rFonts w:ascii="Tahoma" w:hAnsi="Tahoma" w:cs="Tahoma"/>
                <w:spacing w:val="21"/>
              </w:rPr>
              <w:t xml:space="preserve"> </w:t>
            </w:r>
            <w:r w:rsidRPr="00242C30">
              <w:rPr>
                <w:rFonts w:ascii="Tahoma" w:hAnsi="Tahoma" w:cs="Tahoma"/>
                <w:spacing w:val="-1"/>
              </w:rPr>
              <w:t>individual often known as</w:t>
            </w:r>
            <w:r w:rsidRPr="00242C30">
              <w:rPr>
                <w:rFonts w:ascii="Tahoma" w:hAnsi="Tahoma" w:cs="Tahoma"/>
              </w:rPr>
              <w:t xml:space="preserve"> </w:t>
            </w:r>
            <w:r w:rsidRPr="00242C30">
              <w:rPr>
                <w:rFonts w:ascii="Tahoma" w:hAnsi="Tahoma" w:cs="Tahoma"/>
                <w:spacing w:val="-1"/>
              </w:rPr>
              <w:t xml:space="preserve">family-of-one. If </w:t>
            </w:r>
            <w:r w:rsidRPr="00242C30">
              <w:rPr>
                <w:rFonts w:ascii="Tahoma" w:hAnsi="Tahoma" w:cs="Tahoma"/>
              </w:rPr>
              <w:t>a</w:t>
            </w:r>
            <w:r w:rsidRPr="00242C30">
              <w:rPr>
                <w:rFonts w:ascii="Tahoma" w:hAnsi="Tahoma" w:cs="Tahoma"/>
                <w:spacing w:val="-1"/>
              </w:rPr>
              <w:t xml:space="preserve"> youth with </w:t>
            </w:r>
            <w:r w:rsidRPr="00242C30">
              <w:rPr>
                <w:rFonts w:ascii="Tahoma" w:hAnsi="Tahoma" w:cs="Tahoma"/>
              </w:rPr>
              <w:t>a</w:t>
            </w:r>
            <w:r w:rsidRPr="00242C30">
              <w:rPr>
                <w:rFonts w:ascii="Tahoma" w:hAnsi="Tahoma" w:cs="Tahoma"/>
                <w:spacing w:val="-1"/>
              </w:rPr>
              <w:t xml:space="preserve"> disability proves</w:t>
            </w:r>
            <w:r w:rsidRPr="00242C30">
              <w:rPr>
                <w:rFonts w:ascii="Tahoma" w:hAnsi="Tahoma" w:cs="Tahoma"/>
                <w:spacing w:val="26"/>
              </w:rPr>
              <w:t xml:space="preserve"> </w:t>
            </w:r>
            <w:r w:rsidRPr="00242C30">
              <w:rPr>
                <w:rFonts w:ascii="Tahoma" w:hAnsi="Tahoma" w:cs="Tahoma"/>
                <w:spacing w:val="-1"/>
              </w:rPr>
              <w:t xml:space="preserve">to be ineligible due to family income criteria, that person's </w:t>
            </w:r>
            <w:r w:rsidRPr="00242C30">
              <w:rPr>
                <w:rFonts w:ascii="Tahoma" w:hAnsi="Tahoma" w:cs="Tahoma"/>
                <w:spacing w:val="-2"/>
              </w:rPr>
              <w:t>income</w:t>
            </w:r>
            <w:r w:rsidRPr="00242C30">
              <w:rPr>
                <w:rFonts w:ascii="Tahoma" w:hAnsi="Tahoma" w:cs="Tahoma"/>
                <w:spacing w:val="24"/>
              </w:rPr>
              <w:t xml:space="preserve"> </w:t>
            </w:r>
            <w:r w:rsidRPr="00242C30">
              <w:rPr>
                <w:rFonts w:ascii="Tahoma" w:hAnsi="Tahoma" w:cs="Tahoma"/>
                <w:spacing w:val="-1"/>
              </w:rPr>
              <w:t>eligibility must be re-determined as</w:t>
            </w:r>
            <w:r w:rsidRPr="00242C30">
              <w:rPr>
                <w:rFonts w:ascii="Tahoma" w:hAnsi="Tahoma" w:cs="Tahoma"/>
              </w:rPr>
              <w:t xml:space="preserve"> </w:t>
            </w:r>
            <w:r w:rsidRPr="00242C30">
              <w:rPr>
                <w:rFonts w:ascii="Tahoma" w:hAnsi="Tahoma" w:cs="Tahoma"/>
                <w:spacing w:val="-1"/>
              </w:rPr>
              <w:t xml:space="preserve">though they were an </w:t>
            </w:r>
            <w:r w:rsidRPr="00242C30">
              <w:rPr>
                <w:rFonts w:ascii="Tahoma" w:hAnsi="Tahoma" w:cs="Tahoma"/>
                <w:spacing w:val="-2"/>
              </w:rPr>
              <w:t>individual.</w:t>
            </w:r>
          </w:p>
        </w:tc>
      </w:tr>
      <w:tr w:rsidR="0069581B" w:rsidRPr="00242C30" w14:paraId="30676FD1"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9642430" w14:textId="77777777" w:rsidR="0069581B" w:rsidRPr="00242C30" w:rsidRDefault="0069581B" w:rsidP="00E521AA">
            <w:pPr>
              <w:pStyle w:val="TableParagraph"/>
              <w:ind w:left="109" w:right="551"/>
              <w:rPr>
                <w:rFonts w:ascii="Tahoma" w:eastAsia="Arial" w:hAnsi="Tahoma" w:cs="Tahoma"/>
              </w:rPr>
            </w:pPr>
            <w:r w:rsidRPr="00242C30">
              <w:rPr>
                <w:rFonts w:ascii="Tahoma" w:hAnsi="Tahoma" w:cs="Tahoma"/>
                <w:b/>
                <w:spacing w:val="-1"/>
              </w:rPr>
              <w:t>Family</w:t>
            </w:r>
            <w:r w:rsidRPr="00242C30">
              <w:rPr>
                <w:rFonts w:ascii="Tahoma" w:hAnsi="Tahoma" w:cs="Tahoma"/>
                <w:b/>
                <w:spacing w:val="-3"/>
              </w:rPr>
              <w:t xml:space="preserve"> </w:t>
            </w:r>
            <w:r w:rsidRPr="00242C30">
              <w:rPr>
                <w:rFonts w:ascii="Tahoma" w:hAnsi="Tahoma" w:cs="Tahoma"/>
                <w:b/>
                <w:spacing w:val="-1"/>
              </w:rPr>
              <w:t>Self-</w:t>
            </w:r>
            <w:r w:rsidRPr="00242C30">
              <w:rPr>
                <w:rFonts w:ascii="Tahoma" w:hAnsi="Tahoma" w:cs="Tahoma"/>
                <w:b/>
                <w:spacing w:val="22"/>
              </w:rPr>
              <w:t xml:space="preserve"> </w:t>
            </w:r>
            <w:r w:rsidRPr="00242C30">
              <w:rPr>
                <w:rFonts w:ascii="Tahoma" w:hAnsi="Tahoma" w:cs="Tahoma"/>
                <w:b/>
                <w:spacing w:val="-1"/>
              </w:rPr>
              <w:t>Sufficiency</w:t>
            </w:r>
          </w:p>
        </w:tc>
        <w:tc>
          <w:tcPr>
            <w:tcW w:w="7190" w:type="dxa"/>
            <w:tcBorders>
              <w:top w:val="single" w:sz="5" w:space="0" w:color="000000"/>
              <w:left w:val="single" w:sz="5" w:space="0" w:color="000000"/>
              <w:bottom w:val="single" w:sz="5" w:space="0" w:color="000000"/>
              <w:right w:val="single" w:sz="5" w:space="0" w:color="000000"/>
            </w:tcBorders>
          </w:tcPr>
          <w:p w14:paraId="01CCFF36" w14:textId="00EFFCCD" w:rsidR="0069581B" w:rsidRPr="00242C30" w:rsidRDefault="0069581B" w:rsidP="00963EA5">
            <w:pPr>
              <w:pStyle w:val="TableParagraph"/>
              <w:ind w:left="109" w:right="447"/>
              <w:rPr>
                <w:rFonts w:ascii="Tahoma" w:eastAsia="Arial" w:hAnsi="Tahoma" w:cs="Tahoma"/>
              </w:rPr>
            </w:pPr>
            <w:r w:rsidRPr="00242C30">
              <w:rPr>
                <w:rFonts w:ascii="Tahoma" w:eastAsia="Arial" w:hAnsi="Tahoma" w:cs="Tahoma"/>
              </w:rPr>
              <w:t>The</w:t>
            </w:r>
            <w:r w:rsidRPr="00242C30">
              <w:rPr>
                <w:rFonts w:ascii="Tahoma" w:eastAsia="Arial" w:hAnsi="Tahoma" w:cs="Tahoma"/>
                <w:spacing w:val="-1"/>
              </w:rPr>
              <w:t xml:space="preserve"> </w:t>
            </w:r>
            <w:r w:rsidRPr="00242C30">
              <w:rPr>
                <w:rFonts w:ascii="Tahoma" w:eastAsia="Arial" w:hAnsi="Tahoma" w:cs="Tahoma"/>
              </w:rPr>
              <w:t>use</w:t>
            </w:r>
            <w:r w:rsidRPr="00242C30">
              <w:rPr>
                <w:rFonts w:ascii="Tahoma" w:eastAsia="Arial" w:hAnsi="Tahoma" w:cs="Tahoma"/>
                <w:spacing w:val="-1"/>
              </w:rPr>
              <w:t xml:space="preserve"> </w:t>
            </w:r>
            <w:r w:rsidRPr="00242C30">
              <w:rPr>
                <w:rFonts w:ascii="Tahoma" w:eastAsia="Arial" w:hAnsi="Tahoma" w:cs="Tahoma"/>
              </w:rPr>
              <w:t>of</w:t>
            </w:r>
            <w:r w:rsidRPr="00242C30">
              <w:rPr>
                <w:rFonts w:ascii="Tahoma" w:eastAsia="Arial" w:hAnsi="Tahoma" w:cs="Tahoma"/>
                <w:spacing w:val="-1"/>
              </w:rPr>
              <w:t xml:space="preserve"> </w:t>
            </w:r>
            <w:r w:rsidRPr="00242C30">
              <w:rPr>
                <w:rFonts w:ascii="Tahoma" w:eastAsia="Arial" w:hAnsi="Tahoma" w:cs="Tahoma"/>
              </w:rPr>
              <w:t>the</w:t>
            </w:r>
            <w:r w:rsidRPr="00242C30">
              <w:rPr>
                <w:rFonts w:ascii="Tahoma" w:eastAsia="Arial" w:hAnsi="Tahoma" w:cs="Tahoma"/>
                <w:spacing w:val="-1"/>
              </w:rPr>
              <w:t xml:space="preserve"> combination </w:t>
            </w:r>
            <w:r w:rsidRPr="00242C30">
              <w:rPr>
                <w:rFonts w:ascii="Tahoma" w:eastAsia="Arial" w:hAnsi="Tahoma" w:cs="Tahoma"/>
              </w:rPr>
              <w:t>of</w:t>
            </w:r>
            <w:r w:rsidRPr="00242C30">
              <w:rPr>
                <w:rFonts w:ascii="Tahoma" w:eastAsia="Arial" w:hAnsi="Tahoma" w:cs="Tahoma"/>
                <w:spacing w:val="-1"/>
              </w:rPr>
              <w:t xml:space="preserve"> </w:t>
            </w:r>
            <w:r w:rsidRPr="00242C30">
              <w:rPr>
                <w:rFonts w:ascii="Tahoma" w:eastAsia="Arial" w:hAnsi="Tahoma" w:cs="Tahoma"/>
              </w:rPr>
              <w:t>family</w:t>
            </w:r>
            <w:r w:rsidRPr="00242C30">
              <w:rPr>
                <w:rFonts w:ascii="Tahoma" w:eastAsia="Arial" w:hAnsi="Tahoma" w:cs="Tahoma"/>
                <w:spacing w:val="-1"/>
              </w:rPr>
              <w:t xml:space="preserve"> members’ incomes </w:t>
            </w:r>
            <w:r w:rsidRPr="00242C30">
              <w:rPr>
                <w:rFonts w:ascii="Tahoma" w:eastAsia="Arial" w:hAnsi="Tahoma" w:cs="Tahoma"/>
              </w:rPr>
              <w:t>to</w:t>
            </w:r>
            <w:r w:rsidRPr="00242C30">
              <w:rPr>
                <w:rFonts w:ascii="Tahoma" w:eastAsia="Arial" w:hAnsi="Tahoma" w:cs="Tahoma"/>
                <w:spacing w:val="-1"/>
              </w:rPr>
              <w:t xml:space="preserve"> determine</w:t>
            </w:r>
            <w:r w:rsidRPr="00242C30">
              <w:rPr>
                <w:rFonts w:ascii="Tahoma" w:eastAsia="Arial" w:hAnsi="Tahoma" w:cs="Tahoma"/>
                <w:spacing w:val="45"/>
              </w:rPr>
              <w:t xml:space="preserve"> </w:t>
            </w:r>
            <w:r w:rsidRPr="00242C30">
              <w:rPr>
                <w:rFonts w:ascii="Tahoma" w:eastAsia="Arial" w:hAnsi="Tahoma" w:cs="Tahoma"/>
                <w:spacing w:val="-1"/>
              </w:rPr>
              <w:t>whether or</w:t>
            </w:r>
            <w:r w:rsidRPr="00242C30">
              <w:rPr>
                <w:rFonts w:ascii="Tahoma" w:eastAsia="Arial" w:hAnsi="Tahoma" w:cs="Tahoma"/>
              </w:rPr>
              <w:t xml:space="preserve"> </w:t>
            </w:r>
            <w:r w:rsidRPr="00242C30">
              <w:rPr>
                <w:rFonts w:ascii="Tahoma" w:eastAsia="Arial" w:hAnsi="Tahoma" w:cs="Tahoma"/>
                <w:spacing w:val="-1"/>
              </w:rPr>
              <w:t>not the participant has the means to fund training</w:t>
            </w:r>
            <w:r w:rsidRPr="00242C30">
              <w:rPr>
                <w:rFonts w:ascii="Tahoma" w:eastAsia="Arial" w:hAnsi="Tahoma" w:cs="Tahoma"/>
                <w:spacing w:val="-2"/>
              </w:rPr>
              <w:t xml:space="preserve"> </w:t>
            </w:r>
            <w:r w:rsidRPr="00242C30">
              <w:rPr>
                <w:rFonts w:ascii="Tahoma" w:eastAsia="Arial" w:hAnsi="Tahoma" w:cs="Tahoma"/>
                <w:spacing w:val="-1"/>
              </w:rPr>
              <w:t>services.</w:t>
            </w:r>
            <w:r w:rsidRPr="00242C30">
              <w:rPr>
                <w:rFonts w:ascii="Tahoma" w:eastAsia="Arial" w:hAnsi="Tahoma" w:cs="Tahoma"/>
                <w:spacing w:val="29"/>
              </w:rPr>
              <w:t xml:space="preserve"> </w:t>
            </w:r>
          </w:p>
        </w:tc>
      </w:tr>
      <w:tr w:rsidR="0069581B" w:rsidRPr="00242C30" w14:paraId="434ACF08"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B397D6C"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Farm</w:t>
            </w:r>
          </w:p>
        </w:tc>
        <w:tc>
          <w:tcPr>
            <w:tcW w:w="7190" w:type="dxa"/>
            <w:tcBorders>
              <w:top w:val="single" w:sz="5" w:space="0" w:color="000000"/>
              <w:left w:val="single" w:sz="5" w:space="0" w:color="000000"/>
              <w:bottom w:val="single" w:sz="5" w:space="0" w:color="000000"/>
              <w:right w:val="single" w:sz="5" w:space="0" w:color="000000"/>
            </w:tcBorders>
          </w:tcPr>
          <w:p w14:paraId="378D5035" w14:textId="77777777" w:rsidR="0069581B" w:rsidRPr="00242C30" w:rsidRDefault="0069581B" w:rsidP="00E521AA">
            <w:pPr>
              <w:pStyle w:val="TableParagraph"/>
              <w:ind w:left="109" w:right="135"/>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farm</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identified </w:t>
            </w:r>
            <w:r w:rsidRPr="00242C30">
              <w:rPr>
                <w:rFonts w:ascii="Tahoma" w:hAnsi="Tahoma" w:cs="Tahoma"/>
              </w:rPr>
              <w:t>on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basis</w:t>
            </w:r>
            <w:r w:rsidRPr="00242C30">
              <w:rPr>
                <w:rFonts w:ascii="Tahoma" w:hAnsi="Tahoma" w:cs="Tahoma"/>
              </w:rPr>
              <w:t xml:space="preserve"> of</w:t>
            </w:r>
            <w:r w:rsidRPr="00242C30">
              <w:rPr>
                <w:rFonts w:ascii="Tahoma" w:hAnsi="Tahoma" w:cs="Tahoma"/>
                <w:spacing w:val="-1"/>
              </w:rPr>
              <w:t xml:space="preserve"> sales</w:t>
            </w:r>
            <w:r w:rsidRPr="00242C30">
              <w:rPr>
                <w:rFonts w:ascii="Tahoma" w:hAnsi="Tahoma" w:cs="Tahoma"/>
                <w:spacing w:val="-2"/>
              </w:rPr>
              <w:t xml:space="preserve"> </w:t>
            </w:r>
            <w:r w:rsidRPr="00242C30">
              <w:rPr>
                <w:rFonts w:ascii="Tahoma" w:hAnsi="Tahoma" w:cs="Tahoma"/>
              </w:rPr>
              <w:t>alone</w:t>
            </w:r>
            <w:r w:rsidRPr="00242C30">
              <w:rPr>
                <w:rFonts w:ascii="Tahoma" w:hAnsi="Tahoma" w:cs="Tahoma"/>
                <w:spacing w:val="-1"/>
              </w:rPr>
              <w:t xml:space="preserve"> and </w:t>
            </w:r>
            <w:r w:rsidRPr="00242C30">
              <w:rPr>
                <w:rFonts w:ascii="Tahoma" w:hAnsi="Tahoma" w:cs="Tahoma"/>
              </w:rPr>
              <w:t>is</w:t>
            </w:r>
            <w:r w:rsidRPr="00242C30">
              <w:rPr>
                <w:rFonts w:ascii="Tahoma" w:hAnsi="Tahoma" w:cs="Tahoma"/>
                <w:spacing w:val="-2"/>
              </w:rPr>
              <w:t xml:space="preserve"> </w:t>
            </w:r>
            <w:r w:rsidRPr="00242C30">
              <w:rPr>
                <w:rFonts w:ascii="Tahoma" w:hAnsi="Tahoma" w:cs="Tahoma"/>
              </w:rPr>
              <w:t>defined</w:t>
            </w:r>
            <w:r w:rsidRPr="00242C30">
              <w:rPr>
                <w:rFonts w:ascii="Tahoma" w:hAnsi="Tahoma" w:cs="Tahoma"/>
                <w:spacing w:val="-1"/>
              </w:rPr>
              <w:t xml:space="preserve"> as</w:t>
            </w:r>
            <w:r w:rsidRPr="00242C30">
              <w:rPr>
                <w:rFonts w:ascii="Tahoma" w:hAnsi="Tahoma" w:cs="Tahoma"/>
              </w:rPr>
              <w:t xml:space="preserve"> </w:t>
            </w:r>
            <w:r w:rsidRPr="00242C30">
              <w:rPr>
                <w:rFonts w:ascii="Tahoma" w:hAnsi="Tahoma" w:cs="Tahoma"/>
                <w:spacing w:val="-1"/>
              </w:rPr>
              <w:t>any</w:t>
            </w:r>
            <w:r w:rsidRPr="00242C30">
              <w:rPr>
                <w:rFonts w:ascii="Tahoma" w:hAnsi="Tahoma" w:cs="Tahoma"/>
                <w:spacing w:val="33"/>
              </w:rPr>
              <w:t xml:space="preserve"> </w:t>
            </w:r>
            <w:r w:rsidRPr="00242C30">
              <w:rPr>
                <w:rFonts w:ascii="Tahoma" w:hAnsi="Tahoma" w:cs="Tahoma"/>
              </w:rPr>
              <w:t>place</w:t>
            </w:r>
            <w:r w:rsidRPr="00242C30">
              <w:rPr>
                <w:rFonts w:ascii="Tahoma" w:hAnsi="Tahoma" w:cs="Tahoma"/>
                <w:spacing w:val="-1"/>
              </w:rPr>
              <w:t xml:space="preserve"> which produces agricultural products </w:t>
            </w:r>
            <w:r w:rsidRPr="00242C30">
              <w:rPr>
                <w:rFonts w:ascii="Tahoma" w:hAnsi="Tahoma" w:cs="Tahoma"/>
              </w:rPr>
              <w:t>with</w:t>
            </w:r>
            <w:r w:rsidRPr="00242C30">
              <w:rPr>
                <w:rFonts w:ascii="Tahoma" w:hAnsi="Tahoma" w:cs="Tahoma"/>
                <w:spacing w:val="-1"/>
              </w:rPr>
              <w:t xml:space="preserve"> annual</w:t>
            </w:r>
            <w:r w:rsidRPr="00242C30">
              <w:rPr>
                <w:rFonts w:ascii="Tahoma" w:hAnsi="Tahoma" w:cs="Tahoma"/>
                <w:spacing w:val="-2"/>
              </w:rPr>
              <w:t xml:space="preserve"> </w:t>
            </w:r>
            <w:r w:rsidRPr="00242C30">
              <w:rPr>
                <w:rFonts w:ascii="Tahoma" w:hAnsi="Tahoma" w:cs="Tahoma"/>
                <w:spacing w:val="-1"/>
              </w:rPr>
              <w:t xml:space="preserve">sales </w:t>
            </w:r>
            <w:r w:rsidRPr="00242C30">
              <w:rPr>
                <w:rFonts w:ascii="Tahoma" w:hAnsi="Tahoma" w:cs="Tahoma"/>
              </w:rPr>
              <w:t>of</w:t>
            </w:r>
            <w:r w:rsidRPr="00242C30">
              <w:rPr>
                <w:rFonts w:ascii="Tahoma" w:hAnsi="Tahoma" w:cs="Tahoma"/>
                <w:spacing w:val="-1"/>
              </w:rPr>
              <w:t xml:space="preserve"> $1,000 </w:t>
            </w:r>
            <w:r w:rsidRPr="00242C30">
              <w:rPr>
                <w:rFonts w:ascii="Tahoma" w:hAnsi="Tahoma" w:cs="Tahoma"/>
              </w:rPr>
              <w:t>or</w:t>
            </w:r>
            <w:r w:rsidRPr="00242C30">
              <w:rPr>
                <w:rFonts w:ascii="Tahoma" w:hAnsi="Tahoma" w:cs="Tahoma"/>
                <w:spacing w:val="57"/>
              </w:rPr>
              <w:t xml:space="preserve"> </w:t>
            </w:r>
            <w:r w:rsidRPr="00242C30">
              <w:rPr>
                <w:rFonts w:ascii="Tahoma" w:hAnsi="Tahoma" w:cs="Tahoma"/>
                <w:spacing w:val="-1"/>
              </w:rPr>
              <w:t>more.</w:t>
            </w:r>
          </w:p>
        </w:tc>
      </w:tr>
      <w:tr w:rsidR="0069581B" w:rsidRPr="00242C30" w14:paraId="4397D26C"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7F52E37" w14:textId="77777777" w:rsidR="0069581B" w:rsidRPr="00242C30" w:rsidRDefault="0069581B" w:rsidP="00E521AA">
            <w:pPr>
              <w:pStyle w:val="TableParagraph"/>
              <w:ind w:left="109" w:right="271"/>
              <w:rPr>
                <w:rFonts w:ascii="Tahoma" w:eastAsia="Arial" w:hAnsi="Tahoma" w:cs="Tahoma"/>
              </w:rPr>
            </w:pPr>
            <w:r w:rsidRPr="00242C30">
              <w:rPr>
                <w:rFonts w:ascii="Tahoma" w:hAnsi="Tahoma" w:cs="Tahoma"/>
                <w:b/>
                <w:spacing w:val="-1"/>
              </w:rPr>
              <w:t>Farmer, Ranch</w:t>
            </w:r>
            <w:r w:rsidRPr="00242C30">
              <w:rPr>
                <w:rFonts w:ascii="Tahoma" w:hAnsi="Tahoma" w:cs="Tahoma"/>
                <w:b/>
                <w:spacing w:val="23"/>
              </w:rPr>
              <w:t xml:space="preserve"> </w:t>
            </w:r>
            <w:r w:rsidRPr="00242C30">
              <w:rPr>
                <w:rFonts w:ascii="Tahoma" w:hAnsi="Tahoma" w:cs="Tahoma"/>
                <w:b/>
                <w:spacing w:val="-1"/>
              </w:rPr>
              <w:t xml:space="preserve">Worker </w:t>
            </w:r>
            <w:r w:rsidRPr="00242C30">
              <w:rPr>
                <w:rFonts w:ascii="Tahoma" w:hAnsi="Tahoma" w:cs="Tahoma"/>
                <w:b/>
              </w:rPr>
              <w:t>or</w:t>
            </w:r>
            <w:r w:rsidRPr="00242C30">
              <w:rPr>
                <w:rFonts w:ascii="Tahoma" w:hAnsi="Tahoma" w:cs="Tahoma"/>
                <w:b/>
                <w:spacing w:val="24"/>
              </w:rPr>
              <w:t xml:space="preserve"> </w:t>
            </w:r>
            <w:r w:rsidRPr="00242C30">
              <w:rPr>
                <w:rFonts w:ascii="Tahoma" w:hAnsi="Tahoma" w:cs="Tahoma"/>
                <w:b/>
                <w:spacing w:val="-1"/>
              </w:rPr>
              <w:t>Fisherman</w:t>
            </w:r>
          </w:p>
        </w:tc>
        <w:tc>
          <w:tcPr>
            <w:tcW w:w="7190" w:type="dxa"/>
            <w:tcBorders>
              <w:top w:val="single" w:sz="5" w:space="0" w:color="000000"/>
              <w:left w:val="single" w:sz="5" w:space="0" w:color="000000"/>
              <w:bottom w:val="single" w:sz="5" w:space="0" w:color="000000"/>
              <w:right w:val="single" w:sz="5" w:space="0" w:color="000000"/>
            </w:tcBorders>
          </w:tcPr>
          <w:p w14:paraId="03FAB253" w14:textId="11C1EA3D" w:rsidR="0069581B" w:rsidRPr="00242C30" w:rsidRDefault="0069581B" w:rsidP="00963EA5">
            <w:pPr>
              <w:pStyle w:val="TableParagraph"/>
              <w:ind w:left="109" w:right="170"/>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who is</w:t>
            </w:r>
            <w:r w:rsidRPr="00242C30">
              <w:rPr>
                <w:rFonts w:ascii="Tahoma" w:hAnsi="Tahoma" w:cs="Tahoma"/>
              </w:rPr>
              <w:t xml:space="preserve"> </w:t>
            </w:r>
            <w:r w:rsidRPr="00242C30">
              <w:rPr>
                <w:rFonts w:ascii="Tahoma" w:hAnsi="Tahoma" w:cs="Tahoma"/>
                <w:spacing w:val="-1"/>
              </w:rPr>
              <w:t>self-employed or</w:t>
            </w:r>
            <w:r w:rsidRPr="00242C30">
              <w:rPr>
                <w:rFonts w:ascii="Tahoma" w:hAnsi="Tahoma" w:cs="Tahoma"/>
              </w:rPr>
              <w:t xml:space="preserve"> </w:t>
            </w:r>
            <w:r w:rsidRPr="00242C30">
              <w:rPr>
                <w:rFonts w:ascii="Tahoma" w:hAnsi="Tahoma" w:cs="Tahoma"/>
                <w:spacing w:val="-1"/>
              </w:rPr>
              <w:t xml:space="preserve">employed by another, on </w:t>
            </w:r>
            <w:r w:rsidRPr="00242C30">
              <w:rPr>
                <w:rFonts w:ascii="Tahoma" w:hAnsi="Tahoma" w:cs="Tahoma"/>
              </w:rPr>
              <w:t>a</w:t>
            </w:r>
            <w:r w:rsidRPr="00242C30">
              <w:rPr>
                <w:rFonts w:ascii="Tahoma" w:hAnsi="Tahoma" w:cs="Tahoma"/>
                <w:spacing w:val="-1"/>
              </w:rPr>
              <w:t xml:space="preserve"> farm,</w:t>
            </w:r>
            <w:r w:rsidRPr="00242C30">
              <w:rPr>
                <w:rFonts w:ascii="Tahoma" w:hAnsi="Tahoma" w:cs="Tahoma"/>
                <w:spacing w:val="25"/>
              </w:rPr>
              <w:t xml:space="preserve"> </w:t>
            </w:r>
            <w:r w:rsidRPr="00242C30">
              <w:rPr>
                <w:rFonts w:ascii="Tahoma" w:hAnsi="Tahoma" w:cs="Tahoma"/>
                <w:spacing w:val="-1"/>
              </w:rPr>
              <w:t xml:space="preserve">ranch, </w:t>
            </w:r>
            <w:r w:rsidRPr="00242C30">
              <w:rPr>
                <w:rFonts w:ascii="Tahoma" w:hAnsi="Tahoma" w:cs="Tahoma"/>
              </w:rPr>
              <w:t>or</w:t>
            </w:r>
            <w:r w:rsidRPr="00242C30">
              <w:rPr>
                <w:rFonts w:ascii="Tahoma" w:hAnsi="Tahoma" w:cs="Tahoma"/>
                <w:spacing w:val="-1"/>
              </w:rPr>
              <w:t xml:space="preserve"> boat </w:t>
            </w:r>
            <w:r w:rsidRPr="00242C30">
              <w:rPr>
                <w:rFonts w:ascii="Tahoma" w:hAnsi="Tahoma" w:cs="Tahoma"/>
              </w:rPr>
              <w:t>which</w:t>
            </w:r>
            <w:r w:rsidRPr="00242C30">
              <w:rPr>
                <w:rFonts w:ascii="Tahoma" w:hAnsi="Tahoma" w:cs="Tahoma"/>
                <w:spacing w:val="-1"/>
              </w:rPr>
              <w:t xml:space="preserve"> produces</w:t>
            </w:r>
            <w:r w:rsidRPr="00242C30">
              <w:rPr>
                <w:rFonts w:ascii="Tahoma" w:hAnsi="Tahoma" w:cs="Tahoma"/>
              </w:rPr>
              <w:t xml:space="preserve"> </w:t>
            </w:r>
            <w:r w:rsidRPr="00242C30">
              <w:rPr>
                <w:rFonts w:ascii="Tahoma" w:hAnsi="Tahoma" w:cs="Tahoma"/>
                <w:spacing w:val="-1"/>
              </w:rPr>
              <w:t xml:space="preserve">agricultural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food</w:t>
            </w:r>
            <w:r w:rsidRPr="00242C30">
              <w:rPr>
                <w:rFonts w:ascii="Tahoma" w:hAnsi="Tahoma" w:cs="Tahoma"/>
                <w:spacing w:val="-1"/>
              </w:rPr>
              <w:t xml:space="preserve"> products</w:t>
            </w:r>
            <w:r w:rsidRPr="00242C30">
              <w:rPr>
                <w:rFonts w:ascii="Tahoma" w:hAnsi="Tahoma" w:cs="Tahoma"/>
              </w:rPr>
              <w:t xml:space="preserve"> with</w:t>
            </w:r>
            <w:r w:rsidRPr="00242C30">
              <w:rPr>
                <w:rFonts w:ascii="Tahoma" w:hAnsi="Tahoma" w:cs="Tahoma"/>
                <w:spacing w:val="-1"/>
              </w:rPr>
              <w:t xml:space="preserve"> annual</w:t>
            </w:r>
            <w:r w:rsidRPr="00242C30">
              <w:rPr>
                <w:rFonts w:ascii="Tahoma" w:hAnsi="Tahoma" w:cs="Tahoma"/>
                <w:spacing w:val="37"/>
              </w:rPr>
              <w:t xml:space="preserve"> </w:t>
            </w:r>
            <w:r w:rsidRPr="00242C30">
              <w:rPr>
                <w:rFonts w:ascii="Tahoma" w:hAnsi="Tahoma" w:cs="Tahoma"/>
                <w:spacing w:val="-1"/>
              </w:rPr>
              <w:t xml:space="preserve">sales </w:t>
            </w:r>
            <w:r w:rsidRPr="00242C30">
              <w:rPr>
                <w:rFonts w:ascii="Tahoma" w:hAnsi="Tahoma" w:cs="Tahoma"/>
              </w:rPr>
              <w:t>of</w:t>
            </w:r>
            <w:r w:rsidRPr="00242C30">
              <w:rPr>
                <w:rFonts w:ascii="Tahoma" w:hAnsi="Tahoma" w:cs="Tahoma"/>
                <w:spacing w:val="-1"/>
              </w:rPr>
              <w:t xml:space="preserve"> $1,000 </w:t>
            </w:r>
            <w:r w:rsidRPr="00242C30">
              <w:rPr>
                <w:rFonts w:ascii="Tahoma" w:hAnsi="Tahoma" w:cs="Tahoma"/>
              </w:rPr>
              <w:t>or</w:t>
            </w:r>
            <w:r w:rsidRPr="00242C30">
              <w:rPr>
                <w:rFonts w:ascii="Tahoma" w:hAnsi="Tahoma" w:cs="Tahoma"/>
                <w:spacing w:val="-1"/>
              </w:rPr>
              <w:t xml:space="preserve"> more, and who receives at least 50 percent of their</w:t>
            </w:r>
            <w:r w:rsidRPr="00242C30">
              <w:rPr>
                <w:rFonts w:ascii="Tahoma" w:hAnsi="Tahoma" w:cs="Tahoma"/>
                <w:spacing w:val="38"/>
              </w:rPr>
              <w:t xml:space="preserve"> </w:t>
            </w:r>
            <w:r w:rsidRPr="00242C30">
              <w:rPr>
                <w:rFonts w:ascii="Tahoma" w:hAnsi="Tahoma" w:cs="Tahoma"/>
                <w:spacing w:val="-1"/>
              </w:rPr>
              <w:t>family or individual income</w:t>
            </w:r>
            <w:r w:rsidRPr="00242C30">
              <w:rPr>
                <w:rFonts w:ascii="Tahoma" w:hAnsi="Tahoma" w:cs="Tahoma"/>
                <w:spacing w:val="-2"/>
              </w:rPr>
              <w:t xml:space="preserve"> </w:t>
            </w:r>
            <w:r w:rsidRPr="00242C30">
              <w:rPr>
                <w:rFonts w:ascii="Tahoma" w:hAnsi="Tahoma" w:cs="Tahoma"/>
                <w:spacing w:val="-1"/>
              </w:rPr>
              <w:t xml:space="preserve">from agricultural or food production. </w:t>
            </w:r>
          </w:p>
        </w:tc>
      </w:tr>
      <w:tr w:rsidR="0069581B" w:rsidRPr="00242C30" w14:paraId="1B9114B9"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27062E2" w14:textId="77777777" w:rsidR="0069581B" w:rsidRPr="00242C30" w:rsidRDefault="0069581B" w:rsidP="00E521AA">
            <w:pPr>
              <w:pStyle w:val="TableParagraph"/>
              <w:ind w:left="109" w:right="238"/>
              <w:rPr>
                <w:rFonts w:ascii="Tahoma" w:eastAsia="Arial" w:hAnsi="Tahoma" w:cs="Tahoma"/>
              </w:rPr>
            </w:pPr>
            <w:r w:rsidRPr="00242C30">
              <w:rPr>
                <w:rFonts w:ascii="Tahoma" w:hAnsi="Tahoma" w:cs="Tahoma"/>
                <w:b/>
                <w:spacing w:val="-1"/>
              </w:rPr>
              <w:t>Federal</w:t>
            </w:r>
            <w:r w:rsidRPr="00242C30">
              <w:rPr>
                <w:rFonts w:ascii="Tahoma" w:hAnsi="Tahoma" w:cs="Tahoma"/>
                <w:b/>
                <w:spacing w:val="20"/>
              </w:rPr>
              <w:t xml:space="preserve"> </w:t>
            </w:r>
            <w:r w:rsidRPr="00242C30">
              <w:rPr>
                <w:rFonts w:ascii="Tahoma" w:hAnsi="Tahoma" w:cs="Tahoma"/>
                <w:b/>
                <w:spacing w:val="-1"/>
              </w:rPr>
              <w:t>Contractor Job</w:t>
            </w:r>
            <w:r w:rsidRPr="00242C30">
              <w:rPr>
                <w:rFonts w:ascii="Tahoma" w:hAnsi="Tahoma" w:cs="Tahoma"/>
                <w:b/>
                <w:spacing w:val="28"/>
              </w:rPr>
              <w:t xml:space="preserve"> </w:t>
            </w:r>
            <w:r w:rsidRPr="00242C30">
              <w:rPr>
                <w:rFonts w:ascii="Tahoma" w:hAnsi="Tahoma" w:cs="Tahoma"/>
                <w:b/>
              </w:rPr>
              <w:t>Listing</w:t>
            </w:r>
            <w:r w:rsidRPr="00242C30">
              <w:rPr>
                <w:rFonts w:ascii="Tahoma" w:hAnsi="Tahoma" w:cs="Tahoma"/>
                <w:b/>
                <w:spacing w:val="-1"/>
              </w:rPr>
              <w:t xml:space="preserve"> (FCJL)</w:t>
            </w:r>
          </w:p>
        </w:tc>
        <w:tc>
          <w:tcPr>
            <w:tcW w:w="7190" w:type="dxa"/>
            <w:tcBorders>
              <w:top w:val="single" w:sz="5" w:space="0" w:color="000000"/>
              <w:left w:val="single" w:sz="5" w:space="0" w:color="000000"/>
              <w:bottom w:val="single" w:sz="5" w:space="0" w:color="000000"/>
              <w:right w:val="single" w:sz="5" w:space="0" w:color="000000"/>
            </w:tcBorders>
          </w:tcPr>
          <w:p w14:paraId="1C8E564A" w14:textId="77777777" w:rsidR="0069581B" w:rsidRPr="00242C30" w:rsidRDefault="0069581B" w:rsidP="00E521AA">
            <w:pPr>
              <w:pStyle w:val="TableParagraph"/>
              <w:ind w:left="109" w:right="174"/>
              <w:rPr>
                <w:rFonts w:ascii="Tahoma" w:eastAsia="Arial" w:hAnsi="Tahoma" w:cs="Tahoma"/>
              </w:rPr>
            </w:pPr>
            <w:r w:rsidRPr="00242C30">
              <w:rPr>
                <w:rFonts w:ascii="Tahoma" w:hAnsi="Tahoma" w:cs="Tahoma"/>
              </w:rPr>
              <w:t>A</w:t>
            </w:r>
            <w:r w:rsidRPr="00242C30">
              <w:rPr>
                <w:rFonts w:ascii="Tahoma" w:hAnsi="Tahoma" w:cs="Tahoma"/>
                <w:spacing w:val="-1"/>
              </w:rPr>
              <w:t xml:space="preserve"> program </w:t>
            </w:r>
            <w:r w:rsidRPr="00242C30">
              <w:rPr>
                <w:rFonts w:ascii="Tahoma" w:hAnsi="Tahoma" w:cs="Tahoma"/>
                <w:spacing w:val="-2"/>
              </w:rPr>
              <w:t>requiring</w:t>
            </w:r>
            <w:r w:rsidRPr="00242C30">
              <w:rPr>
                <w:rFonts w:ascii="Tahoma" w:hAnsi="Tahoma" w:cs="Tahoma"/>
                <w:spacing w:val="-1"/>
              </w:rPr>
              <w:t xml:space="preserve"> the listing of job</w:t>
            </w:r>
            <w:r w:rsidRPr="00242C30">
              <w:rPr>
                <w:rFonts w:ascii="Tahoma" w:hAnsi="Tahoma" w:cs="Tahoma"/>
              </w:rPr>
              <w:t xml:space="preserve"> </w:t>
            </w:r>
            <w:r w:rsidRPr="00242C30">
              <w:rPr>
                <w:rFonts w:ascii="Tahoma" w:hAnsi="Tahoma" w:cs="Tahoma"/>
                <w:spacing w:val="-2"/>
              </w:rPr>
              <w:t>openings</w:t>
            </w:r>
            <w:r w:rsidRPr="00242C30">
              <w:rPr>
                <w:rFonts w:ascii="Tahoma" w:hAnsi="Tahoma" w:cs="Tahoma"/>
                <w:spacing w:val="-1"/>
              </w:rPr>
              <w:t xml:space="preserve"> with local service </w:t>
            </w:r>
            <w:r w:rsidRPr="00242C30">
              <w:rPr>
                <w:rFonts w:ascii="Tahoma" w:hAnsi="Tahoma" w:cs="Tahoma"/>
                <w:spacing w:val="-2"/>
              </w:rPr>
              <w:t>delivery</w:t>
            </w:r>
            <w:r w:rsidRPr="00242C30">
              <w:rPr>
                <w:rFonts w:ascii="Tahoma" w:hAnsi="Tahoma" w:cs="Tahoma"/>
                <w:spacing w:val="58"/>
              </w:rPr>
              <w:t xml:space="preserve"> </w:t>
            </w:r>
            <w:r w:rsidRPr="00242C30">
              <w:rPr>
                <w:rFonts w:ascii="Tahoma" w:hAnsi="Tahoma" w:cs="Tahoma"/>
                <w:spacing w:val="-1"/>
              </w:rPr>
              <w:t>sites and consideration of</w:t>
            </w:r>
            <w:r w:rsidRPr="00242C30">
              <w:rPr>
                <w:rFonts w:ascii="Tahoma" w:hAnsi="Tahoma" w:cs="Tahoma"/>
                <w:spacing w:val="-2"/>
              </w:rPr>
              <w:t xml:space="preserve"> </w:t>
            </w:r>
            <w:r w:rsidRPr="00242C30">
              <w:rPr>
                <w:rFonts w:ascii="Tahoma" w:hAnsi="Tahoma" w:cs="Tahoma"/>
                <w:spacing w:val="-1"/>
              </w:rPr>
              <w:t>employment service referrals at least</w:t>
            </w:r>
            <w:r w:rsidRPr="00242C30">
              <w:rPr>
                <w:rFonts w:ascii="Tahoma" w:hAnsi="Tahoma" w:cs="Tahoma"/>
                <w:spacing w:val="28"/>
              </w:rPr>
              <w:t xml:space="preserve"> </w:t>
            </w:r>
            <w:r w:rsidRPr="00242C30">
              <w:rPr>
                <w:rFonts w:ascii="Tahoma" w:hAnsi="Tahoma" w:cs="Tahoma"/>
                <w:spacing w:val="-1"/>
              </w:rPr>
              <w:t>concurrently with the use of any other recruitment source, including the</w:t>
            </w:r>
            <w:r w:rsidRPr="00242C30">
              <w:rPr>
                <w:rFonts w:ascii="Tahoma" w:hAnsi="Tahoma" w:cs="Tahoma"/>
                <w:spacing w:val="29"/>
              </w:rPr>
              <w:t xml:space="preserve"> </w:t>
            </w:r>
            <w:r w:rsidRPr="00242C30">
              <w:rPr>
                <w:rFonts w:ascii="Tahoma" w:hAnsi="Tahoma" w:cs="Tahoma"/>
                <w:spacing w:val="-1"/>
              </w:rPr>
              <w:t xml:space="preserve">employer's own applicant files, and involves </w:t>
            </w:r>
            <w:r w:rsidRPr="00242C30">
              <w:rPr>
                <w:rFonts w:ascii="Tahoma" w:hAnsi="Tahoma" w:cs="Tahoma"/>
              </w:rPr>
              <w:t>the</w:t>
            </w:r>
            <w:r w:rsidRPr="00242C30">
              <w:rPr>
                <w:rFonts w:ascii="Tahoma" w:hAnsi="Tahoma" w:cs="Tahoma"/>
                <w:spacing w:val="-1"/>
              </w:rPr>
              <w:t xml:space="preserve"> normal obligations which</w:t>
            </w:r>
            <w:r w:rsidRPr="00242C30">
              <w:rPr>
                <w:rFonts w:ascii="Tahoma" w:hAnsi="Tahoma" w:cs="Tahoma"/>
                <w:spacing w:val="51"/>
              </w:rPr>
              <w:t xml:space="preserve"> </w:t>
            </w:r>
            <w:r w:rsidRPr="00242C30">
              <w:rPr>
                <w:rFonts w:ascii="Tahoma" w:hAnsi="Tahoma" w:cs="Tahoma"/>
              </w:rPr>
              <w:t>attach</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placing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bona </w:t>
            </w:r>
            <w:r w:rsidRPr="00242C30">
              <w:rPr>
                <w:rFonts w:ascii="Tahoma" w:hAnsi="Tahoma" w:cs="Tahoma"/>
              </w:rPr>
              <w:t>fide</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1"/>
              </w:rPr>
              <w:t xml:space="preserve"> order, including </w:t>
            </w:r>
            <w:r w:rsidRPr="00242C30">
              <w:rPr>
                <w:rFonts w:ascii="Tahoma" w:hAnsi="Tahoma" w:cs="Tahoma"/>
              </w:rPr>
              <w:t>the</w:t>
            </w:r>
            <w:r w:rsidRPr="00242C30">
              <w:rPr>
                <w:rFonts w:ascii="Tahoma" w:hAnsi="Tahoma" w:cs="Tahoma"/>
                <w:spacing w:val="-1"/>
              </w:rPr>
              <w:t xml:space="preserve"> acceptance </w:t>
            </w:r>
            <w:r w:rsidRPr="00242C30">
              <w:rPr>
                <w:rFonts w:ascii="Tahoma" w:hAnsi="Tahoma" w:cs="Tahoma"/>
              </w:rPr>
              <w:t>of</w:t>
            </w:r>
            <w:r w:rsidRPr="00242C30">
              <w:rPr>
                <w:rFonts w:ascii="Tahoma" w:hAnsi="Tahoma" w:cs="Tahoma"/>
                <w:spacing w:val="45"/>
              </w:rPr>
              <w:t xml:space="preserve"> </w:t>
            </w:r>
            <w:r w:rsidRPr="00242C30">
              <w:rPr>
                <w:rFonts w:ascii="Tahoma" w:hAnsi="Tahoma" w:cs="Tahoma"/>
                <w:spacing w:val="-1"/>
              </w:rPr>
              <w:t xml:space="preserve">referrals </w:t>
            </w:r>
            <w:r w:rsidRPr="00242C30">
              <w:rPr>
                <w:rFonts w:ascii="Tahoma" w:hAnsi="Tahoma" w:cs="Tahoma"/>
              </w:rPr>
              <w:t>of</w:t>
            </w:r>
            <w:r w:rsidRPr="00242C30">
              <w:rPr>
                <w:rFonts w:ascii="Tahoma" w:hAnsi="Tahoma" w:cs="Tahoma"/>
                <w:spacing w:val="-1"/>
              </w:rPr>
              <w:t xml:space="preserve"> Veterans</w:t>
            </w:r>
            <w:r w:rsidRPr="00242C30">
              <w:rPr>
                <w:rFonts w:ascii="Tahoma" w:hAnsi="Tahoma" w:cs="Tahoma"/>
              </w:rPr>
              <w:t xml:space="preserve"> </w:t>
            </w:r>
            <w:r w:rsidRPr="00242C30">
              <w:rPr>
                <w:rFonts w:ascii="Tahoma" w:hAnsi="Tahoma" w:cs="Tahoma"/>
                <w:spacing w:val="-1"/>
              </w:rPr>
              <w:t xml:space="preserve">and non-veterans.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listing</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2"/>
              </w:rPr>
              <w:t xml:space="preserve"> </w:t>
            </w:r>
            <w:r w:rsidRPr="00242C30">
              <w:rPr>
                <w:rFonts w:ascii="Tahoma" w:hAnsi="Tahoma" w:cs="Tahoma"/>
              </w:rPr>
              <w:t>the</w:t>
            </w:r>
            <w:r w:rsidRPr="00242C30">
              <w:rPr>
                <w:rFonts w:ascii="Tahoma" w:hAnsi="Tahoma" w:cs="Tahoma"/>
                <w:spacing w:val="-1"/>
              </w:rPr>
              <w:t xml:space="preserve"> opening does</w:t>
            </w:r>
            <w:r w:rsidRPr="00242C30">
              <w:rPr>
                <w:rFonts w:ascii="Tahoma" w:hAnsi="Tahoma" w:cs="Tahoma"/>
                <w:spacing w:val="57"/>
              </w:rPr>
              <w:t xml:space="preserve"> </w:t>
            </w:r>
            <w:r w:rsidRPr="00242C30">
              <w:rPr>
                <w:rFonts w:ascii="Tahoma" w:hAnsi="Tahoma" w:cs="Tahoma"/>
              </w:rPr>
              <w:t>not</w:t>
            </w:r>
            <w:r w:rsidRPr="00242C30">
              <w:rPr>
                <w:rFonts w:ascii="Tahoma" w:hAnsi="Tahoma" w:cs="Tahoma"/>
                <w:spacing w:val="-1"/>
              </w:rPr>
              <w:t xml:space="preserve"> require the </w:t>
            </w:r>
            <w:r w:rsidRPr="00242C30">
              <w:rPr>
                <w:rFonts w:ascii="Tahoma" w:hAnsi="Tahoma" w:cs="Tahoma"/>
              </w:rPr>
              <w:t>hiring</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any particular job applicant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any</w:t>
            </w:r>
            <w:r w:rsidRPr="00242C30">
              <w:rPr>
                <w:rFonts w:ascii="Tahoma" w:hAnsi="Tahoma" w:cs="Tahoma"/>
                <w:spacing w:val="-1"/>
              </w:rPr>
              <w:t xml:space="preserve"> particular</w:t>
            </w:r>
            <w:r w:rsidRPr="00242C30">
              <w:rPr>
                <w:rFonts w:ascii="Tahoma" w:hAnsi="Tahoma" w:cs="Tahoma"/>
                <w:spacing w:val="59"/>
              </w:rPr>
              <w:t xml:space="preserve"> </w:t>
            </w:r>
            <w:r w:rsidRPr="00242C30">
              <w:rPr>
                <w:rFonts w:ascii="Tahoma" w:hAnsi="Tahoma" w:cs="Tahoma"/>
                <w:spacing w:val="-1"/>
              </w:rPr>
              <w:t xml:space="preserve">group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1"/>
              </w:rPr>
              <w:t xml:space="preserve"> applicants.</w:t>
            </w:r>
          </w:p>
        </w:tc>
      </w:tr>
      <w:tr w:rsidR="0069581B" w:rsidRPr="00242C30" w14:paraId="1B43F5B2"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7D4CDC2" w14:textId="77777777" w:rsidR="0069581B" w:rsidRPr="00242C30" w:rsidRDefault="0069581B" w:rsidP="00E521AA">
            <w:pPr>
              <w:pStyle w:val="TableParagraph"/>
              <w:ind w:left="109" w:right="338"/>
              <w:rPr>
                <w:rFonts w:ascii="Tahoma" w:eastAsia="Arial" w:hAnsi="Tahoma" w:cs="Tahoma"/>
              </w:rPr>
            </w:pPr>
            <w:r w:rsidRPr="00242C30">
              <w:rPr>
                <w:rFonts w:ascii="Tahoma" w:hAnsi="Tahoma" w:cs="Tahoma"/>
                <w:b/>
                <w:spacing w:val="-1"/>
              </w:rPr>
              <w:lastRenderedPageBreak/>
              <w:t xml:space="preserve">Federal </w:t>
            </w:r>
            <w:r w:rsidRPr="00242C30">
              <w:rPr>
                <w:rFonts w:ascii="Tahoma" w:hAnsi="Tahoma" w:cs="Tahoma"/>
                <w:b/>
                <w:spacing w:val="-2"/>
              </w:rPr>
              <w:t>Fiscal</w:t>
            </w:r>
            <w:r w:rsidRPr="00242C30">
              <w:rPr>
                <w:rFonts w:ascii="Tahoma" w:hAnsi="Tahoma" w:cs="Tahoma"/>
                <w:b/>
                <w:spacing w:val="26"/>
              </w:rPr>
              <w:t xml:space="preserve"> </w:t>
            </w:r>
            <w:r w:rsidRPr="00242C30">
              <w:rPr>
                <w:rFonts w:ascii="Tahoma" w:hAnsi="Tahoma" w:cs="Tahoma"/>
                <w:b/>
                <w:spacing w:val="-1"/>
              </w:rPr>
              <w:t>Year (FY)</w:t>
            </w:r>
          </w:p>
        </w:tc>
        <w:tc>
          <w:tcPr>
            <w:tcW w:w="7190" w:type="dxa"/>
            <w:tcBorders>
              <w:top w:val="single" w:sz="5" w:space="0" w:color="000000"/>
              <w:left w:val="single" w:sz="5" w:space="0" w:color="000000"/>
              <w:bottom w:val="single" w:sz="5" w:space="0" w:color="000000"/>
              <w:right w:val="single" w:sz="5" w:space="0" w:color="000000"/>
            </w:tcBorders>
          </w:tcPr>
          <w:p w14:paraId="29E64912" w14:textId="77777777" w:rsidR="0069581B" w:rsidRPr="00242C30" w:rsidRDefault="0069581B" w:rsidP="00E521AA">
            <w:pPr>
              <w:pStyle w:val="TableParagraph"/>
              <w:ind w:left="109" w:right="177"/>
              <w:rPr>
                <w:rFonts w:ascii="Tahoma" w:eastAsia="Arial" w:hAnsi="Tahoma" w:cs="Tahoma"/>
              </w:rPr>
            </w:pPr>
            <w:r w:rsidRPr="00242C30">
              <w:rPr>
                <w:rFonts w:ascii="Tahoma" w:hAnsi="Tahoma" w:cs="Tahoma"/>
                <w:spacing w:val="-1"/>
              </w:rPr>
              <w:t>Begins</w:t>
            </w:r>
            <w:r w:rsidRPr="00242C30">
              <w:rPr>
                <w:rFonts w:ascii="Tahoma" w:hAnsi="Tahoma" w:cs="Tahoma"/>
                <w:spacing w:val="-2"/>
              </w:rPr>
              <w:t xml:space="preserve"> </w:t>
            </w:r>
            <w:r w:rsidRPr="00242C30">
              <w:rPr>
                <w:rFonts w:ascii="Tahoma" w:hAnsi="Tahoma" w:cs="Tahoma"/>
                <w:spacing w:val="-1"/>
              </w:rPr>
              <w:t xml:space="preserve">on October </w:t>
            </w:r>
            <w:r w:rsidRPr="00242C30">
              <w:rPr>
                <w:rFonts w:ascii="Tahoma" w:hAnsi="Tahoma" w:cs="Tahoma"/>
              </w:rPr>
              <w:t>1</w:t>
            </w:r>
            <w:r w:rsidRPr="00242C30">
              <w:rPr>
                <w:rFonts w:ascii="Tahoma" w:hAnsi="Tahoma" w:cs="Tahoma"/>
                <w:position w:val="7"/>
              </w:rPr>
              <w:t>st</w:t>
            </w:r>
            <w:r w:rsidRPr="00242C30">
              <w:rPr>
                <w:rFonts w:ascii="Tahoma" w:hAnsi="Tahoma" w:cs="Tahoma"/>
                <w:spacing w:val="18"/>
                <w:position w:val="7"/>
              </w:rPr>
              <w:t xml:space="preserve"> </w:t>
            </w:r>
            <w:r w:rsidRPr="00242C30">
              <w:rPr>
                <w:rFonts w:ascii="Tahoma" w:hAnsi="Tahoma" w:cs="Tahoma"/>
                <w:spacing w:val="-1"/>
              </w:rPr>
              <w:t>and runs</w:t>
            </w:r>
            <w:r w:rsidRPr="00242C30">
              <w:rPr>
                <w:rFonts w:ascii="Tahoma" w:hAnsi="Tahoma" w:cs="Tahoma"/>
              </w:rPr>
              <w:t xml:space="preserve"> </w:t>
            </w:r>
            <w:r w:rsidRPr="00242C30">
              <w:rPr>
                <w:rFonts w:ascii="Tahoma" w:hAnsi="Tahoma" w:cs="Tahoma"/>
                <w:spacing w:val="-1"/>
              </w:rPr>
              <w:t>through</w:t>
            </w:r>
            <w:r w:rsidRPr="00242C30">
              <w:rPr>
                <w:rFonts w:ascii="Tahoma" w:hAnsi="Tahoma" w:cs="Tahoma"/>
                <w:spacing w:val="-3"/>
              </w:rPr>
              <w:t xml:space="preserve"> </w:t>
            </w:r>
            <w:r w:rsidRPr="00242C30">
              <w:rPr>
                <w:rFonts w:ascii="Tahoma" w:hAnsi="Tahoma" w:cs="Tahoma"/>
                <w:spacing w:val="-1"/>
              </w:rPr>
              <w:t>September 30</w:t>
            </w:r>
            <w:r w:rsidRPr="00242C30">
              <w:rPr>
                <w:rFonts w:ascii="Tahoma" w:hAnsi="Tahoma" w:cs="Tahoma"/>
                <w:spacing w:val="-1"/>
                <w:position w:val="7"/>
              </w:rPr>
              <w:t>th</w:t>
            </w:r>
            <w:r w:rsidRPr="00242C30">
              <w:rPr>
                <w:rFonts w:ascii="Tahoma" w:hAnsi="Tahoma" w:cs="Tahoma"/>
                <w:spacing w:val="18"/>
                <w:position w:val="7"/>
              </w:rPr>
              <w:t xml:space="preserve"> </w:t>
            </w:r>
            <w:r w:rsidRPr="00242C30">
              <w:rPr>
                <w:rFonts w:ascii="Tahoma" w:hAnsi="Tahoma" w:cs="Tahoma"/>
                <w:spacing w:val="-1"/>
              </w:rPr>
              <w:t>of the next year.</w:t>
            </w:r>
            <w:r w:rsidRPr="00242C30">
              <w:rPr>
                <w:rFonts w:ascii="Tahoma" w:hAnsi="Tahoma" w:cs="Tahoma"/>
                <w:spacing w:val="46"/>
              </w:rPr>
              <w:t xml:space="preserve"> </w:t>
            </w:r>
            <w:r w:rsidRPr="00242C30">
              <w:rPr>
                <w:rFonts w:ascii="Tahoma" w:hAnsi="Tahoma" w:cs="Tahoma"/>
              </w:rPr>
              <w:t>For</w:t>
            </w:r>
            <w:r w:rsidRPr="00242C30">
              <w:rPr>
                <w:rFonts w:ascii="Tahoma" w:hAnsi="Tahoma" w:cs="Tahoma"/>
                <w:spacing w:val="-1"/>
              </w:rPr>
              <w:t xml:space="preserve"> example, </w:t>
            </w:r>
            <w:r w:rsidRPr="00242C30">
              <w:rPr>
                <w:rFonts w:ascii="Tahoma" w:hAnsi="Tahoma" w:cs="Tahoma"/>
              </w:rPr>
              <w:t>FFY</w:t>
            </w:r>
            <w:r w:rsidRPr="00242C30">
              <w:rPr>
                <w:rFonts w:ascii="Tahoma" w:hAnsi="Tahoma" w:cs="Tahoma"/>
                <w:spacing w:val="-1"/>
              </w:rPr>
              <w:t xml:space="preserve"> </w:t>
            </w:r>
            <w:r w:rsidRPr="00242C30">
              <w:rPr>
                <w:rFonts w:ascii="Tahoma" w:hAnsi="Tahoma" w:cs="Tahoma"/>
              </w:rPr>
              <w:t>201</w:t>
            </w:r>
            <w:r w:rsidR="00282558" w:rsidRPr="00242C30">
              <w:rPr>
                <w:rFonts w:ascii="Tahoma" w:hAnsi="Tahoma" w:cs="Tahoma"/>
              </w:rPr>
              <w:t>8</w:t>
            </w:r>
            <w:r w:rsidRPr="00242C30">
              <w:rPr>
                <w:rFonts w:ascii="Tahoma" w:hAnsi="Tahoma" w:cs="Tahoma"/>
                <w:spacing w:val="-1"/>
              </w:rPr>
              <w:t xml:space="preserve"> began October </w:t>
            </w:r>
            <w:r w:rsidRPr="00242C30">
              <w:rPr>
                <w:rFonts w:ascii="Tahoma" w:hAnsi="Tahoma" w:cs="Tahoma"/>
              </w:rPr>
              <w:t>1,</w:t>
            </w:r>
            <w:r w:rsidRPr="00242C30">
              <w:rPr>
                <w:rFonts w:ascii="Tahoma" w:hAnsi="Tahoma" w:cs="Tahoma"/>
                <w:spacing w:val="-1"/>
              </w:rPr>
              <w:t xml:space="preserve"> </w:t>
            </w:r>
            <w:r w:rsidRPr="00242C30">
              <w:rPr>
                <w:rFonts w:ascii="Tahoma" w:hAnsi="Tahoma" w:cs="Tahoma"/>
              </w:rPr>
              <w:t>201</w:t>
            </w:r>
            <w:r w:rsidR="00282558" w:rsidRPr="00242C30">
              <w:rPr>
                <w:rFonts w:ascii="Tahoma" w:hAnsi="Tahoma" w:cs="Tahoma"/>
              </w:rPr>
              <w:t>7</w:t>
            </w:r>
            <w:r w:rsidRPr="00242C30">
              <w:rPr>
                <w:rFonts w:ascii="Tahoma" w:hAnsi="Tahoma" w:cs="Tahoma"/>
                <w:spacing w:val="-1"/>
              </w:rPr>
              <w:t xml:space="preserve"> and ends September </w:t>
            </w:r>
            <w:r w:rsidRPr="00242C30">
              <w:rPr>
                <w:rFonts w:ascii="Tahoma" w:hAnsi="Tahoma" w:cs="Tahoma"/>
              </w:rPr>
              <w:t>30,</w:t>
            </w:r>
          </w:p>
          <w:p w14:paraId="028DF6DC" w14:textId="77777777" w:rsidR="0069581B" w:rsidRPr="00242C30" w:rsidRDefault="0069581B" w:rsidP="00282558">
            <w:pPr>
              <w:pStyle w:val="TableParagraph"/>
              <w:ind w:left="109"/>
              <w:rPr>
                <w:rFonts w:ascii="Tahoma" w:eastAsia="Arial" w:hAnsi="Tahoma" w:cs="Tahoma"/>
              </w:rPr>
            </w:pPr>
            <w:r w:rsidRPr="00242C30">
              <w:rPr>
                <w:rFonts w:ascii="Tahoma" w:hAnsi="Tahoma" w:cs="Tahoma"/>
                <w:spacing w:val="-1"/>
              </w:rPr>
              <w:t>201</w:t>
            </w:r>
            <w:r w:rsidR="00282558" w:rsidRPr="00242C30">
              <w:rPr>
                <w:rFonts w:ascii="Tahoma" w:hAnsi="Tahoma" w:cs="Tahoma"/>
                <w:spacing w:val="-1"/>
              </w:rPr>
              <w:t>8</w:t>
            </w:r>
            <w:r w:rsidRPr="00242C30">
              <w:rPr>
                <w:rFonts w:ascii="Tahoma" w:hAnsi="Tahoma" w:cs="Tahoma"/>
                <w:spacing w:val="-1"/>
              </w:rPr>
              <w:t>.</w:t>
            </w:r>
          </w:p>
        </w:tc>
      </w:tr>
      <w:tr w:rsidR="0069581B" w:rsidRPr="00242C30" w14:paraId="2CADF809"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93561BF" w14:textId="77777777" w:rsidR="0069581B" w:rsidRPr="00242C30" w:rsidRDefault="0069581B" w:rsidP="00E521AA">
            <w:pPr>
              <w:pStyle w:val="TableParagraph"/>
              <w:ind w:left="109" w:right="804"/>
              <w:rPr>
                <w:rFonts w:ascii="Tahoma" w:eastAsia="Arial" w:hAnsi="Tahoma" w:cs="Tahoma"/>
              </w:rPr>
            </w:pPr>
            <w:r w:rsidRPr="00242C30">
              <w:rPr>
                <w:rFonts w:ascii="Tahoma" w:hAnsi="Tahoma" w:cs="Tahoma"/>
                <w:b/>
                <w:spacing w:val="-1"/>
              </w:rPr>
              <w:t>Financial</w:t>
            </w:r>
            <w:r w:rsidRPr="00242C30">
              <w:rPr>
                <w:rFonts w:ascii="Tahoma" w:hAnsi="Tahoma" w:cs="Tahoma"/>
                <w:b/>
                <w:spacing w:val="20"/>
              </w:rPr>
              <w:t xml:space="preserve"> </w:t>
            </w:r>
            <w:r w:rsidRPr="00242C30">
              <w:rPr>
                <w:rFonts w:ascii="Tahoma" w:hAnsi="Tahoma" w:cs="Tahoma"/>
                <w:b/>
              </w:rPr>
              <w:t>literacy</w:t>
            </w:r>
            <w:r w:rsidRPr="00242C30">
              <w:rPr>
                <w:rFonts w:ascii="Tahoma" w:hAnsi="Tahoma" w:cs="Tahoma"/>
                <w:b/>
                <w:spacing w:val="21"/>
              </w:rPr>
              <w:t xml:space="preserve"> </w:t>
            </w:r>
            <w:r w:rsidRPr="00242C30">
              <w:rPr>
                <w:rFonts w:ascii="Tahoma" w:hAnsi="Tahoma" w:cs="Tahoma"/>
                <w:b/>
                <w:spacing w:val="-2"/>
              </w:rPr>
              <w:t>Services</w:t>
            </w:r>
          </w:p>
        </w:tc>
        <w:tc>
          <w:tcPr>
            <w:tcW w:w="7190" w:type="dxa"/>
            <w:tcBorders>
              <w:top w:val="single" w:sz="5" w:space="0" w:color="000000"/>
              <w:left w:val="single" w:sz="5" w:space="0" w:color="000000"/>
              <w:bottom w:val="single" w:sz="5" w:space="0" w:color="000000"/>
              <w:right w:val="single" w:sz="5" w:space="0" w:color="000000"/>
            </w:tcBorders>
          </w:tcPr>
          <w:p w14:paraId="2FF389B8" w14:textId="77777777" w:rsidR="0069581B" w:rsidRPr="00242C30" w:rsidRDefault="0069581B" w:rsidP="00E521AA">
            <w:pPr>
              <w:pStyle w:val="TableParagraph"/>
              <w:ind w:left="109" w:right="179"/>
              <w:rPr>
                <w:rFonts w:ascii="Tahoma" w:eastAsia="Arial" w:hAnsi="Tahoma" w:cs="Tahoma"/>
              </w:rPr>
            </w:pPr>
            <w:r w:rsidRPr="00242C30">
              <w:rPr>
                <w:rFonts w:ascii="Tahoma" w:hAnsi="Tahoma" w:cs="Tahoma"/>
              </w:rPr>
              <w:t>Activities</w:t>
            </w:r>
            <w:r w:rsidRPr="00242C30">
              <w:rPr>
                <w:rFonts w:ascii="Tahoma" w:hAnsi="Tahoma" w:cs="Tahoma"/>
                <w:spacing w:val="-1"/>
              </w:rPr>
              <w:t xml:space="preserve"> provided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gain</w:t>
            </w:r>
            <w:r w:rsidRPr="00242C30">
              <w:rPr>
                <w:rFonts w:ascii="Tahoma" w:hAnsi="Tahoma" w:cs="Tahoma"/>
                <w:spacing w:val="-2"/>
              </w:rPr>
              <w:t xml:space="preserve"> </w:t>
            </w:r>
            <w:r w:rsidRPr="00242C30">
              <w:rPr>
                <w:rFonts w:ascii="Tahoma" w:hAnsi="Tahoma" w:cs="Tahoma"/>
              </w:rPr>
              <w:t>an</w:t>
            </w:r>
            <w:r w:rsidRPr="00242C30">
              <w:rPr>
                <w:rFonts w:ascii="Tahoma" w:hAnsi="Tahoma" w:cs="Tahoma"/>
                <w:spacing w:val="-1"/>
              </w:rPr>
              <w:t xml:space="preserve"> understanding </w:t>
            </w:r>
            <w:r w:rsidRPr="00242C30">
              <w:rPr>
                <w:rFonts w:ascii="Tahoma" w:hAnsi="Tahoma" w:cs="Tahoma"/>
              </w:rPr>
              <w:t>of</w:t>
            </w:r>
            <w:r w:rsidRPr="00242C30">
              <w:rPr>
                <w:rFonts w:ascii="Tahoma" w:hAnsi="Tahoma" w:cs="Tahoma"/>
                <w:spacing w:val="-1"/>
              </w:rPr>
              <w:t xml:space="preserve"> basic</w:t>
            </w:r>
            <w:r w:rsidRPr="00242C30">
              <w:rPr>
                <w:rFonts w:ascii="Tahoma" w:hAnsi="Tahoma" w:cs="Tahoma"/>
                <w:spacing w:val="-2"/>
              </w:rPr>
              <w:t xml:space="preserve"> </w:t>
            </w:r>
            <w:r w:rsidRPr="00242C30">
              <w:rPr>
                <w:rFonts w:ascii="Tahoma" w:hAnsi="Tahoma" w:cs="Tahoma"/>
                <w:spacing w:val="-1"/>
              </w:rPr>
              <w:t xml:space="preserve">financial </w:t>
            </w:r>
            <w:r w:rsidRPr="00242C30">
              <w:rPr>
                <w:rFonts w:ascii="Tahoma" w:hAnsi="Tahoma" w:cs="Tahoma"/>
              </w:rPr>
              <w:t>information</w:t>
            </w:r>
            <w:r w:rsidRPr="00242C30">
              <w:rPr>
                <w:rFonts w:ascii="Tahoma" w:hAnsi="Tahoma" w:cs="Tahoma"/>
                <w:spacing w:val="49"/>
              </w:rPr>
              <w:t xml:space="preserve"> </w:t>
            </w:r>
            <w:r w:rsidRPr="00242C30">
              <w:rPr>
                <w:rFonts w:ascii="Tahoma" w:hAnsi="Tahoma" w:cs="Tahoma"/>
                <w:spacing w:val="-1"/>
              </w:rPr>
              <w:t xml:space="preserve">which is necessary to </w:t>
            </w:r>
            <w:r w:rsidRPr="00242C30">
              <w:rPr>
                <w:rFonts w:ascii="Tahoma" w:hAnsi="Tahoma" w:cs="Tahoma"/>
                <w:spacing w:val="-2"/>
              </w:rPr>
              <w:t>become</w:t>
            </w:r>
            <w:r w:rsidRPr="00242C30">
              <w:rPr>
                <w:rFonts w:ascii="Tahoma" w:hAnsi="Tahoma" w:cs="Tahoma"/>
                <w:spacing w:val="-1"/>
              </w:rPr>
              <w:t xml:space="preserve"> self-sufficient, and </w:t>
            </w:r>
            <w:r w:rsidRPr="00242C30">
              <w:rPr>
                <w:rFonts w:ascii="Tahoma" w:hAnsi="Tahoma" w:cs="Tahoma"/>
                <w:spacing w:val="-2"/>
              </w:rPr>
              <w:t>includes</w:t>
            </w:r>
            <w:r w:rsidRPr="00242C30">
              <w:rPr>
                <w:rFonts w:ascii="Tahoma" w:hAnsi="Tahoma" w:cs="Tahoma"/>
                <w:spacing w:val="-1"/>
              </w:rPr>
              <w:t xml:space="preserve"> the </w:t>
            </w:r>
            <w:r w:rsidRPr="00242C30">
              <w:rPr>
                <w:rFonts w:ascii="Tahoma" w:hAnsi="Tahoma" w:cs="Tahoma"/>
                <w:spacing w:val="-2"/>
              </w:rPr>
              <w:t>following:</w:t>
            </w:r>
          </w:p>
          <w:p w14:paraId="2CF72D90" w14:textId="77777777" w:rsidR="0069581B" w:rsidRPr="00242C30" w:rsidRDefault="0069581B" w:rsidP="008B6C4E">
            <w:pPr>
              <w:pStyle w:val="ListParagraph"/>
              <w:widowControl w:val="0"/>
              <w:numPr>
                <w:ilvl w:val="0"/>
                <w:numId w:val="50"/>
              </w:numPr>
              <w:tabs>
                <w:tab w:val="left" w:pos="535"/>
              </w:tabs>
              <w:spacing w:after="0" w:line="240" w:lineRule="auto"/>
              <w:ind w:right="611" w:hanging="360"/>
              <w:contextualSpacing w:val="0"/>
              <w:rPr>
                <w:rFonts w:ascii="Tahoma" w:eastAsia="Arial" w:hAnsi="Tahoma" w:cs="Tahoma"/>
              </w:rPr>
            </w:pPr>
            <w:r w:rsidRPr="00242C30">
              <w:rPr>
                <w:rFonts w:ascii="Tahoma" w:hAnsi="Tahoma" w:cs="Tahoma"/>
                <w:spacing w:val="-1"/>
              </w:rPr>
              <w:t xml:space="preserve">Supporting the ability of </w:t>
            </w:r>
            <w:r w:rsidRPr="00242C30">
              <w:rPr>
                <w:rFonts w:ascii="Tahoma" w:hAnsi="Tahoma" w:cs="Tahoma"/>
              </w:rPr>
              <w:t>the</w:t>
            </w:r>
            <w:r w:rsidRPr="00242C30">
              <w:rPr>
                <w:rFonts w:ascii="Tahoma" w:hAnsi="Tahoma" w:cs="Tahoma"/>
                <w:spacing w:val="-1"/>
              </w:rPr>
              <w:t xml:space="preserve"> </w:t>
            </w:r>
            <w:r w:rsidRPr="00242C30">
              <w:rPr>
                <w:rFonts w:ascii="Tahoma" w:hAnsi="Tahoma" w:cs="Tahoma"/>
                <w:spacing w:val="-2"/>
              </w:rPr>
              <w:t>participants</w:t>
            </w:r>
            <w:r w:rsidRPr="00242C30">
              <w:rPr>
                <w:rFonts w:ascii="Tahoma" w:hAnsi="Tahoma" w:cs="Tahoma"/>
                <w:spacing w:val="-1"/>
              </w:rPr>
              <w:t xml:space="preserve"> to create </w:t>
            </w:r>
            <w:r w:rsidRPr="00242C30">
              <w:rPr>
                <w:rFonts w:ascii="Tahoma" w:hAnsi="Tahoma" w:cs="Tahoma"/>
                <w:spacing w:val="-2"/>
              </w:rPr>
              <w:t>household</w:t>
            </w:r>
            <w:r w:rsidRPr="00242C30">
              <w:rPr>
                <w:rFonts w:ascii="Tahoma" w:hAnsi="Tahoma" w:cs="Tahoma"/>
                <w:spacing w:val="46"/>
              </w:rPr>
              <w:t xml:space="preserve"> </w:t>
            </w:r>
            <w:r w:rsidRPr="00242C30">
              <w:rPr>
                <w:rFonts w:ascii="Tahoma" w:hAnsi="Tahoma" w:cs="Tahoma"/>
                <w:spacing w:val="-1"/>
              </w:rPr>
              <w:t xml:space="preserve">budgets, </w:t>
            </w:r>
            <w:r w:rsidRPr="00242C30">
              <w:rPr>
                <w:rFonts w:ascii="Tahoma" w:hAnsi="Tahoma" w:cs="Tahoma"/>
              </w:rPr>
              <w:t>initiate</w:t>
            </w:r>
            <w:r w:rsidRPr="00242C30">
              <w:rPr>
                <w:rFonts w:ascii="Tahoma" w:hAnsi="Tahoma" w:cs="Tahoma"/>
                <w:spacing w:val="-1"/>
              </w:rPr>
              <w:t xml:space="preserve"> savings plans, and </w:t>
            </w:r>
            <w:r w:rsidRPr="00242C30">
              <w:rPr>
                <w:rFonts w:ascii="Tahoma" w:hAnsi="Tahoma" w:cs="Tahoma"/>
              </w:rPr>
              <w:t>make</w:t>
            </w:r>
            <w:r w:rsidRPr="00242C30">
              <w:rPr>
                <w:rFonts w:ascii="Tahoma" w:hAnsi="Tahoma" w:cs="Tahoma"/>
                <w:spacing w:val="-1"/>
              </w:rPr>
              <w:t xml:space="preserve"> informed financial</w:t>
            </w:r>
            <w:r w:rsidRPr="00242C30">
              <w:rPr>
                <w:rFonts w:ascii="Tahoma" w:hAnsi="Tahoma" w:cs="Tahoma"/>
                <w:spacing w:val="59"/>
              </w:rPr>
              <w:t xml:space="preserve"> </w:t>
            </w:r>
            <w:r w:rsidRPr="00242C30">
              <w:rPr>
                <w:rFonts w:ascii="Tahoma" w:hAnsi="Tahoma" w:cs="Tahoma"/>
                <w:spacing w:val="-1"/>
              </w:rPr>
              <w:t xml:space="preserve">decisions about education, retirement, home </w:t>
            </w:r>
            <w:r w:rsidRPr="00242C30">
              <w:rPr>
                <w:rFonts w:ascii="Tahoma" w:hAnsi="Tahoma" w:cs="Tahoma"/>
                <w:spacing w:val="-2"/>
              </w:rPr>
              <w:t>ownership,</w:t>
            </w:r>
            <w:r w:rsidRPr="00242C30">
              <w:rPr>
                <w:rFonts w:ascii="Tahoma" w:hAnsi="Tahoma" w:cs="Tahoma"/>
                <w:spacing w:val="-1"/>
              </w:rPr>
              <w:t xml:space="preserve"> wealth</w:t>
            </w:r>
            <w:r w:rsidRPr="00242C30">
              <w:rPr>
                <w:rFonts w:ascii="Tahoma" w:hAnsi="Tahoma" w:cs="Tahoma"/>
                <w:spacing w:val="24"/>
              </w:rPr>
              <w:t xml:space="preserve"> </w:t>
            </w:r>
            <w:r w:rsidRPr="00242C30">
              <w:rPr>
                <w:rFonts w:ascii="Tahoma" w:hAnsi="Tahoma" w:cs="Tahoma"/>
              </w:rPr>
              <w:t>building,</w:t>
            </w:r>
            <w:r w:rsidRPr="00242C30">
              <w:rPr>
                <w:rFonts w:ascii="Tahoma" w:hAnsi="Tahoma" w:cs="Tahoma"/>
                <w:spacing w:val="-1"/>
              </w:rPr>
              <w:t xml:space="preserve"> or</w:t>
            </w:r>
            <w:r w:rsidRPr="00242C30">
              <w:rPr>
                <w:rFonts w:ascii="Tahoma" w:hAnsi="Tahoma" w:cs="Tahoma"/>
              </w:rPr>
              <w:t xml:space="preserve"> other</w:t>
            </w:r>
            <w:r w:rsidRPr="00242C30">
              <w:rPr>
                <w:rFonts w:ascii="Tahoma" w:hAnsi="Tahoma" w:cs="Tahoma"/>
                <w:spacing w:val="-1"/>
              </w:rPr>
              <w:t xml:space="preserve"> savings goals;</w:t>
            </w:r>
          </w:p>
          <w:p w14:paraId="219BBF5C" w14:textId="77777777" w:rsidR="0069581B" w:rsidRPr="00242C30" w:rsidRDefault="0069581B" w:rsidP="008B6C4E">
            <w:pPr>
              <w:pStyle w:val="ListParagraph"/>
              <w:widowControl w:val="0"/>
              <w:numPr>
                <w:ilvl w:val="0"/>
                <w:numId w:val="50"/>
              </w:numPr>
              <w:tabs>
                <w:tab w:val="left" w:pos="535"/>
              </w:tabs>
              <w:spacing w:after="0" w:line="240" w:lineRule="auto"/>
              <w:ind w:right="921" w:hanging="360"/>
              <w:contextualSpacing w:val="0"/>
              <w:rPr>
                <w:rFonts w:ascii="Tahoma" w:eastAsia="Arial" w:hAnsi="Tahoma" w:cs="Tahoma"/>
              </w:rPr>
            </w:pPr>
            <w:r w:rsidRPr="00242C30">
              <w:rPr>
                <w:rFonts w:ascii="Tahoma" w:hAnsi="Tahoma" w:cs="Tahoma"/>
                <w:spacing w:val="-1"/>
              </w:rPr>
              <w:t xml:space="preserve">Supporting the ability to manage </w:t>
            </w:r>
            <w:r w:rsidRPr="00242C30">
              <w:rPr>
                <w:rFonts w:ascii="Tahoma" w:hAnsi="Tahoma" w:cs="Tahoma"/>
                <w:spacing w:val="-2"/>
              </w:rPr>
              <w:t>spending,</w:t>
            </w:r>
            <w:r w:rsidRPr="00242C30">
              <w:rPr>
                <w:rFonts w:ascii="Tahoma" w:hAnsi="Tahoma" w:cs="Tahoma"/>
                <w:spacing w:val="-1"/>
              </w:rPr>
              <w:t xml:space="preserve"> credit, and debt,</w:t>
            </w:r>
            <w:r w:rsidRPr="00242C30">
              <w:rPr>
                <w:rFonts w:ascii="Tahoma" w:hAnsi="Tahoma" w:cs="Tahoma"/>
                <w:spacing w:val="28"/>
              </w:rPr>
              <w:t xml:space="preserve"> </w:t>
            </w:r>
            <w:r w:rsidRPr="00242C30">
              <w:rPr>
                <w:rFonts w:ascii="Tahoma" w:hAnsi="Tahoma" w:cs="Tahoma"/>
                <w:spacing w:val="-1"/>
              </w:rPr>
              <w:t>including</w:t>
            </w:r>
            <w:r w:rsidRPr="00242C30">
              <w:rPr>
                <w:rFonts w:ascii="Tahoma" w:hAnsi="Tahoma" w:cs="Tahoma"/>
                <w:spacing w:val="-2"/>
              </w:rPr>
              <w:t xml:space="preserve"> </w:t>
            </w:r>
            <w:r w:rsidRPr="00242C30">
              <w:rPr>
                <w:rFonts w:ascii="Tahoma" w:hAnsi="Tahoma" w:cs="Tahoma"/>
                <w:spacing w:val="-1"/>
              </w:rPr>
              <w:t>credit card debt, effectively.</w:t>
            </w:r>
          </w:p>
          <w:p w14:paraId="6F09024A" w14:textId="77777777" w:rsidR="0069581B" w:rsidRPr="00242C30" w:rsidRDefault="0069581B" w:rsidP="008B6C4E">
            <w:pPr>
              <w:pStyle w:val="ListParagraph"/>
              <w:widowControl w:val="0"/>
              <w:numPr>
                <w:ilvl w:val="0"/>
                <w:numId w:val="50"/>
              </w:numPr>
              <w:tabs>
                <w:tab w:val="left" w:pos="535"/>
              </w:tabs>
              <w:spacing w:after="0" w:line="240" w:lineRule="auto"/>
              <w:ind w:right="377" w:hanging="360"/>
              <w:contextualSpacing w:val="0"/>
              <w:rPr>
                <w:rFonts w:ascii="Tahoma" w:eastAsia="Arial" w:hAnsi="Tahoma" w:cs="Tahoma"/>
              </w:rPr>
            </w:pPr>
            <w:r w:rsidRPr="00242C30">
              <w:rPr>
                <w:rFonts w:ascii="Tahoma" w:hAnsi="Tahoma" w:cs="Tahoma"/>
                <w:spacing w:val="-1"/>
              </w:rPr>
              <w:t>Increasing awareness of the availability and significance of credit</w:t>
            </w:r>
            <w:r w:rsidRPr="00242C30">
              <w:rPr>
                <w:rFonts w:ascii="Tahoma" w:hAnsi="Tahoma" w:cs="Tahoma"/>
                <w:spacing w:val="26"/>
              </w:rPr>
              <w:t xml:space="preserve"> </w:t>
            </w:r>
            <w:r w:rsidRPr="00242C30">
              <w:rPr>
                <w:rFonts w:ascii="Tahoma" w:hAnsi="Tahoma" w:cs="Tahoma"/>
                <w:spacing w:val="-1"/>
              </w:rPr>
              <w:t xml:space="preserve">reports and </w:t>
            </w:r>
            <w:r w:rsidRPr="00242C30">
              <w:rPr>
                <w:rFonts w:ascii="Tahoma" w:hAnsi="Tahoma" w:cs="Tahoma"/>
              </w:rPr>
              <w:t>credit</w:t>
            </w:r>
            <w:r w:rsidRPr="00242C30">
              <w:rPr>
                <w:rFonts w:ascii="Tahoma" w:hAnsi="Tahoma" w:cs="Tahoma"/>
                <w:spacing w:val="-1"/>
              </w:rPr>
              <w:t xml:space="preserve"> scores</w:t>
            </w:r>
            <w:r w:rsidRPr="00242C30">
              <w:rPr>
                <w:rFonts w:ascii="Tahoma" w:hAnsi="Tahoma" w:cs="Tahoma"/>
              </w:rPr>
              <w:t xml:space="preserve"> in</w:t>
            </w:r>
            <w:r w:rsidRPr="00242C30">
              <w:rPr>
                <w:rFonts w:ascii="Tahoma" w:hAnsi="Tahoma" w:cs="Tahoma"/>
                <w:spacing w:val="-1"/>
              </w:rPr>
              <w:t xml:space="preserve"> obtaining </w:t>
            </w:r>
            <w:r w:rsidRPr="00242C30">
              <w:rPr>
                <w:rFonts w:ascii="Tahoma" w:hAnsi="Tahoma" w:cs="Tahoma"/>
              </w:rPr>
              <w:t>credit,</w:t>
            </w:r>
            <w:r w:rsidRPr="00242C30">
              <w:rPr>
                <w:rFonts w:ascii="Tahoma" w:hAnsi="Tahoma" w:cs="Tahoma"/>
                <w:spacing w:val="-1"/>
              </w:rPr>
              <w:t xml:space="preserve"> including</w:t>
            </w:r>
            <w:r w:rsidRPr="00242C30">
              <w:rPr>
                <w:rFonts w:ascii="Tahoma" w:hAnsi="Tahoma" w:cs="Tahoma"/>
                <w:spacing w:val="-2"/>
              </w:rPr>
              <w:t xml:space="preserve"> </w:t>
            </w:r>
            <w:r w:rsidRPr="00242C30">
              <w:rPr>
                <w:rFonts w:ascii="Tahoma" w:hAnsi="Tahoma" w:cs="Tahoma"/>
                <w:spacing w:val="-1"/>
              </w:rPr>
              <w:t>determining</w:t>
            </w:r>
            <w:r w:rsidRPr="00242C30">
              <w:rPr>
                <w:rFonts w:ascii="Tahoma" w:hAnsi="Tahoma" w:cs="Tahoma"/>
                <w:spacing w:val="63"/>
              </w:rPr>
              <w:t xml:space="preserve"> </w:t>
            </w:r>
            <w:r w:rsidRPr="00242C30">
              <w:rPr>
                <w:rFonts w:ascii="Tahoma" w:hAnsi="Tahoma" w:cs="Tahoma"/>
              </w:rPr>
              <w:t>their</w:t>
            </w:r>
            <w:r w:rsidRPr="00242C30">
              <w:rPr>
                <w:rFonts w:ascii="Tahoma" w:hAnsi="Tahoma" w:cs="Tahoma"/>
                <w:spacing w:val="-1"/>
              </w:rPr>
              <w:t xml:space="preserve"> accuracy;</w:t>
            </w:r>
          </w:p>
          <w:p w14:paraId="47A9B0DE" w14:textId="77777777" w:rsidR="0069581B" w:rsidRPr="00242C30" w:rsidRDefault="0069581B" w:rsidP="008B6C4E">
            <w:pPr>
              <w:pStyle w:val="ListParagraph"/>
              <w:widowControl w:val="0"/>
              <w:numPr>
                <w:ilvl w:val="0"/>
                <w:numId w:val="50"/>
              </w:numPr>
              <w:tabs>
                <w:tab w:val="left" w:pos="535"/>
              </w:tabs>
              <w:spacing w:after="0" w:line="240" w:lineRule="auto"/>
              <w:ind w:right="122" w:hanging="360"/>
              <w:contextualSpacing w:val="0"/>
              <w:rPr>
                <w:rFonts w:ascii="Tahoma" w:eastAsia="Arial" w:hAnsi="Tahoma" w:cs="Tahoma"/>
              </w:rPr>
            </w:pPr>
            <w:r w:rsidRPr="00242C30">
              <w:rPr>
                <w:rFonts w:ascii="Tahoma" w:hAnsi="Tahoma" w:cs="Tahoma"/>
                <w:spacing w:val="-1"/>
              </w:rPr>
              <w:t>Supporting the ability to understand,</w:t>
            </w:r>
            <w:r w:rsidRPr="00242C30">
              <w:rPr>
                <w:rFonts w:ascii="Tahoma" w:hAnsi="Tahoma" w:cs="Tahoma"/>
              </w:rPr>
              <w:t xml:space="preserve"> </w:t>
            </w:r>
            <w:r w:rsidRPr="00242C30">
              <w:rPr>
                <w:rFonts w:ascii="Tahoma" w:hAnsi="Tahoma" w:cs="Tahoma"/>
                <w:spacing w:val="-1"/>
              </w:rPr>
              <w:t xml:space="preserve">evaluate, and compare </w:t>
            </w:r>
            <w:r w:rsidRPr="00242C30">
              <w:rPr>
                <w:rFonts w:ascii="Tahoma" w:hAnsi="Tahoma" w:cs="Tahoma"/>
                <w:spacing w:val="-2"/>
              </w:rPr>
              <w:t>financial</w:t>
            </w:r>
            <w:r w:rsidRPr="00242C30">
              <w:rPr>
                <w:rFonts w:ascii="Tahoma" w:hAnsi="Tahoma" w:cs="Tahoma"/>
                <w:spacing w:val="22"/>
              </w:rPr>
              <w:t xml:space="preserve"> </w:t>
            </w:r>
            <w:r w:rsidRPr="00242C30">
              <w:rPr>
                <w:rFonts w:ascii="Tahoma" w:hAnsi="Tahoma" w:cs="Tahoma"/>
                <w:spacing w:val="-1"/>
              </w:rPr>
              <w:t>products, services, and opportunities, and</w:t>
            </w:r>
          </w:p>
          <w:p w14:paraId="53F30259" w14:textId="77777777" w:rsidR="0069581B" w:rsidRPr="00242C30" w:rsidRDefault="0069581B" w:rsidP="00282558">
            <w:pPr>
              <w:pStyle w:val="TableParagraph"/>
              <w:ind w:left="109" w:right="167"/>
              <w:rPr>
                <w:rFonts w:ascii="Tahoma" w:eastAsia="Arial" w:hAnsi="Tahoma" w:cs="Tahoma"/>
              </w:rPr>
            </w:pPr>
            <w:r w:rsidRPr="00242C30">
              <w:rPr>
                <w:rFonts w:ascii="Tahoma" w:hAnsi="Tahoma" w:cs="Tahoma"/>
                <w:spacing w:val="-1"/>
              </w:rPr>
              <w:t xml:space="preserve">Supporting activities </w:t>
            </w:r>
            <w:r w:rsidRPr="00242C30">
              <w:rPr>
                <w:rFonts w:ascii="Tahoma" w:hAnsi="Tahoma" w:cs="Tahoma"/>
              </w:rPr>
              <w:t>that</w:t>
            </w:r>
            <w:r w:rsidRPr="00242C30">
              <w:rPr>
                <w:rFonts w:ascii="Tahoma" w:hAnsi="Tahoma" w:cs="Tahoma"/>
                <w:spacing w:val="-1"/>
              </w:rPr>
              <w:t xml:space="preserve"> address </w:t>
            </w:r>
            <w:r w:rsidRPr="00242C30">
              <w:rPr>
                <w:rFonts w:ascii="Tahoma" w:hAnsi="Tahoma" w:cs="Tahoma"/>
              </w:rPr>
              <w:t>the</w:t>
            </w:r>
            <w:r w:rsidRPr="00242C30">
              <w:rPr>
                <w:rFonts w:ascii="Tahoma" w:hAnsi="Tahoma" w:cs="Tahoma"/>
                <w:spacing w:val="-1"/>
              </w:rPr>
              <w:t xml:space="preserve"> particular</w:t>
            </w:r>
            <w:r w:rsidRPr="00242C30">
              <w:rPr>
                <w:rFonts w:ascii="Tahoma" w:hAnsi="Tahoma" w:cs="Tahoma"/>
              </w:rPr>
              <w:t xml:space="preserve"> </w:t>
            </w:r>
            <w:r w:rsidRPr="00242C30">
              <w:rPr>
                <w:rFonts w:ascii="Tahoma" w:hAnsi="Tahoma" w:cs="Tahoma"/>
                <w:spacing w:val="-1"/>
              </w:rPr>
              <w:t>financial literacy needs of</w:t>
            </w:r>
            <w:r w:rsidRPr="00242C30">
              <w:rPr>
                <w:rFonts w:ascii="Tahoma" w:hAnsi="Tahoma" w:cs="Tahoma"/>
                <w:spacing w:val="44"/>
              </w:rPr>
              <w:t xml:space="preserve"> </w:t>
            </w:r>
            <w:r w:rsidRPr="00242C30">
              <w:rPr>
                <w:rFonts w:ascii="Tahoma" w:hAnsi="Tahoma" w:cs="Tahoma"/>
                <w:spacing w:val="-1"/>
              </w:rPr>
              <w:t xml:space="preserve">non-English speakers. </w:t>
            </w:r>
          </w:p>
        </w:tc>
      </w:tr>
      <w:tr w:rsidR="0069581B" w:rsidRPr="00242C30" w14:paraId="08EF23FA"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91133BC"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Fiscal Agent</w:t>
            </w:r>
          </w:p>
        </w:tc>
        <w:tc>
          <w:tcPr>
            <w:tcW w:w="7190" w:type="dxa"/>
            <w:tcBorders>
              <w:top w:val="single" w:sz="5" w:space="0" w:color="000000"/>
              <w:left w:val="single" w:sz="5" w:space="0" w:color="000000"/>
              <w:bottom w:val="single" w:sz="5" w:space="0" w:color="000000"/>
              <w:right w:val="single" w:sz="5" w:space="0" w:color="000000"/>
            </w:tcBorders>
          </w:tcPr>
          <w:p w14:paraId="13FA6B32" w14:textId="1685BE26" w:rsidR="0069581B" w:rsidRPr="00242C30" w:rsidRDefault="0069581B" w:rsidP="00963EA5">
            <w:pPr>
              <w:pStyle w:val="TableParagraph"/>
              <w:ind w:left="109" w:right="221"/>
              <w:jc w:val="both"/>
              <w:rPr>
                <w:rFonts w:ascii="Tahoma" w:eastAsia="Arial" w:hAnsi="Tahoma" w:cs="Tahoma"/>
              </w:rPr>
            </w:pPr>
            <w:r w:rsidRPr="00242C30">
              <w:rPr>
                <w:rFonts w:ascii="Tahoma" w:hAnsi="Tahoma" w:cs="Tahoma"/>
                <w:spacing w:val="-1"/>
              </w:rPr>
              <w:t xml:space="preserve">The entity designated by the chief elected officials </w:t>
            </w:r>
            <w:r w:rsidRPr="00242C30">
              <w:rPr>
                <w:rFonts w:ascii="Tahoma" w:hAnsi="Tahoma" w:cs="Tahoma"/>
              </w:rPr>
              <w:t>to</w:t>
            </w:r>
            <w:r w:rsidRPr="00242C30">
              <w:rPr>
                <w:rFonts w:ascii="Tahoma" w:hAnsi="Tahoma" w:cs="Tahoma"/>
                <w:spacing w:val="-1"/>
              </w:rPr>
              <w:t xml:space="preserve"> perform accounting</w:t>
            </w:r>
            <w:r w:rsidRPr="00242C30">
              <w:rPr>
                <w:rFonts w:ascii="Tahoma" w:hAnsi="Tahoma" w:cs="Tahoma"/>
                <w:spacing w:val="59"/>
              </w:rPr>
              <w:t xml:space="preserve"> </w:t>
            </w:r>
            <w:r w:rsidRPr="00242C30">
              <w:rPr>
                <w:rFonts w:ascii="Tahoma" w:hAnsi="Tahoma" w:cs="Tahoma"/>
                <w:spacing w:val="-1"/>
              </w:rPr>
              <w:t xml:space="preserve">and funds </w:t>
            </w:r>
            <w:r w:rsidRPr="00242C30">
              <w:rPr>
                <w:rFonts w:ascii="Tahoma" w:hAnsi="Tahoma" w:cs="Tahoma"/>
                <w:spacing w:val="-2"/>
              </w:rPr>
              <w:t>management</w:t>
            </w:r>
            <w:r w:rsidRPr="00242C30">
              <w:rPr>
                <w:rFonts w:ascii="Tahoma" w:hAnsi="Tahoma" w:cs="Tahoma"/>
                <w:spacing w:val="-1"/>
              </w:rPr>
              <w:t xml:space="preserve"> on</w:t>
            </w:r>
            <w:r w:rsidRPr="00242C30">
              <w:rPr>
                <w:rFonts w:ascii="Tahoma" w:hAnsi="Tahoma" w:cs="Tahoma"/>
                <w:spacing w:val="-2"/>
              </w:rPr>
              <w:t xml:space="preserve"> </w:t>
            </w:r>
            <w:r w:rsidRPr="00242C30">
              <w:rPr>
                <w:rFonts w:ascii="Tahoma" w:hAnsi="Tahoma" w:cs="Tahoma"/>
                <w:spacing w:val="-1"/>
              </w:rPr>
              <w:t>behalf of the chief elected</w:t>
            </w:r>
            <w:r w:rsidRPr="00242C30">
              <w:rPr>
                <w:rFonts w:ascii="Tahoma" w:hAnsi="Tahoma" w:cs="Tahoma"/>
                <w:spacing w:val="-2"/>
              </w:rPr>
              <w:t xml:space="preserve"> </w:t>
            </w:r>
            <w:r w:rsidRPr="00242C30">
              <w:rPr>
                <w:rFonts w:ascii="Tahoma" w:hAnsi="Tahoma" w:cs="Tahoma"/>
                <w:spacing w:val="-1"/>
              </w:rPr>
              <w:t xml:space="preserve">officials. </w:t>
            </w:r>
          </w:p>
        </w:tc>
      </w:tr>
      <w:tr w:rsidR="0069581B" w:rsidRPr="00242C30" w14:paraId="01ED831F"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943D3E2" w14:textId="77777777" w:rsidR="0069581B" w:rsidRPr="00242C30" w:rsidRDefault="0069581B" w:rsidP="00E521AA">
            <w:pPr>
              <w:pStyle w:val="TableParagraph"/>
              <w:ind w:left="109" w:right="526"/>
              <w:rPr>
                <w:rFonts w:ascii="Tahoma" w:eastAsia="Arial" w:hAnsi="Tahoma" w:cs="Tahoma"/>
              </w:rPr>
            </w:pPr>
            <w:r w:rsidRPr="00242C30">
              <w:rPr>
                <w:rFonts w:ascii="Tahoma" w:hAnsi="Tahoma" w:cs="Tahoma"/>
                <w:b/>
                <w:spacing w:val="-1"/>
              </w:rPr>
              <w:t>Follow-up</w:t>
            </w:r>
            <w:r w:rsidRPr="00242C30">
              <w:rPr>
                <w:rFonts w:ascii="Tahoma" w:hAnsi="Tahoma" w:cs="Tahoma"/>
                <w:b/>
                <w:spacing w:val="22"/>
              </w:rPr>
              <w:t xml:space="preserve"> </w:t>
            </w:r>
            <w:r w:rsidRPr="00242C30">
              <w:rPr>
                <w:rFonts w:ascii="Tahoma" w:hAnsi="Tahoma" w:cs="Tahoma"/>
                <w:b/>
                <w:spacing w:val="-1"/>
              </w:rPr>
              <w:t xml:space="preserve">Services </w:t>
            </w:r>
            <w:r w:rsidRPr="00242C30">
              <w:rPr>
                <w:rFonts w:ascii="Tahoma" w:hAnsi="Tahoma" w:cs="Tahoma"/>
                <w:b/>
              </w:rPr>
              <w:t>for</w:t>
            </w:r>
            <w:r w:rsidRPr="00242C30">
              <w:rPr>
                <w:rFonts w:ascii="Tahoma" w:hAnsi="Tahoma" w:cs="Tahoma"/>
                <w:b/>
                <w:spacing w:val="26"/>
              </w:rPr>
              <w:t xml:space="preserve"> </w:t>
            </w:r>
            <w:r w:rsidRPr="00242C30">
              <w:rPr>
                <w:rFonts w:ascii="Tahoma" w:hAnsi="Tahoma" w:cs="Tahoma"/>
                <w:b/>
                <w:spacing w:val="-1"/>
              </w:rPr>
              <w:t>Adults and</w:t>
            </w:r>
            <w:r w:rsidRPr="00242C30">
              <w:rPr>
                <w:rFonts w:ascii="Tahoma" w:hAnsi="Tahoma" w:cs="Tahoma"/>
                <w:b/>
                <w:spacing w:val="21"/>
              </w:rPr>
              <w:t xml:space="preserve"> </w:t>
            </w:r>
            <w:r w:rsidRPr="00242C30">
              <w:rPr>
                <w:rFonts w:ascii="Tahoma" w:hAnsi="Tahoma" w:cs="Tahoma"/>
                <w:b/>
                <w:spacing w:val="-1"/>
              </w:rPr>
              <w:t>Dislocated</w:t>
            </w:r>
            <w:r w:rsidRPr="00242C30">
              <w:rPr>
                <w:rFonts w:ascii="Tahoma" w:hAnsi="Tahoma" w:cs="Tahoma"/>
                <w:b/>
                <w:spacing w:val="20"/>
              </w:rPr>
              <w:t xml:space="preserve"> </w:t>
            </w:r>
            <w:r w:rsidRPr="00242C30">
              <w:rPr>
                <w:rFonts w:ascii="Tahoma" w:hAnsi="Tahoma" w:cs="Tahoma"/>
                <w:b/>
                <w:spacing w:val="-1"/>
              </w:rPr>
              <w:t>Workers</w:t>
            </w:r>
          </w:p>
        </w:tc>
        <w:tc>
          <w:tcPr>
            <w:tcW w:w="7190" w:type="dxa"/>
            <w:tcBorders>
              <w:top w:val="single" w:sz="5" w:space="0" w:color="000000"/>
              <w:left w:val="single" w:sz="5" w:space="0" w:color="000000"/>
              <w:bottom w:val="single" w:sz="5" w:space="0" w:color="000000"/>
              <w:right w:val="single" w:sz="5" w:space="0" w:color="000000"/>
            </w:tcBorders>
          </w:tcPr>
          <w:p w14:paraId="1A24696F" w14:textId="23DC72B3" w:rsidR="0069581B" w:rsidRPr="00242C30" w:rsidRDefault="0069581B" w:rsidP="00963EA5">
            <w:pPr>
              <w:pStyle w:val="TableParagraph"/>
              <w:ind w:left="109" w:right="178"/>
              <w:rPr>
                <w:rFonts w:ascii="Tahoma" w:eastAsia="Arial" w:hAnsi="Tahoma" w:cs="Tahoma"/>
              </w:rPr>
            </w:pPr>
            <w:r w:rsidRPr="00242C30">
              <w:rPr>
                <w:rFonts w:ascii="Tahoma" w:eastAsia="Arial" w:hAnsi="Tahoma" w:cs="Tahoma"/>
              </w:rPr>
              <w:t>Activities</w:t>
            </w:r>
            <w:r w:rsidRPr="00242C30">
              <w:rPr>
                <w:rFonts w:ascii="Tahoma" w:eastAsia="Arial" w:hAnsi="Tahoma" w:cs="Tahoma"/>
                <w:spacing w:val="-1"/>
              </w:rPr>
              <w:t xml:space="preserve"> </w:t>
            </w:r>
            <w:r w:rsidRPr="00242C30">
              <w:rPr>
                <w:rFonts w:ascii="Tahoma" w:eastAsia="Arial" w:hAnsi="Tahoma" w:cs="Tahoma"/>
              </w:rPr>
              <w:t>to</w:t>
            </w:r>
            <w:r w:rsidRPr="00242C30">
              <w:rPr>
                <w:rFonts w:ascii="Tahoma" w:eastAsia="Arial" w:hAnsi="Tahoma" w:cs="Tahoma"/>
                <w:spacing w:val="-1"/>
              </w:rPr>
              <w:t xml:space="preserve"> </w:t>
            </w:r>
            <w:r w:rsidRPr="00242C30">
              <w:rPr>
                <w:rFonts w:ascii="Tahoma" w:eastAsia="Arial" w:hAnsi="Tahoma" w:cs="Tahoma"/>
              </w:rPr>
              <w:t>monitor</w:t>
            </w:r>
            <w:r w:rsidRPr="00242C30">
              <w:rPr>
                <w:rFonts w:ascii="Tahoma" w:eastAsia="Arial" w:hAnsi="Tahoma" w:cs="Tahoma"/>
                <w:spacing w:val="-1"/>
              </w:rPr>
              <w:t xml:space="preserve"> adults</w:t>
            </w:r>
            <w:r w:rsidRPr="00242C30">
              <w:rPr>
                <w:rFonts w:ascii="Tahoma" w:eastAsia="Arial" w:hAnsi="Tahoma" w:cs="Tahoma"/>
              </w:rPr>
              <w:t xml:space="preserve"> or</w:t>
            </w:r>
            <w:r w:rsidRPr="00242C30">
              <w:rPr>
                <w:rFonts w:ascii="Tahoma" w:eastAsia="Arial" w:hAnsi="Tahoma" w:cs="Tahoma"/>
                <w:spacing w:val="-1"/>
              </w:rPr>
              <w:t xml:space="preserve"> dislocated workers’ success during</w:t>
            </w:r>
            <w:r w:rsidRPr="00242C30">
              <w:rPr>
                <w:rFonts w:ascii="Tahoma" w:eastAsia="Arial" w:hAnsi="Tahoma" w:cs="Tahoma"/>
                <w:spacing w:val="-2"/>
              </w:rPr>
              <w:t xml:space="preserve"> </w:t>
            </w:r>
            <w:r w:rsidRPr="00242C30">
              <w:rPr>
                <w:rFonts w:ascii="Tahoma" w:eastAsia="Arial" w:hAnsi="Tahoma" w:cs="Tahoma"/>
              </w:rPr>
              <w:t>their</w:t>
            </w:r>
            <w:r w:rsidRPr="00242C30">
              <w:rPr>
                <w:rFonts w:ascii="Tahoma" w:eastAsia="Arial" w:hAnsi="Tahoma" w:cs="Tahoma"/>
                <w:spacing w:val="41"/>
              </w:rPr>
              <w:t xml:space="preserve"> </w:t>
            </w:r>
            <w:r w:rsidRPr="00242C30">
              <w:rPr>
                <w:rFonts w:ascii="Tahoma" w:eastAsia="Arial" w:hAnsi="Tahoma" w:cs="Tahoma"/>
                <w:spacing w:val="-1"/>
              </w:rPr>
              <w:t>transition to employment and further</w:t>
            </w:r>
            <w:r w:rsidRPr="00242C30">
              <w:rPr>
                <w:rFonts w:ascii="Tahoma" w:eastAsia="Arial" w:hAnsi="Tahoma" w:cs="Tahoma"/>
              </w:rPr>
              <w:t xml:space="preserve"> </w:t>
            </w:r>
            <w:r w:rsidRPr="00242C30">
              <w:rPr>
                <w:rFonts w:ascii="Tahoma" w:eastAsia="Arial" w:hAnsi="Tahoma" w:cs="Tahoma"/>
                <w:spacing w:val="-1"/>
              </w:rPr>
              <w:t xml:space="preserve">education </w:t>
            </w:r>
            <w:r w:rsidRPr="00242C30">
              <w:rPr>
                <w:rFonts w:ascii="Tahoma" w:eastAsia="Arial" w:hAnsi="Tahoma" w:cs="Tahoma"/>
              </w:rPr>
              <w:t>and</w:t>
            </w:r>
            <w:r w:rsidRPr="00242C30">
              <w:rPr>
                <w:rFonts w:ascii="Tahoma" w:eastAsia="Arial" w:hAnsi="Tahoma" w:cs="Tahoma"/>
                <w:spacing w:val="-1"/>
              </w:rPr>
              <w:t xml:space="preserve"> to </w:t>
            </w:r>
            <w:r w:rsidRPr="00242C30">
              <w:rPr>
                <w:rFonts w:ascii="Tahoma" w:eastAsia="Arial" w:hAnsi="Tahoma" w:cs="Tahoma"/>
              </w:rPr>
              <w:t>provide</w:t>
            </w:r>
            <w:r w:rsidRPr="00242C30">
              <w:rPr>
                <w:rFonts w:ascii="Tahoma" w:eastAsia="Arial" w:hAnsi="Tahoma" w:cs="Tahoma"/>
                <w:spacing w:val="-1"/>
              </w:rPr>
              <w:t xml:space="preserve"> assistance</w:t>
            </w:r>
            <w:r w:rsidRPr="00242C30">
              <w:rPr>
                <w:rFonts w:ascii="Tahoma" w:eastAsia="Arial" w:hAnsi="Tahoma" w:cs="Tahoma"/>
                <w:spacing w:val="27"/>
              </w:rPr>
              <w:t xml:space="preserve"> </w:t>
            </w:r>
            <w:r w:rsidRPr="00242C30">
              <w:rPr>
                <w:rFonts w:ascii="Tahoma" w:eastAsia="Arial" w:hAnsi="Tahoma" w:cs="Tahoma"/>
                <w:spacing w:val="-1"/>
              </w:rPr>
              <w:t xml:space="preserve">as </w:t>
            </w:r>
            <w:r w:rsidRPr="00242C30">
              <w:rPr>
                <w:rFonts w:ascii="Tahoma" w:eastAsia="Arial" w:hAnsi="Tahoma" w:cs="Tahoma"/>
                <w:spacing w:val="-2"/>
              </w:rPr>
              <w:t>needed</w:t>
            </w:r>
            <w:r w:rsidRPr="00242C30">
              <w:rPr>
                <w:rFonts w:ascii="Tahoma" w:eastAsia="Arial" w:hAnsi="Tahoma" w:cs="Tahoma"/>
                <w:spacing w:val="-1"/>
              </w:rPr>
              <w:t xml:space="preserve"> for </w:t>
            </w:r>
            <w:r w:rsidRPr="00242C30">
              <w:rPr>
                <w:rFonts w:ascii="Tahoma" w:eastAsia="Arial" w:hAnsi="Tahoma" w:cs="Tahoma"/>
              </w:rPr>
              <w:t>a</w:t>
            </w:r>
            <w:r w:rsidRPr="00242C30">
              <w:rPr>
                <w:rFonts w:ascii="Tahoma" w:eastAsia="Arial" w:hAnsi="Tahoma" w:cs="Tahoma"/>
                <w:spacing w:val="-1"/>
              </w:rPr>
              <w:t xml:space="preserve"> successful transition. </w:t>
            </w:r>
          </w:p>
        </w:tc>
      </w:tr>
      <w:tr w:rsidR="0069581B" w:rsidRPr="00242C30" w14:paraId="1B419022"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FCBEDCB" w14:textId="77777777" w:rsidR="0069581B" w:rsidRPr="00242C30" w:rsidRDefault="0069581B" w:rsidP="00E521AA">
            <w:pPr>
              <w:pStyle w:val="TableParagraph"/>
              <w:ind w:left="109" w:right="526"/>
              <w:rPr>
                <w:rFonts w:ascii="Tahoma" w:eastAsia="Arial" w:hAnsi="Tahoma" w:cs="Tahoma"/>
              </w:rPr>
            </w:pPr>
            <w:r w:rsidRPr="00242C30">
              <w:rPr>
                <w:rFonts w:ascii="Tahoma" w:hAnsi="Tahoma" w:cs="Tahoma"/>
                <w:b/>
                <w:spacing w:val="-1"/>
              </w:rPr>
              <w:lastRenderedPageBreak/>
              <w:t>Follow-up</w:t>
            </w:r>
            <w:r w:rsidRPr="00242C30">
              <w:rPr>
                <w:rFonts w:ascii="Tahoma" w:hAnsi="Tahoma" w:cs="Tahoma"/>
                <w:b/>
                <w:spacing w:val="22"/>
              </w:rPr>
              <w:t xml:space="preserve"> </w:t>
            </w:r>
            <w:r w:rsidRPr="00242C30">
              <w:rPr>
                <w:rFonts w:ascii="Tahoma" w:hAnsi="Tahoma" w:cs="Tahoma"/>
                <w:b/>
                <w:spacing w:val="-1"/>
              </w:rPr>
              <w:t xml:space="preserve">Services </w:t>
            </w:r>
            <w:r w:rsidRPr="00242C30">
              <w:rPr>
                <w:rFonts w:ascii="Tahoma" w:hAnsi="Tahoma" w:cs="Tahoma"/>
                <w:b/>
              </w:rPr>
              <w:t>for</w:t>
            </w:r>
            <w:r w:rsidRPr="00242C30">
              <w:rPr>
                <w:rFonts w:ascii="Tahoma" w:hAnsi="Tahoma" w:cs="Tahoma"/>
                <w:b/>
                <w:spacing w:val="26"/>
              </w:rPr>
              <w:t xml:space="preserve"> </w:t>
            </w:r>
            <w:r w:rsidRPr="00242C30">
              <w:rPr>
                <w:rFonts w:ascii="Tahoma" w:hAnsi="Tahoma" w:cs="Tahoma"/>
                <w:b/>
                <w:spacing w:val="-1"/>
              </w:rPr>
              <w:t>Youth</w:t>
            </w:r>
          </w:p>
        </w:tc>
        <w:tc>
          <w:tcPr>
            <w:tcW w:w="7190" w:type="dxa"/>
            <w:tcBorders>
              <w:top w:val="single" w:sz="5" w:space="0" w:color="000000"/>
              <w:left w:val="single" w:sz="5" w:space="0" w:color="000000"/>
              <w:bottom w:val="single" w:sz="5" w:space="0" w:color="000000"/>
              <w:right w:val="single" w:sz="5" w:space="0" w:color="000000"/>
            </w:tcBorders>
          </w:tcPr>
          <w:p w14:paraId="1D6E3AB3" w14:textId="77777777" w:rsidR="0069581B" w:rsidRPr="00242C30" w:rsidRDefault="0069581B" w:rsidP="00E521AA">
            <w:pPr>
              <w:pStyle w:val="TableParagraph"/>
              <w:ind w:left="109" w:right="122"/>
              <w:rPr>
                <w:rFonts w:ascii="Tahoma" w:eastAsia="Arial" w:hAnsi="Tahoma" w:cs="Tahoma"/>
              </w:rPr>
            </w:pPr>
            <w:r w:rsidRPr="00242C30">
              <w:rPr>
                <w:rFonts w:ascii="Tahoma" w:eastAsia="Arial" w:hAnsi="Tahoma" w:cs="Tahoma"/>
                <w:spacing w:val="-1"/>
              </w:rPr>
              <w:t>Activities</w:t>
            </w:r>
            <w:r w:rsidRPr="00242C30">
              <w:rPr>
                <w:rFonts w:ascii="Tahoma" w:eastAsia="Arial" w:hAnsi="Tahoma" w:cs="Tahoma"/>
              </w:rPr>
              <w:t xml:space="preserve"> </w:t>
            </w:r>
            <w:r w:rsidRPr="00242C30">
              <w:rPr>
                <w:rFonts w:ascii="Tahoma" w:eastAsia="Arial" w:hAnsi="Tahoma" w:cs="Tahoma"/>
                <w:spacing w:val="-1"/>
              </w:rPr>
              <w:t>after completion</w:t>
            </w:r>
            <w:r w:rsidRPr="00242C30">
              <w:rPr>
                <w:rFonts w:ascii="Tahoma" w:eastAsia="Arial" w:hAnsi="Tahoma" w:cs="Tahoma"/>
                <w:spacing w:val="-2"/>
              </w:rPr>
              <w:t xml:space="preserve"> </w:t>
            </w:r>
            <w:r w:rsidRPr="00242C30">
              <w:rPr>
                <w:rFonts w:ascii="Tahoma" w:eastAsia="Arial" w:hAnsi="Tahoma" w:cs="Tahoma"/>
                <w:spacing w:val="-1"/>
              </w:rPr>
              <w:t xml:space="preserve">of participation to monitor </w:t>
            </w:r>
            <w:r w:rsidRPr="00242C30">
              <w:rPr>
                <w:rFonts w:ascii="Tahoma" w:eastAsia="Arial" w:hAnsi="Tahoma" w:cs="Tahoma"/>
              </w:rPr>
              <w:t>a</w:t>
            </w:r>
            <w:r w:rsidRPr="00242C30">
              <w:rPr>
                <w:rFonts w:ascii="Tahoma" w:eastAsia="Arial" w:hAnsi="Tahoma" w:cs="Tahoma"/>
                <w:spacing w:val="-1"/>
              </w:rPr>
              <w:t xml:space="preserve"> youth’s</w:t>
            </w:r>
            <w:r w:rsidRPr="00242C30">
              <w:rPr>
                <w:rFonts w:ascii="Tahoma" w:eastAsia="Arial" w:hAnsi="Tahoma" w:cs="Tahoma"/>
              </w:rPr>
              <w:t xml:space="preserve"> </w:t>
            </w:r>
            <w:r w:rsidRPr="00242C30">
              <w:rPr>
                <w:rFonts w:ascii="Tahoma" w:eastAsia="Arial" w:hAnsi="Tahoma" w:cs="Tahoma"/>
                <w:spacing w:val="-1"/>
              </w:rPr>
              <w:t>success</w:t>
            </w:r>
            <w:r w:rsidRPr="00242C30">
              <w:rPr>
                <w:rFonts w:ascii="Tahoma" w:eastAsia="Arial" w:hAnsi="Tahoma" w:cs="Tahoma"/>
                <w:spacing w:val="24"/>
              </w:rPr>
              <w:t xml:space="preserve"> </w:t>
            </w:r>
            <w:r w:rsidRPr="00242C30">
              <w:rPr>
                <w:rFonts w:ascii="Tahoma" w:eastAsia="Arial" w:hAnsi="Tahoma" w:cs="Tahoma"/>
                <w:spacing w:val="-1"/>
              </w:rPr>
              <w:t>during their transition to employment</w:t>
            </w:r>
            <w:r w:rsidRPr="00242C30">
              <w:rPr>
                <w:rFonts w:ascii="Tahoma" w:eastAsia="Arial" w:hAnsi="Tahoma" w:cs="Tahoma"/>
              </w:rPr>
              <w:t xml:space="preserve"> </w:t>
            </w:r>
            <w:r w:rsidRPr="00242C30">
              <w:rPr>
                <w:rFonts w:ascii="Tahoma" w:eastAsia="Arial" w:hAnsi="Tahoma" w:cs="Tahoma"/>
                <w:spacing w:val="-1"/>
              </w:rPr>
              <w:t xml:space="preserve">and further education </w:t>
            </w:r>
            <w:r w:rsidRPr="00242C30">
              <w:rPr>
                <w:rFonts w:ascii="Tahoma" w:eastAsia="Arial" w:hAnsi="Tahoma" w:cs="Tahoma"/>
              </w:rPr>
              <w:t>and</w:t>
            </w:r>
            <w:r w:rsidRPr="00242C30">
              <w:rPr>
                <w:rFonts w:ascii="Tahoma" w:eastAsia="Arial" w:hAnsi="Tahoma" w:cs="Tahoma"/>
                <w:spacing w:val="-1"/>
              </w:rPr>
              <w:t xml:space="preserve"> to </w:t>
            </w:r>
            <w:r w:rsidRPr="00242C30">
              <w:rPr>
                <w:rFonts w:ascii="Tahoma" w:eastAsia="Arial" w:hAnsi="Tahoma" w:cs="Tahoma"/>
              </w:rPr>
              <w:t>provide</w:t>
            </w:r>
            <w:r w:rsidRPr="00242C30">
              <w:rPr>
                <w:rFonts w:ascii="Tahoma" w:eastAsia="Arial" w:hAnsi="Tahoma" w:cs="Tahoma"/>
                <w:spacing w:val="29"/>
              </w:rPr>
              <w:t xml:space="preserve"> </w:t>
            </w:r>
            <w:r w:rsidRPr="00242C30">
              <w:rPr>
                <w:rFonts w:ascii="Tahoma" w:eastAsia="Arial" w:hAnsi="Tahoma" w:cs="Tahoma"/>
                <w:spacing w:val="-1"/>
              </w:rPr>
              <w:t xml:space="preserve">assistance as needed for </w:t>
            </w:r>
            <w:r w:rsidRPr="00242C30">
              <w:rPr>
                <w:rFonts w:ascii="Tahoma" w:eastAsia="Arial" w:hAnsi="Tahoma" w:cs="Tahoma"/>
              </w:rPr>
              <w:t>a</w:t>
            </w:r>
            <w:r w:rsidRPr="00242C30">
              <w:rPr>
                <w:rFonts w:ascii="Tahoma" w:eastAsia="Arial" w:hAnsi="Tahoma" w:cs="Tahoma"/>
                <w:spacing w:val="-2"/>
              </w:rPr>
              <w:t xml:space="preserve"> </w:t>
            </w:r>
            <w:r w:rsidRPr="00242C30">
              <w:rPr>
                <w:rFonts w:ascii="Tahoma" w:eastAsia="Arial" w:hAnsi="Tahoma" w:cs="Tahoma"/>
                <w:spacing w:val="-1"/>
              </w:rPr>
              <w:t>successful transition. These activities may</w:t>
            </w:r>
            <w:r w:rsidRPr="00242C30">
              <w:rPr>
                <w:rFonts w:ascii="Tahoma" w:eastAsia="Arial" w:hAnsi="Tahoma" w:cs="Tahoma"/>
                <w:spacing w:val="25"/>
              </w:rPr>
              <w:t xml:space="preserve"> </w:t>
            </w:r>
            <w:r w:rsidRPr="00242C30">
              <w:rPr>
                <w:rFonts w:ascii="Tahoma" w:eastAsia="Arial" w:hAnsi="Tahoma" w:cs="Tahoma"/>
                <w:spacing w:val="-1"/>
              </w:rPr>
              <w:t>include:</w:t>
            </w:r>
          </w:p>
          <w:p w14:paraId="28CEA71E" w14:textId="77777777" w:rsidR="0069581B" w:rsidRPr="00242C30" w:rsidRDefault="0069581B" w:rsidP="008B6C4E">
            <w:pPr>
              <w:pStyle w:val="ListParagraph"/>
              <w:widowControl w:val="0"/>
              <w:numPr>
                <w:ilvl w:val="0"/>
                <w:numId w:val="49"/>
              </w:numPr>
              <w:tabs>
                <w:tab w:val="left" w:pos="870"/>
              </w:tabs>
              <w:spacing w:after="0" w:line="240" w:lineRule="auto"/>
              <w:contextualSpacing w:val="0"/>
              <w:rPr>
                <w:rFonts w:ascii="Tahoma" w:eastAsia="Arial" w:hAnsi="Tahoma" w:cs="Tahoma"/>
              </w:rPr>
            </w:pPr>
            <w:r w:rsidRPr="00242C30">
              <w:rPr>
                <w:rFonts w:ascii="Tahoma" w:hAnsi="Tahoma" w:cs="Tahoma"/>
                <w:spacing w:val="-1"/>
              </w:rPr>
              <w:t xml:space="preserve">Leadership development and </w:t>
            </w:r>
            <w:r w:rsidRPr="00242C30">
              <w:rPr>
                <w:rFonts w:ascii="Tahoma" w:hAnsi="Tahoma" w:cs="Tahoma"/>
                <w:spacing w:val="-2"/>
              </w:rPr>
              <w:t>supportive</w:t>
            </w:r>
            <w:r w:rsidRPr="00242C30">
              <w:rPr>
                <w:rFonts w:ascii="Tahoma" w:hAnsi="Tahoma" w:cs="Tahoma"/>
                <w:spacing w:val="-1"/>
              </w:rPr>
              <w:t xml:space="preserve"> service </w:t>
            </w:r>
            <w:r w:rsidRPr="00242C30">
              <w:rPr>
                <w:rFonts w:ascii="Tahoma" w:hAnsi="Tahoma" w:cs="Tahoma"/>
                <w:spacing w:val="-2"/>
              </w:rPr>
              <w:t>activities;</w:t>
            </w:r>
          </w:p>
          <w:p w14:paraId="1AEDE552" w14:textId="77777777" w:rsidR="0069581B" w:rsidRPr="00242C30" w:rsidRDefault="0069581B" w:rsidP="008B6C4E">
            <w:pPr>
              <w:pStyle w:val="ListParagraph"/>
              <w:widowControl w:val="0"/>
              <w:numPr>
                <w:ilvl w:val="0"/>
                <w:numId w:val="49"/>
              </w:numPr>
              <w:tabs>
                <w:tab w:val="left" w:pos="870"/>
              </w:tabs>
              <w:spacing w:after="0" w:line="240" w:lineRule="auto"/>
              <w:ind w:right="448"/>
              <w:contextualSpacing w:val="0"/>
              <w:rPr>
                <w:rFonts w:ascii="Tahoma" w:eastAsia="Arial" w:hAnsi="Tahoma" w:cs="Tahoma"/>
              </w:rPr>
            </w:pPr>
            <w:r w:rsidRPr="00242C30">
              <w:rPr>
                <w:rFonts w:ascii="Tahoma" w:hAnsi="Tahoma" w:cs="Tahoma"/>
                <w:spacing w:val="-1"/>
              </w:rPr>
              <w:t>Regular</w:t>
            </w:r>
            <w:r w:rsidRPr="00242C30">
              <w:rPr>
                <w:rFonts w:ascii="Tahoma" w:hAnsi="Tahoma" w:cs="Tahoma"/>
                <w:spacing w:val="-2"/>
              </w:rPr>
              <w:t xml:space="preserve"> </w:t>
            </w:r>
            <w:r w:rsidRPr="00242C30">
              <w:rPr>
                <w:rFonts w:ascii="Tahoma" w:hAnsi="Tahoma" w:cs="Tahoma"/>
                <w:spacing w:val="-1"/>
              </w:rPr>
              <w:t xml:space="preserve">contact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youth participant's</w:t>
            </w:r>
            <w:r w:rsidRPr="00242C30">
              <w:rPr>
                <w:rFonts w:ascii="Tahoma" w:hAnsi="Tahoma" w:cs="Tahoma"/>
              </w:rPr>
              <w:t xml:space="preserve"> </w:t>
            </w:r>
            <w:r w:rsidRPr="00242C30">
              <w:rPr>
                <w:rFonts w:ascii="Tahoma" w:hAnsi="Tahoma" w:cs="Tahoma"/>
                <w:spacing w:val="-1"/>
              </w:rPr>
              <w:t>employer, including</w:t>
            </w:r>
            <w:r w:rsidRPr="00242C30">
              <w:rPr>
                <w:rFonts w:ascii="Tahoma" w:hAnsi="Tahoma" w:cs="Tahoma"/>
                <w:spacing w:val="71"/>
              </w:rPr>
              <w:t xml:space="preserve"> </w:t>
            </w:r>
            <w:r w:rsidRPr="00242C30">
              <w:rPr>
                <w:rFonts w:ascii="Tahoma" w:hAnsi="Tahoma" w:cs="Tahoma"/>
                <w:spacing w:val="-1"/>
              </w:rPr>
              <w:t>assistance in addressing work</w:t>
            </w:r>
            <w:r w:rsidRPr="00242C30">
              <w:rPr>
                <w:rFonts w:ascii="Tahoma" w:hAnsi="Tahoma" w:cs="Tahoma"/>
              </w:rPr>
              <w:t xml:space="preserve"> </w:t>
            </w:r>
            <w:r w:rsidRPr="00242C30">
              <w:rPr>
                <w:rFonts w:ascii="Tahoma" w:hAnsi="Tahoma" w:cs="Tahoma"/>
                <w:spacing w:val="-1"/>
              </w:rPr>
              <w:t xml:space="preserve">related problems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arise;</w:t>
            </w:r>
          </w:p>
          <w:p w14:paraId="33832FD7" w14:textId="77777777" w:rsidR="0069581B" w:rsidRPr="00242C30" w:rsidRDefault="0069581B" w:rsidP="008B6C4E">
            <w:pPr>
              <w:pStyle w:val="ListParagraph"/>
              <w:widowControl w:val="0"/>
              <w:numPr>
                <w:ilvl w:val="0"/>
                <w:numId w:val="49"/>
              </w:numPr>
              <w:tabs>
                <w:tab w:val="left" w:pos="870"/>
              </w:tabs>
              <w:spacing w:after="0" w:line="240" w:lineRule="auto"/>
              <w:ind w:right="366"/>
              <w:contextualSpacing w:val="0"/>
              <w:rPr>
                <w:rFonts w:ascii="Tahoma" w:eastAsia="Arial" w:hAnsi="Tahoma" w:cs="Tahoma"/>
              </w:rPr>
            </w:pPr>
            <w:r w:rsidRPr="00242C30">
              <w:rPr>
                <w:rFonts w:ascii="Tahoma" w:hAnsi="Tahoma" w:cs="Tahoma"/>
                <w:spacing w:val="-1"/>
              </w:rPr>
              <w:t xml:space="preserve">Assistance </w:t>
            </w:r>
            <w:r w:rsidRPr="00242C30">
              <w:rPr>
                <w:rFonts w:ascii="Tahoma" w:hAnsi="Tahoma" w:cs="Tahoma"/>
              </w:rPr>
              <w:t>in</w:t>
            </w:r>
            <w:r w:rsidRPr="00242C30">
              <w:rPr>
                <w:rFonts w:ascii="Tahoma" w:hAnsi="Tahoma" w:cs="Tahoma"/>
                <w:spacing w:val="-2"/>
              </w:rPr>
              <w:t xml:space="preserve"> </w:t>
            </w:r>
            <w:r w:rsidRPr="00242C30">
              <w:rPr>
                <w:rFonts w:ascii="Tahoma" w:hAnsi="Tahoma" w:cs="Tahoma"/>
                <w:spacing w:val="-1"/>
              </w:rPr>
              <w:t xml:space="preserve">securing </w:t>
            </w:r>
            <w:r w:rsidRPr="00242C30">
              <w:rPr>
                <w:rFonts w:ascii="Tahoma" w:hAnsi="Tahoma" w:cs="Tahoma"/>
              </w:rPr>
              <w:t>better</w:t>
            </w:r>
            <w:r w:rsidRPr="00242C30">
              <w:rPr>
                <w:rFonts w:ascii="Tahoma" w:hAnsi="Tahoma" w:cs="Tahoma"/>
                <w:spacing w:val="-1"/>
              </w:rPr>
              <w:t xml:space="preserve"> </w:t>
            </w:r>
            <w:r w:rsidRPr="00242C30">
              <w:rPr>
                <w:rFonts w:ascii="Tahoma" w:hAnsi="Tahoma" w:cs="Tahoma"/>
              </w:rPr>
              <w:t>paying</w:t>
            </w:r>
            <w:r w:rsidRPr="00242C30">
              <w:rPr>
                <w:rFonts w:ascii="Tahoma" w:hAnsi="Tahoma" w:cs="Tahoma"/>
                <w:spacing w:val="-1"/>
              </w:rPr>
              <w:t xml:space="preserve"> jobs, career</w:t>
            </w:r>
            <w:r w:rsidRPr="00242C30">
              <w:rPr>
                <w:rFonts w:ascii="Tahoma" w:hAnsi="Tahoma" w:cs="Tahoma"/>
              </w:rPr>
              <w:t xml:space="preserve"> </w:t>
            </w:r>
            <w:r w:rsidRPr="00242C30">
              <w:rPr>
                <w:rFonts w:ascii="Tahoma" w:hAnsi="Tahoma" w:cs="Tahoma"/>
                <w:spacing w:val="-1"/>
              </w:rPr>
              <w:t>development</w:t>
            </w:r>
            <w:r w:rsidRPr="00242C30">
              <w:rPr>
                <w:rFonts w:ascii="Tahoma" w:hAnsi="Tahoma" w:cs="Tahoma"/>
                <w:spacing w:val="45"/>
              </w:rPr>
              <w:t xml:space="preserve"> </w:t>
            </w:r>
            <w:r w:rsidRPr="00242C30">
              <w:rPr>
                <w:rFonts w:ascii="Tahoma" w:hAnsi="Tahoma" w:cs="Tahoma"/>
              </w:rPr>
              <w:t>and</w:t>
            </w:r>
            <w:r w:rsidRPr="00242C30">
              <w:rPr>
                <w:rFonts w:ascii="Tahoma" w:hAnsi="Tahoma" w:cs="Tahoma"/>
                <w:spacing w:val="-1"/>
              </w:rPr>
              <w:t xml:space="preserve"> further education;</w:t>
            </w:r>
          </w:p>
          <w:p w14:paraId="4ACF15A9" w14:textId="77777777" w:rsidR="0069581B" w:rsidRPr="00242C30" w:rsidRDefault="0069581B" w:rsidP="008B6C4E">
            <w:pPr>
              <w:pStyle w:val="ListParagraph"/>
              <w:widowControl w:val="0"/>
              <w:numPr>
                <w:ilvl w:val="0"/>
                <w:numId w:val="49"/>
              </w:numPr>
              <w:tabs>
                <w:tab w:val="left" w:pos="870"/>
              </w:tabs>
              <w:spacing w:after="0" w:line="240" w:lineRule="auto"/>
              <w:contextualSpacing w:val="0"/>
              <w:rPr>
                <w:rFonts w:ascii="Tahoma" w:eastAsia="Arial" w:hAnsi="Tahoma" w:cs="Tahoma"/>
              </w:rPr>
            </w:pPr>
            <w:r w:rsidRPr="00242C30">
              <w:rPr>
                <w:rFonts w:ascii="Tahoma" w:hAnsi="Tahoma" w:cs="Tahoma"/>
                <w:spacing w:val="-1"/>
              </w:rPr>
              <w:t xml:space="preserve">Work </w:t>
            </w:r>
            <w:r w:rsidRPr="00242C30">
              <w:rPr>
                <w:rFonts w:ascii="Tahoma" w:hAnsi="Tahoma" w:cs="Tahoma"/>
              </w:rPr>
              <w:t>related</w:t>
            </w:r>
            <w:r w:rsidRPr="00242C30">
              <w:rPr>
                <w:rFonts w:ascii="Tahoma" w:hAnsi="Tahoma" w:cs="Tahoma"/>
                <w:spacing w:val="-2"/>
              </w:rPr>
              <w:t xml:space="preserve"> </w:t>
            </w:r>
            <w:r w:rsidRPr="00242C30">
              <w:rPr>
                <w:rFonts w:ascii="Tahoma" w:hAnsi="Tahoma" w:cs="Tahoma"/>
              </w:rPr>
              <w:t>peer</w:t>
            </w:r>
            <w:r w:rsidRPr="00242C30">
              <w:rPr>
                <w:rFonts w:ascii="Tahoma" w:hAnsi="Tahoma" w:cs="Tahoma"/>
                <w:spacing w:val="-2"/>
              </w:rPr>
              <w:t xml:space="preserve"> </w:t>
            </w:r>
            <w:r w:rsidRPr="00242C30">
              <w:rPr>
                <w:rFonts w:ascii="Tahoma" w:hAnsi="Tahoma" w:cs="Tahoma"/>
                <w:spacing w:val="-1"/>
              </w:rPr>
              <w:t>support groups;</w:t>
            </w:r>
          </w:p>
          <w:p w14:paraId="057EC3F9" w14:textId="77777777" w:rsidR="0069581B" w:rsidRPr="00242C30" w:rsidRDefault="0069581B" w:rsidP="008B6C4E">
            <w:pPr>
              <w:pStyle w:val="ListParagraph"/>
              <w:widowControl w:val="0"/>
              <w:numPr>
                <w:ilvl w:val="0"/>
                <w:numId w:val="49"/>
              </w:numPr>
              <w:tabs>
                <w:tab w:val="left" w:pos="925"/>
              </w:tabs>
              <w:spacing w:after="0" w:line="240" w:lineRule="auto"/>
              <w:ind w:left="924" w:hanging="375"/>
              <w:contextualSpacing w:val="0"/>
              <w:rPr>
                <w:rFonts w:ascii="Tahoma" w:eastAsia="Arial" w:hAnsi="Tahoma" w:cs="Tahoma"/>
              </w:rPr>
            </w:pPr>
            <w:r w:rsidRPr="00242C30">
              <w:rPr>
                <w:rFonts w:ascii="Tahoma" w:hAnsi="Tahoma" w:cs="Tahoma"/>
                <w:spacing w:val="-1"/>
              </w:rPr>
              <w:t>Adult mentoring; and</w:t>
            </w:r>
          </w:p>
          <w:p w14:paraId="6B30D72F" w14:textId="77777777" w:rsidR="0069581B" w:rsidRPr="00242C30" w:rsidRDefault="0069581B" w:rsidP="008B6C4E">
            <w:pPr>
              <w:pStyle w:val="ListParagraph"/>
              <w:widowControl w:val="0"/>
              <w:numPr>
                <w:ilvl w:val="0"/>
                <w:numId w:val="49"/>
              </w:numPr>
              <w:tabs>
                <w:tab w:val="left" w:pos="870"/>
              </w:tabs>
              <w:spacing w:after="0" w:line="240" w:lineRule="auto"/>
              <w:contextualSpacing w:val="0"/>
              <w:rPr>
                <w:rFonts w:ascii="Tahoma" w:eastAsia="Arial" w:hAnsi="Tahoma" w:cs="Tahoma"/>
              </w:rPr>
            </w:pPr>
            <w:r w:rsidRPr="00242C30">
              <w:rPr>
                <w:rFonts w:ascii="Tahoma" w:hAnsi="Tahoma" w:cs="Tahoma"/>
                <w:spacing w:val="-1"/>
              </w:rPr>
              <w:t xml:space="preserve">Tracking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 xml:space="preserve">progress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youth</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employment </w:t>
            </w:r>
            <w:r w:rsidRPr="00242C30">
              <w:rPr>
                <w:rFonts w:ascii="Tahoma" w:hAnsi="Tahoma" w:cs="Tahoma"/>
              </w:rPr>
              <w:t>after</w:t>
            </w:r>
            <w:r w:rsidRPr="00242C30">
              <w:rPr>
                <w:rFonts w:ascii="Tahoma" w:hAnsi="Tahoma" w:cs="Tahoma"/>
                <w:spacing w:val="-1"/>
              </w:rPr>
              <w:t xml:space="preserve"> </w:t>
            </w:r>
            <w:r w:rsidRPr="00242C30">
              <w:rPr>
                <w:rFonts w:ascii="Tahoma" w:hAnsi="Tahoma" w:cs="Tahoma"/>
              </w:rPr>
              <w:t>training.</w:t>
            </w:r>
          </w:p>
          <w:p w14:paraId="4BBC1AF6" w14:textId="77777777" w:rsidR="0069581B" w:rsidRPr="00242C30" w:rsidRDefault="0069581B" w:rsidP="00E521AA">
            <w:pPr>
              <w:pStyle w:val="TableParagraph"/>
              <w:rPr>
                <w:rFonts w:ascii="Tahoma" w:eastAsia="Times New Roman" w:hAnsi="Tahoma" w:cs="Tahoma"/>
              </w:rPr>
            </w:pPr>
          </w:p>
          <w:p w14:paraId="0A6336FF" w14:textId="5B290E06" w:rsidR="0069581B" w:rsidRPr="00242C30" w:rsidRDefault="0069581B" w:rsidP="00963EA5">
            <w:pPr>
              <w:pStyle w:val="TableParagraph"/>
              <w:ind w:left="109" w:right="128"/>
              <w:rPr>
                <w:rFonts w:ascii="Tahoma" w:eastAsia="Arial" w:hAnsi="Tahoma" w:cs="Tahoma"/>
              </w:rPr>
            </w:pPr>
            <w:r w:rsidRPr="00242C30">
              <w:rPr>
                <w:rFonts w:ascii="Tahoma" w:hAnsi="Tahoma" w:cs="Tahoma"/>
              </w:rPr>
              <w:t>All</w:t>
            </w:r>
            <w:r w:rsidRPr="00242C30">
              <w:rPr>
                <w:rFonts w:ascii="Tahoma" w:hAnsi="Tahoma" w:cs="Tahoma"/>
                <w:spacing w:val="-1"/>
              </w:rPr>
              <w:t xml:space="preserve"> </w:t>
            </w:r>
            <w:r w:rsidRPr="00242C30">
              <w:rPr>
                <w:rFonts w:ascii="Tahoma" w:hAnsi="Tahoma" w:cs="Tahoma"/>
              </w:rPr>
              <w:t>youth</w:t>
            </w:r>
            <w:r w:rsidRPr="00242C30">
              <w:rPr>
                <w:rFonts w:ascii="Tahoma" w:hAnsi="Tahoma" w:cs="Tahoma"/>
                <w:spacing w:val="-1"/>
              </w:rPr>
              <w:t xml:space="preserve"> participants must </w:t>
            </w:r>
            <w:r w:rsidRPr="00242C30">
              <w:rPr>
                <w:rFonts w:ascii="Tahoma" w:hAnsi="Tahoma" w:cs="Tahoma"/>
              </w:rPr>
              <w:t>receive</w:t>
            </w:r>
            <w:r w:rsidRPr="00242C30">
              <w:rPr>
                <w:rFonts w:ascii="Tahoma" w:hAnsi="Tahoma" w:cs="Tahoma"/>
                <w:spacing w:val="-1"/>
              </w:rPr>
              <w:t xml:space="preserve"> some form of follow up services for </w:t>
            </w:r>
            <w:r w:rsidRPr="00242C30">
              <w:rPr>
                <w:rFonts w:ascii="Tahoma" w:hAnsi="Tahoma" w:cs="Tahoma"/>
              </w:rPr>
              <w:t>a</w:t>
            </w:r>
            <w:r w:rsidRPr="00242C30">
              <w:rPr>
                <w:rFonts w:ascii="Tahoma" w:hAnsi="Tahoma" w:cs="Tahoma"/>
                <w:spacing w:val="39"/>
              </w:rPr>
              <w:t xml:space="preserve"> </w:t>
            </w:r>
            <w:r w:rsidRPr="00242C30">
              <w:rPr>
                <w:rFonts w:ascii="Tahoma" w:hAnsi="Tahoma" w:cs="Tahoma"/>
                <w:spacing w:val="-1"/>
              </w:rPr>
              <w:t>minimum duration of 12 months. Follow up services</w:t>
            </w:r>
            <w:r w:rsidRPr="00242C30">
              <w:rPr>
                <w:rFonts w:ascii="Tahoma" w:hAnsi="Tahoma" w:cs="Tahoma"/>
              </w:rPr>
              <w:t xml:space="preserve"> </w:t>
            </w:r>
            <w:r w:rsidRPr="00242C30">
              <w:rPr>
                <w:rFonts w:ascii="Tahoma" w:hAnsi="Tahoma" w:cs="Tahoma"/>
                <w:spacing w:val="-1"/>
              </w:rPr>
              <w:t xml:space="preserve">may be </w:t>
            </w:r>
            <w:r w:rsidRPr="00242C30">
              <w:rPr>
                <w:rFonts w:ascii="Tahoma" w:hAnsi="Tahoma" w:cs="Tahoma"/>
                <w:spacing w:val="-2"/>
              </w:rPr>
              <w:t>provided</w:t>
            </w:r>
            <w:r w:rsidRPr="00242C30">
              <w:rPr>
                <w:rFonts w:ascii="Tahoma" w:hAnsi="Tahoma" w:cs="Tahoma"/>
                <w:spacing w:val="28"/>
              </w:rPr>
              <w:t xml:space="preserve"> </w:t>
            </w:r>
            <w:r w:rsidRPr="00242C30">
              <w:rPr>
                <w:rFonts w:ascii="Tahoma" w:hAnsi="Tahoma" w:cs="Tahoma"/>
                <w:spacing w:val="-1"/>
              </w:rPr>
              <w:t>beyond twelve (12)</w:t>
            </w:r>
            <w:r w:rsidRPr="00242C30">
              <w:rPr>
                <w:rFonts w:ascii="Tahoma" w:hAnsi="Tahoma" w:cs="Tahoma"/>
              </w:rPr>
              <w:t xml:space="preserve"> </w:t>
            </w:r>
            <w:r w:rsidRPr="00242C30">
              <w:rPr>
                <w:rFonts w:ascii="Tahoma" w:hAnsi="Tahoma" w:cs="Tahoma"/>
                <w:spacing w:val="-1"/>
              </w:rPr>
              <w:t>months</w:t>
            </w:r>
            <w:r w:rsidRPr="00242C30">
              <w:rPr>
                <w:rFonts w:ascii="Tahoma" w:hAnsi="Tahoma" w:cs="Tahoma"/>
              </w:rPr>
              <w:t xml:space="preserve"> </w:t>
            </w:r>
            <w:r w:rsidRPr="00242C30">
              <w:rPr>
                <w:rFonts w:ascii="Tahoma" w:hAnsi="Tahoma" w:cs="Tahoma"/>
                <w:spacing w:val="-1"/>
              </w:rPr>
              <w:t>at the State or Local Board's discretion. The</w:t>
            </w:r>
            <w:r w:rsidRPr="00242C30">
              <w:rPr>
                <w:rFonts w:ascii="Tahoma" w:hAnsi="Tahoma" w:cs="Tahoma"/>
                <w:spacing w:val="27"/>
              </w:rPr>
              <w:t xml:space="preserve"> </w:t>
            </w:r>
            <w:r w:rsidRPr="00242C30">
              <w:rPr>
                <w:rFonts w:ascii="Tahoma" w:hAnsi="Tahoma" w:cs="Tahoma"/>
              </w:rPr>
              <w:t>types</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services</w:t>
            </w:r>
            <w:r w:rsidRPr="00242C30">
              <w:rPr>
                <w:rFonts w:ascii="Tahoma" w:hAnsi="Tahoma" w:cs="Tahoma"/>
              </w:rPr>
              <w:t xml:space="preserve"> </w:t>
            </w:r>
            <w:r w:rsidRPr="00242C30">
              <w:rPr>
                <w:rFonts w:ascii="Tahoma" w:hAnsi="Tahoma" w:cs="Tahoma"/>
                <w:spacing w:val="-1"/>
              </w:rPr>
              <w:t>provided</w:t>
            </w:r>
            <w:r w:rsidRPr="00242C30">
              <w:rPr>
                <w:rFonts w:ascii="Tahoma" w:hAnsi="Tahoma" w:cs="Tahoma"/>
                <w:spacing w:val="-2"/>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duration </w:t>
            </w:r>
            <w:r w:rsidRPr="00242C30">
              <w:rPr>
                <w:rFonts w:ascii="Tahoma" w:hAnsi="Tahoma" w:cs="Tahoma"/>
              </w:rPr>
              <w:t>of</w:t>
            </w:r>
            <w:r w:rsidRPr="00242C30">
              <w:rPr>
                <w:rFonts w:ascii="Tahoma" w:hAnsi="Tahoma" w:cs="Tahoma"/>
                <w:spacing w:val="-1"/>
              </w:rPr>
              <w:t xml:space="preserve"> services</w:t>
            </w:r>
            <w:r w:rsidRPr="00242C30">
              <w:rPr>
                <w:rFonts w:ascii="Tahoma" w:hAnsi="Tahoma" w:cs="Tahoma"/>
              </w:rPr>
              <w:t xml:space="preserve"> </w:t>
            </w:r>
            <w:r w:rsidRPr="00242C30">
              <w:rPr>
                <w:rFonts w:ascii="Tahoma" w:hAnsi="Tahoma" w:cs="Tahoma"/>
                <w:spacing w:val="-1"/>
              </w:rPr>
              <w:t xml:space="preserve">must </w:t>
            </w:r>
            <w:r w:rsidRPr="00242C30">
              <w:rPr>
                <w:rFonts w:ascii="Tahoma" w:hAnsi="Tahoma" w:cs="Tahoma"/>
              </w:rPr>
              <w:t>be</w:t>
            </w:r>
            <w:r w:rsidRPr="00242C30">
              <w:rPr>
                <w:rFonts w:ascii="Tahoma" w:hAnsi="Tahoma" w:cs="Tahoma"/>
                <w:spacing w:val="41"/>
              </w:rPr>
              <w:t xml:space="preserve"> </w:t>
            </w:r>
            <w:r w:rsidRPr="00242C30">
              <w:rPr>
                <w:rFonts w:ascii="Tahoma" w:hAnsi="Tahoma" w:cs="Tahoma"/>
                <w:spacing w:val="-1"/>
              </w:rPr>
              <w:t xml:space="preserve">determined based </w:t>
            </w:r>
            <w:r w:rsidRPr="00242C30">
              <w:rPr>
                <w:rFonts w:ascii="Tahoma" w:hAnsi="Tahoma" w:cs="Tahoma"/>
              </w:rPr>
              <w:t>on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needs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rPr>
              <w:t>scope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these</w:t>
            </w:r>
            <w:r w:rsidRPr="00242C30">
              <w:rPr>
                <w:rFonts w:ascii="Tahoma" w:hAnsi="Tahoma" w:cs="Tahoma"/>
                <w:spacing w:val="25"/>
              </w:rPr>
              <w:t xml:space="preserve"> </w:t>
            </w:r>
            <w:r w:rsidRPr="00242C30">
              <w:rPr>
                <w:rFonts w:ascii="Tahoma" w:hAnsi="Tahoma" w:cs="Tahoma"/>
              </w:rPr>
              <w:t>follow</w:t>
            </w:r>
            <w:r w:rsidRPr="00242C30">
              <w:rPr>
                <w:rFonts w:ascii="Tahoma" w:hAnsi="Tahoma" w:cs="Tahoma"/>
                <w:spacing w:val="-1"/>
              </w:rPr>
              <w:t xml:space="preserve"> </w:t>
            </w:r>
            <w:r w:rsidRPr="00242C30">
              <w:rPr>
                <w:rFonts w:ascii="Tahoma" w:hAnsi="Tahoma" w:cs="Tahoma"/>
              </w:rPr>
              <w:t>up</w:t>
            </w:r>
            <w:r w:rsidRPr="00242C30">
              <w:rPr>
                <w:rFonts w:ascii="Tahoma" w:hAnsi="Tahoma" w:cs="Tahoma"/>
                <w:spacing w:val="-2"/>
              </w:rPr>
              <w:t xml:space="preserve"> </w:t>
            </w:r>
            <w:r w:rsidRPr="00242C30">
              <w:rPr>
                <w:rFonts w:ascii="Tahoma" w:hAnsi="Tahoma" w:cs="Tahoma"/>
                <w:spacing w:val="-1"/>
              </w:rPr>
              <w:t>services</w:t>
            </w:r>
            <w:r w:rsidRPr="00242C30">
              <w:rPr>
                <w:rFonts w:ascii="Tahoma" w:hAnsi="Tahoma" w:cs="Tahoma"/>
              </w:rPr>
              <w:t xml:space="preserve"> may</w:t>
            </w:r>
            <w:r w:rsidRPr="00242C30">
              <w:rPr>
                <w:rFonts w:ascii="Tahoma" w:hAnsi="Tahoma" w:cs="Tahoma"/>
                <w:spacing w:val="-1"/>
              </w:rPr>
              <w:t xml:space="preserve"> </w:t>
            </w:r>
            <w:r w:rsidRPr="00242C30">
              <w:rPr>
                <w:rFonts w:ascii="Tahoma" w:hAnsi="Tahoma" w:cs="Tahoma"/>
              </w:rPr>
              <w:t>be</w:t>
            </w:r>
            <w:r w:rsidRPr="00242C30">
              <w:rPr>
                <w:rFonts w:ascii="Tahoma" w:hAnsi="Tahoma" w:cs="Tahoma"/>
                <w:spacing w:val="-1"/>
              </w:rPr>
              <w:t xml:space="preserve"> </w:t>
            </w:r>
            <w:r w:rsidRPr="00242C30">
              <w:rPr>
                <w:rFonts w:ascii="Tahoma" w:hAnsi="Tahoma" w:cs="Tahoma"/>
              </w:rPr>
              <w:t>less</w:t>
            </w:r>
            <w:r w:rsidRPr="00242C30">
              <w:rPr>
                <w:rFonts w:ascii="Tahoma" w:hAnsi="Tahoma" w:cs="Tahoma"/>
                <w:spacing w:val="-1"/>
              </w:rPr>
              <w:t xml:space="preserve"> intensive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youth</w:t>
            </w:r>
            <w:r w:rsidRPr="00242C30">
              <w:rPr>
                <w:rFonts w:ascii="Tahoma" w:hAnsi="Tahoma" w:cs="Tahoma"/>
                <w:spacing w:val="-1"/>
              </w:rPr>
              <w:t xml:space="preserve"> </w:t>
            </w:r>
            <w:r w:rsidRPr="00242C30">
              <w:rPr>
                <w:rFonts w:ascii="Tahoma" w:hAnsi="Tahoma" w:cs="Tahoma"/>
              </w:rPr>
              <w:t>who</w:t>
            </w:r>
            <w:r w:rsidRPr="00242C30">
              <w:rPr>
                <w:rFonts w:ascii="Tahoma" w:hAnsi="Tahoma" w:cs="Tahoma"/>
                <w:spacing w:val="-2"/>
              </w:rPr>
              <w:t xml:space="preserve"> </w:t>
            </w:r>
            <w:r w:rsidRPr="00242C30">
              <w:rPr>
                <w:rFonts w:ascii="Tahoma" w:hAnsi="Tahoma" w:cs="Tahoma"/>
              </w:rPr>
              <w:t>have</w:t>
            </w:r>
            <w:r w:rsidRPr="00242C30">
              <w:rPr>
                <w:rFonts w:ascii="Tahoma" w:hAnsi="Tahoma" w:cs="Tahoma"/>
                <w:spacing w:val="-1"/>
              </w:rPr>
              <w:t xml:space="preserve"> </w:t>
            </w:r>
            <w:r w:rsidRPr="00242C30">
              <w:rPr>
                <w:rFonts w:ascii="Tahoma" w:hAnsi="Tahoma" w:cs="Tahoma"/>
              </w:rPr>
              <w:t>only</w:t>
            </w:r>
            <w:r w:rsidRPr="00242C30">
              <w:rPr>
                <w:rFonts w:ascii="Tahoma" w:hAnsi="Tahoma" w:cs="Tahoma"/>
                <w:spacing w:val="23"/>
              </w:rPr>
              <w:t xml:space="preserve"> </w:t>
            </w:r>
            <w:r w:rsidRPr="00242C30">
              <w:rPr>
                <w:rFonts w:ascii="Tahoma" w:hAnsi="Tahoma" w:cs="Tahoma"/>
                <w:spacing w:val="-1"/>
              </w:rPr>
              <w:t xml:space="preserve">participated in summer youth employment </w:t>
            </w:r>
            <w:r w:rsidRPr="00242C30">
              <w:rPr>
                <w:rFonts w:ascii="Tahoma" w:hAnsi="Tahoma" w:cs="Tahoma"/>
                <w:spacing w:val="-2"/>
              </w:rPr>
              <w:t>opportunities.</w:t>
            </w:r>
            <w:r w:rsidRPr="00242C30">
              <w:rPr>
                <w:rFonts w:ascii="Tahoma" w:hAnsi="Tahoma" w:cs="Tahoma"/>
                <w:spacing w:val="-1"/>
              </w:rPr>
              <w:t xml:space="preserve"> </w:t>
            </w:r>
          </w:p>
        </w:tc>
      </w:tr>
      <w:tr w:rsidR="0069581B" w:rsidRPr="00242C30" w14:paraId="7D9811DC"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D43245F" w14:textId="77777777" w:rsidR="0069581B" w:rsidRPr="00242C30" w:rsidRDefault="0069581B" w:rsidP="00E521AA">
            <w:pPr>
              <w:pStyle w:val="TableParagraph"/>
              <w:ind w:left="109" w:right="326"/>
              <w:rPr>
                <w:rFonts w:ascii="Tahoma" w:eastAsia="Arial" w:hAnsi="Tahoma" w:cs="Tahoma"/>
              </w:rPr>
            </w:pPr>
            <w:r w:rsidRPr="00242C30">
              <w:rPr>
                <w:rFonts w:ascii="Tahoma" w:hAnsi="Tahoma" w:cs="Tahoma"/>
                <w:b/>
                <w:spacing w:val="-1"/>
              </w:rPr>
              <w:t>Foreign Labor</w:t>
            </w:r>
            <w:r w:rsidRPr="00242C30">
              <w:rPr>
                <w:rFonts w:ascii="Tahoma" w:hAnsi="Tahoma" w:cs="Tahoma"/>
                <w:b/>
                <w:spacing w:val="22"/>
              </w:rPr>
              <w:t xml:space="preserve"> </w:t>
            </w:r>
            <w:r w:rsidRPr="00242C30">
              <w:rPr>
                <w:rFonts w:ascii="Tahoma" w:hAnsi="Tahoma" w:cs="Tahoma"/>
                <w:b/>
                <w:spacing w:val="-1"/>
              </w:rPr>
              <w:t>Certification</w:t>
            </w:r>
          </w:p>
        </w:tc>
        <w:tc>
          <w:tcPr>
            <w:tcW w:w="7190" w:type="dxa"/>
            <w:tcBorders>
              <w:top w:val="single" w:sz="5" w:space="0" w:color="000000"/>
              <w:left w:val="single" w:sz="5" w:space="0" w:color="000000"/>
              <w:bottom w:val="single" w:sz="5" w:space="0" w:color="000000"/>
              <w:right w:val="single" w:sz="5" w:space="0" w:color="000000"/>
            </w:tcBorders>
          </w:tcPr>
          <w:p w14:paraId="53D716F2" w14:textId="77777777" w:rsidR="0069581B" w:rsidRPr="00242C30" w:rsidRDefault="0069581B" w:rsidP="00E521AA">
            <w:pPr>
              <w:pStyle w:val="TableParagraph"/>
              <w:ind w:left="109" w:right="388"/>
              <w:rPr>
                <w:rFonts w:ascii="Tahoma" w:eastAsia="Arial" w:hAnsi="Tahoma" w:cs="Tahoma"/>
              </w:rPr>
            </w:pPr>
            <w:r w:rsidRPr="00242C30">
              <w:rPr>
                <w:rFonts w:ascii="Tahoma" w:hAnsi="Tahoma" w:cs="Tahoma"/>
                <w:spacing w:val="-1"/>
              </w:rPr>
              <w:t>Program that permits</w:t>
            </w:r>
            <w:r w:rsidRPr="00242C30">
              <w:rPr>
                <w:rFonts w:ascii="Tahoma" w:hAnsi="Tahoma" w:cs="Tahoma"/>
              </w:rPr>
              <w:t xml:space="preserve"> </w:t>
            </w:r>
            <w:r w:rsidRPr="00242C30">
              <w:rPr>
                <w:rFonts w:ascii="Tahoma" w:hAnsi="Tahoma" w:cs="Tahoma"/>
                <w:spacing w:val="-1"/>
              </w:rPr>
              <w:t xml:space="preserve">employers to hire foreign workers </w:t>
            </w:r>
            <w:r w:rsidRPr="00242C30">
              <w:rPr>
                <w:rFonts w:ascii="Tahoma" w:hAnsi="Tahoma" w:cs="Tahoma"/>
              </w:rPr>
              <w:t>if</w:t>
            </w:r>
            <w:r w:rsidRPr="00242C30">
              <w:rPr>
                <w:rFonts w:ascii="Tahoma" w:hAnsi="Tahoma" w:cs="Tahoma"/>
                <w:spacing w:val="-1"/>
              </w:rPr>
              <w:t xml:space="preserve"> </w:t>
            </w:r>
            <w:r w:rsidRPr="00242C30">
              <w:rPr>
                <w:rFonts w:ascii="Tahoma" w:hAnsi="Tahoma" w:cs="Tahoma"/>
              </w:rPr>
              <w:t>U.S.</w:t>
            </w:r>
            <w:r w:rsidRPr="00242C30">
              <w:rPr>
                <w:rFonts w:ascii="Tahoma" w:hAnsi="Tahoma" w:cs="Tahoma"/>
                <w:spacing w:val="-1"/>
              </w:rPr>
              <w:t xml:space="preserve"> workers</w:t>
            </w:r>
            <w:r w:rsidRPr="00242C30">
              <w:rPr>
                <w:rFonts w:ascii="Tahoma" w:hAnsi="Tahoma" w:cs="Tahoma"/>
                <w:spacing w:val="41"/>
              </w:rPr>
              <w:t xml:space="preserve"> </w:t>
            </w:r>
            <w:r w:rsidRPr="00242C30">
              <w:rPr>
                <w:rFonts w:ascii="Tahoma" w:hAnsi="Tahoma" w:cs="Tahoma"/>
                <w:spacing w:val="-1"/>
              </w:rPr>
              <w:t>are not able, willing, qualified,</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available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fill</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1"/>
              </w:rPr>
              <w:t xml:space="preserve"> openings.</w:t>
            </w:r>
          </w:p>
        </w:tc>
      </w:tr>
      <w:tr w:rsidR="0069581B" w:rsidRPr="00242C30" w14:paraId="5893F358"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4DF21DDB"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Foster Child</w:t>
            </w:r>
          </w:p>
        </w:tc>
        <w:tc>
          <w:tcPr>
            <w:tcW w:w="7190" w:type="dxa"/>
            <w:tcBorders>
              <w:top w:val="single" w:sz="5" w:space="0" w:color="000000"/>
              <w:left w:val="single" w:sz="5" w:space="0" w:color="000000"/>
              <w:bottom w:val="single" w:sz="5" w:space="0" w:color="000000"/>
              <w:right w:val="single" w:sz="5" w:space="0" w:color="000000"/>
            </w:tcBorders>
          </w:tcPr>
          <w:p w14:paraId="5C703AFD" w14:textId="77777777" w:rsidR="0069581B" w:rsidRPr="00242C30" w:rsidRDefault="0069581B" w:rsidP="00E521AA">
            <w:pPr>
              <w:pStyle w:val="TableParagraph"/>
              <w:ind w:left="109" w:right="300"/>
              <w:rPr>
                <w:rFonts w:ascii="Tahoma" w:eastAsia="Arial" w:hAnsi="Tahoma" w:cs="Tahoma"/>
              </w:rPr>
            </w:pPr>
            <w:r w:rsidRPr="00242C30">
              <w:rPr>
                <w:rFonts w:ascii="Tahoma" w:hAnsi="Tahoma" w:cs="Tahoma"/>
                <w:spacing w:val="-1"/>
              </w:rPr>
              <w:t>Foster</w:t>
            </w:r>
            <w:r w:rsidRPr="00242C30">
              <w:rPr>
                <w:rFonts w:ascii="Tahoma" w:hAnsi="Tahoma" w:cs="Tahoma"/>
              </w:rPr>
              <w:t xml:space="preserve"> </w:t>
            </w:r>
            <w:r w:rsidRPr="00242C30">
              <w:rPr>
                <w:rFonts w:ascii="Tahoma" w:hAnsi="Tahoma" w:cs="Tahoma"/>
                <w:spacing w:val="-1"/>
              </w:rPr>
              <w:t>youth are those who have been removed from</w:t>
            </w:r>
            <w:r w:rsidRPr="00242C30">
              <w:rPr>
                <w:rFonts w:ascii="Tahoma" w:hAnsi="Tahoma" w:cs="Tahoma"/>
                <w:spacing w:val="-2"/>
              </w:rPr>
              <w:t xml:space="preserve"> </w:t>
            </w:r>
            <w:r w:rsidRPr="00242C30">
              <w:rPr>
                <w:rFonts w:ascii="Tahoma" w:hAnsi="Tahoma" w:cs="Tahoma"/>
                <w:spacing w:val="-1"/>
              </w:rPr>
              <w:t>the care and</w:t>
            </w:r>
            <w:r w:rsidRPr="00242C30">
              <w:rPr>
                <w:rFonts w:ascii="Tahoma" w:hAnsi="Tahoma" w:cs="Tahoma"/>
                <w:spacing w:val="28"/>
              </w:rPr>
              <w:t xml:space="preserve"> </w:t>
            </w:r>
            <w:r w:rsidRPr="00242C30">
              <w:rPr>
                <w:rFonts w:ascii="Tahoma" w:hAnsi="Tahoma" w:cs="Tahoma"/>
                <w:spacing w:val="-1"/>
              </w:rPr>
              <w:t>custody of their biological parents</w:t>
            </w:r>
            <w:r w:rsidRPr="00242C30">
              <w:rPr>
                <w:rFonts w:ascii="Tahoma" w:hAnsi="Tahoma" w:cs="Tahoma"/>
                <w:spacing w:val="1"/>
              </w:rPr>
              <w:t xml:space="preserve"> </w:t>
            </w:r>
            <w:r w:rsidRPr="00242C30">
              <w:rPr>
                <w:rFonts w:ascii="Tahoma" w:hAnsi="Tahoma" w:cs="Tahoma"/>
                <w:spacing w:val="-1"/>
              </w:rPr>
              <w:t>by the juvenile court and placed</w:t>
            </w:r>
            <w:r w:rsidRPr="00242C30">
              <w:rPr>
                <w:rFonts w:ascii="Tahoma" w:hAnsi="Tahoma" w:cs="Tahoma"/>
                <w:spacing w:val="-2"/>
              </w:rPr>
              <w:t xml:space="preserve"> </w:t>
            </w:r>
            <w:r w:rsidRPr="00242C30">
              <w:rPr>
                <w:rFonts w:ascii="Tahoma" w:hAnsi="Tahoma" w:cs="Tahoma"/>
                <w:spacing w:val="-1"/>
              </w:rPr>
              <w:t>in an</w:t>
            </w:r>
            <w:r w:rsidRPr="00242C30">
              <w:rPr>
                <w:rFonts w:ascii="Tahoma" w:hAnsi="Tahoma" w:cs="Tahoma"/>
                <w:spacing w:val="22"/>
              </w:rPr>
              <w:t xml:space="preserve"> </w:t>
            </w:r>
            <w:r w:rsidRPr="00242C30">
              <w:rPr>
                <w:rFonts w:ascii="Tahoma" w:hAnsi="Tahoma" w:cs="Tahoma"/>
                <w:spacing w:val="-1"/>
              </w:rPr>
              <w:t>out-of-home living situation.</w:t>
            </w:r>
          </w:p>
        </w:tc>
      </w:tr>
      <w:tr w:rsidR="0069581B" w:rsidRPr="00242C30" w14:paraId="540E2871"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EEB6557" w14:textId="77777777" w:rsidR="0069581B" w:rsidRPr="00242C30" w:rsidRDefault="0069581B" w:rsidP="00E521AA">
            <w:pPr>
              <w:pStyle w:val="TableParagraph"/>
              <w:ind w:left="109" w:right="217"/>
              <w:rPr>
                <w:rFonts w:ascii="Tahoma" w:eastAsia="Arial" w:hAnsi="Tahoma" w:cs="Tahoma"/>
              </w:rPr>
            </w:pPr>
            <w:r w:rsidRPr="00242C30">
              <w:rPr>
                <w:rFonts w:ascii="Tahoma" w:hAnsi="Tahoma" w:cs="Tahoma"/>
                <w:b/>
                <w:spacing w:val="-1"/>
              </w:rPr>
              <w:t>General</w:t>
            </w:r>
            <w:r w:rsidRPr="00242C30">
              <w:rPr>
                <w:rFonts w:ascii="Tahoma" w:hAnsi="Tahoma" w:cs="Tahoma"/>
                <w:b/>
                <w:spacing w:val="22"/>
              </w:rPr>
              <w:t xml:space="preserve"> </w:t>
            </w:r>
            <w:r w:rsidRPr="00242C30">
              <w:rPr>
                <w:rFonts w:ascii="Tahoma" w:hAnsi="Tahoma" w:cs="Tahoma"/>
                <w:b/>
                <w:spacing w:val="-2"/>
              </w:rPr>
              <w:t>Announcement</w:t>
            </w:r>
          </w:p>
        </w:tc>
        <w:tc>
          <w:tcPr>
            <w:tcW w:w="7190" w:type="dxa"/>
            <w:tcBorders>
              <w:top w:val="single" w:sz="5" w:space="0" w:color="000000"/>
              <w:left w:val="single" w:sz="5" w:space="0" w:color="000000"/>
              <w:bottom w:val="single" w:sz="5" w:space="0" w:color="000000"/>
              <w:right w:val="single" w:sz="5" w:space="0" w:color="000000"/>
            </w:tcBorders>
          </w:tcPr>
          <w:p w14:paraId="679B836F" w14:textId="510BE394" w:rsidR="0069581B" w:rsidRPr="00242C30" w:rsidRDefault="0069581B" w:rsidP="00963EA5">
            <w:pPr>
              <w:pStyle w:val="TableParagraph"/>
              <w:ind w:left="109" w:right="156"/>
              <w:rPr>
                <w:rFonts w:ascii="Tahoma" w:eastAsia="Arial" w:hAnsi="Tahoma" w:cs="Tahoma"/>
              </w:rPr>
            </w:pPr>
            <w:r w:rsidRPr="00242C30">
              <w:rPr>
                <w:rFonts w:ascii="Tahoma" w:hAnsi="Tahoma" w:cs="Tahoma"/>
              </w:rPr>
              <w:t>A</w:t>
            </w:r>
            <w:r w:rsidRPr="00242C30">
              <w:rPr>
                <w:rFonts w:ascii="Tahoma" w:hAnsi="Tahoma" w:cs="Tahoma"/>
                <w:spacing w:val="-1"/>
              </w:rPr>
              <w:t xml:space="preserve"> communication </w:t>
            </w:r>
            <w:r w:rsidRPr="00242C30">
              <w:rPr>
                <w:rFonts w:ascii="Tahoma" w:hAnsi="Tahoma" w:cs="Tahoma"/>
              </w:rPr>
              <w:t>by</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1"/>
              </w:rPr>
              <w:t xml:space="preserve"> </w:t>
            </w:r>
            <w:r w:rsidRPr="00242C30">
              <w:rPr>
                <w:rFonts w:ascii="Tahoma" w:hAnsi="Tahoma" w:cs="Tahoma"/>
              </w:rPr>
              <w:t>employer</w:t>
            </w:r>
            <w:r w:rsidRPr="00242C30">
              <w:rPr>
                <w:rFonts w:ascii="Tahoma" w:hAnsi="Tahoma" w:cs="Tahoma"/>
                <w:spacing w:val="-1"/>
              </w:rPr>
              <w:t xml:space="preserve"> stating </w:t>
            </w:r>
            <w:r w:rsidRPr="00242C30">
              <w:rPr>
                <w:rFonts w:ascii="Tahoma" w:hAnsi="Tahoma" w:cs="Tahoma"/>
              </w:rPr>
              <w:t>intent</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close</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business</w:t>
            </w:r>
            <w:r w:rsidRPr="00242C30">
              <w:rPr>
                <w:rFonts w:ascii="Tahoma" w:hAnsi="Tahoma" w:cs="Tahoma"/>
                <w:spacing w:val="-2"/>
              </w:rPr>
              <w:t xml:space="preserve"> </w:t>
            </w:r>
            <w:r w:rsidRPr="00242C30">
              <w:rPr>
                <w:rFonts w:ascii="Tahoma" w:hAnsi="Tahoma" w:cs="Tahoma"/>
              </w:rPr>
              <w:t>within</w:t>
            </w:r>
            <w:r w:rsidRPr="00242C30">
              <w:rPr>
                <w:rFonts w:ascii="Tahoma" w:hAnsi="Tahoma" w:cs="Tahoma"/>
                <w:spacing w:val="37"/>
              </w:rPr>
              <w:t xml:space="preserve"> </w:t>
            </w:r>
            <w:r w:rsidRPr="00242C30">
              <w:rPr>
                <w:rFonts w:ascii="Tahoma" w:hAnsi="Tahoma" w:cs="Tahoma"/>
                <w:spacing w:val="-1"/>
              </w:rPr>
              <w:t xml:space="preserve">180 days. </w:t>
            </w:r>
          </w:p>
        </w:tc>
      </w:tr>
      <w:tr w:rsidR="0069581B" w:rsidRPr="00242C30" w14:paraId="65B36501"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E325F34" w14:textId="77777777" w:rsidR="0069581B" w:rsidRPr="00242C30" w:rsidRDefault="0069581B" w:rsidP="00E521AA">
            <w:pPr>
              <w:pStyle w:val="TableParagraph"/>
              <w:ind w:left="109" w:right="415"/>
              <w:rPr>
                <w:rFonts w:ascii="Tahoma" w:eastAsia="Arial" w:hAnsi="Tahoma" w:cs="Tahoma"/>
              </w:rPr>
            </w:pPr>
            <w:r w:rsidRPr="00242C30">
              <w:rPr>
                <w:rFonts w:ascii="Tahoma" w:hAnsi="Tahoma" w:cs="Tahoma"/>
                <w:b/>
                <w:spacing w:val="-1"/>
              </w:rPr>
              <w:t>General</w:t>
            </w:r>
            <w:r w:rsidRPr="00242C30">
              <w:rPr>
                <w:rFonts w:ascii="Tahoma" w:hAnsi="Tahoma" w:cs="Tahoma"/>
                <w:b/>
                <w:spacing w:val="22"/>
              </w:rPr>
              <w:t xml:space="preserve"> </w:t>
            </w:r>
            <w:r w:rsidRPr="00242C30">
              <w:rPr>
                <w:rFonts w:ascii="Tahoma" w:hAnsi="Tahoma" w:cs="Tahoma"/>
                <w:b/>
                <w:spacing w:val="-1"/>
              </w:rPr>
              <w:t>Educational</w:t>
            </w:r>
            <w:r w:rsidRPr="00242C30">
              <w:rPr>
                <w:rFonts w:ascii="Tahoma" w:hAnsi="Tahoma" w:cs="Tahoma"/>
                <w:b/>
                <w:spacing w:val="20"/>
              </w:rPr>
              <w:t xml:space="preserve"> </w:t>
            </w:r>
            <w:r w:rsidRPr="00242C30">
              <w:rPr>
                <w:rFonts w:ascii="Tahoma" w:hAnsi="Tahoma" w:cs="Tahoma"/>
                <w:b/>
                <w:spacing w:val="-1"/>
              </w:rPr>
              <w:t>Development</w:t>
            </w:r>
            <w:r w:rsidRPr="00242C30">
              <w:rPr>
                <w:rFonts w:ascii="Tahoma" w:hAnsi="Tahoma" w:cs="Tahoma"/>
                <w:b/>
                <w:spacing w:val="28"/>
              </w:rPr>
              <w:t xml:space="preserve"> </w:t>
            </w:r>
            <w:r w:rsidRPr="00242C30">
              <w:rPr>
                <w:rFonts w:ascii="Tahoma" w:hAnsi="Tahoma" w:cs="Tahoma"/>
                <w:b/>
                <w:spacing w:val="-1"/>
              </w:rPr>
              <w:t>Tests (GED)</w:t>
            </w:r>
          </w:p>
        </w:tc>
        <w:tc>
          <w:tcPr>
            <w:tcW w:w="7190" w:type="dxa"/>
            <w:tcBorders>
              <w:top w:val="single" w:sz="5" w:space="0" w:color="000000"/>
              <w:left w:val="single" w:sz="5" w:space="0" w:color="000000"/>
              <w:bottom w:val="single" w:sz="5" w:space="0" w:color="000000"/>
              <w:right w:val="single" w:sz="5" w:space="0" w:color="000000"/>
            </w:tcBorders>
          </w:tcPr>
          <w:p w14:paraId="2D7B13CD" w14:textId="77777777" w:rsidR="0069581B" w:rsidRPr="00242C30" w:rsidRDefault="0069581B" w:rsidP="00E521AA">
            <w:pPr>
              <w:pStyle w:val="TableParagraph"/>
              <w:ind w:left="109" w:right="155"/>
              <w:rPr>
                <w:rFonts w:ascii="Tahoma" w:eastAsia="Arial" w:hAnsi="Tahoma" w:cs="Tahoma"/>
              </w:rPr>
            </w:pPr>
            <w:r w:rsidRPr="00242C30">
              <w:rPr>
                <w:rFonts w:ascii="Tahoma" w:hAnsi="Tahoma" w:cs="Tahoma"/>
              </w:rPr>
              <w:t>An</w:t>
            </w:r>
            <w:r w:rsidRPr="00242C30">
              <w:rPr>
                <w:rFonts w:ascii="Tahoma" w:hAnsi="Tahoma" w:cs="Tahoma"/>
                <w:spacing w:val="-1"/>
              </w:rPr>
              <w:t xml:space="preserve"> established program </w:t>
            </w:r>
            <w:r w:rsidRPr="00242C30">
              <w:rPr>
                <w:rFonts w:ascii="Tahoma" w:hAnsi="Tahoma" w:cs="Tahoma"/>
              </w:rPr>
              <w:t>by</w:t>
            </w:r>
            <w:r w:rsidRPr="00242C30">
              <w:rPr>
                <w:rFonts w:ascii="Tahoma" w:hAnsi="Tahoma" w:cs="Tahoma"/>
                <w:spacing w:val="-3"/>
              </w:rPr>
              <w:t xml:space="preserve"> </w:t>
            </w:r>
            <w:r w:rsidRPr="00242C30">
              <w:rPr>
                <w:rFonts w:ascii="Tahoma" w:hAnsi="Tahoma" w:cs="Tahoma"/>
              </w:rPr>
              <w:t>the</w:t>
            </w:r>
            <w:r w:rsidRPr="00242C30">
              <w:rPr>
                <w:rFonts w:ascii="Tahoma" w:hAnsi="Tahoma" w:cs="Tahoma"/>
                <w:spacing w:val="-1"/>
              </w:rPr>
              <w:t xml:space="preserve"> American Council on Education. </w:t>
            </w:r>
            <w:r w:rsidRPr="00242C30">
              <w:rPr>
                <w:rFonts w:ascii="Tahoma" w:hAnsi="Tahoma" w:cs="Tahoma"/>
              </w:rPr>
              <w:t>The</w:t>
            </w:r>
            <w:r w:rsidRPr="00242C30">
              <w:rPr>
                <w:rFonts w:ascii="Tahoma" w:hAnsi="Tahoma" w:cs="Tahoma"/>
                <w:spacing w:val="63"/>
              </w:rPr>
              <w:t xml:space="preserve"> </w:t>
            </w:r>
            <w:r w:rsidRPr="00242C30">
              <w:rPr>
                <w:rFonts w:ascii="Tahoma" w:hAnsi="Tahoma" w:cs="Tahoma"/>
                <w:spacing w:val="-1"/>
              </w:rPr>
              <w:t xml:space="preserve">purpose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provide</w:t>
            </w:r>
            <w:r w:rsidRPr="00242C30">
              <w:rPr>
                <w:rFonts w:ascii="Tahoma" w:hAnsi="Tahoma" w:cs="Tahoma"/>
                <w:spacing w:val="-1"/>
              </w:rPr>
              <w:t xml:space="preserve"> adults</w:t>
            </w:r>
            <w:r w:rsidRPr="00242C30">
              <w:rPr>
                <w:rFonts w:ascii="Tahoma" w:hAnsi="Tahoma" w:cs="Tahoma"/>
              </w:rPr>
              <w:t xml:space="preserve"> </w:t>
            </w:r>
            <w:r w:rsidRPr="00242C30">
              <w:rPr>
                <w:rFonts w:ascii="Tahoma" w:hAnsi="Tahoma" w:cs="Tahoma"/>
                <w:spacing w:val="-1"/>
              </w:rPr>
              <w:t xml:space="preserve">who </w:t>
            </w:r>
            <w:r w:rsidRPr="00242C30">
              <w:rPr>
                <w:rFonts w:ascii="Tahoma" w:hAnsi="Tahoma" w:cs="Tahoma"/>
              </w:rPr>
              <w:t>left</w:t>
            </w:r>
            <w:r w:rsidRPr="00242C30">
              <w:rPr>
                <w:rFonts w:ascii="Tahoma" w:hAnsi="Tahoma" w:cs="Tahoma"/>
                <w:spacing w:val="-1"/>
              </w:rPr>
              <w:t xml:space="preserve"> school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fair</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2"/>
              </w:rPr>
              <w:t xml:space="preserve"> </w:t>
            </w:r>
            <w:r w:rsidRPr="00242C30">
              <w:rPr>
                <w:rFonts w:ascii="Tahoma" w:hAnsi="Tahoma" w:cs="Tahoma"/>
                <w:spacing w:val="-1"/>
              </w:rPr>
              <w:t xml:space="preserve">cost </w:t>
            </w:r>
            <w:r w:rsidRPr="00242C30">
              <w:rPr>
                <w:rFonts w:ascii="Tahoma" w:hAnsi="Tahoma" w:cs="Tahoma"/>
              </w:rPr>
              <w:t>effective</w:t>
            </w:r>
            <w:r w:rsidRPr="00242C30">
              <w:rPr>
                <w:rFonts w:ascii="Tahoma" w:hAnsi="Tahoma" w:cs="Tahoma"/>
                <w:spacing w:val="29"/>
              </w:rPr>
              <w:t xml:space="preserve"> </w:t>
            </w:r>
            <w:r w:rsidRPr="00242C30">
              <w:rPr>
                <w:rFonts w:ascii="Tahoma" w:hAnsi="Tahoma" w:cs="Tahoma"/>
                <w:spacing w:val="-1"/>
              </w:rPr>
              <w:t xml:space="preserve">means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documenting</w:t>
            </w:r>
            <w:r w:rsidRPr="00242C30">
              <w:rPr>
                <w:rFonts w:ascii="Tahoma" w:hAnsi="Tahoma" w:cs="Tahoma"/>
                <w:spacing w:val="-1"/>
              </w:rPr>
              <w:t xml:space="preserve"> they </w:t>
            </w:r>
            <w:r w:rsidRPr="00242C30">
              <w:rPr>
                <w:rFonts w:ascii="Tahoma" w:hAnsi="Tahoma" w:cs="Tahoma"/>
              </w:rPr>
              <w:t>have</w:t>
            </w:r>
            <w:r w:rsidRPr="00242C30">
              <w:rPr>
                <w:rFonts w:ascii="Tahoma" w:hAnsi="Tahoma" w:cs="Tahoma"/>
                <w:spacing w:val="-1"/>
              </w:rPr>
              <w:t xml:space="preserve"> achieved </w:t>
            </w:r>
            <w:r w:rsidRPr="00242C30">
              <w:rPr>
                <w:rFonts w:ascii="Tahoma" w:hAnsi="Tahoma" w:cs="Tahoma"/>
              </w:rPr>
              <w:t>high</w:t>
            </w:r>
            <w:r w:rsidRPr="00242C30">
              <w:rPr>
                <w:rFonts w:ascii="Tahoma" w:hAnsi="Tahoma" w:cs="Tahoma"/>
                <w:spacing w:val="-2"/>
              </w:rPr>
              <w:t xml:space="preserve"> </w:t>
            </w:r>
            <w:r w:rsidRPr="00242C30">
              <w:rPr>
                <w:rFonts w:ascii="Tahoma" w:hAnsi="Tahoma" w:cs="Tahoma"/>
                <w:spacing w:val="-1"/>
              </w:rPr>
              <w:t xml:space="preserve">school </w:t>
            </w:r>
            <w:r w:rsidRPr="00242C30">
              <w:rPr>
                <w:rFonts w:ascii="Tahoma" w:hAnsi="Tahoma" w:cs="Tahoma"/>
              </w:rPr>
              <w:t>level</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academic</w:t>
            </w:r>
            <w:r w:rsidRPr="00242C30">
              <w:rPr>
                <w:rFonts w:ascii="Tahoma" w:hAnsi="Tahoma" w:cs="Tahoma"/>
                <w:spacing w:val="43"/>
              </w:rPr>
              <w:t xml:space="preserve"> </w:t>
            </w:r>
            <w:r w:rsidRPr="00242C30">
              <w:rPr>
                <w:rFonts w:ascii="Tahoma" w:hAnsi="Tahoma" w:cs="Tahoma"/>
                <w:spacing w:val="-1"/>
              </w:rPr>
              <w:t>skills and knowledge.</w:t>
            </w:r>
          </w:p>
        </w:tc>
      </w:tr>
      <w:tr w:rsidR="0069581B" w:rsidRPr="00242C30" w14:paraId="489C3336"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E36C6C8" w14:textId="77777777" w:rsidR="0069581B" w:rsidRPr="00242C30" w:rsidRDefault="0069581B" w:rsidP="00E521AA">
            <w:pPr>
              <w:pStyle w:val="TableParagraph"/>
              <w:ind w:left="109" w:right="517"/>
              <w:rPr>
                <w:rFonts w:ascii="Tahoma" w:eastAsia="Arial" w:hAnsi="Tahoma" w:cs="Tahoma"/>
              </w:rPr>
            </w:pPr>
            <w:r w:rsidRPr="00242C30">
              <w:rPr>
                <w:rFonts w:ascii="Tahoma" w:hAnsi="Tahoma" w:cs="Tahoma"/>
                <w:b/>
                <w:spacing w:val="-1"/>
              </w:rPr>
              <w:t>Grade-Level</w:t>
            </w:r>
            <w:r w:rsidRPr="00242C30">
              <w:rPr>
                <w:rFonts w:ascii="Tahoma" w:hAnsi="Tahoma" w:cs="Tahoma"/>
                <w:b/>
                <w:spacing w:val="21"/>
              </w:rPr>
              <w:t xml:space="preserve"> </w:t>
            </w:r>
            <w:r w:rsidRPr="00242C30">
              <w:rPr>
                <w:rFonts w:ascii="Tahoma" w:hAnsi="Tahoma" w:cs="Tahoma"/>
                <w:b/>
                <w:spacing w:val="-1"/>
              </w:rPr>
              <w:t>Equivalents</w:t>
            </w:r>
          </w:p>
        </w:tc>
        <w:tc>
          <w:tcPr>
            <w:tcW w:w="7190" w:type="dxa"/>
            <w:tcBorders>
              <w:top w:val="single" w:sz="5" w:space="0" w:color="000000"/>
              <w:left w:val="single" w:sz="5" w:space="0" w:color="000000"/>
              <w:bottom w:val="single" w:sz="5" w:space="0" w:color="000000"/>
              <w:right w:val="single" w:sz="5" w:space="0" w:color="000000"/>
            </w:tcBorders>
          </w:tcPr>
          <w:p w14:paraId="0674C452" w14:textId="77777777" w:rsidR="0069581B" w:rsidRPr="00242C30" w:rsidRDefault="0069581B" w:rsidP="00E521AA">
            <w:pPr>
              <w:pStyle w:val="TableParagraph"/>
              <w:ind w:left="109" w:right="168"/>
              <w:rPr>
                <w:rFonts w:ascii="Tahoma" w:eastAsia="Arial" w:hAnsi="Tahoma" w:cs="Tahoma"/>
              </w:rPr>
            </w:pPr>
            <w:r w:rsidRPr="00242C30">
              <w:rPr>
                <w:rFonts w:ascii="Tahoma" w:hAnsi="Tahoma" w:cs="Tahoma"/>
                <w:spacing w:val="-1"/>
              </w:rPr>
              <w:t>Method of reporting</w:t>
            </w:r>
            <w:r w:rsidRPr="00242C30">
              <w:rPr>
                <w:rFonts w:ascii="Tahoma" w:hAnsi="Tahoma" w:cs="Tahoma"/>
                <w:spacing w:val="-2"/>
              </w:rPr>
              <w:t xml:space="preserve"> </w:t>
            </w:r>
            <w:r w:rsidRPr="00242C30">
              <w:rPr>
                <w:rFonts w:ascii="Tahoma" w:hAnsi="Tahoma" w:cs="Tahoma"/>
                <w:spacing w:val="-1"/>
              </w:rPr>
              <w:t>scores</w:t>
            </w:r>
            <w:r w:rsidRPr="00242C30">
              <w:rPr>
                <w:rFonts w:ascii="Tahoma" w:hAnsi="Tahoma" w:cs="Tahoma"/>
              </w:rPr>
              <w:t xml:space="preserve"> </w:t>
            </w:r>
            <w:r w:rsidRPr="00242C30">
              <w:rPr>
                <w:rFonts w:ascii="Tahoma" w:hAnsi="Tahoma" w:cs="Tahoma"/>
                <w:spacing w:val="-1"/>
              </w:rPr>
              <w:t xml:space="preserve">for some assessments that </w:t>
            </w:r>
            <w:r w:rsidRPr="00242C30">
              <w:rPr>
                <w:rFonts w:ascii="Tahoma" w:hAnsi="Tahoma" w:cs="Tahoma"/>
              </w:rPr>
              <w:t>links</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raw</w:t>
            </w:r>
            <w:r w:rsidRPr="00242C30">
              <w:rPr>
                <w:rFonts w:ascii="Tahoma" w:hAnsi="Tahoma" w:cs="Tahoma"/>
                <w:spacing w:val="27"/>
              </w:rPr>
              <w:t xml:space="preserve"> </w:t>
            </w:r>
            <w:r w:rsidRPr="00242C30">
              <w:rPr>
                <w:rFonts w:ascii="Tahoma" w:hAnsi="Tahoma" w:cs="Tahoma"/>
                <w:spacing w:val="-1"/>
              </w:rPr>
              <w:t>score to the</w:t>
            </w:r>
            <w:r w:rsidRPr="00242C30">
              <w:rPr>
                <w:rFonts w:ascii="Tahoma" w:hAnsi="Tahoma" w:cs="Tahoma"/>
                <w:spacing w:val="-2"/>
              </w:rPr>
              <w:t xml:space="preserve"> </w:t>
            </w:r>
            <w:r w:rsidRPr="00242C30">
              <w:rPr>
                <w:rFonts w:ascii="Tahoma" w:hAnsi="Tahoma" w:cs="Tahoma"/>
                <w:spacing w:val="-1"/>
              </w:rPr>
              <w:t xml:space="preserve">cited grade. Educational </w:t>
            </w:r>
            <w:r w:rsidRPr="00242C30">
              <w:rPr>
                <w:rFonts w:ascii="Tahoma" w:hAnsi="Tahoma" w:cs="Tahoma"/>
                <w:spacing w:val="-2"/>
              </w:rPr>
              <w:t>functioning</w:t>
            </w:r>
            <w:r w:rsidRPr="00242C30">
              <w:rPr>
                <w:rFonts w:ascii="Tahoma" w:hAnsi="Tahoma" w:cs="Tahoma"/>
                <w:spacing w:val="-1"/>
              </w:rPr>
              <w:t xml:space="preserve"> levels equal three</w:t>
            </w:r>
            <w:r w:rsidRPr="00242C30">
              <w:rPr>
                <w:rFonts w:ascii="Tahoma" w:hAnsi="Tahoma" w:cs="Tahoma"/>
                <w:spacing w:val="-2"/>
              </w:rPr>
              <w:t xml:space="preserve"> </w:t>
            </w:r>
            <w:r w:rsidRPr="00242C30">
              <w:rPr>
                <w:rFonts w:ascii="Tahoma" w:hAnsi="Tahoma" w:cs="Tahoma"/>
                <w:spacing w:val="-1"/>
              </w:rPr>
              <w:t>grade</w:t>
            </w:r>
            <w:r w:rsidRPr="00242C30">
              <w:rPr>
                <w:rFonts w:ascii="Tahoma" w:hAnsi="Tahoma" w:cs="Tahoma"/>
                <w:spacing w:val="32"/>
              </w:rPr>
              <w:t xml:space="preserve"> </w:t>
            </w:r>
            <w:r w:rsidRPr="00242C30">
              <w:rPr>
                <w:rFonts w:ascii="Tahoma" w:hAnsi="Tahoma" w:cs="Tahoma"/>
                <w:spacing w:val="-1"/>
              </w:rPr>
              <w:t>levels.</w:t>
            </w:r>
          </w:p>
        </w:tc>
      </w:tr>
      <w:tr w:rsidR="0069581B" w:rsidRPr="00242C30" w14:paraId="68837733"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B658C04" w14:textId="77777777" w:rsidR="0069581B" w:rsidRPr="00242C30" w:rsidRDefault="0069581B" w:rsidP="00E521AA">
            <w:pPr>
              <w:pStyle w:val="TableParagraph"/>
              <w:ind w:left="109" w:right="627"/>
              <w:rPr>
                <w:rFonts w:ascii="Tahoma" w:eastAsia="Arial" w:hAnsi="Tahoma" w:cs="Tahoma"/>
              </w:rPr>
            </w:pPr>
            <w:r w:rsidRPr="00242C30">
              <w:rPr>
                <w:rFonts w:ascii="Tahoma" w:hAnsi="Tahoma" w:cs="Tahoma"/>
                <w:b/>
                <w:spacing w:val="-1"/>
              </w:rPr>
              <w:t>Grant</w:t>
            </w:r>
            <w:r w:rsidRPr="00242C30">
              <w:rPr>
                <w:rFonts w:ascii="Tahoma" w:hAnsi="Tahoma" w:cs="Tahoma"/>
                <w:b/>
                <w:spacing w:val="23"/>
              </w:rPr>
              <w:t xml:space="preserve"> </w:t>
            </w:r>
            <w:r w:rsidRPr="00242C30">
              <w:rPr>
                <w:rFonts w:ascii="Tahoma" w:hAnsi="Tahoma" w:cs="Tahoma"/>
                <w:b/>
                <w:spacing w:val="-2"/>
              </w:rPr>
              <w:t>Agreement</w:t>
            </w:r>
          </w:p>
        </w:tc>
        <w:tc>
          <w:tcPr>
            <w:tcW w:w="7190" w:type="dxa"/>
            <w:tcBorders>
              <w:top w:val="single" w:sz="5" w:space="0" w:color="000000"/>
              <w:left w:val="single" w:sz="5" w:space="0" w:color="000000"/>
              <w:bottom w:val="single" w:sz="5" w:space="0" w:color="000000"/>
              <w:right w:val="single" w:sz="5" w:space="0" w:color="000000"/>
            </w:tcBorders>
          </w:tcPr>
          <w:p w14:paraId="71B9306B" w14:textId="77777777" w:rsidR="0069581B" w:rsidRPr="00242C30" w:rsidRDefault="0069581B" w:rsidP="00E521AA">
            <w:pPr>
              <w:pStyle w:val="TableParagraph"/>
              <w:ind w:left="109" w:right="157"/>
              <w:rPr>
                <w:rFonts w:ascii="Tahoma" w:eastAsia="Arial" w:hAnsi="Tahoma" w:cs="Tahoma"/>
              </w:rPr>
            </w:pPr>
            <w:r w:rsidRPr="00242C30">
              <w:rPr>
                <w:rFonts w:ascii="Tahoma" w:hAnsi="Tahoma" w:cs="Tahoma"/>
                <w:spacing w:val="-1"/>
              </w:rPr>
              <w:t xml:space="preserve">All WIOA Title </w:t>
            </w:r>
            <w:r w:rsidRPr="00242C30">
              <w:rPr>
                <w:rFonts w:ascii="Tahoma" w:hAnsi="Tahoma" w:cs="Tahoma"/>
              </w:rPr>
              <w:t>I</w:t>
            </w:r>
            <w:r w:rsidRPr="00242C30">
              <w:rPr>
                <w:rFonts w:ascii="Tahoma" w:hAnsi="Tahoma" w:cs="Tahoma"/>
                <w:spacing w:val="-1"/>
              </w:rPr>
              <w:t xml:space="preserve"> funds that are awarded by grant, contract or</w:t>
            </w:r>
            <w:r w:rsidRPr="00242C30">
              <w:rPr>
                <w:rFonts w:ascii="Tahoma" w:hAnsi="Tahoma" w:cs="Tahoma"/>
              </w:rPr>
              <w:t xml:space="preserve"> </w:t>
            </w:r>
            <w:r w:rsidRPr="00242C30">
              <w:rPr>
                <w:rFonts w:ascii="Tahoma" w:hAnsi="Tahoma" w:cs="Tahoma"/>
                <w:spacing w:val="-2"/>
              </w:rPr>
              <w:t>cooperative</w:t>
            </w:r>
            <w:r w:rsidRPr="00242C30">
              <w:rPr>
                <w:rFonts w:ascii="Tahoma" w:hAnsi="Tahoma" w:cs="Tahoma"/>
                <w:spacing w:val="34"/>
              </w:rPr>
              <w:t xml:space="preserve"> </w:t>
            </w:r>
            <w:r w:rsidRPr="00242C30">
              <w:rPr>
                <w:rFonts w:ascii="Tahoma" w:hAnsi="Tahoma" w:cs="Tahoma"/>
                <w:spacing w:val="-1"/>
              </w:rPr>
              <w:t xml:space="preserve">agreement </w:t>
            </w:r>
            <w:r w:rsidRPr="00242C30">
              <w:rPr>
                <w:rFonts w:ascii="Tahoma" w:hAnsi="Tahoma" w:cs="Tahoma"/>
              </w:rPr>
              <w:t>are</w:t>
            </w:r>
            <w:r w:rsidRPr="00242C30">
              <w:rPr>
                <w:rFonts w:ascii="Tahoma" w:hAnsi="Tahoma" w:cs="Tahoma"/>
                <w:spacing w:val="-1"/>
              </w:rPr>
              <w:t xml:space="preserve"> </w:t>
            </w:r>
            <w:r w:rsidRPr="00242C30">
              <w:rPr>
                <w:rFonts w:ascii="Tahoma" w:hAnsi="Tahoma" w:cs="Tahoma"/>
              </w:rPr>
              <w:t>issued</w:t>
            </w:r>
            <w:r w:rsidRPr="00242C30">
              <w:rPr>
                <w:rFonts w:ascii="Tahoma" w:hAnsi="Tahoma" w:cs="Tahoma"/>
                <w:spacing w:val="-1"/>
              </w:rPr>
              <w:t xml:space="preserve"> under </w:t>
            </w:r>
            <w:r w:rsidRPr="00242C30">
              <w:rPr>
                <w:rFonts w:ascii="Tahoma" w:hAnsi="Tahoma" w:cs="Tahoma"/>
              </w:rPr>
              <w:t>an</w:t>
            </w:r>
            <w:r w:rsidRPr="00242C30">
              <w:rPr>
                <w:rFonts w:ascii="Tahoma" w:hAnsi="Tahoma" w:cs="Tahoma"/>
                <w:spacing w:val="-1"/>
              </w:rPr>
              <w:t xml:space="preserve"> agreement between </w:t>
            </w:r>
            <w:r w:rsidRPr="00242C30">
              <w:rPr>
                <w:rFonts w:ascii="Tahoma" w:hAnsi="Tahoma" w:cs="Tahoma"/>
              </w:rPr>
              <w:t>the</w:t>
            </w:r>
            <w:r w:rsidRPr="00242C30">
              <w:rPr>
                <w:rFonts w:ascii="Tahoma" w:hAnsi="Tahoma" w:cs="Tahoma"/>
                <w:spacing w:val="-1"/>
              </w:rPr>
              <w:t xml:space="preserve"> Grant </w:t>
            </w:r>
            <w:r w:rsidRPr="00242C30">
              <w:rPr>
                <w:rFonts w:ascii="Tahoma" w:hAnsi="Tahoma" w:cs="Tahoma"/>
              </w:rPr>
              <w:t>Officer/</w:t>
            </w:r>
            <w:r w:rsidRPr="00242C30">
              <w:rPr>
                <w:rFonts w:ascii="Tahoma" w:hAnsi="Tahoma" w:cs="Tahoma"/>
                <w:spacing w:val="37"/>
              </w:rPr>
              <w:t xml:space="preserve"> </w:t>
            </w:r>
            <w:r w:rsidRPr="00242C30">
              <w:rPr>
                <w:rFonts w:ascii="Tahoma" w:hAnsi="Tahoma" w:cs="Tahoma"/>
                <w:spacing w:val="-1"/>
              </w:rPr>
              <w:t xml:space="preserve">Contracting </w:t>
            </w:r>
            <w:r w:rsidRPr="00242C30">
              <w:rPr>
                <w:rFonts w:ascii="Tahoma" w:hAnsi="Tahoma" w:cs="Tahoma"/>
              </w:rPr>
              <w:t>Officer</w:t>
            </w:r>
            <w:r w:rsidRPr="00242C30">
              <w:rPr>
                <w:rFonts w:ascii="Tahoma" w:hAnsi="Tahoma" w:cs="Tahoma"/>
                <w:spacing w:val="-1"/>
              </w:rPr>
              <w:t xml:space="preserve"> and the recipient. The agreement describes</w:t>
            </w:r>
            <w:r w:rsidRPr="00242C30">
              <w:rPr>
                <w:rFonts w:ascii="Tahoma" w:hAnsi="Tahoma" w:cs="Tahoma"/>
              </w:rPr>
              <w:t xml:space="preserve"> </w:t>
            </w:r>
            <w:r w:rsidRPr="00242C30">
              <w:rPr>
                <w:rFonts w:ascii="Tahoma" w:hAnsi="Tahoma" w:cs="Tahoma"/>
                <w:spacing w:val="-1"/>
              </w:rPr>
              <w:t xml:space="preserve">the </w:t>
            </w:r>
            <w:r w:rsidRPr="00242C30">
              <w:rPr>
                <w:rFonts w:ascii="Tahoma" w:hAnsi="Tahoma" w:cs="Tahoma"/>
              </w:rPr>
              <w:t>terms</w:t>
            </w:r>
            <w:r w:rsidRPr="00242C30">
              <w:rPr>
                <w:rFonts w:ascii="Tahoma" w:hAnsi="Tahoma" w:cs="Tahoma"/>
                <w:spacing w:val="67"/>
              </w:rPr>
              <w:t xml:space="preserve"> </w:t>
            </w:r>
            <w:r w:rsidRPr="00242C30">
              <w:rPr>
                <w:rFonts w:ascii="Tahoma" w:hAnsi="Tahoma" w:cs="Tahoma"/>
                <w:spacing w:val="-1"/>
              </w:rPr>
              <w:t xml:space="preserve">and </w:t>
            </w:r>
            <w:r w:rsidRPr="00242C30">
              <w:rPr>
                <w:rFonts w:ascii="Tahoma" w:hAnsi="Tahoma" w:cs="Tahoma"/>
                <w:spacing w:val="-2"/>
              </w:rPr>
              <w:t>conditions</w:t>
            </w:r>
            <w:r w:rsidRPr="00242C30">
              <w:rPr>
                <w:rFonts w:ascii="Tahoma" w:hAnsi="Tahoma" w:cs="Tahoma"/>
              </w:rPr>
              <w:t xml:space="preserve"> </w:t>
            </w:r>
            <w:r w:rsidRPr="00242C30">
              <w:rPr>
                <w:rFonts w:ascii="Tahoma" w:hAnsi="Tahoma" w:cs="Tahoma"/>
                <w:spacing w:val="-1"/>
              </w:rPr>
              <w:t xml:space="preserve">applicable to the award of WIOA Title </w:t>
            </w:r>
            <w:r w:rsidRPr="00242C30">
              <w:rPr>
                <w:rFonts w:ascii="Tahoma" w:hAnsi="Tahoma" w:cs="Tahoma"/>
              </w:rPr>
              <w:t>I</w:t>
            </w:r>
            <w:r w:rsidRPr="00242C30">
              <w:rPr>
                <w:rFonts w:ascii="Tahoma" w:hAnsi="Tahoma" w:cs="Tahoma"/>
                <w:spacing w:val="-1"/>
              </w:rPr>
              <w:t xml:space="preserve"> funds.</w:t>
            </w:r>
          </w:p>
        </w:tc>
      </w:tr>
      <w:tr w:rsidR="0069581B" w:rsidRPr="00242C30" w14:paraId="50176FAF"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680C2F6"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lastRenderedPageBreak/>
              <w:t>Grant Recipient</w:t>
            </w:r>
          </w:p>
        </w:tc>
        <w:tc>
          <w:tcPr>
            <w:tcW w:w="7190" w:type="dxa"/>
            <w:tcBorders>
              <w:top w:val="single" w:sz="5" w:space="0" w:color="000000"/>
              <w:left w:val="single" w:sz="5" w:space="0" w:color="000000"/>
              <w:bottom w:val="single" w:sz="5" w:space="0" w:color="000000"/>
              <w:right w:val="single" w:sz="5" w:space="0" w:color="000000"/>
            </w:tcBorders>
          </w:tcPr>
          <w:p w14:paraId="64C40C44" w14:textId="77777777" w:rsidR="0069581B" w:rsidRPr="00242C30" w:rsidRDefault="0069581B" w:rsidP="00E521AA">
            <w:pPr>
              <w:pStyle w:val="TableParagraph"/>
              <w:ind w:left="109" w:right="593"/>
              <w:rPr>
                <w:rFonts w:ascii="Tahoma" w:eastAsia="Arial" w:hAnsi="Tahoma" w:cs="Tahoma"/>
              </w:rPr>
            </w:pPr>
            <w:r w:rsidRPr="00242C30">
              <w:rPr>
                <w:rFonts w:ascii="Tahoma" w:hAnsi="Tahoma" w:cs="Tahoma"/>
                <w:spacing w:val="-1"/>
              </w:rPr>
              <w:t>The chief elected official in</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local area</w:t>
            </w:r>
            <w:r w:rsidRPr="00242C30">
              <w:rPr>
                <w:rFonts w:ascii="Tahoma" w:hAnsi="Tahoma" w:cs="Tahoma"/>
                <w:spacing w:val="-2"/>
              </w:rPr>
              <w:t xml:space="preserve"> </w:t>
            </w:r>
            <w:r w:rsidRPr="00242C30">
              <w:rPr>
                <w:rFonts w:ascii="Tahoma" w:hAnsi="Tahoma" w:cs="Tahoma"/>
                <w:spacing w:val="-1"/>
              </w:rPr>
              <w:t>shall</w:t>
            </w:r>
            <w:r w:rsidRPr="00242C30">
              <w:rPr>
                <w:rFonts w:ascii="Tahoma" w:hAnsi="Tahoma" w:cs="Tahoma"/>
                <w:spacing w:val="-2"/>
              </w:rPr>
              <w:t xml:space="preserve"> </w:t>
            </w:r>
            <w:r w:rsidRPr="00242C30">
              <w:rPr>
                <w:rFonts w:ascii="Tahoma" w:hAnsi="Tahoma" w:cs="Tahoma"/>
                <w:spacing w:val="-1"/>
              </w:rPr>
              <w:t>serve as the local grant</w:t>
            </w:r>
            <w:r w:rsidRPr="00242C30">
              <w:rPr>
                <w:rFonts w:ascii="Tahoma" w:hAnsi="Tahoma" w:cs="Tahoma"/>
                <w:spacing w:val="25"/>
              </w:rPr>
              <w:t xml:space="preserve"> </w:t>
            </w:r>
            <w:r w:rsidRPr="00242C30">
              <w:rPr>
                <w:rFonts w:ascii="Tahoma" w:hAnsi="Tahoma" w:cs="Tahoma"/>
                <w:spacing w:val="-1"/>
              </w:rPr>
              <w:t xml:space="preserve">recipient </w:t>
            </w:r>
            <w:r w:rsidRPr="00242C30">
              <w:rPr>
                <w:rFonts w:ascii="Tahoma" w:hAnsi="Tahoma" w:cs="Tahoma"/>
              </w:rPr>
              <w:t>for,</w:t>
            </w:r>
            <w:r w:rsidRPr="00242C30">
              <w:rPr>
                <w:rFonts w:ascii="Tahoma" w:hAnsi="Tahoma" w:cs="Tahoma"/>
                <w:spacing w:val="-2"/>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shall</w:t>
            </w:r>
            <w:r w:rsidRPr="00242C30">
              <w:rPr>
                <w:rFonts w:ascii="Tahoma" w:hAnsi="Tahoma" w:cs="Tahoma"/>
                <w:spacing w:val="-1"/>
              </w:rPr>
              <w:t xml:space="preserve"> </w:t>
            </w:r>
            <w:r w:rsidRPr="00242C30">
              <w:rPr>
                <w:rFonts w:ascii="Tahoma" w:hAnsi="Tahoma" w:cs="Tahoma"/>
              </w:rPr>
              <w:t>be</w:t>
            </w:r>
            <w:r w:rsidRPr="00242C30">
              <w:rPr>
                <w:rFonts w:ascii="Tahoma" w:hAnsi="Tahoma" w:cs="Tahoma"/>
                <w:spacing w:val="-1"/>
              </w:rPr>
              <w:t xml:space="preserve"> liable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any</w:t>
            </w:r>
            <w:r w:rsidRPr="00242C30">
              <w:rPr>
                <w:rFonts w:ascii="Tahoma" w:hAnsi="Tahoma" w:cs="Tahoma"/>
                <w:spacing w:val="-2"/>
              </w:rPr>
              <w:t xml:space="preserve"> </w:t>
            </w:r>
            <w:r w:rsidRPr="00242C30">
              <w:rPr>
                <w:rFonts w:ascii="Tahoma" w:hAnsi="Tahoma" w:cs="Tahoma"/>
                <w:spacing w:val="-1"/>
              </w:rPr>
              <w:t xml:space="preserve">misuse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grant</w:t>
            </w:r>
            <w:r w:rsidRPr="00242C30">
              <w:rPr>
                <w:rFonts w:ascii="Tahoma" w:hAnsi="Tahoma" w:cs="Tahoma"/>
                <w:spacing w:val="-1"/>
              </w:rPr>
              <w:t xml:space="preserve"> funds</w:t>
            </w:r>
            <w:r w:rsidRPr="00242C30">
              <w:rPr>
                <w:rFonts w:ascii="Tahoma" w:hAnsi="Tahoma" w:cs="Tahoma"/>
                <w:spacing w:val="39"/>
              </w:rPr>
              <w:t xml:space="preserve"> </w:t>
            </w:r>
            <w:r w:rsidRPr="00242C30">
              <w:rPr>
                <w:rFonts w:ascii="Tahoma" w:hAnsi="Tahoma" w:cs="Tahoma"/>
                <w:spacing w:val="-1"/>
              </w:rPr>
              <w:t xml:space="preserve">allocated to the local area. (WIOA </w:t>
            </w:r>
            <w:r w:rsidRPr="00242C30">
              <w:rPr>
                <w:rFonts w:ascii="Tahoma" w:hAnsi="Tahoma" w:cs="Tahoma"/>
                <w:spacing w:val="-2"/>
              </w:rPr>
              <w:t>Sec.107(a)(12)(B)(i))</w:t>
            </w:r>
          </w:p>
        </w:tc>
      </w:tr>
      <w:tr w:rsidR="0069581B" w:rsidRPr="00242C30" w14:paraId="49AE0D0D"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E246464"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Habitual Truant</w:t>
            </w:r>
          </w:p>
        </w:tc>
        <w:tc>
          <w:tcPr>
            <w:tcW w:w="7190" w:type="dxa"/>
            <w:tcBorders>
              <w:top w:val="single" w:sz="5" w:space="0" w:color="000000"/>
              <w:left w:val="single" w:sz="5" w:space="0" w:color="000000"/>
              <w:bottom w:val="single" w:sz="5" w:space="0" w:color="000000"/>
              <w:right w:val="single" w:sz="5" w:space="0" w:color="000000"/>
            </w:tcBorders>
          </w:tcPr>
          <w:p w14:paraId="452C25AC" w14:textId="50269814" w:rsidR="0069581B" w:rsidRPr="00242C30" w:rsidRDefault="0069581B" w:rsidP="00963EA5">
            <w:pPr>
              <w:pStyle w:val="TableParagraph"/>
              <w:ind w:left="109" w:right="270"/>
              <w:rPr>
                <w:rFonts w:ascii="Tahoma" w:eastAsia="Arial" w:hAnsi="Tahoma" w:cs="Tahoma"/>
              </w:rPr>
            </w:pPr>
            <w:r w:rsidRPr="00242C30">
              <w:rPr>
                <w:rFonts w:ascii="Tahoma" w:hAnsi="Tahoma" w:cs="Tahoma"/>
                <w:spacing w:val="-1"/>
              </w:rPr>
              <w:t xml:space="preserve">Any child of </w:t>
            </w:r>
            <w:r w:rsidRPr="00242C30">
              <w:rPr>
                <w:rFonts w:ascii="Tahoma" w:hAnsi="Tahoma" w:cs="Tahoma"/>
                <w:spacing w:val="-2"/>
              </w:rPr>
              <w:t>compulsory</w:t>
            </w:r>
            <w:r w:rsidRPr="00242C30">
              <w:rPr>
                <w:rFonts w:ascii="Tahoma" w:hAnsi="Tahoma" w:cs="Tahoma"/>
                <w:spacing w:val="-1"/>
              </w:rPr>
              <w:t xml:space="preserve"> age who is</w:t>
            </w:r>
            <w:r w:rsidRPr="00242C30">
              <w:rPr>
                <w:rFonts w:ascii="Tahoma" w:hAnsi="Tahoma" w:cs="Tahoma"/>
              </w:rPr>
              <w:t xml:space="preserve"> </w:t>
            </w:r>
            <w:r w:rsidRPr="00242C30">
              <w:rPr>
                <w:rFonts w:ascii="Tahoma" w:hAnsi="Tahoma" w:cs="Tahoma"/>
                <w:spacing w:val="-2"/>
              </w:rPr>
              <w:t>absent</w:t>
            </w:r>
            <w:r w:rsidRPr="00242C30">
              <w:rPr>
                <w:rFonts w:ascii="Tahoma" w:hAnsi="Tahoma" w:cs="Tahoma"/>
                <w:spacing w:val="-1"/>
              </w:rPr>
              <w:t xml:space="preserve"> without legitimate excuse for</w:t>
            </w:r>
            <w:r w:rsidRPr="00242C30">
              <w:rPr>
                <w:rFonts w:ascii="Tahoma" w:hAnsi="Tahoma" w:cs="Tahoma"/>
                <w:spacing w:val="40"/>
              </w:rPr>
              <w:t xml:space="preserve"> </w:t>
            </w:r>
            <w:r w:rsidRPr="00242C30">
              <w:rPr>
                <w:rFonts w:ascii="Tahoma" w:hAnsi="Tahoma" w:cs="Tahoma"/>
                <w:spacing w:val="-1"/>
              </w:rPr>
              <w:t xml:space="preserve">absence </w:t>
            </w:r>
            <w:r w:rsidRPr="00242C30">
              <w:rPr>
                <w:rFonts w:ascii="Tahoma" w:hAnsi="Tahoma" w:cs="Tahoma"/>
              </w:rPr>
              <w:t>from</w:t>
            </w:r>
            <w:r w:rsidRPr="00242C30">
              <w:rPr>
                <w:rFonts w:ascii="Tahoma" w:hAnsi="Tahoma" w:cs="Tahoma"/>
                <w:spacing w:val="-2"/>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public</w:t>
            </w:r>
            <w:r w:rsidRPr="00242C30">
              <w:rPr>
                <w:rFonts w:ascii="Tahoma" w:hAnsi="Tahoma" w:cs="Tahoma"/>
                <w:spacing w:val="-2"/>
              </w:rPr>
              <w:t xml:space="preserve"> </w:t>
            </w:r>
            <w:r w:rsidRPr="00242C30">
              <w:rPr>
                <w:rFonts w:ascii="Tahoma" w:hAnsi="Tahoma" w:cs="Tahoma"/>
              </w:rPr>
              <w:t>school</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child</w:t>
            </w:r>
            <w:r w:rsidRPr="00242C30">
              <w:rPr>
                <w:rFonts w:ascii="Tahoma" w:hAnsi="Tahoma" w:cs="Tahoma"/>
                <w:spacing w:val="-2"/>
              </w:rPr>
              <w:t xml:space="preserve"> </w:t>
            </w:r>
            <w:r w:rsidRPr="00242C30">
              <w:rPr>
                <w:rFonts w:ascii="Tahoma" w:hAnsi="Tahoma" w:cs="Tahoma"/>
              </w:rPr>
              <w:t>is</w:t>
            </w:r>
            <w:r w:rsidRPr="00242C30">
              <w:rPr>
                <w:rFonts w:ascii="Tahoma" w:hAnsi="Tahoma" w:cs="Tahoma"/>
                <w:spacing w:val="-1"/>
              </w:rPr>
              <w:t xml:space="preserve"> supposed</w:t>
            </w:r>
            <w:r w:rsidRPr="00242C30">
              <w:rPr>
                <w:rFonts w:ascii="Tahoma" w:hAnsi="Tahoma" w:cs="Tahoma"/>
                <w:spacing w:val="-2"/>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attend</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5</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30"/>
              </w:rPr>
              <w:t xml:space="preserve"> </w:t>
            </w:r>
            <w:r w:rsidRPr="00242C30">
              <w:rPr>
                <w:rFonts w:ascii="Tahoma" w:hAnsi="Tahoma" w:cs="Tahoma"/>
                <w:spacing w:val="-1"/>
              </w:rPr>
              <w:t>more</w:t>
            </w:r>
            <w:r w:rsidRPr="00242C30">
              <w:rPr>
                <w:rFonts w:ascii="Tahoma" w:hAnsi="Tahoma" w:cs="Tahoma"/>
                <w:spacing w:val="-2"/>
              </w:rPr>
              <w:t xml:space="preserve"> </w:t>
            </w:r>
            <w:r w:rsidRPr="00242C30">
              <w:rPr>
                <w:rFonts w:ascii="Tahoma" w:hAnsi="Tahoma" w:cs="Tahoma"/>
                <w:spacing w:val="-1"/>
              </w:rPr>
              <w:t xml:space="preserve">consecutive days, </w:t>
            </w:r>
            <w:r w:rsidRPr="00242C30">
              <w:rPr>
                <w:rFonts w:ascii="Tahoma" w:hAnsi="Tahoma" w:cs="Tahoma"/>
              </w:rPr>
              <w:t>7</w:t>
            </w:r>
            <w:r w:rsidRPr="00242C30">
              <w:rPr>
                <w:rFonts w:ascii="Tahoma" w:hAnsi="Tahoma" w:cs="Tahoma"/>
                <w:spacing w:val="-1"/>
              </w:rPr>
              <w:t xml:space="preserve"> or more school </w:t>
            </w:r>
            <w:r w:rsidRPr="00242C30">
              <w:rPr>
                <w:rFonts w:ascii="Tahoma" w:hAnsi="Tahoma" w:cs="Tahoma"/>
              </w:rPr>
              <w:t>days</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one </w:t>
            </w:r>
            <w:r w:rsidRPr="00242C30">
              <w:rPr>
                <w:rFonts w:ascii="Tahoma" w:hAnsi="Tahoma" w:cs="Tahoma"/>
              </w:rPr>
              <w:t>school</w:t>
            </w:r>
            <w:r w:rsidRPr="00242C30">
              <w:rPr>
                <w:rFonts w:ascii="Tahoma" w:hAnsi="Tahoma" w:cs="Tahoma"/>
                <w:spacing w:val="-1"/>
              </w:rPr>
              <w:t xml:space="preserve"> month, </w:t>
            </w:r>
            <w:r w:rsidRPr="00242C30">
              <w:rPr>
                <w:rFonts w:ascii="Tahoma" w:hAnsi="Tahoma" w:cs="Tahoma"/>
              </w:rPr>
              <w:t>or</w:t>
            </w:r>
            <w:r w:rsidRPr="00242C30">
              <w:rPr>
                <w:rFonts w:ascii="Tahoma" w:hAnsi="Tahoma" w:cs="Tahoma"/>
                <w:spacing w:val="23"/>
              </w:rPr>
              <w:t xml:space="preserve"> </w:t>
            </w:r>
            <w:r w:rsidRPr="00242C30">
              <w:rPr>
                <w:rFonts w:ascii="Tahoma" w:hAnsi="Tahoma" w:cs="Tahoma"/>
                <w:spacing w:val="-1"/>
              </w:rPr>
              <w:t xml:space="preserve">12 or more school days in </w:t>
            </w:r>
            <w:r w:rsidRPr="00242C30">
              <w:rPr>
                <w:rFonts w:ascii="Tahoma" w:hAnsi="Tahoma" w:cs="Tahoma"/>
              </w:rPr>
              <w:t>a</w:t>
            </w:r>
            <w:r w:rsidRPr="00242C30">
              <w:rPr>
                <w:rFonts w:ascii="Tahoma" w:hAnsi="Tahoma" w:cs="Tahoma"/>
                <w:spacing w:val="-1"/>
              </w:rPr>
              <w:t xml:space="preserve"> school year. </w:t>
            </w:r>
          </w:p>
        </w:tc>
      </w:tr>
      <w:tr w:rsidR="0069581B" w:rsidRPr="00242C30" w14:paraId="33878EAA"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5379632" w14:textId="77777777" w:rsidR="0069581B" w:rsidRPr="00242C30" w:rsidRDefault="0069581B" w:rsidP="00E521AA">
            <w:pPr>
              <w:pStyle w:val="TableParagraph"/>
              <w:ind w:left="109" w:right="703"/>
              <w:rPr>
                <w:rFonts w:ascii="Tahoma" w:eastAsia="Arial" w:hAnsi="Tahoma" w:cs="Tahoma"/>
              </w:rPr>
            </w:pPr>
            <w:r w:rsidRPr="00242C30">
              <w:rPr>
                <w:rFonts w:ascii="Tahoma" w:hAnsi="Tahoma" w:cs="Tahoma"/>
                <w:b/>
              </w:rPr>
              <w:t xml:space="preserve">Higher </w:t>
            </w:r>
            <w:r w:rsidRPr="00242C30">
              <w:rPr>
                <w:rFonts w:ascii="Tahoma" w:hAnsi="Tahoma" w:cs="Tahoma"/>
                <w:b/>
                <w:spacing w:val="-1"/>
              </w:rPr>
              <w:t>Education</w:t>
            </w:r>
          </w:p>
        </w:tc>
        <w:tc>
          <w:tcPr>
            <w:tcW w:w="7190" w:type="dxa"/>
            <w:tcBorders>
              <w:top w:val="single" w:sz="5" w:space="0" w:color="000000"/>
              <w:left w:val="single" w:sz="5" w:space="0" w:color="000000"/>
              <w:bottom w:val="single" w:sz="5" w:space="0" w:color="000000"/>
              <w:right w:val="single" w:sz="5" w:space="0" w:color="000000"/>
            </w:tcBorders>
          </w:tcPr>
          <w:p w14:paraId="3089DA46" w14:textId="77777777" w:rsidR="0069581B" w:rsidRPr="00242C30" w:rsidRDefault="0069581B" w:rsidP="00E521AA">
            <w:pPr>
              <w:pStyle w:val="TableParagraph"/>
              <w:ind w:left="109" w:right="700"/>
              <w:rPr>
                <w:rFonts w:ascii="Tahoma" w:eastAsia="Arial" w:hAnsi="Tahoma" w:cs="Tahoma"/>
              </w:rPr>
            </w:pPr>
            <w:r w:rsidRPr="00242C30">
              <w:rPr>
                <w:rFonts w:ascii="Tahoma" w:hAnsi="Tahoma" w:cs="Tahoma"/>
                <w:spacing w:val="-1"/>
              </w:rPr>
              <w:t xml:space="preserve">Training </w:t>
            </w:r>
            <w:r w:rsidRPr="00242C30">
              <w:rPr>
                <w:rFonts w:ascii="Tahoma" w:hAnsi="Tahoma" w:cs="Tahoma"/>
              </w:rPr>
              <w:t>or</w:t>
            </w:r>
            <w:r w:rsidRPr="00242C30">
              <w:rPr>
                <w:rFonts w:ascii="Tahoma" w:hAnsi="Tahoma" w:cs="Tahoma"/>
                <w:spacing w:val="-1"/>
              </w:rPr>
              <w:t xml:space="preserve"> education </w:t>
            </w:r>
            <w:r w:rsidRPr="00242C30">
              <w:rPr>
                <w:rFonts w:ascii="Tahoma" w:hAnsi="Tahoma" w:cs="Tahoma"/>
              </w:rPr>
              <w:t>which</w:t>
            </w:r>
            <w:r w:rsidRPr="00242C30">
              <w:rPr>
                <w:rFonts w:ascii="Tahoma" w:hAnsi="Tahoma" w:cs="Tahoma"/>
                <w:spacing w:val="-1"/>
              </w:rPr>
              <w:t xml:space="preserve"> leads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1"/>
              </w:rPr>
              <w:t xml:space="preserve"> associate </w:t>
            </w:r>
            <w:r w:rsidRPr="00242C30">
              <w:rPr>
                <w:rFonts w:ascii="Tahoma" w:hAnsi="Tahoma" w:cs="Tahoma"/>
              </w:rPr>
              <w:t>or</w:t>
            </w:r>
            <w:r w:rsidRPr="00242C30">
              <w:rPr>
                <w:rFonts w:ascii="Tahoma" w:hAnsi="Tahoma" w:cs="Tahoma"/>
                <w:spacing w:val="-2"/>
              </w:rPr>
              <w:t xml:space="preserve"> </w:t>
            </w:r>
            <w:r w:rsidRPr="00242C30">
              <w:rPr>
                <w:rFonts w:ascii="Tahoma" w:hAnsi="Tahoma" w:cs="Tahoma"/>
                <w:spacing w:val="-1"/>
              </w:rPr>
              <w:t>baccalaureate</w:t>
            </w:r>
            <w:r w:rsidRPr="00242C30">
              <w:rPr>
                <w:rFonts w:ascii="Tahoma" w:hAnsi="Tahoma" w:cs="Tahoma"/>
                <w:spacing w:val="65"/>
              </w:rPr>
              <w:t xml:space="preserve"> </w:t>
            </w:r>
            <w:r w:rsidRPr="00242C30">
              <w:rPr>
                <w:rFonts w:ascii="Tahoma" w:hAnsi="Tahoma" w:cs="Tahoma"/>
                <w:spacing w:val="-1"/>
              </w:rPr>
              <w:t xml:space="preserve">degree in </w:t>
            </w:r>
            <w:r w:rsidRPr="00242C30">
              <w:rPr>
                <w:rFonts w:ascii="Tahoma" w:hAnsi="Tahoma" w:cs="Tahoma"/>
              </w:rPr>
              <w:t>a</w:t>
            </w:r>
            <w:r w:rsidRPr="00242C30">
              <w:rPr>
                <w:rFonts w:ascii="Tahoma" w:hAnsi="Tahoma" w:cs="Tahoma"/>
                <w:spacing w:val="-1"/>
              </w:rPr>
              <w:t xml:space="preserve"> specific</w:t>
            </w:r>
            <w:r w:rsidRPr="00242C30">
              <w:rPr>
                <w:rFonts w:ascii="Tahoma" w:hAnsi="Tahoma" w:cs="Tahoma"/>
              </w:rPr>
              <w:t xml:space="preserve"> </w:t>
            </w:r>
            <w:r w:rsidRPr="00242C30">
              <w:rPr>
                <w:rFonts w:ascii="Tahoma" w:hAnsi="Tahoma" w:cs="Tahoma"/>
                <w:spacing w:val="-1"/>
              </w:rPr>
              <w:t>area of study or occupation.</w:t>
            </w:r>
          </w:p>
        </w:tc>
      </w:tr>
      <w:tr w:rsidR="0069581B" w:rsidRPr="00242C30" w14:paraId="186A95C1"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278E46D" w14:textId="77777777" w:rsidR="0069581B" w:rsidRPr="00242C30" w:rsidRDefault="0069581B" w:rsidP="00E521AA">
            <w:pPr>
              <w:pStyle w:val="TableParagraph"/>
              <w:ind w:left="109" w:right="450"/>
              <w:rPr>
                <w:rFonts w:ascii="Tahoma" w:eastAsia="Arial" w:hAnsi="Tahoma" w:cs="Tahoma"/>
              </w:rPr>
            </w:pPr>
            <w:r w:rsidRPr="00242C30">
              <w:rPr>
                <w:rFonts w:ascii="Tahoma" w:hAnsi="Tahoma" w:cs="Tahoma"/>
                <w:b/>
                <w:spacing w:val="-1"/>
              </w:rPr>
              <w:t>Homeless</w:t>
            </w:r>
            <w:r w:rsidRPr="00242C30">
              <w:rPr>
                <w:rFonts w:ascii="Tahoma" w:hAnsi="Tahoma" w:cs="Tahoma"/>
                <w:b/>
                <w:spacing w:val="25"/>
              </w:rPr>
              <w:t xml:space="preserve"> </w:t>
            </w:r>
            <w:r w:rsidRPr="00242C30">
              <w:rPr>
                <w:rFonts w:ascii="Tahoma" w:hAnsi="Tahoma" w:cs="Tahoma"/>
                <w:b/>
                <w:spacing w:val="-1"/>
              </w:rPr>
              <w:t>Children and</w:t>
            </w:r>
            <w:r w:rsidRPr="00242C30">
              <w:rPr>
                <w:rFonts w:ascii="Tahoma" w:hAnsi="Tahoma" w:cs="Tahoma"/>
                <w:b/>
                <w:spacing w:val="21"/>
              </w:rPr>
              <w:t xml:space="preserve"> </w:t>
            </w:r>
            <w:r w:rsidRPr="00242C30">
              <w:rPr>
                <w:rFonts w:ascii="Tahoma" w:hAnsi="Tahoma" w:cs="Tahoma"/>
                <w:b/>
                <w:spacing w:val="-1"/>
              </w:rPr>
              <w:t>Youth</w:t>
            </w:r>
          </w:p>
          <w:p w14:paraId="22E00D2E" w14:textId="77777777" w:rsidR="0069581B" w:rsidRPr="00242C30" w:rsidRDefault="0069581B" w:rsidP="00E521AA">
            <w:pPr>
              <w:pStyle w:val="TableParagraph"/>
              <w:ind w:left="109" w:right="193"/>
              <w:rPr>
                <w:rFonts w:ascii="Tahoma" w:eastAsia="Arial" w:hAnsi="Tahoma" w:cs="Tahoma"/>
              </w:rPr>
            </w:pPr>
            <w:r w:rsidRPr="00242C30">
              <w:rPr>
                <w:rFonts w:ascii="Tahoma" w:hAnsi="Tahoma" w:cs="Tahoma"/>
                <w:b/>
                <w:spacing w:val="-1"/>
              </w:rPr>
              <w:t xml:space="preserve">(Section </w:t>
            </w:r>
            <w:r w:rsidRPr="00242C30">
              <w:rPr>
                <w:rFonts w:ascii="Tahoma" w:hAnsi="Tahoma" w:cs="Tahoma"/>
                <w:b/>
              </w:rPr>
              <w:t>725</w:t>
            </w:r>
            <w:r w:rsidRPr="00242C30">
              <w:rPr>
                <w:rFonts w:ascii="Tahoma" w:hAnsi="Tahoma" w:cs="Tahoma"/>
                <w:b/>
                <w:spacing w:val="-2"/>
              </w:rPr>
              <w:t xml:space="preserve"> </w:t>
            </w:r>
            <w:r w:rsidRPr="00242C30">
              <w:rPr>
                <w:rFonts w:ascii="Tahoma" w:hAnsi="Tahoma" w:cs="Tahoma"/>
                <w:b/>
              </w:rPr>
              <w:t>(2)</w:t>
            </w:r>
            <w:r w:rsidRPr="00242C30">
              <w:rPr>
                <w:rFonts w:ascii="Tahoma" w:hAnsi="Tahoma" w:cs="Tahoma"/>
                <w:b/>
                <w:spacing w:val="26"/>
              </w:rPr>
              <w:t xml:space="preserve"> </w:t>
            </w:r>
            <w:r w:rsidRPr="00242C30">
              <w:rPr>
                <w:rFonts w:ascii="Tahoma" w:hAnsi="Tahoma" w:cs="Tahoma"/>
                <w:b/>
              </w:rPr>
              <w:t>of</w:t>
            </w:r>
            <w:r w:rsidRPr="00242C30">
              <w:rPr>
                <w:rFonts w:ascii="Tahoma" w:hAnsi="Tahoma" w:cs="Tahoma"/>
                <w:b/>
                <w:spacing w:val="-1"/>
              </w:rPr>
              <w:t xml:space="preserve"> </w:t>
            </w:r>
            <w:r w:rsidRPr="00242C30">
              <w:rPr>
                <w:rFonts w:ascii="Tahoma" w:hAnsi="Tahoma" w:cs="Tahoma"/>
                <w:b/>
              </w:rPr>
              <w:t xml:space="preserve">the </w:t>
            </w:r>
            <w:r w:rsidRPr="00242C30">
              <w:rPr>
                <w:rFonts w:ascii="Tahoma" w:hAnsi="Tahoma" w:cs="Tahoma"/>
                <w:b/>
                <w:spacing w:val="-1"/>
              </w:rPr>
              <w:t>McKinney-</w:t>
            </w:r>
          </w:p>
          <w:p w14:paraId="086660A0" w14:textId="77777777" w:rsidR="0069581B" w:rsidRPr="00242C30" w:rsidRDefault="0069581B" w:rsidP="00E521AA">
            <w:pPr>
              <w:pStyle w:val="TableParagraph"/>
              <w:ind w:left="109" w:right="114"/>
              <w:rPr>
                <w:rFonts w:ascii="Tahoma" w:eastAsia="Arial" w:hAnsi="Tahoma" w:cs="Tahoma"/>
              </w:rPr>
            </w:pPr>
            <w:r w:rsidRPr="00242C30">
              <w:rPr>
                <w:rFonts w:ascii="Tahoma" w:hAnsi="Tahoma" w:cs="Tahoma"/>
                <w:b/>
                <w:spacing w:val="-1"/>
              </w:rPr>
              <w:t>Vento Homeless</w:t>
            </w:r>
            <w:r w:rsidRPr="00242C30">
              <w:rPr>
                <w:rFonts w:ascii="Tahoma" w:hAnsi="Tahoma" w:cs="Tahoma"/>
                <w:b/>
                <w:spacing w:val="21"/>
              </w:rPr>
              <w:t xml:space="preserve"> </w:t>
            </w:r>
            <w:r w:rsidRPr="00242C30">
              <w:rPr>
                <w:rFonts w:ascii="Tahoma" w:hAnsi="Tahoma" w:cs="Tahoma"/>
                <w:b/>
                <w:spacing w:val="-1"/>
              </w:rPr>
              <w:t>Assistance</w:t>
            </w:r>
            <w:r w:rsidRPr="00242C30">
              <w:rPr>
                <w:rFonts w:ascii="Tahoma" w:hAnsi="Tahoma" w:cs="Tahoma"/>
                <w:b/>
                <w:spacing w:val="-2"/>
              </w:rPr>
              <w:t xml:space="preserve"> </w:t>
            </w:r>
            <w:r w:rsidRPr="00242C30">
              <w:rPr>
                <w:rFonts w:ascii="Tahoma" w:hAnsi="Tahoma" w:cs="Tahoma"/>
                <w:b/>
                <w:spacing w:val="-1"/>
              </w:rPr>
              <w:t>Act)</w:t>
            </w:r>
          </w:p>
        </w:tc>
        <w:tc>
          <w:tcPr>
            <w:tcW w:w="7190" w:type="dxa"/>
            <w:tcBorders>
              <w:top w:val="single" w:sz="5" w:space="0" w:color="000000"/>
              <w:left w:val="single" w:sz="5" w:space="0" w:color="000000"/>
              <w:bottom w:val="single" w:sz="5" w:space="0" w:color="000000"/>
              <w:right w:val="single" w:sz="5" w:space="0" w:color="000000"/>
            </w:tcBorders>
          </w:tcPr>
          <w:p w14:paraId="5A959578" w14:textId="77777777" w:rsidR="0069581B" w:rsidRPr="00242C30" w:rsidRDefault="0069581B" w:rsidP="00E521AA">
            <w:pPr>
              <w:pStyle w:val="TableParagraph"/>
              <w:ind w:left="109" w:right="981"/>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 xml:space="preserve">who lacks </w:t>
            </w:r>
            <w:r w:rsidRPr="00242C30">
              <w:rPr>
                <w:rFonts w:ascii="Tahoma" w:hAnsi="Tahoma" w:cs="Tahoma"/>
              </w:rPr>
              <w:t>a</w:t>
            </w:r>
            <w:r w:rsidRPr="00242C30">
              <w:rPr>
                <w:rFonts w:ascii="Tahoma" w:hAnsi="Tahoma" w:cs="Tahoma"/>
                <w:spacing w:val="-1"/>
              </w:rPr>
              <w:t xml:space="preserve"> fixed, regular, and </w:t>
            </w:r>
            <w:r w:rsidRPr="00242C30">
              <w:rPr>
                <w:rFonts w:ascii="Tahoma" w:hAnsi="Tahoma" w:cs="Tahoma"/>
                <w:spacing w:val="-2"/>
              </w:rPr>
              <w:t xml:space="preserve">adequate </w:t>
            </w:r>
            <w:r w:rsidRPr="00242C30">
              <w:rPr>
                <w:rFonts w:ascii="Tahoma" w:hAnsi="Tahoma" w:cs="Tahoma"/>
                <w:spacing w:val="-1"/>
              </w:rPr>
              <w:t>nighttime</w:t>
            </w:r>
            <w:r w:rsidRPr="00242C30">
              <w:rPr>
                <w:rFonts w:ascii="Tahoma" w:hAnsi="Tahoma" w:cs="Tahoma"/>
                <w:spacing w:val="24"/>
              </w:rPr>
              <w:t xml:space="preserve"> </w:t>
            </w:r>
            <w:r w:rsidRPr="00242C30">
              <w:rPr>
                <w:rFonts w:ascii="Tahoma" w:hAnsi="Tahoma" w:cs="Tahoma"/>
                <w:spacing w:val="-1"/>
              </w:rPr>
              <w:t>residence and includes</w:t>
            </w:r>
            <w:r w:rsidRPr="00242C30">
              <w:rPr>
                <w:rFonts w:ascii="Tahoma" w:hAnsi="Tahoma" w:cs="Tahoma"/>
              </w:rPr>
              <w:t xml:space="preserve"> </w:t>
            </w:r>
            <w:r w:rsidRPr="00242C30">
              <w:rPr>
                <w:rFonts w:ascii="Tahoma" w:hAnsi="Tahoma" w:cs="Tahoma"/>
                <w:spacing w:val="-1"/>
              </w:rPr>
              <w:t>the following:</w:t>
            </w:r>
          </w:p>
          <w:p w14:paraId="3793F10A" w14:textId="77777777" w:rsidR="0069581B" w:rsidRPr="00242C30" w:rsidRDefault="0069581B" w:rsidP="008B6C4E">
            <w:pPr>
              <w:pStyle w:val="ListParagraph"/>
              <w:widowControl w:val="0"/>
              <w:numPr>
                <w:ilvl w:val="0"/>
                <w:numId w:val="48"/>
              </w:numPr>
              <w:tabs>
                <w:tab w:val="left" w:pos="535"/>
              </w:tabs>
              <w:spacing w:after="0" w:line="240" w:lineRule="auto"/>
              <w:ind w:right="266" w:hanging="425"/>
              <w:contextualSpacing w:val="0"/>
              <w:rPr>
                <w:rFonts w:ascii="Tahoma" w:eastAsia="Arial" w:hAnsi="Tahoma" w:cs="Tahoma"/>
              </w:rPr>
            </w:pPr>
            <w:r w:rsidRPr="00242C30">
              <w:rPr>
                <w:rFonts w:ascii="Tahoma" w:hAnsi="Tahoma" w:cs="Tahoma"/>
                <w:spacing w:val="-1"/>
              </w:rPr>
              <w:t>Children and</w:t>
            </w:r>
            <w:r w:rsidRPr="00242C30">
              <w:rPr>
                <w:rFonts w:ascii="Tahoma" w:hAnsi="Tahoma" w:cs="Tahoma"/>
                <w:spacing w:val="-2"/>
              </w:rPr>
              <w:t xml:space="preserve"> </w:t>
            </w:r>
            <w:r w:rsidRPr="00242C30">
              <w:rPr>
                <w:rFonts w:ascii="Tahoma" w:hAnsi="Tahoma" w:cs="Tahoma"/>
              </w:rPr>
              <w:t>youth</w:t>
            </w:r>
            <w:r w:rsidRPr="00242C30">
              <w:rPr>
                <w:rFonts w:ascii="Tahoma" w:hAnsi="Tahoma" w:cs="Tahoma"/>
                <w:spacing w:val="-1"/>
              </w:rPr>
              <w:t xml:space="preserve"> </w:t>
            </w:r>
            <w:r w:rsidRPr="00242C30">
              <w:rPr>
                <w:rFonts w:ascii="Tahoma" w:hAnsi="Tahoma" w:cs="Tahoma"/>
              </w:rPr>
              <w:t>who</w:t>
            </w:r>
            <w:r w:rsidRPr="00242C30">
              <w:rPr>
                <w:rFonts w:ascii="Tahoma" w:hAnsi="Tahoma" w:cs="Tahoma"/>
                <w:spacing w:val="-1"/>
              </w:rPr>
              <w:t xml:space="preserve"> are sharing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 xml:space="preserve">housing </w:t>
            </w:r>
            <w:r w:rsidRPr="00242C30">
              <w:rPr>
                <w:rFonts w:ascii="Tahoma" w:hAnsi="Tahoma" w:cs="Tahoma"/>
              </w:rPr>
              <w:t>of</w:t>
            </w:r>
            <w:r w:rsidRPr="00242C30">
              <w:rPr>
                <w:rFonts w:ascii="Tahoma" w:hAnsi="Tahoma" w:cs="Tahoma"/>
                <w:spacing w:val="-1"/>
              </w:rPr>
              <w:t xml:space="preserve"> other persons</w:t>
            </w:r>
            <w:r w:rsidRPr="00242C30">
              <w:rPr>
                <w:rFonts w:ascii="Tahoma" w:hAnsi="Tahoma" w:cs="Tahoma"/>
                <w:spacing w:val="47"/>
              </w:rPr>
              <w:t xml:space="preserve"> </w:t>
            </w:r>
            <w:r w:rsidRPr="00242C30">
              <w:rPr>
                <w:rFonts w:ascii="Tahoma" w:hAnsi="Tahoma" w:cs="Tahoma"/>
                <w:spacing w:val="-1"/>
              </w:rPr>
              <w:t>due to loss of</w:t>
            </w:r>
            <w:r w:rsidRPr="00242C30">
              <w:rPr>
                <w:rFonts w:ascii="Tahoma" w:hAnsi="Tahoma" w:cs="Tahoma"/>
                <w:spacing w:val="-3"/>
              </w:rPr>
              <w:t xml:space="preserve"> </w:t>
            </w:r>
            <w:r w:rsidRPr="00242C30">
              <w:rPr>
                <w:rFonts w:ascii="Tahoma" w:hAnsi="Tahoma" w:cs="Tahoma"/>
                <w:spacing w:val="-1"/>
              </w:rPr>
              <w:t xml:space="preserve">housing, economic hardship, or </w:t>
            </w:r>
            <w:r w:rsidRPr="00242C30">
              <w:rPr>
                <w:rFonts w:ascii="Tahoma" w:hAnsi="Tahoma" w:cs="Tahoma"/>
              </w:rPr>
              <w:t>a</w:t>
            </w:r>
            <w:r w:rsidRPr="00242C30">
              <w:rPr>
                <w:rFonts w:ascii="Tahoma" w:hAnsi="Tahoma" w:cs="Tahoma"/>
                <w:spacing w:val="-1"/>
              </w:rPr>
              <w:t xml:space="preserve"> similar reason; are</w:t>
            </w:r>
            <w:r w:rsidRPr="00242C30">
              <w:rPr>
                <w:rFonts w:ascii="Tahoma" w:hAnsi="Tahoma" w:cs="Tahoma"/>
                <w:spacing w:val="26"/>
              </w:rPr>
              <w:t xml:space="preserve"> </w:t>
            </w:r>
            <w:r w:rsidRPr="00242C30">
              <w:rPr>
                <w:rFonts w:ascii="Tahoma" w:hAnsi="Tahoma" w:cs="Tahoma"/>
              </w:rPr>
              <w:t>living</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motels,</w:t>
            </w:r>
            <w:r w:rsidRPr="00242C30">
              <w:rPr>
                <w:rFonts w:ascii="Tahoma" w:hAnsi="Tahoma" w:cs="Tahoma"/>
                <w:spacing w:val="-1"/>
              </w:rPr>
              <w:t xml:space="preserve"> </w:t>
            </w:r>
            <w:r w:rsidRPr="00242C30">
              <w:rPr>
                <w:rFonts w:ascii="Tahoma" w:hAnsi="Tahoma" w:cs="Tahoma"/>
              </w:rPr>
              <w:t>hotels,</w:t>
            </w:r>
            <w:r w:rsidRPr="00242C30">
              <w:rPr>
                <w:rFonts w:ascii="Tahoma" w:hAnsi="Tahoma" w:cs="Tahoma"/>
                <w:spacing w:val="-1"/>
              </w:rPr>
              <w:t xml:space="preserve"> trailer parks, </w:t>
            </w:r>
            <w:r w:rsidRPr="00242C30">
              <w:rPr>
                <w:rFonts w:ascii="Tahoma" w:hAnsi="Tahoma" w:cs="Tahoma"/>
              </w:rPr>
              <w:t>or</w:t>
            </w:r>
            <w:r w:rsidRPr="00242C30">
              <w:rPr>
                <w:rFonts w:ascii="Tahoma" w:hAnsi="Tahoma" w:cs="Tahoma"/>
                <w:spacing w:val="-2"/>
              </w:rPr>
              <w:t xml:space="preserve"> </w:t>
            </w:r>
            <w:r w:rsidRPr="00242C30">
              <w:rPr>
                <w:rFonts w:ascii="Tahoma" w:hAnsi="Tahoma" w:cs="Tahoma"/>
              </w:rPr>
              <w:t>camping</w:t>
            </w:r>
            <w:r w:rsidRPr="00242C30">
              <w:rPr>
                <w:rFonts w:ascii="Tahoma" w:hAnsi="Tahoma" w:cs="Tahoma"/>
                <w:spacing w:val="-1"/>
              </w:rPr>
              <w:t xml:space="preserve"> grounds due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3"/>
              </w:rPr>
              <w:t xml:space="preserve"> </w:t>
            </w:r>
            <w:r w:rsidRPr="00242C30">
              <w:rPr>
                <w:rFonts w:ascii="Tahoma" w:hAnsi="Tahoma" w:cs="Tahoma"/>
                <w:spacing w:val="-1"/>
              </w:rPr>
              <w:t xml:space="preserve">lack of alternative adequate </w:t>
            </w:r>
            <w:r w:rsidRPr="00242C30">
              <w:rPr>
                <w:rFonts w:ascii="Tahoma" w:hAnsi="Tahoma" w:cs="Tahoma"/>
                <w:spacing w:val="-2"/>
              </w:rPr>
              <w:t>accommodations;</w:t>
            </w:r>
            <w:r w:rsidRPr="00242C30">
              <w:rPr>
                <w:rFonts w:ascii="Tahoma" w:hAnsi="Tahoma" w:cs="Tahoma"/>
                <w:spacing w:val="-1"/>
              </w:rPr>
              <w:t xml:space="preserve"> are living in</w:t>
            </w:r>
            <w:r w:rsidRPr="00242C30">
              <w:rPr>
                <w:rFonts w:ascii="Tahoma" w:hAnsi="Tahoma" w:cs="Tahoma"/>
                <w:spacing w:val="36"/>
              </w:rPr>
              <w:t xml:space="preserve"> </w:t>
            </w:r>
            <w:r w:rsidRPr="00242C30">
              <w:rPr>
                <w:rFonts w:ascii="Tahoma" w:hAnsi="Tahoma" w:cs="Tahoma"/>
                <w:spacing w:val="-1"/>
              </w:rPr>
              <w:t xml:space="preserve">emergency or transitional shelters; </w:t>
            </w:r>
            <w:r w:rsidRPr="00242C30">
              <w:rPr>
                <w:rFonts w:ascii="Tahoma" w:hAnsi="Tahoma" w:cs="Tahoma"/>
              </w:rPr>
              <w:t>are</w:t>
            </w:r>
            <w:r w:rsidRPr="00242C30">
              <w:rPr>
                <w:rFonts w:ascii="Tahoma" w:hAnsi="Tahoma" w:cs="Tahoma"/>
                <w:spacing w:val="-1"/>
              </w:rPr>
              <w:t xml:space="preserve"> abandoned </w:t>
            </w:r>
            <w:r w:rsidRPr="00242C30">
              <w:rPr>
                <w:rFonts w:ascii="Tahoma" w:hAnsi="Tahoma" w:cs="Tahoma"/>
              </w:rPr>
              <w:t>in</w:t>
            </w:r>
            <w:r w:rsidRPr="00242C30">
              <w:rPr>
                <w:rFonts w:ascii="Tahoma" w:hAnsi="Tahoma" w:cs="Tahoma"/>
                <w:spacing w:val="-2"/>
              </w:rPr>
              <w:t xml:space="preserve"> </w:t>
            </w:r>
            <w:r w:rsidRPr="00242C30">
              <w:rPr>
                <w:rFonts w:ascii="Tahoma" w:hAnsi="Tahoma" w:cs="Tahoma"/>
              </w:rPr>
              <w:t>hospitals;</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25"/>
              </w:rPr>
              <w:t xml:space="preserve"> </w:t>
            </w:r>
            <w:r w:rsidRPr="00242C30">
              <w:rPr>
                <w:rFonts w:ascii="Tahoma" w:hAnsi="Tahoma" w:cs="Tahoma"/>
                <w:spacing w:val="-1"/>
              </w:rPr>
              <w:t xml:space="preserve">awaiting </w:t>
            </w:r>
            <w:r w:rsidRPr="00242C30">
              <w:rPr>
                <w:rFonts w:ascii="Tahoma" w:hAnsi="Tahoma" w:cs="Tahoma"/>
              </w:rPr>
              <w:t>a</w:t>
            </w:r>
            <w:r w:rsidRPr="00242C30">
              <w:rPr>
                <w:rFonts w:ascii="Tahoma" w:hAnsi="Tahoma" w:cs="Tahoma"/>
                <w:spacing w:val="-1"/>
              </w:rPr>
              <w:t xml:space="preserve"> foster care </w:t>
            </w:r>
            <w:r w:rsidRPr="00242C30">
              <w:rPr>
                <w:rFonts w:ascii="Tahoma" w:hAnsi="Tahoma" w:cs="Tahoma"/>
                <w:spacing w:val="-2"/>
              </w:rPr>
              <w:t>placement.</w:t>
            </w:r>
          </w:p>
          <w:p w14:paraId="4192DB4F" w14:textId="77777777" w:rsidR="0069581B" w:rsidRPr="00242C30" w:rsidRDefault="0069581B" w:rsidP="008B6C4E">
            <w:pPr>
              <w:pStyle w:val="ListParagraph"/>
              <w:widowControl w:val="0"/>
              <w:numPr>
                <w:ilvl w:val="0"/>
                <w:numId w:val="48"/>
              </w:numPr>
              <w:tabs>
                <w:tab w:val="left" w:pos="535"/>
              </w:tabs>
              <w:spacing w:after="0" w:line="240" w:lineRule="auto"/>
              <w:ind w:right="180" w:hanging="425"/>
              <w:contextualSpacing w:val="0"/>
              <w:rPr>
                <w:rFonts w:ascii="Tahoma" w:eastAsia="Arial" w:hAnsi="Tahoma" w:cs="Tahoma"/>
              </w:rPr>
            </w:pPr>
            <w:r w:rsidRPr="00242C30">
              <w:rPr>
                <w:rFonts w:ascii="Tahoma" w:hAnsi="Tahoma" w:cs="Tahoma"/>
                <w:spacing w:val="-1"/>
              </w:rPr>
              <w:t>Children and</w:t>
            </w:r>
            <w:r w:rsidRPr="00242C30">
              <w:rPr>
                <w:rFonts w:ascii="Tahoma" w:hAnsi="Tahoma" w:cs="Tahoma"/>
                <w:spacing w:val="-2"/>
              </w:rPr>
              <w:t xml:space="preserve"> </w:t>
            </w:r>
            <w:r w:rsidRPr="00242C30">
              <w:rPr>
                <w:rFonts w:ascii="Tahoma" w:hAnsi="Tahoma" w:cs="Tahoma"/>
              </w:rPr>
              <w:t>youth</w:t>
            </w:r>
            <w:r w:rsidRPr="00242C30">
              <w:rPr>
                <w:rFonts w:ascii="Tahoma" w:hAnsi="Tahoma" w:cs="Tahoma"/>
                <w:spacing w:val="-1"/>
              </w:rPr>
              <w:t xml:space="preserve"> </w:t>
            </w:r>
            <w:r w:rsidRPr="00242C30">
              <w:rPr>
                <w:rFonts w:ascii="Tahoma" w:hAnsi="Tahoma" w:cs="Tahoma"/>
              </w:rPr>
              <w:t>who</w:t>
            </w:r>
            <w:r w:rsidRPr="00242C30">
              <w:rPr>
                <w:rFonts w:ascii="Tahoma" w:hAnsi="Tahoma" w:cs="Tahoma"/>
                <w:spacing w:val="-1"/>
              </w:rPr>
              <w:t xml:space="preserve"> </w:t>
            </w:r>
            <w:r w:rsidRPr="00242C30">
              <w:rPr>
                <w:rFonts w:ascii="Tahoma" w:hAnsi="Tahoma" w:cs="Tahoma"/>
                <w:spacing w:val="-2"/>
              </w:rPr>
              <w:t>have</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primary</w:t>
            </w:r>
            <w:r w:rsidRPr="00242C30">
              <w:rPr>
                <w:rFonts w:ascii="Tahoma" w:hAnsi="Tahoma" w:cs="Tahoma"/>
                <w:spacing w:val="-2"/>
              </w:rPr>
              <w:t xml:space="preserve"> </w:t>
            </w:r>
            <w:r w:rsidRPr="00242C30">
              <w:rPr>
                <w:rFonts w:ascii="Tahoma" w:hAnsi="Tahoma" w:cs="Tahoma"/>
              </w:rPr>
              <w:t>nighttime</w:t>
            </w:r>
            <w:r w:rsidRPr="00242C30">
              <w:rPr>
                <w:rFonts w:ascii="Tahoma" w:hAnsi="Tahoma" w:cs="Tahoma"/>
                <w:spacing w:val="-1"/>
              </w:rPr>
              <w:t xml:space="preserve"> residence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27"/>
              </w:rPr>
              <w:t xml:space="preserve"> </w:t>
            </w:r>
            <w:r w:rsidRPr="00242C30">
              <w:rPr>
                <w:rFonts w:ascii="Tahoma" w:hAnsi="Tahoma" w:cs="Tahoma"/>
                <w:spacing w:val="-1"/>
              </w:rPr>
              <w:t>public</w:t>
            </w:r>
            <w:r w:rsidRPr="00242C30">
              <w:rPr>
                <w:rFonts w:ascii="Tahoma" w:hAnsi="Tahoma" w:cs="Tahoma"/>
              </w:rPr>
              <w:t xml:space="preserve"> or</w:t>
            </w:r>
            <w:r w:rsidRPr="00242C30">
              <w:rPr>
                <w:rFonts w:ascii="Tahoma" w:hAnsi="Tahoma" w:cs="Tahoma"/>
                <w:spacing w:val="-1"/>
              </w:rPr>
              <w:t xml:space="preserve"> private </w:t>
            </w:r>
            <w:r w:rsidRPr="00242C30">
              <w:rPr>
                <w:rFonts w:ascii="Tahoma" w:hAnsi="Tahoma" w:cs="Tahoma"/>
              </w:rPr>
              <w:t>place</w:t>
            </w:r>
            <w:r w:rsidRPr="00242C30">
              <w:rPr>
                <w:rFonts w:ascii="Tahoma" w:hAnsi="Tahoma" w:cs="Tahoma"/>
                <w:spacing w:val="-1"/>
              </w:rPr>
              <w:t xml:space="preserve"> </w:t>
            </w:r>
            <w:r w:rsidRPr="00242C30">
              <w:rPr>
                <w:rFonts w:ascii="Tahoma" w:hAnsi="Tahoma" w:cs="Tahoma"/>
              </w:rPr>
              <w:t>not</w:t>
            </w:r>
            <w:r w:rsidRPr="00242C30">
              <w:rPr>
                <w:rFonts w:ascii="Tahoma" w:hAnsi="Tahoma" w:cs="Tahoma"/>
                <w:spacing w:val="-1"/>
              </w:rPr>
              <w:t xml:space="preserve"> designed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ordinarily </w:t>
            </w:r>
            <w:r w:rsidRPr="00242C30">
              <w:rPr>
                <w:rFonts w:ascii="Tahoma" w:hAnsi="Tahoma" w:cs="Tahoma"/>
              </w:rPr>
              <w:t>used</w:t>
            </w:r>
            <w:r w:rsidRPr="00242C30">
              <w:rPr>
                <w:rFonts w:ascii="Tahoma" w:hAnsi="Tahoma" w:cs="Tahoma"/>
                <w:spacing w:val="-1"/>
              </w:rPr>
              <w:t xml:space="preserve"> as</w:t>
            </w:r>
            <w:r w:rsidRPr="00242C30">
              <w:rPr>
                <w:rFonts w:ascii="Tahoma" w:hAnsi="Tahoma" w:cs="Tahoma"/>
              </w:rPr>
              <w:t xml:space="preserve"> a</w:t>
            </w:r>
            <w:r w:rsidRPr="00242C30">
              <w:rPr>
                <w:rFonts w:ascii="Tahoma" w:hAnsi="Tahoma" w:cs="Tahoma"/>
                <w:spacing w:val="43"/>
              </w:rPr>
              <w:t xml:space="preserve"> </w:t>
            </w:r>
            <w:r w:rsidRPr="00242C30">
              <w:rPr>
                <w:rFonts w:ascii="Tahoma" w:hAnsi="Tahoma" w:cs="Tahoma"/>
                <w:spacing w:val="-1"/>
              </w:rPr>
              <w:t>regular</w:t>
            </w:r>
            <w:r w:rsidRPr="00242C30">
              <w:rPr>
                <w:rFonts w:ascii="Tahoma" w:hAnsi="Tahoma" w:cs="Tahoma"/>
                <w:spacing w:val="-2"/>
              </w:rPr>
              <w:t xml:space="preserve"> </w:t>
            </w:r>
            <w:r w:rsidRPr="00242C30">
              <w:rPr>
                <w:rFonts w:ascii="Tahoma" w:hAnsi="Tahoma" w:cs="Tahoma"/>
                <w:spacing w:val="-1"/>
              </w:rPr>
              <w:t xml:space="preserve">sleeping accommodation </w:t>
            </w:r>
            <w:r w:rsidRPr="00242C30">
              <w:rPr>
                <w:rFonts w:ascii="Tahoma" w:hAnsi="Tahoma" w:cs="Tahoma"/>
              </w:rPr>
              <w:t>for</w:t>
            </w:r>
            <w:r w:rsidRPr="00242C30">
              <w:rPr>
                <w:rFonts w:ascii="Tahoma" w:hAnsi="Tahoma" w:cs="Tahoma"/>
                <w:spacing w:val="-1"/>
              </w:rPr>
              <w:t xml:space="preserve"> human beings.</w:t>
            </w:r>
          </w:p>
          <w:p w14:paraId="39F434E6" w14:textId="77777777" w:rsidR="0069581B" w:rsidRPr="00242C30" w:rsidRDefault="0069581B" w:rsidP="008B6C4E">
            <w:pPr>
              <w:pStyle w:val="ListParagraph"/>
              <w:widowControl w:val="0"/>
              <w:numPr>
                <w:ilvl w:val="0"/>
                <w:numId w:val="48"/>
              </w:numPr>
              <w:tabs>
                <w:tab w:val="left" w:pos="535"/>
              </w:tabs>
              <w:spacing w:after="0" w:line="240" w:lineRule="auto"/>
              <w:ind w:right="243" w:hanging="425"/>
              <w:contextualSpacing w:val="0"/>
              <w:rPr>
                <w:rFonts w:ascii="Tahoma" w:eastAsia="Arial" w:hAnsi="Tahoma" w:cs="Tahoma"/>
              </w:rPr>
            </w:pPr>
            <w:r w:rsidRPr="00242C30">
              <w:rPr>
                <w:rFonts w:ascii="Tahoma" w:hAnsi="Tahoma" w:cs="Tahoma"/>
                <w:spacing w:val="-1"/>
              </w:rPr>
              <w:t>Children and</w:t>
            </w:r>
            <w:r w:rsidRPr="00242C30">
              <w:rPr>
                <w:rFonts w:ascii="Tahoma" w:hAnsi="Tahoma" w:cs="Tahoma"/>
                <w:spacing w:val="-2"/>
              </w:rPr>
              <w:t xml:space="preserve"> </w:t>
            </w:r>
            <w:r w:rsidRPr="00242C30">
              <w:rPr>
                <w:rFonts w:ascii="Tahoma" w:hAnsi="Tahoma" w:cs="Tahoma"/>
              </w:rPr>
              <w:t>youth</w:t>
            </w:r>
            <w:r w:rsidRPr="00242C30">
              <w:rPr>
                <w:rFonts w:ascii="Tahoma" w:hAnsi="Tahoma" w:cs="Tahoma"/>
                <w:spacing w:val="-1"/>
              </w:rPr>
              <w:t xml:space="preserve"> </w:t>
            </w:r>
            <w:r w:rsidRPr="00242C30">
              <w:rPr>
                <w:rFonts w:ascii="Tahoma" w:hAnsi="Tahoma" w:cs="Tahoma"/>
              </w:rPr>
              <w:t>who</w:t>
            </w:r>
            <w:r w:rsidRPr="00242C30">
              <w:rPr>
                <w:rFonts w:ascii="Tahoma" w:hAnsi="Tahoma" w:cs="Tahoma"/>
                <w:spacing w:val="-1"/>
              </w:rPr>
              <w:t xml:space="preserve"> are </w:t>
            </w:r>
            <w:r w:rsidRPr="00242C30">
              <w:rPr>
                <w:rFonts w:ascii="Tahoma" w:hAnsi="Tahoma" w:cs="Tahoma"/>
              </w:rPr>
              <w:t>living</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cars,</w:t>
            </w:r>
            <w:r w:rsidRPr="00242C30">
              <w:rPr>
                <w:rFonts w:ascii="Tahoma" w:hAnsi="Tahoma" w:cs="Tahoma"/>
                <w:spacing w:val="-1"/>
              </w:rPr>
              <w:t xml:space="preserve"> </w:t>
            </w:r>
            <w:r w:rsidRPr="00242C30">
              <w:rPr>
                <w:rFonts w:ascii="Tahoma" w:hAnsi="Tahoma" w:cs="Tahoma"/>
              </w:rPr>
              <w:t>parks,</w:t>
            </w:r>
            <w:r w:rsidRPr="00242C30">
              <w:rPr>
                <w:rFonts w:ascii="Tahoma" w:hAnsi="Tahoma" w:cs="Tahoma"/>
                <w:spacing w:val="-1"/>
              </w:rPr>
              <w:t xml:space="preserve"> public spaces,</w:t>
            </w:r>
            <w:r w:rsidRPr="00242C30">
              <w:rPr>
                <w:rFonts w:ascii="Tahoma" w:hAnsi="Tahoma" w:cs="Tahoma"/>
                <w:spacing w:val="33"/>
              </w:rPr>
              <w:t xml:space="preserve"> </w:t>
            </w:r>
            <w:r w:rsidRPr="00242C30">
              <w:rPr>
                <w:rFonts w:ascii="Tahoma" w:hAnsi="Tahoma" w:cs="Tahoma"/>
                <w:spacing w:val="-1"/>
              </w:rPr>
              <w:t xml:space="preserve">abandoned buildings, substandard housing, </w:t>
            </w:r>
            <w:r w:rsidRPr="00242C30">
              <w:rPr>
                <w:rFonts w:ascii="Tahoma" w:hAnsi="Tahoma" w:cs="Tahoma"/>
              </w:rPr>
              <w:t>bus</w:t>
            </w:r>
            <w:r w:rsidRPr="00242C30">
              <w:rPr>
                <w:rFonts w:ascii="Tahoma" w:hAnsi="Tahoma" w:cs="Tahoma"/>
                <w:spacing w:val="-1"/>
              </w:rPr>
              <w:t xml:space="preserve"> or</w:t>
            </w:r>
            <w:r w:rsidRPr="00242C30">
              <w:rPr>
                <w:rFonts w:ascii="Tahoma" w:hAnsi="Tahoma" w:cs="Tahoma"/>
              </w:rPr>
              <w:t xml:space="preserve"> </w:t>
            </w:r>
            <w:r w:rsidRPr="00242C30">
              <w:rPr>
                <w:rFonts w:ascii="Tahoma" w:hAnsi="Tahoma" w:cs="Tahoma"/>
                <w:spacing w:val="-1"/>
              </w:rPr>
              <w:t xml:space="preserve">train stations, </w:t>
            </w:r>
            <w:r w:rsidRPr="00242C30">
              <w:rPr>
                <w:rFonts w:ascii="Tahoma" w:hAnsi="Tahoma" w:cs="Tahoma"/>
              </w:rPr>
              <w:t>or</w:t>
            </w:r>
            <w:r w:rsidRPr="00242C30">
              <w:rPr>
                <w:rFonts w:ascii="Tahoma" w:hAnsi="Tahoma" w:cs="Tahoma"/>
                <w:spacing w:val="69"/>
              </w:rPr>
              <w:t xml:space="preserve"> </w:t>
            </w:r>
            <w:r w:rsidRPr="00242C30">
              <w:rPr>
                <w:rFonts w:ascii="Tahoma" w:hAnsi="Tahoma" w:cs="Tahoma"/>
                <w:spacing w:val="-1"/>
              </w:rPr>
              <w:t xml:space="preserve">similar settings; </w:t>
            </w:r>
            <w:r w:rsidRPr="00242C30">
              <w:rPr>
                <w:rFonts w:ascii="Tahoma" w:hAnsi="Tahoma" w:cs="Tahoma"/>
              </w:rPr>
              <w:t>and</w:t>
            </w:r>
          </w:p>
          <w:p w14:paraId="689E352B" w14:textId="73A52602" w:rsidR="0069581B" w:rsidRPr="00242C30" w:rsidRDefault="0069581B" w:rsidP="00963EA5">
            <w:pPr>
              <w:pStyle w:val="TableParagraph"/>
              <w:ind w:left="109" w:right="257"/>
              <w:rPr>
                <w:rFonts w:ascii="Tahoma" w:eastAsia="Arial" w:hAnsi="Tahoma" w:cs="Tahoma"/>
              </w:rPr>
            </w:pPr>
            <w:r w:rsidRPr="00242C30">
              <w:rPr>
                <w:rFonts w:ascii="Tahoma" w:hAnsi="Tahoma" w:cs="Tahoma"/>
                <w:spacing w:val="-1"/>
              </w:rPr>
              <w:t>Migratory children</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qualify </w:t>
            </w:r>
            <w:r w:rsidRPr="00242C30">
              <w:rPr>
                <w:rFonts w:ascii="Tahoma" w:hAnsi="Tahoma" w:cs="Tahoma"/>
              </w:rPr>
              <w:t>as</w:t>
            </w:r>
            <w:r w:rsidRPr="00242C30">
              <w:rPr>
                <w:rFonts w:ascii="Tahoma" w:hAnsi="Tahoma" w:cs="Tahoma"/>
                <w:spacing w:val="-1"/>
              </w:rPr>
              <w:t xml:space="preserve"> homeless for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purpose</w:t>
            </w:r>
            <w:r w:rsidRPr="00242C30">
              <w:rPr>
                <w:rFonts w:ascii="Tahoma" w:hAnsi="Tahoma" w:cs="Tahoma"/>
                <w:spacing w:val="-1"/>
              </w:rPr>
              <w:t xml:space="preserve"> because </w:t>
            </w:r>
            <w:r w:rsidRPr="00242C30">
              <w:rPr>
                <w:rFonts w:ascii="Tahoma" w:hAnsi="Tahoma" w:cs="Tahoma"/>
              </w:rPr>
              <w:t>the</w:t>
            </w:r>
            <w:r w:rsidRPr="00242C30">
              <w:rPr>
                <w:rFonts w:ascii="Tahoma" w:hAnsi="Tahoma" w:cs="Tahoma"/>
                <w:spacing w:val="51"/>
              </w:rPr>
              <w:t xml:space="preserve"> </w:t>
            </w:r>
            <w:r w:rsidRPr="00242C30">
              <w:rPr>
                <w:rFonts w:ascii="Tahoma" w:hAnsi="Tahoma" w:cs="Tahoma"/>
                <w:spacing w:val="-1"/>
              </w:rPr>
              <w:t xml:space="preserve">children are living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one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3"/>
              </w:rPr>
              <w:t xml:space="preserve"> </w:t>
            </w:r>
            <w:r w:rsidRPr="00242C30">
              <w:rPr>
                <w:rFonts w:ascii="Tahoma" w:hAnsi="Tahoma" w:cs="Tahoma"/>
              </w:rPr>
              <w:t>the</w:t>
            </w:r>
            <w:r w:rsidRPr="00242C30">
              <w:rPr>
                <w:rFonts w:ascii="Tahoma" w:hAnsi="Tahoma" w:cs="Tahoma"/>
                <w:spacing w:val="-1"/>
              </w:rPr>
              <w:t xml:space="preserve"> previously </w:t>
            </w:r>
            <w:r w:rsidRPr="00242C30">
              <w:rPr>
                <w:rFonts w:ascii="Tahoma" w:hAnsi="Tahoma" w:cs="Tahoma"/>
              </w:rPr>
              <w:t>mentioned</w:t>
            </w:r>
            <w:r w:rsidRPr="00242C30">
              <w:rPr>
                <w:rFonts w:ascii="Tahoma" w:hAnsi="Tahoma" w:cs="Tahoma"/>
                <w:spacing w:val="-2"/>
              </w:rPr>
              <w:t xml:space="preserve"> </w:t>
            </w:r>
            <w:r w:rsidRPr="00242C30">
              <w:rPr>
                <w:rFonts w:ascii="Tahoma" w:hAnsi="Tahoma" w:cs="Tahoma"/>
                <w:spacing w:val="-1"/>
              </w:rPr>
              <w:t>circumstances.</w:t>
            </w:r>
            <w:r w:rsidRPr="00242C30">
              <w:rPr>
                <w:rFonts w:ascii="Tahoma" w:hAnsi="Tahoma" w:cs="Tahoma"/>
                <w:spacing w:val="51"/>
              </w:rPr>
              <w:t xml:space="preserve"> </w:t>
            </w:r>
          </w:p>
        </w:tc>
      </w:tr>
      <w:tr w:rsidR="0069581B" w:rsidRPr="00242C30" w14:paraId="0175FC93"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4BFFCC81" w14:textId="77777777" w:rsidR="0069581B" w:rsidRPr="00242C30" w:rsidRDefault="0069581B" w:rsidP="00E521AA">
            <w:pPr>
              <w:pStyle w:val="TableParagraph"/>
              <w:ind w:left="109" w:right="115"/>
              <w:rPr>
                <w:rFonts w:ascii="Tahoma" w:eastAsia="Arial" w:hAnsi="Tahoma" w:cs="Tahoma"/>
              </w:rPr>
            </w:pPr>
            <w:r w:rsidRPr="00242C30">
              <w:rPr>
                <w:rFonts w:ascii="Tahoma" w:hAnsi="Tahoma" w:cs="Tahoma"/>
                <w:b/>
                <w:spacing w:val="-1"/>
              </w:rPr>
              <w:t>Homeless</w:t>
            </w:r>
            <w:r w:rsidRPr="00242C30">
              <w:rPr>
                <w:rFonts w:ascii="Tahoma" w:hAnsi="Tahoma" w:cs="Tahoma"/>
                <w:b/>
                <w:spacing w:val="25"/>
              </w:rPr>
              <w:t xml:space="preserve"> </w:t>
            </w:r>
            <w:r w:rsidRPr="00242C30">
              <w:rPr>
                <w:rFonts w:ascii="Tahoma" w:hAnsi="Tahoma" w:cs="Tahoma"/>
                <w:b/>
                <w:spacing w:val="-1"/>
              </w:rPr>
              <w:t xml:space="preserve">Individual </w:t>
            </w:r>
            <w:r w:rsidRPr="00242C30">
              <w:rPr>
                <w:rFonts w:ascii="Tahoma" w:hAnsi="Tahoma" w:cs="Tahoma"/>
                <w:b/>
              </w:rPr>
              <w:t>(as</w:t>
            </w:r>
            <w:r w:rsidRPr="00242C30">
              <w:rPr>
                <w:rFonts w:ascii="Tahoma" w:hAnsi="Tahoma" w:cs="Tahoma"/>
                <w:b/>
                <w:spacing w:val="26"/>
              </w:rPr>
              <w:t xml:space="preserve"> </w:t>
            </w:r>
            <w:r w:rsidRPr="00242C30">
              <w:rPr>
                <w:rFonts w:ascii="Tahoma" w:hAnsi="Tahoma" w:cs="Tahoma"/>
                <w:b/>
                <w:spacing w:val="-1"/>
              </w:rPr>
              <w:t>defined in</w:t>
            </w:r>
            <w:r w:rsidRPr="00242C30">
              <w:rPr>
                <w:rFonts w:ascii="Tahoma" w:hAnsi="Tahoma" w:cs="Tahoma"/>
                <w:b/>
                <w:spacing w:val="21"/>
              </w:rPr>
              <w:t xml:space="preserve"> </w:t>
            </w:r>
            <w:r w:rsidRPr="00242C30">
              <w:rPr>
                <w:rFonts w:ascii="Tahoma" w:hAnsi="Tahoma" w:cs="Tahoma"/>
                <w:b/>
                <w:spacing w:val="-1"/>
              </w:rPr>
              <w:t>section 41403(6)</w:t>
            </w:r>
          </w:p>
        </w:tc>
        <w:tc>
          <w:tcPr>
            <w:tcW w:w="7190" w:type="dxa"/>
            <w:tcBorders>
              <w:top w:val="single" w:sz="5" w:space="0" w:color="000000"/>
              <w:left w:val="single" w:sz="5" w:space="0" w:color="000000"/>
              <w:bottom w:val="single" w:sz="5" w:space="0" w:color="000000"/>
              <w:right w:val="single" w:sz="5" w:space="0" w:color="000000"/>
            </w:tcBorders>
          </w:tcPr>
          <w:p w14:paraId="2F553DF7" w14:textId="77777777" w:rsidR="0069581B" w:rsidRPr="00242C30" w:rsidRDefault="0069581B" w:rsidP="00E521AA">
            <w:pPr>
              <w:pStyle w:val="TableParagraph"/>
              <w:ind w:left="109" w:right="223"/>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lacks </w:t>
            </w:r>
            <w:r w:rsidRPr="00242C30">
              <w:rPr>
                <w:rFonts w:ascii="Tahoma" w:hAnsi="Tahoma" w:cs="Tahoma"/>
              </w:rPr>
              <w:t>fixed,</w:t>
            </w:r>
            <w:r w:rsidRPr="00242C30">
              <w:rPr>
                <w:rFonts w:ascii="Tahoma" w:hAnsi="Tahoma" w:cs="Tahoma"/>
                <w:spacing w:val="-1"/>
              </w:rPr>
              <w:t xml:space="preserve"> regular, and adequate</w:t>
            </w:r>
            <w:r w:rsidRPr="00242C30">
              <w:rPr>
                <w:rFonts w:ascii="Tahoma" w:hAnsi="Tahoma" w:cs="Tahoma"/>
                <w:spacing w:val="-2"/>
              </w:rPr>
              <w:t xml:space="preserve"> </w:t>
            </w:r>
            <w:r w:rsidRPr="00242C30">
              <w:rPr>
                <w:rFonts w:ascii="Tahoma" w:hAnsi="Tahoma" w:cs="Tahoma"/>
              </w:rPr>
              <w:t>nighttime</w:t>
            </w:r>
            <w:r w:rsidRPr="00242C30">
              <w:rPr>
                <w:rFonts w:ascii="Tahoma" w:hAnsi="Tahoma" w:cs="Tahoma"/>
                <w:spacing w:val="-1"/>
              </w:rPr>
              <w:t xml:space="preserve"> residence</w:t>
            </w:r>
            <w:r w:rsidRPr="00242C30">
              <w:rPr>
                <w:rFonts w:ascii="Tahoma" w:hAnsi="Tahoma" w:cs="Tahoma"/>
                <w:spacing w:val="39"/>
              </w:rPr>
              <w:t xml:space="preserve"> </w:t>
            </w:r>
            <w:r w:rsidRPr="00242C30">
              <w:rPr>
                <w:rFonts w:ascii="Tahoma" w:hAnsi="Tahoma" w:cs="Tahoma"/>
              </w:rPr>
              <w:t>and</w:t>
            </w:r>
            <w:r w:rsidRPr="00242C30">
              <w:rPr>
                <w:rFonts w:ascii="Tahoma" w:hAnsi="Tahoma" w:cs="Tahoma"/>
                <w:spacing w:val="-1"/>
              </w:rPr>
              <w:t xml:space="preserve"> includes:</w:t>
            </w:r>
          </w:p>
          <w:p w14:paraId="7437030C" w14:textId="77777777" w:rsidR="0069581B" w:rsidRPr="00242C30" w:rsidRDefault="0069581B" w:rsidP="008B6C4E">
            <w:pPr>
              <w:pStyle w:val="TableParagraph"/>
              <w:numPr>
                <w:ilvl w:val="0"/>
                <w:numId w:val="64"/>
              </w:numPr>
              <w:rPr>
                <w:rFonts w:ascii="Tahoma" w:hAnsi="Tahoma" w:cs="Tahoma"/>
                <w:spacing w:val="-1"/>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who:</w:t>
            </w:r>
          </w:p>
          <w:p w14:paraId="7D7CC6C9" w14:textId="77777777" w:rsidR="00282558" w:rsidRPr="00242C30" w:rsidRDefault="00282558" w:rsidP="008B6C4E">
            <w:pPr>
              <w:pStyle w:val="ListParagraph"/>
              <w:widowControl w:val="0"/>
              <w:numPr>
                <w:ilvl w:val="0"/>
                <w:numId w:val="47"/>
              </w:numPr>
              <w:tabs>
                <w:tab w:val="left" w:pos="805"/>
              </w:tabs>
              <w:spacing w:after="0" w:line="240" w:lineRule="auto"/>
              <w:ind w:right="418" w:hanging="360"/>
              <w:contextualSpacing w:val="0"/>
              <w:rPr>
                <w:rFonts w:ascii="Tahoma" w:eastAsia="Arial" w:hAnsi="Tahoma" w:cs="Tahoma"/>
              </w:rPr>
            </w:pPr>
            <w:r w:rsidRPr="00242C30">
              <w:rPr>
                <w:rFonts w:ascii="Tahoma" w:hAnsi="Tahoma" w:cs="Tahoma"/>
              </w:rPr>
              <w:t>Is</w:t>
            </w:r>
            <w:r w:rsidRPr="00242C30">
              <w:rPr>
                <w:rFonts w:ascii="Tahoma" w:hAnsi="Tahoma" w:cs="Tahoma"/>
                <w:spacing w:val="-1"/>
              </w:rPr>
              <w:t xml:space="preserve"> sharing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 xml:space="preserve">housing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other</w:t>
            </w:r>
            <w:r w:rsidRPr="00242C30">
              <w:rPr>
                <w:rFonts w:ascii="Tahoma" w:hAnsi="Tahoma" w:cs="Tahoma"/>
                <w:spacing w:val="-1"/>
              </w:rPr>
              <w:t xml:space="preserve"> persons due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loss</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housing,</w:t>
            </w:r>
            <w:r w:rsidRPr="00242C30">
              <w:rPr>
                <w:rFonts w:ascii="Tahoma" w:hAnsi="Tahoma" w:cs="Tahoma"/>
                <w:spacing w:val="41"/>
              </w:rPr>
              <w:t xml:space="preserve"> </w:t>
            </w:r>
            <w:r w:rsidRPr="00242C30">
              <w:rPr>
                <w:rFonts w:ascii="Tahoma" w:hAnsi="Tahoma" w:cs="Tahoma"/>
                <w:spacing w:val="-1"/>
              </w:rPr>
              <w:t>economic</w:t>
            </w:r>
            <w:r w:rsidRPr="00242C30">
              <w:rPr>
                <w:rFonts w:ascii="Tahoma" w:hAnsi="Tahoma" w:cs="Tahoma"/>
              </w:rPr>
              <w:t xml:space="preserve"> </w:t>
            </w:r>
            <w:r w:rsidRPr="00242C30">
              <w:rPr>
                <w:rFonts w:ascii="Tahoma" w:hAnsi="Tahoma" w:cs="Tahoma"/>
                <w:spacing w:val="-1"/>
              </w:rPr>
              <w:t xml:space="preserve">hardship,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similar reason;</w:t>
            </w:r>
          </w:p>
          <w:p w14:paraId="36E30EB9" w14:textId="77777777" w:rsidR="00282558" w:rsidRPr="00242C30" w:rsidRDefault="00282558" w:rsidP="008B6C4E">
            <w:pPr>
              <w:pStyle w:val="ListParagraph"/>
              <w:widowControl w:val="0"/>
              <w:numPr>
                <w:ilvl w:val="0"/>
                <w:numId w:val="47"/>
              </w:numPr>
              <w:tabs>
                <w:tab w:val="left" w:pos="805"/>
              </w:tabs>
              <w:spacing w:after="0" w:line="240" w:lineRule="auto"/>
              <w:ind w:right="161" w:hanging="360"/>
              <w:contextualSpacing w:val="0"/>
              <w:rPr>
                <w:rFonts w:ascii="Tahoma" w:eastAsia="Arial" w:hAnsi="Tahoma" w:cs="Tahoma"/>
              </w:rPr>
            </w:pPr>
            <w:r w:rsidRPr="00242C30">
              <w:rPr>
                <w:rFonts w:ascii="Tahoma" w:hAnsi="Tahoma" w:cs="Tahoma"/>
                <w:spacing w:val="-1"/>
              </w:rPr>
              <w:t>Is</w:t>
            </w:r>
            <w:r w:rsidRPr="00242C30">
              <w:rPr>
                <w:rFonts w:ascii="Tahoma" w:hAnsi="Tahoma" w:cs="Tahoma"/>
              </w:rPr>
              <w:t xml:space="preserve"> </w:t>
            </w:r>
            <w:r w:rsidRPr="00242C30">
              <w:rPr>
                <w:rFonts w:ascii="Tahoma" w:hAnsi="Tahoma" w:cs="Tahoma"/>
                <w:spacing w:val="-1"/>
              </w:rPr>
              <w:t xml:space="preserve">living in </w:t>
            </w:r>
            <w:r w:rsidRPr="00242C30">
              <w:rPr>
                <w:rFonts w:ascii="Tahoma" w:hAnsi="Tahoma" w:cs="Tahoma"/>
              </w:rPr>
              <w:t>a</w:t>
            </w:r>
            <w:r w:rsidRPr="00242C30">
              <w:rPr>
                <w:rFonts w:ascii="Tahoma" w:hAnsi="Tahoma" w:cs="Tahoma"/>
                <w:spacing w:val="-1"/>
              </w:rPr>
              <w:t xml:space="preserve"> motel, hotel, trailer </w:t>
            </w:r>
            <w:r w:rsidRPr="00242C30">
              <w:rPr>
                <w:rFonts w:ascii="Tahoma" w:hAnsi="Tahoma" w:cs="Tahoma"/>
              </w:rPr>
              <w:t>park,</w:t>
            </w:r>
            <w:r w:rsidRPr="00242C30">
              <w:rPr>
                <w:rFonts w:ascii="Tahoma" w:hAnsi="Tahoma" w:cs="Tahoma"/>
                <w:spacing w:val="-1"/>
              </w:rPr>
              <w:t xml:space="preserve"> campground due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lack</w:t>
            </w:r>
            <w:r w:rsidRPr="00242C30">
              <w:rPr>
                <w:rFonts w:ascii="Tahoma" w:hAnsi="Tahoma" w:cs="Tahoma"/>
                <w:spacing w:val="33"/>
              </w:rPr>
              <w:t xml:space="preserve"> </w:t>
            </w:r>
            <w:r w:rsidRPr="00242C30">
              <w:rPr>
                <w:rFonts w:ascii="Tahoma" w:hAnsi="Tahoma" w:cs="Tahoma"/>
                <w:spacing w:val="-1"/>
              </w:rPr>
              <w:t xml:space="preserve">of alternative adequate </w:t>
            </w:r>
            <w:r w:rsidRPr="00242C30">
              <w:rPr>
                <w:rFonts w:ascii="Tahoma" w:hAnsi="Tahoma" w:cs="Tahoma"/>
                <w:spacing w:val="-2"/>
              </w:rPr>
              <w:t>accommodations;</w:t>
            </w:r>
          </w:p>
          <w:p w14:paraId="3FB892DE" w14:textId="77777777" w:rsidR="00282558" w:rsidRPr="00242C30" w:rsidRDefault="00282558" w:rsidP="008B6C4E">
            <w:pPr>
              <w:pStyle w:val="ListParagraph"/>
              <w:widowControl w:val="0"/>
              <w:numPr>
                <w:ilvl w:val="0"/>
                <w:numId w:val="47"/>
              </w:numPr>
              <w:tabs>
                <w:tab w:val="left" w:pos="805"/>
              </w:tabs>
              <w:spacing w:after="0" w:line="240" w:lineRule="auto"/>
              <w:ind w:hanging="360"/>
              <w:contextualSpacing w:val="0"/>
              <w:rPr>
                <w:rFonts w:ascii="Tahoma" w:eastAsia="Arial" w:hAnsi="Tahoma" w:cs="Tahoma"/>
              </w:rPr>
            </w:pPr>
            <w:r w:rsidRPr="00242C30">
              <w:rPr>
                <w:rFonts w:ascii="Tahoma" w:hAnsi="Tahoma" w:cs="Tahoma"/>
                <w:spacing w:val="-1"/>
              </w:rPr>
              <w:t>Is living in an emergency or transitional shelter;</w:t>
            </w:r>
          </w:p>
          <w:p w14:paraId="26E72950" w14:textId="77777777" w:rsidR="00282558" w:rsidRPr="00242C30" w:rsidRDefault="00282558" w:rsidP="008B6C4E">
            <w:pPr>
              <w:pStyle w:val="ListParagraph"/>
              <w:widowControl w:val="0"/>
              <w:numPr>
                <w:ilvl w:val="0"/>
                <w:numId w:val="47"/>
              </w:numPr>
              <w:tabs>
                <w:tab w:val="left" w:pos="805"/>
              </w:tabs>
              <w:spacing w:after="0" w:line="240" w:lineRule="auto"/>
              <w:ind w:hanging="360"/>
              <w:contextualSpacing w:val="0"/>
              <w:rPr>
                <w:rFonts w:ascii="Tahoma" w:eastAsia="Arial" w:hAnsi="Tahoma" w:cs="Tahoma"/>
              </w:rPr>
            </w:pPr>
            <w:r w:rsidRPr="00242C30">
              <w:rPr>
                <w:rFonts w:ascii="Tahoma" w:hAnsi="Tahoma" w:cs="Tahoma"/>
                <w:spacing w:val="-1"/>
              </w:rPr>
              <w:t xml:space="preserve">Is </w:t>
            </w:r>
            <w:r w:rsidRPr="00242C30">
              <w:rPr>
                <w:rFonts w:ascii="Tahoma" w:hAnsi="Tahoma" w:cs="Tahoma"/>
                <w:spacing w:val="-2"/>
              </w:rPr>
              <w:t xml:space="preserve">abandoned </w:t>
            </w:r>
            <w:r w:rsidRPr="00242C30">
              <w:rPr>
                <w:rFonts w:ascii="Tahoma" w:hAnsi="Tahoma" w:cs="Tahoma"/>
                <w:spacing w:val="-1"/>
              </w:rPr>
              <w:t xml:space="preserve">in </w:t>
            </w:r>
            <w:r w:rsidRPr="00242C30">
              <w:rPr>
                <w:rFonts w:ascii="Tahoma" w:hAnsi="Tahoma" w:cs="Tahoma"/>
              </w:rPr>
              <w:t>a</w:t>
            </w:r>
            <w:r w:rsidRPr="00242C30">
              <w:rPr>
                <w:rFonts w:ascii="Tahoma" w:hAnsi="Tahoma" w:cs="Tahoma"/>
                <w:spacing w:val="-1"/>
              </w:rPr>
              <w:t xml:space="preserve"> hospital;</w:t>
            </w:r>
            <w:r w:rsidRPr="00242C30">
              <w:rPr>
                <w:rFonts w:ascii="Tahoma" w:hAnsi="Tahoma" w:cs="Tahoma"/>
                <w:spacing w:val="-3"/>
              </w:rPr>
              <w:t xml:space="preserve"> </w:t>
            </w:r>
            <w:r w:rsidRPr="00242C30">
              <w:rPr>
                <w:rFonts w:ascii="Tahoma" w:hAnsi="Tahoma" w:cs="Tahoma"/>
                <w:spacing w:val="-1"/>
              </w:rPr>
              <w:t>or</w:t>
            </w:r>
          </w:p>
          <w:p w14:paraId="0D28B3AA" w14:textId="77777777" w:rsidR="00282558" w:rsidRPr="00242C30" w:rsidRDefault="00282558" w:rsidP="008B6C4E">
            <w:pPr>
              <w:pStyle w:val="ListParagraph"/>
              <w:widowControl w:val="0"/>
              <w:numPr>
                <w:ilvl w:val="0"/>
                <w:numId w:val="47"/>
              </w:numPr>
              <w:tabs>
                <w:tab w:val="left" w:pos="805"/>
              </w:tabs>
              <w:spacing w:after="0" w:line="240" w:lineRule="auto"/>
              <w:ind w:hanging="360"/>
              <w:contextualSpacing w:val="0"/>
              <w:rPr>
                <w:rFonts w:ascii="Tahoma" w:eastAsia="Arial" w:hAnsi="Tahoma" w:cs="Tahoma"/>
              </w:rPr>
            </w:pPr>
            <w:r w:rsidRPr="00242C30">
              <w:rPr>
                <w:rFonts w:ascii="Tahoma" w:hAnsi="Tahoma" w:cs="Tahoma"/>
                <w:spacing w:val="-1"/>
              </w:rPr>
              <w:t>Is awaiting foster</w:t>
            </w:r>
            <w:r w:rsidRPr="00242C30">
              <w:rPr>
                <w:rFonts w:ascii="Tahoma" w:hAnsi="Tahoma" w:cs="Tahoma"/>
                <w:spacing w:val="-2"/>
              </w:rPr>
              <w:t xml:space="preserve"> </w:t>
            </w:r>
            <w:r w:rsidRPr="00242C30">
              <w:rPr>
                <w:rFonts w:ascii="Tahoma" w:hAnsi="Tahoma" w:cs="Tahoma"/>
                <w:spacing w:val="-1"/>
              </w:rPr>
              <w:t xml:space="preserve">care </w:t>
            </w:r>
            <w:r w:rsidRPr="00242C30">
              <w:rPr>
                <w:rFonts w:ascii="Tahoma" w:hAnsi="Tahoma" w:cs="Tahoma"/>
                <w:spacing w:val="-2"/>
              </w:rPr>
              <w:t>placement.</w:t>
            </w:r>
          </w:p>
          <w:p w14:paraId="6D812CD0" w14:textId="77777777" w:rsidR="00282558" w:rsidRPr="00242C30" w:rsidRDefault="00282558" w:rsidP="008B6C4E">
            <w:pPr>
              <w:pStyle w:val="ListParagraph"/>
              <w:widowControl w:val="0"/>
              <w:numPr>
                <w:ilvl w:val="0"/>
                <w:numId w:val="46"/>
              </w:numPr>
              <w:tabs>
                <w:tab w:val="left" w:pos="470"/>
              </w:tabs>
              <w:spacing w:after="0" w:line="240" w:lineRule="auto"/>
              <w:ind w:right="323" w:hanging="360"/>
              <w:contextualSpacing w:val="0"/>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has </w:t>
            </w:r>
            <w:r w:rsidRPr="00242C30">
              <w:rPr>
                <w:rFonts w:ascii="Tahoma" w:hAnsi="Tahoma" w:cs="Tahoma"/>
              </w:rPr>
              <w:t>a</w:t>
            </w:r>
            <w:r w:rsidRPr="00242C30">
              <w:rPr>
                <w:rFonts w:ascii="Tahoma" w:hAnsi="Tahoma" w:cs="Tahoma"/>
                <w:spacing w:val="-1"/>
              </w:rPr>
              <w:t xml:space="preserve"> primary nighttime residence that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public</w:t>
            </w:r>
            <w:r w:rsidRPr="00242C30">
              <w:rPr>
                <w:rFonts w:ascii="Tahoma" w:hAnsi="Tahoma" w:cs="Tahoma"/>
                <w:spacing w:val="43"/>
              </w:rPr>
              <w:t xml:space="preserv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private</w:t>
            </w:r>
            <w:r w:rsidRPr="00242C30">
              <w:rPr>
                <w:rFonts w:ascii="Tahoma" w:hAnsi="Tahoma" w:cs="Tahoma"/>
                <w:spacing w:val="-1"/>
              </w:rPr>
              <w:t xml:space="preserve"> place </w:t>
            </w:r>
            <w:r w:rsidRPr="00242C30">
              <w:rPr>
                <w:rFonts w:ascii="Tahoma" w:hAnsi="Tahoma" w:cs="Tahoma"/>
              </w:rPr>
              <w:t>not</w:t>
            </w:r>
            <w:r w:rsidRPr="00242C30">
              <w:rPr>
                <w:rFonts w:ascii="Tahoma" w:hAnsi="Tahoma" w:cs="Tahoma"/>
                <w:spacing w:val="-1"/>
              </w:rPr>
              <w:t xml:space="preserve"> designed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ordinarily </w:t>
            </w:r>
            <w:r w:rsidRPr="00242C30">
              <w:rPr>
                <w:rFonts w:ascii="Tahoma" w:hAnsi="Tahoma" w:cs="Tahoma"/>
              </w:rPr>
              <w:t>used</w:t>
            </w:r>
            <w:r w:rsidRPr="00242C30">
              <w:rPr>
                <w:rFonts w:ascii="Tahoma" w:hAnsi="Tahoma" w:cs="Tahoma"/>
                <w:spacing w:val="-1"/>
              </w:rPr>
              <w:t xml:space="preserve"> as</w:t>
            </w:r>
            <w:r w:rsidRPr="00242C30">
              <w:rPr>
                <w:rFonts w:ascii="Tahoma" w:hAnsi="Tahoma" w:cs="Tahoma"/>
              </w:rPr>
              <w:t xml:space="preserve"> a</w:t>
            </w:r>
            <w:r w:rsidRPr="00242C30">
              <w:rPr>
                <w:rFonts w:ascii="Tahoma" w:hAnsi="Tahoma" w:cs="Tahoma"/>
                <w:spacing w:val="-1"/>
              </w:rPr>
              <w:t xml:space="preserve"> regular</w:t>
            </w:r>
            <w:r w:rsidRPr="00242C30">
              <w:rPr>
                <w:rFonts w:ascii="Tahoma" w:hAnsi="Tahoma" w:cs="Tahoma"/>
                <w:spacing w:val="25"/>
              </w:rPr>
              <w:t xml:space="preserve"> </w:t>
            </w:r>
            <w:r w:rsidRPr="00242C30">
              <w:rPr>
                <w:rFonts w:ascii="Tahoma" w:hAnsi="Tahoma" w:cs="Tahoma"/>
                <w:spacing w:val="-1"/>
              </w:rPr>
              <w:t xml:space="preserve">sleeping accommodation </w:t>
            </w:r>
            <w:r w:rsidRPr="00242C30">
              <w:rPr>
                <w:rFonts w:ascii="Tahoma" w:hAnsi="Tahoma" w:cs="Tahoma"/>
              </w:rPr>
              <w:t>for</w:t>
            </w:r>
            <w:r w:rsidRPr="00242C30">
              <w:rPr>
                <w:rFonts w:ascii="Tahoma" w:hAnsi="Tahoma" w:cs="Tahoma"/>
                <w:spacing w:val="-1"/>
              </w:rPr>
              <w:t xml:space="preserve"> human beings; </w:t>
            </w:r>
            <w:r w:rsidRPr="00242C30">
              <w:rPr>
                <w:rFonts w:ascii="Tahoma" w:hAnsi="Tahoma" w:cs="Tahoma"/>
              </w:rPr>
              <w:t>or</w:t>
            </w:r>
          </w:p>
          <w:p w14:paraId="0FA12046" w14:textId="77777777" w:rsidR="00282558" w:rsidRPr="00242C30" w:rsidRDefault="00282558" w:rsidP="008B6C4E">
            <w:pPr>
              <w:pStyle w:val="ListParagraph"/>
              <w:widowControl w:val="0"/>
              <w:numPr>
                <w:ilvl w:val="0"/>
                <w:numId w:val="46"/>
              </w:numPr>
              <w:tabs>
                <w:tab w:val="left" w:pos="470"/>
              </w:tabs>
              <w:spacing w:after="0" w:line="240" w:lineRule="auto"/>
              <w:ind w:right="199" w:hanging="360"/>
              <w:contextualSpacing w:val="0"/>
              <w:rPr>
                <w:rFonts w:ascii="Tahoma" w:eastAsia="Arial" w:hAnsi="Tahoma" w:cs="Tahoma"/>
              </w:rPr>
            </w:pPr>
            <w:r w:rsidRPr="00242C30">
              <w:rPr>
                <w:rFonts w:ascii="Tahoma" w:hAnsi="Tahoma" w:cs="Tahoma"/>
                <w:spacing w:val="-1"/>
              </w:rPr>
              <w:t>Migratory children</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qualify </w:t>
            </w:r>
            <w:r w:rsidRPr="00242C30">
              <w:rPr>
                <w:rFonts w:ascii="Tahoma" w:hAnsi="Tahoma" w:cs="Tahoma"/>
              </w:rPr>
              <w:t>as</w:t>
            </w:r>
            <w:r w:rsidRPr="00242C30">
              <w:rPr>
                <w:rFonts w:ascii="Tahoma" w:hAnsi="Tahoma" w:cs="Tahoma"/>
                <w:spacing w:val="-1"/>
              </w:rPr>
              <w:t xml:space="preserve"> homeless because </w:t>
            </w:r>
            <w:r w:rsidRPr="00242C30">
              <w:rPr>
                <w:rFonts w:ascii="Tahoma" w:hAnsi="Tahoma" w:cs="Tahoma"/>
              </w:rPr>
              <w:t>the</w:t>
            </w:r>
            <w:r w:rsidRPr="00242C30">
              <w:rPr>
                <w:rFonts w:ascii="Tahoma" w:hAnsi="Tahoma" w:cs="Tahoma"/>
                <w:spacing w:val="-1"/>
              </w:rPr>
              <w:t xml:space="preserve"> children </w:t>
            </w:r>
            <w:r w:rsidRPr="00242C30">
              <w:rPr>
                <w:rFonts w:ascii="Tahoma" w:hAnsi="Tahoma" w:cs="Tahoma"/>
              </w:rPr>
              <w:t>are</w:t>
            </w:r>
            <w:r w:rsidRPr="00242C30">
              <w:rPr>
                <w:rFonts w:ascii="Tahoma" w:hAnsi="Tahoma" w:cs="Tahoma"/>
                <w:spacing w:val="59"/>
              </w:rPr>
              <w:t xml:space="preserve"> </w:t>
            </w:r>
            <w:r w:rsidRPr="00242C30">
              <w:rPr>
                <w:rFonts w:ascii="Tahoma" w:hAnsi="Tahoma" w:cs="Tahoma"/>
              </w:rPr>
              <w:t>living</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circumstances listed </w:t>
            </w:r>
            <w:r w:rsidRPr="00242C30">
              <w:rPr>
                <w:rFonts w:ascii="Tahoma" w:hAnsi="Tahoma" w:cs="Tahoma"/>
              </w:rPr>
              <w:t>above.</w:t>
            </w:r>
          </w:p>
          <w:p w14:paraId="335FE8E2" w14:textId="21B00667" w:rsidR="00282558" w:rsidRPr="00242C30" w:rsidRDefault="00282558" w:rsidP="00282558">
            <w:pPr>
              <w:pStyle w:val="TableParagraph"/>
              <w:ind w:left="469"/>
              <w:rPr>
                <w:rFonts w:ascii="Tahoma" w:eastAsia="Arial" w:hAnsi="Tahoma" w:cs="Tahoma"/>
              </w:rPr>
            </w:pPr>
          </w:p>
        </w:tc>
      </w:tr>
      <w:tr w:rsidR="0069581B" w:rsidRPr="00242C30" w14:paraId="38A875AF"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667380B" w14:textId="77777777" w:rsidR="0069581B" w:rsidRPr="00242C30" w:rsidRDefault="0069581B" w:rsidP="00E521AA">
            <w:pPr>
              <w:pStyle w:val="TableParagraph"/>
              <w:ind w:left="109" w:right="415"/>
              <w:rPr>
                <w:rFonts w:ascii="Tahoma" w:eastAsia="Arial" w:hAnsi="Tahoma" w:cs="Tahoma"/>
              </w:rPr>
            </w:pPr>
            <w:r w:rsidRPr="00242C30">
              <w:rPr>
                <w:rFonts w:ascii="Tahoma" w:hAnsi="Tahoma" w:cs="Tahoma"/>
                <w:b/>
              </w:rPr>
              <w:lastRenderedPageBreak/>
              <w:t>Housing</w:t>
            </w:r>
            <w:r w:rsidRPr="00242C30">
              <w:rPr>
                <w:rFonts w:ascii="Tahoma" w:hAnsi="Tahoma" w:cs="Tahoma"/>
                <w:b/>
                <w:spacing w:val="-1"/>
              </w:rPr>
              <w:t xml:space="preserve"> and</w:t>
            </w:r>
            <w:r w:rsidRPr="00242C30">
              <w:rPr>
                <w:rFonts w:ascii="Tahoma" w:hAnsi="Tahoma" w:cs="Tahoma"/>
                <w:b/>
                <w:spacing w:val="20"/>
              </w:rPr>
              <w:t xml:space="preserve"> </w:t>
            </w:r>
            <w:r w:rsidRPr="00242C30">
              <w:rPr>
                <w:rFonts w:ascii="Tahoma" w:hAnsi="Tahoma" w:cs="Tahoma"/>
                <w:b/>
              </w:rPr>
              <w:t xml:space="preserve">Urban </w:t>
            </w:r>
            <w:r w:rsidRPr="00242C30">
              <w:rPr>
                <w:rFonts w:ascii="Tahoma" w:hAnsi="Tahoma" w:cs="Tahoma"/>
                <w:b/>
                <w:spacing w:val="-1"/>
              </w:rPr>
              <w:t>Development</w:t>
            </w:r>
            <w:r w:rsidRPr="00242C30">
              <w:rPr>
                <w:rFonts w:ascii="Tahoma" w:hAnsi="Tahoma" w:cs="Tahoma"/>
                <w:b/>
                <w:spacing w:val="28"/>
              </w:rPr>
              <w:t xml:space="preserve"> </w:t>
            </w:r>
            <w:r w:rsidRPr="00242C30">
              <w:rPr>
                <w:rFonts w:ascii="Tahoma" w:hAnsi="Tahoma" w:cs="Tahoma"/>
                <w:b/>
                <w:spacing w:val="-1"/>
              </w:rPr>
              <w:t>(HUD)</w:t>
            </w:r>
          </w:p>
        </w:tc>
        <w:tc>
          <w:tcPr>
            <w:tcW w:w="7190" w:type="dxa"/>
            <w:tcBorders>
              <w:top w:val="single" w:sz="5" w:space="0" w:color="000000"/>
              <w:left w:val="single" w:sz="5" w:space="0" w:color="000000"/>
              <w:bottom w:val="single" w:sz="5" w:space="0" w:color="000000"/>
              <w:right w:val="single" w:sz="5" w:space="0" w:color="000000"/>
            </w:tcBorders>
          </w:tcPr>
          <w:p w14:paraId="60DDD104" w14:textId="77777777" w:rsidR="0069581B" w:rsidRPr="00242C30" w:rsidRDefault="0069581B" w:rsidP="00E521AA">
            <w:pPr>
              <w:pStyle w:val="TableParagraph"/>
              <w:ind w:left="109" w:right="280"/>
              <w:rPr>
                <w:rFonts w:ascii="Tahoma" w:eastAsia="Arial" w:hAnsi="Tahoma" w:cs="Tahoma"/>
              </w:rPr>
            </w:pPr>
            <w:r w:rsidRPr="00242C30">
              <w:rPr>
                <w:rFonts w:ascii="Tahoma" w:hAnsi="Tahoma" w:cs="Tahoma"/>
              </w:rPr>
              <w:t>A</w:t>
            </w:r>
            <w:r w:rsidRPr="00242C30">
              <w:rPr>
                <w:rFonts w:ascii="Tahoma" w:hAnsi="Tahoma" w:cs="Tahoma"/>
                <w:spacing w:val="-1"/>
              </w:rPr>
              <w:t xml:space="preserve"> federal Cabinet-level agency whose primary purpose</w:t>
            </w:r>
            <w:r w:rsidRPr="00242C30">
              <w:rPr>
                <w:rFonts w:ascii="Tahoma" w:hAnsi="Tahoma" w:cs="Tahoma"/>
                <w:spacing w:val="-2"/>
              </w:rPr>
              <w:t xml:space="preserve">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increase</w:t>
            </w:r>
            <w:r w:rsidRPr="00242C30">
              <w:rPr>
                <w:rFonts w:ascii="Tahoma" w:hAnsi="Tahoma" w:cs="Tahoma"/>
                <w:spacing w:val="23"/>
              </w:rPr>
              <w:t xml:space="preserve"> </w:t>
            </w:r>
            <w:r w:rsidRPr="00242C30">
              <w:rPr>
                <w:rFonts w:ascii="Tahoma" w:hAnsi="Tahoma" w:cs="Tahoma"/>
                <w:spacing w:val="-2"/>
              </w:rPr>
              <w:t>homeownership,</w:t>
            </w:r>
            <w:r w:rsidRPr="00242C30">
              <w:rPr>
                <w:rFonts w:ascii="Tahoma" w:hAnsi="Tahoma" w:cs="Tahoma"/>
                <w:spacing w:val="-1"/>
              </w:rPr>
              <w:t xml:space="preserve"> support community development, and increase access</w:t>
            </w:r>
            <w:r w:rsidRPr="00242C30">
              <w:rPr>
                <w:rFonts w:ascii="Tahoma" w:hAnsi="Tahoma" w:cs="Tahoma"/>
                <w:spacing w:val="28"/>
              </w:rPr>
              <w:t xml:space="preserve"> </w:t>
            </w:r>
            <w:r w:rsidRPr="00242C30">
              <w:rPr>
                <w:rFonts w:ascii="Tahoma" w:hAnsi="Tahoma" w:cs="Tahoma"/>
                <w:spacing w:val="-1"/>
              </w:rPr>
              <w:t>to affordable</w:t>
            </w:r>
            <w:r w:rsidRPr="00242C30">
              <w:rPr>
                <w:rFonts w:ascii="Tahoma" w:hAnsi="Tahoma" w:cs="Tahoma"/>
                <w:spacing w:val="-2"/>
              </w:rPr>
              <w:t xml:space="preserve"> </w:t>
            </w:r>
            <w:r w:rsidRPr="00242C30">
              <w:rPr>
                <w:rFonts w:ascii="Tahoma" w:hAnsi="Tahoma" w:cs="Tahoma"/>
                <w:spacing w:val="-1"/>
              </w:rPr>
              <w:t xml:space="preserve">housing free from </w:t>
            </w:r>
            <w:r w:rsidRPr="00242C30">
              <w:rPr>
                <w:rFonts w:ascii="Tahoma" w:hAnsi="Tahoma" w:cs="Tahoma"/>
                <w:spacing w:val="-2"/>
              </w:rPr>
              <w:t>discrimination.</w:t>
            </w:r>
          </w:p>
        </w:tc>
      </w:tr>
      <w:tr w:rsidR="0069581B" w:rsidRPr="00242C30" w14:paraId="03415BE7"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1B79A09"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t>I-9</w:t>
            </w:r>
            <w:r w:rsidRPr="00242C30">
              <w:rPr>
                <w:rFonts w:ascii="Tahoma" w:hAnsi="Tahoma" w:cs="Tahoma"/>
                <w:b/>
                <w:spacing w:val="-1"/>
              </w:rPr>
              <w:t xml:space="preserve"> </w:t>
            </w:r>
            <w:r w:rsidRPr="00242C30">
              <w:rPr>
                <w:rFonts w:ascii="Tahoma" w:hAnsi="Tahoma" w:cs="Tahoma"/>
                <w:b/>
              </w:rPr>
              <w:t>Form</w:t>
            </w:r>
          </w:p>
        </w:tc>
        <w:tc>
          <w:tcPr>
            <w:tcW w:w="7190" w:type="dxa"/>
            <w:tcBorders>
              <w:top w:val="single" w:sz="5" w:space="0" w:color="000000"/>
              <w:left w:val="single" w:sz="5" w:space="0" w:color="000000"/>
              <w:bottom w:val="single" w:sz="5" w:space="0" w:color="000000"/>
              <w:right w:val="single" w:sz="5" w:space="0" w:color="000000"/>
            </w:tcBorders>
          </w:tcPr>
          <w:p w14:paraId="6B9D0E7A" w14:textId="77777777" w:rsidR="0069581B" w:rsidRPr="00242C30" w:rsidRDefault="0069581B" w:rsidP="00E521AA">
            <w:pPr>
              <w:pStyle w:val="TableParagraph"/>
              <w:ind w:left="109" w:right="191"/>
              <w:rPr>
                <w:rFonts w:ascii="Tahoma" w:eastAsia="Arial" w:hAnsi="Tahoma" w:cs="Tahoma"/>
              </w:rPr>
            </w:pPr>
            <w:r w:rsidRPr="00242C30">
              <w:rPr>
                <w:rFonts w:ascii="Tahoma" w:hAnsi="Tahoma" w:cs="Tahoma"/>
                <w:spacing w:val="-1"/>
              </w:rPr>
              <w:t>The Employment Eligibility Verification</w:t>
            </w:r>
            <w:r w:rsidRPr="00242C30">
              <w:rPr>
                <w:rFonts w:ascii="Tahoma" w:hAnsi="Tahoma" w:cs="Tahoma"/>
                <w:spacing w:val="-2"/>
              </w:rPr>
              <w:t xml:space="preserve"> </w:t>
            </w:r>
            <w:r w:rsidRPr="00242C30">
              <w:rPr>
                <w:rFonts w:ascii="Tahoma" w:hAnsi="Tahoma" w:cs="Tahoma"/>
                <w:spacing w:val="-1"/>
              </w:rPr>
              <w:t>Form I-9 is</w:t>
            </w:r>
            <w:r w:rsidRPr="00242C30">
              <w:rPr>
                <w:rFonts w:ascii="Tahoma" w:hAnsi="Tahoma" w:cs="Tahoma"/>
              </w:rPr>
              <w:t xml:space="preserve"> a</w:t>
            </w:r>
            <w:r w:rsidRPr="00242C30">
              <w:rPr>
                <w:rFonts w:ascii="Tahoma" w:hAnsi="Tahoma" w:cs="Tahoma"/>
                <w:spacing w:val="-1"/>
              </w:rPr>
              <w:t xml:space="preserve"> U.S. Citizenship and</w:t>
            </w:r>
            <w:r w:rsidRPr="00242C30">
              <w:rPr>
                <w:rFonts w:ascii="Tahoma" w:hAnsi="Tahoma" w:cs="Tahoma"/>
                <w:spacing w:val="26"/>
              </w:rPr>
              <w:t xml:space="preserve"> </w:t>
            </w:r>
            <w:r w:rsidRPr="00242C30">
              <w:rPr>
                <w:rFonts w:ascii="Tahoma" w:hAnsi="Tahoma" w:cs="Tahoma"/>
                <w:spacing w:val="-1"/>
              </w:rPr>
              <w:t>Immigration</w:t>
            </w:r>
            <w:r w:rsidRPr="00242C30">
              <w:rPr>
                <w:rFonts w:ascii="Tahoma" w:hAnsi="Tahoma" w:cs="Tahoma"/>
                <w:spacing w:val="-2"/>
              </w:rPr>
              <w:t xml:space="preserve"> </w:t>
            </w: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form</w:t>
            </w:r>
            <w:r w:rsidRPr="00242C30">
              <w:rPr>
                <w:rFonts w:ascii="Tahoma" w:hAnsi="Tahoma" w:cs="Tahoma"/>
                <w:spacing w:val="-2"/>
              </w:rPr>
              <w:t xml:space="preserve"> </w:t>
            </w:r>
            <w:r w:rsidRPr="00242C30">
              <w:rPr>
                <w:rFonts w:ascii="Tahoma" w:hAnsi="Tahoma" w:cs="Tahoma"/>
                <w:spacing w:val="-1"/>
              </w:rPr>
              <w:t xml:space="preserve">used by an employer to verify an </w:t>
            </w:r>
            <w:r w:rsidRPr="00242C30">
              <w:rPr>
                <w:rFonts w:ascii="Tahoma" w:hAnsi="Tahoma" w:cs="Tahoma"/>
                <w:spacing w:val="-2"/>
              </w:rPr>
              <w:t>employee's</w:t>
            </w:r>
            <w:r w:rsidRPr="00242C30">
              <w:rPr>
                <w:rFonts w:ascii="Tahoma" w:hAnsi="Tahoma" w:cs="Tahoma"/>
                <w:spacing w:val="32"/>
              </w:rPr>
              <w:t xml:space="preserve"> </w:t>
            </w:r>
            <w:r w:rsidRPr="00242C30">
              <w:rPr>
                <w:rFonts w:ascii="Tahoma" w:hAnsi="Tahoma" w:cs="Tahoma"/>
                <w:spacing w:val="-1"/>
              </w:rPr>
              <w:t>identity and to establish that the worker</w:t>
            </w:r>
            <w:r w:rsidRPr="00242C30">
              <w:rPr>
                <w:rFonts w:ascii="Tahoma" w:hAnsi="Tahoma" w:cs="Tahoma"/>
              </w:rPr>
              <w:t xml:space="preserve"> </w:t>
            </w:r>
            <w:r w:rsidRPr="00242C30">
              <w:rPr>
                <w:rFonts w:ascii="Tahoma" w:hAnsi="Tahoma" w:cs="Tahoma"/>
                <w:spacing w:val="-1"/>
              </w:rPr>
              <w:t xml:space="preserve">is eligible to accept </w:t>
            </w:r>
            <w:r w:rsidRPr="00242C30">
              <w:rPr>
                <w:rFonts w:ascii="Tahoma" w:hAnsi="Tahoma" w:cs="Tahoma"/>
                <w:spacing w:val="-2"/>
              </w:rPr>
              <w:t>employment</w:t>
            </w:r>
            <w:r w:rsidRPr="00242C30">
              <w:rPr>
                <w:rFonts w:ascii="Tahoma" w:hAnsi="Tahoma" w:cs="Tahoma"/>
                <w:spacing w:val="36"/>
              </w:rPr>
              <w:t xml:space="preserve"> </w:t>
            </w:r>
            <w:r w:rsidRPr="00242C30">
              <w:rPr>
                <w:rFonts w:ascii="Tahoma" w:hAnsi="Tahoma" w:cs="Tahoma"/>
                <w:spacing w:val="-1"/>
              </w:rPr>
              <w:t>in the United</w:t>
            </w:r>
            <w:r w:rsidRPr="00242C30">
              <w:rPr>
                <w:rFonts w:ascii="Tahoma" w:hAnsi="Tahoma" w:cs="Tahoma"/>
                <w:spacing w:val="-2"/>
              </w:rPr>
              <w:t xml:space="preserve"> </w:t>
            </w:r>
            <w:r w:rsidRPr="00242C30">
              <w:rPr>
                <w:rFonts w:ascii="Tahoma" w:hAnsi="Tahoma" w:cs="Tahoma"/>
                <w:spacing w:val="-1"/>
              </w:rPr>
              <w:t>States.</w:t>
            </w:r>
          </w:p>
        </w:tc>
      </w:tr>
      <w:tr w:rsidR="0069581B" w:rsidRPr="00242C30" w14:paraId="354FE433"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D6F70E0"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t>Impact</w:t>
            </w:r>
            <w:r w:rsidRPr="00242C30">
              <w:rPr>
                <w:rFonts w:ascii="Tahoma" w:hAnsi="Tahoma" w:cs="Tahoma"/>
                <w:b/>
                <w:spacing w:val="-1"/>
              </w:rPr>
              <w:t xml:space="preserve"> Date</w:t>
            </w:r>
          </w:p>
        </w:tc>
        <w:tc>
          <w:tcPr>
            <w:tcW w:w="7190" w:type="dxa"/>
            <w:tcBorders>
              <w:top w:val="single" w:sz="5" w:space="0" w:color="000000"/>
              <w:left w:val="single" w:sz="5" w:space="0" w:color="000000"/>
              <w:bottom w:val="single" w:sz="5" w:space="0" w:color="000000"/>
              <w:right w:val="single" w:sz="5" w:space="0" w:color="000000"/>
            </w:tcBorders>
          </w:tcPr>
          <w:p w14:paraId="374A37EA" w14:textId="77777777" w:rsidR="0069581B" w:rsidRPr="00242C30" w:rsidRDefault="0069581B" w:rsidP="00E521AA">
            <w:pPr>
              <w:pStyle w:val="TableParagraph"/>
              <w:ind w:left="109" w:right="480"/>
              <w:rPr>
                <w:rFonts w:ascii="Tahoma" w:eastAsia="Arial" w:hAnsi="Tahoma" w:cs="Tahoma"/>
              </w:rPr>
            </w:pPr>
            <w:r w:rsidRPr="00242C30">
              <w:rPr>
                <w:rFonts w:ascii="Tahoma" w:hAnsi="Tahoma" w:cs="Tahoma"/>
                <w:spacing w:val="-1"/>
              </w:rPr>
              <w:t>The date on the Worker Adjustment Retraining</w:t>
            </w:r>
            <w:r w:rsidRPr="00242C30">
              <w:rPr>
                <w:rFonts w:ascii="Tahoma" w:hAnsi="Tahoma" w:cs="Tahoma"/>
                <w:spacing w:val="-2"/>
              </w:rPr>
              <w:t xml:space="preserve"> </w:t>
            </w:r>
            <w:r w:rsidRPr="00242C30">
              <w:rPr>
                <w:rFonts w:ascii="Tahoma" w:hAnsi="Tahoma" w:cs="Tahoma"/>
                <w:spacing w:val="-1"/>
              </w:rPr>
              <w:t>Notification (WARN)</w:t>
            </w:r>
            <w:r w:rsidRPr="00242C30">
              <w:rPr>
                <w:rFonts w:ascii="Tahoma" w:hAnsi="Tahoma" w:cs="Tahoma"/>
                <w:spacing w:val="25"/>
              </w:rPr>
              <w:t xml:space="preserve"> </w:t>
            </w:r>
            <w:r w:rsidRPr="00242C30">
              <w:rPr>
                <w:rFonts w:ascii="Tahoma" w:hAnsi="Tahoma" w:cs="Tahoma"/>
                <w:spacing w:val="-1"/>
              </w:rPr>
              <w:t>which states</w:t>
            </w:r>
            <w:r w:rsidRPr="00242C30">
              <w:rPr>
                <w:rFonts w:ascii="Tahoma" w:hAnsi="Tahoma" w:cs="Tahoma"/>
              </w:rPr>
              <w:t xml:space="preserve"> </w:t>
            </w:r>
            <w:r w:rsidRPr="00242C30">
              <w:rPr>
                <w:rFonts w:ascii="Tahoma" w:hAnsi="Tahoma" w:cs="Tahoma"/>
                <w:spacing w:val="-1"/>
              </w:rPr>
              <w:t xml:space="preserve">the effective date of </w:t>
            </w:r>
            <w:r w:rsidRPr="00242C30">
              <w:rPr>
                <w:rFonts w:ascii="Tahoma" w:hAnsi="Tahoma" w:cs="Tahoma"/>
              </w:rPr>
              <w:t>a</w:t>
            </w:r>
            <w:r w:rsidRPr="00242C30">
              <w:rPr>
                <w:rFonts w:ascii="Tahoma" w:hAnsi="Tahoma" w:cs="Tahoma"/>
                <w:spacing w:val="-1"/>
              </w:rPr>
              <w:t xml:space="preserve"> plant closing </w:t>
            </w:r>
            <w:r w:rsidRPr="00242C30">
              <w:rPr>
                <w:rFonts w:ascii="Tahoma" w:hAnsi="Tahoma" w:cs="Tahoma"/>
                <w:spacing w:val="-2"/>
              </w:rPr>
              <w:t>and/or</w:t>
            </w:r>
            <w:r w:rsidRPr="00242C30">
              <w:rPr>
                <w:rFonts w:ascii="Tahoma" w:hAnsi="Tahoma" w:cs="Tahoma"/>
              </w:rPr>
              <w:t xml:space="preserve"> a</w:t>
            </w:r>
            <w:r w:rsidRPr="00242C30">
              <w:rPr>
                <w:rFonts w:ascii="Tahoma" w:hAnsi="Tahoma" w:cs="Tahoma"/>
                <w:spacing w:val="-1"/>
              </w:rPr>
              <w:t xml:space="preserve"> mass </w:t>
            </w:r>
            <w:r w:rsidRPr="00242C30">
              <w:rPr>
                <w:rFonts w:ascii="Tahoma" w:hAnsi="Tahoma" w:cs="Tahoma"/>
                <w:spacing w:val="-2"/>
              </w:rPr>
              <w:t>layoff.</w:t>
            </w:r>
          </w:p>
        </w:tc>
      </w:tr>
      <w:tr w:rsidR="0069581B" w:rsidRPr="00242C30" w14:paraId="219A5C61"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4F24A59"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2"/>
              </w:rPr>
              <w:t>Incentive</w:t>
            </w:r>
          </w:p>
        </w:tc>
        <w:tc>
          <w:tcPr>
            <w:tcW w:w="7190" w:type="dxa"/>
            <w:tcBorders>
              <w:top w:val="single" w:sz="5" w:space="0" w:color="000000"/>
              <w:left w:val="single" w:sz="5" w:space="0" w:color="000000"/>
              <w:bottom w:val="single" w:sz="5" w:space="0" w:color="000000"/>
              <w:right w:val="single" w:sz="5" w:space="0" w:color="000000"/>
            </w:tcBorders>
          </w:tcPr>
          <w:p w14:paraId="6E1B1FA8" w14:textId="78F251A4" w:rsidR="0069581B" w:rsidRPr="00242C30" w:rsidRDefault="0069581B" w:rsidP="00963EA5">
            <w:pPr>
              <w:pStyle w:val="TableParagraph"/>
              <w:ind w:left="109" w:right="334"/>
              <w:rPr>
                <w:rFonts w:ascii="Tahoma" w:eastAsia="Arial" w:hAnsi="Tahoma" w:cs="Tahoma"/>
              </w:rPr>
            </w:pPr>
            <w:r w:rsidRPr="00242C30">
              <w:rPr>
                <w:rFonts w:ascii="Tahoma" w:hAnsi="Tahoma" w:cs="Tahoma"/>
                <w:spacing w:val="-1"/>
              </w:rPr>
              <w:t xml:space="preserve">Remuneration </w:t>
            </w:r>
            <w:r w:rsidRPr="00242C30">
              <w:rPr>
                <w:rFonts w:ascii="Tahoma" w:hAnsi="Tahoma" w:cs="Tahoma"/>
              </w:rPr>
              <w:t>to</w:t>
            </w:r>
            <w:r w:rsidRPr="00242C30">
              <w:rPr>
                <w:rFonts w:ascii="Tahoma" w:hAnsi="Tahoma" w:cs="Tahoma"/>
                <w:spacing w:val="-1"/>
              </w:rPr>
              <w:t xml:space="preserve"> participants </w:t>
            </w:r>
            <w:r w:rsidRPr="00242C30">
              <w:rPr>
                <w:rFonts w:ascii="Tahoma" w:hAnsi="Tahoma" w:cs="Tahoma"/>
              </w:rPr>
              <w:t>for</w:t>
            </w:r>
            <w:r w:rsidRPr="00242C30">
              <w:rPr>
                <w:rFonts w:ascii="Tahoma" w:hAnsi="Tahoma" w:cs="Tahoma"/>
                <w:spacing w:val="-1"/>
              </w:rPr>
              <w:t xml:space="preserve"> successful participation </w:t>
            </w:r>
            <w:r w:rsidRPr="00242C30">
              <w:rPr>
                <w:rFonts w:ascii="Tahoma" w:hAnsi="Tahoma" w:cs="Tahoma"/>
              </w:rPr>
              <w:t>and</w:t>
            </w:r>
            <w:r w:rsidRPr="00242C30">
              <w:rPr>
                <w:rFonts w:ascii="Tahoma" w:hAnsi="Tahoma" w:cs="Tahoma"/>
                <w:spacing w:val="57"/>
              </w:rPr>
              <w:t xml:space="preserve"> </w:t>
            </w:r>
            <w:r w:rsidRPr="00242C30">
              <w:rPr>
                <w:rFonts w:ascii="Tahoma" w:hAnsi="Tahoma" w:cs="Tahoma"/>
                <w:spacing w:val="-1"/>
              </w:rPr>
              <w:t>achievement</w:t>
            </w:r>
            <w:r w:rsidRPr="00242C30">
              <w:rPr>
                <w:rFonts w:ascii="Tahoma" w:hAnsi="Tahoma" w:cs="Tahoma"/>
                <w:spacing w:val="-2"/>
              </w:rPr>
              <w:t xml:space="preserve"> </w:t>
            </w:r>
            <w:r w:rsidRPr="00242C30">
              <w:rPr>
                <w:rFonts w:ascii="Tahoma" w:hAnsi="Tahoma" w:cs="Tahoma"/>
                <w:spacing w:val="-1"/>
              </w:rPr>
              <w:t>of expected outcomes</w:t>
            </w:r>
            <w:r w:rsidRPr="00242C30">
              <w:rPr>
                <w:rFonts w:ascii="Tahoma" w:hAnsi="Tahoma" w:cs="Tahoma"/>
              </w:rPr>
              <w:t xml:space="preserve"> </w:t>
            </w:r>
            <w:r w:rsidRPr="00242C30">
              <w:rPr>
                <w:rFonts w:ascii="Tahoma" w:hAnsi="Tahoma" w:cs="Tahoma"/>
                <w:spacing w:val="-1"/>
              </w:rPr>
              <w:t>as</w:t>
            </w:r>
            <w:r w:rsidRPr="00242C30">
              <w:rPr>
                <w:rFonts w:ascii="Tahoma" w:hAnsi="Tahoma" w:cs="Tahoma"/>
                <w:spacing w:val="1"/>
              </w:rPr>
              <w:t xml:space="preserve"> </w:t>
            </w:r>
            <w:r w:rsidRPr="00242C30">
              <w:rPr>
                <w:rFonts w:ascii="Tahoma" w:hAnsi="Tahoma" w:cs="Tahoma"/>
                <w:spacing w:val="-1"/>
              </w:rPr>
              <w:t>defined in the Individual Service</w:t>
            </w:r>
            <w:r w:rsidRPr="00242C30">
              <w:rPr>
                <w:rFonts w:ascii="Tahoma" w:hAnsi="Tahoma" w:cs="Tahoma"/>
                <w:spacing w:val="26"/>
              </w:rPr>
              <w:t xml:space="preserve"> </w:t>
            </w:r>
            <w:r w:rsidRPr="00242C30">
              <w:rPr>
                <w:rFonts w:ascii="Tahoma" w:hAnsi="Tahoma" w:cs="Tahoma"/>
                <w:spacing w:val="-1"/>
              </w:rPr>
              <w:t xml:space="preserve">Strategy (ISS), as </w:t>
            </w:r>
            <w:r w:rsidRPr="00242C30">
              <w:rPr>
                <w:rFonts w:ascii="Tahoma" w:hAnsi="Tahoma" w:cs="Tahoma"/>
                <w:spacing w:val="-2"/>
              </w:rPr>
              <w:t>recorded</w:t>
            </w:r>
            <w:r w:rsidRPr="00242C30">
              <w:rPr>
                <w:rFonts w:ascii="Tahoma" w:hAnsi="Tahoma" w:cs="Tahoma"/>
                <w:spacing w:val="-1"/>
              </w:rPr>
              <w:t xml:space="preserve"> on </w:t>
            </w:r>
            <w:r w:rsidRPr="00242C30">
              <w:rPr>
                <w:rFonts w:ascii="Tahoma" w:hAnsi="Tahoma" w:cs="Tahoma"/>
              </w:rPr>
              <w:t>a</w:t>
            </w:r>
            <w:r w:rsidR="00282558" w:rsidRPr="00242C30">
              <w:rPr>
                <w:rFonts w:ascii="Tahoma" w:hAnsi="Tahoma" w:cs="Tahoma"/>
              </w:rPr>
              <w:t>n</w:t>
            </w:r>
            <w:r w:rsidRPr="00242C30">
              <w:rPr>
                <w:rFonts w:ascii="Tahoma" w:hAnsi="Tahoma" w:cs="Tahoma"/>
                <w:spacing w:val="-1"/>
              </w:rPr>
              <w:t xml:space="preserve"> Individual Opportunity Plan</w:t>
            </w:r>
            <w:r w:rsidRPr="00242C30">
              <w:rPr>
                <w:rFonts w:ascii="Tahoma" w:hAnsi="Tahoma" w:cs="Tahoma"/>
                <w:spacing w:val="22"/>
              </w:rPr>
              <w:t xml:space="preserve"> </w:t>
            </w:r>
            <w:r w:rsidRPr="00242C30">
              <w:rPr>
                <w:rFonts w:ascii="Tahoma" w:hAnsi="Tahoma" w:cs="Tahoma"/>
              </w:rPr>
              <w:t>(IOP).</w:t>
            </w:r>
            <w:r w:rsidRPr="00242C30">
              <w:rPr>
                <w:rFonts w:ascii="Tahoma" w:hAnsi="Tahoma" w:cs="Tahoma"/>
                <w:spacing w:val="-1"/>
              </w:rPr>
              <w:t xml:space="preserve"> </w:t>
            </w:r>
          </w:p>
        </w:tc>
      </w:tr>
      <w:tr w:rsidR="0069581B" w:rsidRPr="00242C30" w14:paraId="69E21AD1"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9D6C1E4" w14:textId="77777777" w:rsidR="0069581B" w:rsidRPr="00242C30" w:rsidRDefault="0069581B" w:rsidP="00E521AA">
            <w:pPr>
              <w:pStyle w:val="TableParagraph"/>
              <w:ind w:left="109" w:right="658"/>
              <w:rPr>
                <w:rFonts w:ascii="Tahoma" w:eastAsia="Arial" w:hAnsi="Tahoma" w:cs="Tahoma"/>
              </w:rPr>
            </w:pPr>
            <w:r w:rsidRPr="00242C30">
              <w:rPr>
                <w:rFonts w:ascii="Tahoma" w:hAnsi="Tahoma" w:cs="Tahoma"/>
                <w:b/>
              </w:rPr>
              <w:t xml:space="preserve">Incumbent </w:t>
            </w:r>
            <w:r w:rsidRPr="00242C30">
              <w:rPr>
                <w:rFonts w:ascii="Tahoma" w:hAnsi="Tahoma" w:cs="Tahoma"/>
                <w:b/>
                <w:spacing w:val="-1"/>
              </w:rPr>
              <w:t>Worker</w:t>
            </w:r>
          </w:p>
        </w:tc>
        <w:tc>
          <w:tcPr>
            <w:tcW w:w="7190" w:type="dxa"/>
            <w:tcBorders>
              <w:top w:val="single" w:sz="5" w:space="0" w:color="000000"/>
              <w:left w:val="single" w:sz="5" w:space="0" w:color="000000"/>
              <w:bottom w:val="single" w:sz="5" w:space="0" w:color="000000"/>
              <w:right w:val="single" w:sz="5" w:space="0" w:color="000000"/>
            </w:tcBorders>
          </w:tcPr>
          <w:p w14:paraId="7ED91AB2" w14:textId="0332F193" w:rsidR="0069581B" w:rsidRPr="00242C30" w:rsidRDefault="0069581B" w:rsidP="00963EA5">
            <w:pPr>
              <w:pStyle w:val="TableParagraph"/>
              <w:ind w:left="109" w:right="168"/>
              <w:rPr>
                <w:rFonts w:ascii="Tahoma" w:eastAsia="Arial" w:hAnsi="Tahoma" w:cs="Tahoma"/>
              </w:rPr>
            </w:pPr>
            <w:r w:rsidRPr="00242C30">
              <w:rPr>
                <w:rFonts w:ascii="Tahoma" w:hAnsi="Tahoma" w:cs="Tahoma"/>
                <w:spacing w:val="-1"/>
              </w:rPr>
              <w:t>An employed</w:t>
            </w:r>
            <w:r w:rsidRPr="00242C30">
              <w:rPr>
                <w:rFonts w:ascii="Tahoma" w:hAnsi="Tahoma" w:cs="Tahoma"/>
                <w:spacing w:val="-2"/>
              </w:rPr>
              <w:t xml:space="preserve"> </w:t>
            </w:r>
            <w:r w:rsidRPr="00242C30">
              <w:rPr>
                <w:rFonts w:ascii="Tahoma" w:hAnsi="Tahoma" w:cs="Tahoma"/>
                <w:spacing w:val="-1"/>
              </w:rPr>
              <w:t>individual who meets the Fair Labor Standards Act</w:t>
            </w:r>
            <w:r w:rsidRPr="00242C30">
              <w:rPr>
                <w:rFonts w:ascii="Tahoma" w:hAnsi="Tahoma" w:cs="Tahoma"/>
                <w:spacing w:val="28"/>
              </w:rPr>
              <w:t xml:space="preserve"> </w:t>
            </w:r>
            <w:r w:rsidRPr="00242C30">
              <w:rPr>
                <w:rFonts w:ascii="Tahoma" w:hAnsi="Tahoma" w:cs="Tahoma"/>
                <w:spacing w:val="-1"/>
              </w:rPr>
              <w:t>requirements</w:t>
            </w:r>
            <w:r w:rsidRPr="00242C30">
              <w:rPr>
                <w:rFonts w:ascii="Tahoma" w:hAnsi="Tahoma" w:cs="Tahoma"/>
                <w:spacing w:val="-2"/>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1"/>
              </w:rPr>
              <w:t xml:space="preserve"> employer-employee relationship and has established</w:t>
            </w:r>
            <w:r w:rsidRPr="00242C30">
              <w:rPr>
                <w:rFonts w:ascii="Tahoma" w:hAnsi="Tahoma" w:cs="Tahoma"/>
                <w:spacing w:val="73"/>
              </w:rPr>
              <w:t xml:space="preserve"> </w:t>
            </w:r>
            <w:r w:rsidRPr="00242C30">
              <w:rPr>
                <w:rFonts w:ascii="Tahoma" w:hAnsi="Tahoma" w:cs="Tahoma"/>
                <w:spacing w:val="-1"/>
              </w:rPr>
              <w:t>employment history with the employer</w:t>
            </w:r>
            <w:r w:rsidRPr="00242C30">
              <w:rPr>
                <w:rFonts w:ascii="Tahoma" w:hAnsi="Tahoma" w:cs="Tahoma"/>
              </w:rPr>
              <w:t xml:space="preserve"> </w:t>
            </w:r>
            <w:r w:rsidRPr="00242C30">
              <w:rPr>
                <w:rFonts w:ascii="Tahoma" w:hAnsi="Tahoma" w:cs="Tahoma"/>
                <w:spacing w:val="-1"/>
              </w:rPr>
              <w:t>for six months</w:t>
            </w:r>
            <w:r w:rsidRPr="00242C30">
              <w:rPr>
                <w:rFonts w:ascii="Tahoma" w:hAnsi="Tahoma" w:cs="Tahoma"/>
              </w:rPr>
              <w:t xml:space="preserve"> </w:t>
            </w:r>
            <w:r w:rsidRPr="00242C30">
              <w:rPr>
                <w:rFonts w:ascii="Tahoma" w:hAnsi="Tahoma" w:cs="Tahoma"/>
                <w:spacing w:val="-1"/>
              </w:rPr>
              <w:t xml:space="preserve">or more. </w:t>
            </w:r>
          </w:p>
        </w:tc>
      </w:tr>
      <w:tr w:rsidR="0069581B" w:rsidRPr="00242C30" w14:paraId="24DCC4E1"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22BC362" w14:textId="77777777" w:rsidR="0069581B" w:rsidRPr="00242C30" w:rsidRDefault="0069581B" w:rsidP="00E521AA">
            <w:pPr>
              <w:pStyle w:val="TableParagraph"/>
              <w:ind w:left="109" w:right="138"/>
              <w:rPr>
                <w:rFonts w:ascii="Tahoma" w:eastAsia="Arial" w:hAnsi="Tahoma" w:cs="Tahoma"/>
              </w:rPr>
            </w:pPr>
            <w:r w:rsidRPr="00242C30">
              <w:rPr>
                <w:rFonts w:ascii="Tahoma" w:hAnsi="Tahoma" w:cs="Tahoma"/>
                <w:b/>
              </w:rPr>
              <w:t xml:space="preserve">Incumbent </w:t>
            </w:r>
            <w:r w:rsidRPr="00242C30">
              <w:rPr>
                <w:rFonts w:ascii="Tahoma" w:hAnsi="Tahoma" w:cs="Tahoma"/>
                <w:b/>
                <w:spacing w:val="-1"/>
              </w:rPr>
              <w:t>Worker Training</w:t>
            </w:r>
            <w:r w:rsidRPr="00242C30">
              <w:rPr>
                <w:rFonts w:ascii="Tahoma" w:hAnsi="Tahoma" w:cs="Tahoma"/>
                <w:b/>
                <w:spacing w:val="21"/>
              </w:rPr>
              <w:t xml:space="preserve"> </w:t>
            </w:r>
            <w:r w:rsidRPr="00242C30">
              <w:rPr>
                <w:rFonts w:ascii="Tahoma" w:hAnsi="Tahoma" w:cs="Tahoma"/>
                <w:b/>
                <w:spacing w:val="-1"/>
              </w:rPr>
              <w:t>(IWT)</w:t>
            </w:r>
          </w:p>
        </w:tc>
        <w:tc>
          <w:tcPr>
            <w:tcW w:w="7190" w:type="dxa"/>
            <w:tcBorders>
              <w:top w:val="single" w:sz="5" w:space="0" w:color="000000"/>
              <w:left w:val="single" w:sz="5" w:space="0" w:color="000000"/>
              <w:bottom w:val="single" w:sz="5" w:space="0" w:color="000000"/>
              <w:right w:val="single" w:sz="5" w:space="0" w:color="000000"/>
            </w:tcBorders>
          </w:tcPr>
          <w:p w14:paraId="03F338F5" w14:textId="546A4495" w:rsidR="0069581B" w:rsidRPr="00242C30" w:rsidRDefault="0069581B" w:rsidP="00963EA5">
            <w:pPr>
              <w:pStyle w:val="TableParagraph"/>
              <w:ind w:left="109" w:right="225"/>
              <w:rPr>
                <w:rFonts w:ascii="Tahoma" w:eastAsia="Arial" w:hAnsi="Tahoma" w:cs="Tahoma"/>
              </w:rPr>
            </w:pPr>
            <w:r w:rsidRPr="00242C30">
              <w:rPr>
                <w:rFonts w:ascii="Tahoma" w:hAnsi="Tahoma" w:cs="Tahoma"/>
                <w:spacing w:val="-1"/>
              </w:rPr>
              <w:t xml:space="preserve">Training designed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meet</w:t>
            </w:r>
            <w:r w:rsidRPr="00242C30">
              <w:rPr>
                <w:rFonts w:ascii="Tahoma" w:hAnsi="Tahoma" w:cs="Tahoma"/>
                <w:spacing w:val="-2"/>
              </w:rPr>
              <w:t xml:space="preserve"> </w:t>
            </w:r>
            <w:r w:rsidRPr="00242C30">
              <w:rPr>
                <w:rFonts w:ascii="Tahoma" w:hAnsi="Tahoma" w:cs="Tahoma"/>
              </w:rPr>
              <w:t>the</w:t>
            </w:r>
            <w:r w:rsidRPr="00242C30">
              <w:rPr>
                <w:rFonts w:ascii="Tahoma" w:hAnsi="Tahoma" w:cs="Tahoma"/>
                <w:spacing w:val="-1"/>
              </w:rPr>
              <w:t xml:space="preserve"> special requirements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1"/>
              </w:rPr>
              <w:t xml:space="preserve"> employer</w:t>
            </w:r>
            <w:r w:rsidRPr="00242C30">
              <w:rPr>
                <w:rFonts w:ascii="Tahoma" w:hAnsi="Tahoma" w:cs="Tahoma"/>
                <w:spacing w:val="55"/>
              </w:rPr>
              <w:t xml:space="preserve"> </w:t>
            </w:r>
            <w:r w:rsidRPr="00242C30">
              <w:rPr>
                <w:rFonts w:ascii="Tahoma" w:hAnsi="Tahoma" w:cs="Tahoma"/>
                <w:spacing w:val="-1"/>
              </w:rPr>
              <w:t xml:space="preserve">(including </w:t>
            </w:r>
            <w:r w:rsidRPr="00242C30">
              <w:rPr>
                <w:rFonts w:ascii="Tahoma" w:hAnsi="Tahoma" w:cs="Tahoma"/>
              </w:rPr>
              <w:t>a</w:t>
            </w:r>
            <w:r w:rsidRPr="00242C30">
              <w:rPr>
                <w:rFonts w:ascii="Tahoma" w:hAnsi="Tahoma" w:cs="Tahoma"/>
                <w:spacing w:val="-1"/>
              </w:rPr>
              <w:t xml:space="preserve"> group </w:t>
            </w:r>
            <w:r w:rsidRPr="00242C30">
              <w:rPr>
                <w:rFonts w:ascii="Tahoma" w:hAnsi="Tahoma" w:cs="Tahoma"/>
              </w:rPr>
              <w:t>of</w:t>
            </w:r>
            <w:r w:rsidRPr="00242C30">
              <w:rPr>
                <w:rFonts w:ascii="Tahoma" w:hAnsi="Tahoma" w:cs="Tahoma"/>
                <w:spacing w:val="-1"/>
              </w:rPr>
              <w:t xml:space="preserve"> employers) </w:t>
            </w:r>
            <w:r w:rsidRPr="00242C30">
              <w:rPr>
                <w:rFonts w:ascii="Tahoma" w:hAnsi="Tahoma" w:cs="Tahoma"/>
              </w:rPr>
              <w:t>to</w:t>
            </w:r>
            <w:r w:rsidRPr="00242C30">
              <w:rPr>
                <w:rFonts w:ascii="Tahoma" w:hAnsi="Tahoma" w:cs="Tahoma"/>
                <w:spacing w:val="-1"/>
              </w:rPr>
              <w:t xml:space="preserve"> retain</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skilled workforce or</w:t>
            </w:r>
            <w:r w:rsidRPr="00242C30">
              <w:rPr>
                <w:rFonts w:ascii="Tahoma" w:hAnsi="Tahoma" w:cs="Tahoma"/>
              </w:rPr>
              <w:t xml:space="preserve"> </w:t>
            </w:r>
            <w:r w:rsidRPr="00242C30">
              <w:rPr>
                <w:rFonts w:ascii="Tahoma" w:hAnsi="Tahoma" w:cs="Tahoma"/>
                <w:spacing w:val="-1"/>
              </w:rPr>
              <w:t>avert the</w:t>
            </w:r>
            <w:r w:rsidRPr="00242C30">
              <w:rPr>
                <w:rFonts w:ascii="Tahoma" w:hAnsi="Tahoma" w:cs="Tahoma"/>
                <w:spacing w:val="40"/>
              </w:rPr>
              <w:t xml:space="preserve"> </w:t>
            </w:r>
            <w:r w:rsidRPr="00242C30">
              <w:rPr>
                <w:rFonts w:ascii="Tahoma" w:hAnsi="Tahoma" w:cs="Tahoma"/>
                <w:spacing w:val="-1"/>
              </w:rPr>
              <w:t>need to lay off employees</w:t>
            </w:r>
            <w:r w:rsidRPr="00242C30">
              <w:rPr>
                <w:rFonts w:ascii="Tahoma" w:hAnsi="Tahoma" w:cs="Tahoma"/>
                <w:spacing w:val="-2"/>
              </w:rPr>
              <w:t xml:space="preserve"> </w:t>
            </w:r>
            <w:r w:rsidRPr="00242C30">
              <w:rPr>
                <w:rFonts w:ascii="Tahoma" w:hAnsi="Tahoma" w:cs="Tahoma"/>
                <w:spacing w:val="-1"/>
              </w:rPr>
              <w:t xml:space="preserve">by assisting the workers </w:t>
            </w:r>
            <w:r w:rsidRPr="00242C30">
              <w:rPr>
                <w:rFonts w:ascii="Tahoma" w:hAnsi="Tahoma" w:cs="Tahoma"/>
              </w:rPr>
              <w:t>in</w:t>
            </w:r>
            <w:r w:rsidRPr="00242C30">
              <w:rPr>
                <w:rFonts w:ascii="Tahoma" w:hAnsi="Tahoma" w:cs="Tahoma"/>
                <w:spacing w:val="-2"/>
              </w:rPr>
              <w:t xml:space="preserve"> </w:t>
            </w:r>
            <w:r w:rsidRPr="00242C30">
              <w:rPr>
                <w:rFonts w:ascii="Tahoma" w:hAnsi="Tahoma" w:cs="Tahoma"/>
              </w:rPr>
              <w:t>obtaining</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skills</w:t>
            </w:r>
            <w:r w:rsidRPr="00242C30">
              <w:rPr>
                <w:rFonts w:ascii="Tahoma" w:hAnsi="Tahoma" w:cs="Tahoma"/>
                <w:spacing w:val="39"/>
              </w:rPr>
              <w:t xml:space="preserve"> </w:t>
            </w:r>
            <w:r w:rsidRPr="00242C30">
              <w:rPr>
                <w:rFonts w:ascii="Tahoma" w:hAnsi="Tahoma" w:cs="Tahoma"/>
                <w:spacing w:val="-1"/>
              </w:rPr>
              <w:t xml:space="preserve">necessary to retain </w:t>
            </w:r>
            <w:r w:rsidRPr="00242C30">
              <w:rPr>
                <w:rFonts w:ascii="Tahoma" w:hAnsi="Tahoma" w:cs="Tahoma"/>
                <w:spacing w:val="-2"/>
              </w:rPr>
              <w:t>employment.</w:t>
            </w:r>
            <w:r w:rsidRPr="00242C30">
              <w:rPr>
                <w:rFonts w:ascii="Tahoma" w:hAnsi="Tahoma" w:cs="Tahoma"/>
              </w:rPr>
              <w:t xml:space="preserve"> </w:t>
            </w:r>
          </w:p>
        </w:tc>
      </w:tr>
      <w:tr w:rsidR="0069581B" w:rsidRPr="00242C30" w14:paraId="7F58267D"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4479B638" w14:textId="77777777" w:rsidR="0069581B" w:rsidRPr="00242C30" w:rsidRDefault="0069581B" w:rsidP="00E521AA">
            <w:pPr>
              <w:pStyle w:val="TableParagraph"/>
              <w:ind w:left="109" w:right="570"/>
              <w:rPr>
                <w:rFonts w:ascii="Tahoma" w:eastAsia="Arial" w:hAnsi="Tahoma" w:cs="Tahoma"/>
              </w:rPr>
            </w:pPr>
            <w:r w:rsidRPr="00242C30">
              <w:rPr>
                <w:rFonts w:ascii="Tahoma" w:hAnsi="Tahoma" w:cs="Tahoma"/>
                <w:b/>
                <w:spacing w:val="-1"/>
              </w:rPr>
              <w:t>In-Demand</w:t>
            </w:r>
            <w:r w:rsidRPr="00242C30">
              <w:rPr>
                <w:rFonts w:ascii="Tahoma" w:hAnsi="Tahoma" w:cs="Tahoma"/>
                <w:b/>
                <w:spacing w:val="27"/>
              </w:rPr>
              <w:t xml:space="preserve"> </w:t>
            </w:r>
            <w:r w:rsidRPr="00242C30">
              <w:rPr>
                <w:rFonts w:ascii="Tahoma" w:hAnsi="Tahoma" w:cs="Tahoma"/>
                <w:b/>
                <w:spacing w:val="-1"/>
              </w:rPr>
              <w:t>Occupation</w:t>
            </w:r>
          </w:p>
        </w:tc>
        <w:tc>
          <w:tcPr>
            <w:tcW w:w="7190" w:type="dxa"/>
            <w:tcBorders>
              <w:top w:val="single" w:sz="5" w:space="0" w:color="000000"/>
              <w:left w:val="single" w:sz="5" w:space="0" w:color="000000"/>
              <w:bottom w:val="single" w:sz="5" w:space="0" w:color="000000"/>
              <w:right w:val="single" w:sz="5" w:space="0" w:color="000000"/>
            </w:tcBorders>
          </w:tcPr>
          <w:p w14:paraId="0C504AF4" w14:textId="0BD5DA1B" w:rsidR="0069581B" w:rsidRPr="00242C30" w:rsidRDefault="0069581B" w:rsidP="00963EA5">
            <w:pPr>
              <w:pStyle w:val="TableParagraph"/>
              <w:ind w:left="109" w:right="115"/>
              <w:rPr>
                <w:rFonts w:ascii="Tahoma" w:eastAsia="Arial" w:hAnsi="Tahoma" w:cs="Tahoma"/>
              </w:rPr>
            </w:pPr>
            <w:r w:rsidRPr="00242C30">
              <w:rPr>
                <w:rFonts w:ascii="Tahoma" w:hAnsi="Tahoma" w:cs="Tahoma"/>
                <w:spacing w:val="-1"/>
              </w:rPr>
              <w:t>An occupation that currently has or is</w:t>
            </w:r>
            <w:r w:rsidRPr="00242C30">
              <w:rPr>
                <w:rFonts w:ascii="Tahoma" w:hAnsi="Tahoma" w:cs="Tahoma"/>
              </w:rPr>
              <w:t xml:space="preserve"> </w:t>
            </w:r>
            <w:r w:rsidRPr="00242C30">
              <w:rPr>
                <w:rFonts w:ascii="Tahoma" w:hAnsi="Tahoma" w:cs="Tahoma"/>
                <w:spacing w:val="-1"/>
              </w:rPr>
              <w:t xml:space="preserve">projected to have </w:t>
            </w:r>
            <w:r w:rsidRPr="00242C30">
              <w:rPr>
                <w:rFonts w:ascii="Tahoma" w:hAnsi="Tahoma" w:cs="Tahoma"/>
              </w:rPr>
              <w:t>a</w:t>
            </w:r>
            <w:r w:rsidRPr="00242C30">
              <w:rPr>
                <w:rFonts w:ascii="Tahoma" w:hAnsi="Tahoma" w:cs="Tahoma"/>
                <w:spacing w:val="-1"/>
              </w:rPr>
              <w:t xml:space="preserve"> number of</w:t>
            </w:r>
            <w:r w:rsidRPr="00242C30">
              <w:rPr>
                <w:rFonts w:ascii="Tahoma" w:hAnsi="Tahoma" w:cs="Tahoma"/>
                <w:spacing w:val="25"/>
              </w:rPr>
              <w:t xml:space="preserve"> </w:t>
            </w:r>
            <w:r w:rsidRPr="00242C30">
              <w:rPr>
                <w:rFonts w:ascii="Tahoma" w:hAnsi="Tahoma" w:cs="Tahoma"/>
                <w:spacing w:val="-1"/>
              </w:rPr>
              <w:t xml:space="preserve">positions (including positions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lead</w:t>
            </w:r>
            <w:r w:rsidRPr="00242C30">
              <w:rPr>
                <w:rFonts w:ascii="Tahoma" w:hAnsi="Tahoma" w:cs="Tahoma"/>
                <w:spacing w:val="-1"/>
              </w:rPr>
              <w:t xml:space="preserve"> to economic</w:t>
            </w:r>
            <w:r w:rsidRPr="00242C30">
              <w:rPr>
                <w:rFonts w:ascii="Tahoma" w:hAnsi="Tahoma" w:cs="Tahoma"/>
              </w:rPr>
              <w:t xml:space="preserve"> </w:t>
            </w:r>
            <w:r w:rsidRPr="00242C30">
              <w:rPr>
                <w:rFonts w:ascii="Tahoma" w:hAnsi="Tahoma" w:cs="Tahoma"/>
                <w:spacing w:val="-1"/>
              </w:rPr>
              <w:t xml:space="preserve">self-sufficiency </w:t>
            </w:r>
            <w:r w:rsidRPr="00242C30">
              <w:rPr>
                <w:rFonts w:ascii="Tahoma" w:hAnsi="Tahoma" w:cs="Tahoma"/>
              </w:rPr>
              <w:t>and</w:t>
            </w:r>
            <w:r w:rsidRPr="00242C30">
              <w:rPr>
                <w:rFonts w:ascii="Tahoma" w:hAnsi="Tahoma" w:cs="Tahoma"/>
                <w:spacing w:val="69"/>
              </w:rPr>
              <w:t xml:space="preserve"> </w:t>
            </w:r>
            <w:r w:rsidRPr="00242C30">
              <w:rPr>
                <w:rFonts w:ascii="Tahoma" w:hAnsi="Tahoma" w:cs="Tahoma"/>
                <w:spacing w:val="-2"/>
              </w:rPr>
              <w:t>opportunities</w:t>
            </w:r>
            <w:r w:rsidRPr="00242C30">
              <w:rPr>
                <w:rFonts w:ascii="Tahoma" w:hAnsi="Tahoma" w:cs="Tahoma"/>
              </w:rPr>
              <w:t xml:space="preserve"> </w:t>
            </w:r>
            <w:r w:rsidRPr="00242C30">
              <w:rPr>
                <w:rFonts w:ascii="Tahoma" w:hAnsi="Tahoma" w:cs="Tahoma"/>
                <w:spacing w:val="-1"/>
              </w:rPr>
              <w:t xml:space="preserve">for </w:t>
            </w:r>
            <w:r w:rsidRPr="00242C30">
              <w:rPr>
                <w:rFonts w:ascii="Tahoma" w:hAnsi="Tahoma" w:cs="Tahoma"/>
                <w:spacing w:val="-2"/>
              </w:rPr>
              <w:t>advancement)</w:t>
            </w:r>
            <w:r w:rsidRPr="00242C30">
              <w:rPr>
                <w:rFonts w:ascii="Tahoma" w:hAnsi="Tahoma" w:cs="Tahoma"/>
                <w:spacing w:val="-1"/>
              </w:rPr>
              <w:t xml:space="preserve"> in an industry sector</w:t>
            </w:r>
            <w:r w:rsidRPr="00242C30">
              <w:rPr>
                <w:rFonts w:ascii="Tahoma" w:hAnsi="Tahoma" w:cs="Tahoma"/>
              </w:rPr>
              <w:t xml:space="preserve"> </w:t>
            </w:r>
            <w:r w:rsidRPr="00242C30">
              <w:rPr>
                <w:rFonts w:ascii="Tahoma" w:hAnsi="Tahoma" w:cs="Tahoma"/>
                <w:spacing w:val="-1"/>
              </w:rPr>
              <w:t>so as to have</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63"/>
              </w:rPr>
              <w:t xml:space="preserve"> </w:t>
            </w:r>
            <w:r w:rsidRPr="00242C30">
              <w:rPr>
                <w:rFonts w:ascii="Tahoma" w:hAnsi="Tahoma" w:cs="Tahoma"/>
                <w:spacing w:val="-1"/>
              </w:rPr>
              <w:t xml:space="preserve">significant impact </w:t>
            </w:r>
            <w:r w:rsidRPr="00242C30">
              <w:rPr>
                <w:rFonts w:ascii="Tahoma" w:hAnsi="Tahoma" w:cs="Tahoma"/>
              </w:rPr>
              <w:t>on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State, </w:t>
            </w:r>
            <w:r w:rsidRPr="00242C30">
              <w:rPr>
                <w:rFonts w:ascii="Tahoma" w:hAnsi="Tahoma" w:cs="Tahoma"/>
              </w:rPr>
              <w:t>regional,</w:t>
            </w:r>
            <w:r w:rsidRPr="00242C30">
              <w:rPr>
                <w:rFonts w:ascii="Tahoma" w:hAnsi="Tahoma" w:cs="Tahoma"/>
                <w:spacing w:val="-3"/>
              </w:rPr>
              <w:t xml:space="preserv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local</w:t>
            </w:r>
            <w:r w:rsidRPr="00242C30">
              <w:rPr>
                <w:rFonts w:ascii="Tahoma" w:hAnsi="Tahoma" w:cs="Tahoma"/>
                <w:spacing w:val="-1"/>
              </w:rPr>
              <w:t xml:space="preserve"> economy </w:t>
            </w:r>
            <w:r w:rsidRPr="00242C30">
              <w:rPr>
                <w:rFonts w:ascii="Tahoma" w:hAnsi="Tahoma" w:cs="Tahoma"/>
              </w:rPr>
              <w:t>as</w:t>
            </w:r>
            <w:r w:rsidRPr="00242C30">
              <w:rPr>
                <w:rFonts w:ascii="Tahoma" w:hAnsi="Tahoma" w:cs="Tahoma"/>
                <w:spacing w:val="-1"/>
              </w:rPr>
              <w:t xml:space="preserve"> </w:t>
            </w:r>
            <w:r w:rsidRPr="00242C30">
              <w:rPr>
                <w:rFonts w:ascii="Tahoma" w:hAnsi="Tahoma" w:cs="Tahoma"/>
              </w:rPr>
              <w:t>listed</w:t>
            </w:r>
            <w:r w:rsidRPr="00242C30">
              <w:rPr>
                <w:rFonts w:ascii="Tahoma" w:hAnsi="Tahoma" w:cs="Tahoma"/>
                <w:spacing w:val="-2"/>
              </w:rPr>
              <w:t xml:space="preserve"> </w:t>
            </w:r>
            <w:r w:rsidRPr="00242C30">
              <w:rPr>
                <w:rFonts w:ascii="Tahoma" w:hAnsi="Tahoma" w:cs="Tahoma"/>
              </w:rPr>
              <w:t>on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35"/>
              </w:rPr>
              <w:t xml:space="preserve"> </w:t>
            </w:r>
            <w:r w:rsidRPr="00242C30">
              <w:rPr>
                <w:rFonts w:ascii="Tahoma" w:hAnsi="Tahoma" w:cs="Tahoma"/>
              </w:rPr>
              <w:t>State</w:t>
            </w:r>
            <w:r w:rsidRPr="00242C30">
              <w:rPr>
                <w:rFonts w:ascii="Tahoma" w:hAnsi="Tahoma" w:cs="Tahoma"/>
                <w:spacing w:val="-1"/>
              </w:rPr>
              <w:t xml:space="preserve"> In-Demand Occupations list </w:t>
            </w:r>
            <w:r w:rsidRPr="00242C30">
              <w:rPr>
                <w:rFonts w:ascii="Tahoma" w:hAnsi="Tahoma" w:cs="Tahoma"/>
              </w:rPr>
              <w:t xml:space="preserve">or </w:t>
            </w:r>
            <w:r w:rsidRPr="00242C30">
              <w:rPr>
                <w:rFonts w:ascii="Tahoma" w:hAnsi="Tahoma" w:cs="Tahoma"/>
                <w:spacing w:val="-1"/>
              </w:rPr>
              <w:t>as</w:t>
            </w:r>
            <w:r w:rsidRPr="00242C30">
              <w:rPr>
                <w:rFonts w:ascii="Tahoma" w:hAnsi="Tahoma" w:cs="Tahoma"/>
                <w:spacing w:val="-2"/>
              </w:rPr>
              <w:t xml:space="preserve"> </w:t>
            </w:r>
            <w:r w:rsidRPr="00242C30">
              <w:rPr>
                <w:rFonts w:ascii="Tahoma" w:hAnsi="Tahoma" w:cs="Tahoma"/>
                <w:spacing w:val="-1"/>
              </w:rPr>
              <w:t>defined by the local area.</w:t>
            </w:r>
            <w:r w:rsidRPr="00242C30">
              <w:rPr>
                <w:rFonts w:ascii="Tahoma" w:hAnsi="Tahoma" w:cs="Tahoma"/>
                <w:spacing w:val="40"/>
              </w:rPr>
              <w:t xml:space="preserve"> </w:t>
            </w:r>
          </w:p>
        </w:tc>
      </w:tr>
      <w:tr w:rsidR="0069581B" w:rsidRPr="00242C30" w14:paraId="13E7DB26"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3C97DEC" w14:textId="77777777" w:rsidR="0069581B" w:rsidRPr="00242C30" w:rsidRDefault="0069581B" w:rsidP="00E521AA">
            <w:pPr>
              <w:pStyle w:val="TableParagraph"/>
              <w:ind w:left="109" w:right="204"/>
              <w:rPr>
                <w:rFonts w:ascii="Tahoma" w:eastAsia="Arial" w:hAnsi="Tahoma" w:cs="Tahoma"/>
              </w:rPr>
            </w:pPr>
            <w:r w:rsidRPr="00242C30">
              <w:rPr>
                <w:rFonts w:ascii="Tahoma" w:hAnsi="Tahoma" w:cs="Tahoma"/>
                <w:b/>
                <w:spacing w:val="-1"/>
              </w:rPr>
              <w:t>In-Demand</w:t>
            </w:r>
            <w:r w:rsidRPr="00242C30">
              <w:rPr>
                <w:rFonts w:ascii="Tahoma" w:hAnsi="Tahoma" w:cs="Tahoma"/>
                <w:b/>
                <w:spacing w:val="27"/>
              </w:rPr>
              <w:t xml:space="preserve"> </w:t>
            </w:r>
            <w:r w:rsidRPr="00242C30">
              <w:rPr>
                <w:rFonts w:ascii="Tahoma" w:hAnsi="Tahoma" w:cs="Tahoma"/>
                <w:b/>
              </w:rPr>
              <w:t>Industry</w:t>
            </w:r>
            <w:r w:rsidRPr="00242C30">
              <w:rPr>
                <w:rFonts w:ascii="Tahoma" w:hAnsi="Tahoma" w:cs="Tahoma"/>
                <w:b/>
                <w:spacing w:val="-3"/>
              </w:rPr>
              <w:t xml:space="preserve"> </w:t>
            </w:r>
            <w:r w:rsidRPr="00242C30">
              <w:rPr>
                <w:rFonts w:ascii="Tahoma" w:hAnsi="Tahoma" w:cs="Tahoma"/>
                <w:b/>
              </w:rPr>
              <w:t>Sector</w:t>
            </w:r>
          </w:p>
        </w:tc>
        <w:tc>
          <w:tcPr>
            <w:tcW w:w="7190" w:type="dxa"/>
            <w:tcBorders>
              <w:top w:val="single" w:sz="5" w:space="0" w:color="000000"/>
              <w:left w:val="single" w:sz="5" w:space="0" w:color="000000"/>
              <w:bottom w:val="single" w:sz="5" w:space="0" w:color="000000"/>
              <w:right w:val="single" w:sz="5" w:space="0" w:color="000000"/>
            </w:tcBorders>
          </w:tcPr>
          <w:p w14:paraId="13F0B1F6" w14:textId="261CFD5A" w:rsidR="0069581B" w:rsidRPr="00242C30" w:rsidRDefault="0069581B" w:rsidP="00963EA5">
            <w:pPr>
              <w:pStyle w:val="TableParagraph"/>
              <w:ind w:left="109" w:right="715"/>
              <w:rPr>
                <w:rFonts w:ascii="Tahoma" w:eastAsia="Arial" w:hAnsi="Tahoma" w:cs="Tahoma"/>
              </w:rPr>
            </w:pPr>
            <w:r w:rsidRPr="00242C30">
              <w:rPr>
                <w:rFonts w:ascii="Tahoma" w:hAnsi="Tahoma" w:cs="Tahoma"/>
                <w:spacing w:val="-1"/>
              </w:rPr>
              <w:t xml:space="preserve">An industry sector that has </w:t>
            </w:r>
            <w:r w:rsidRPr="00242C30">
              <w:rPr>
                <w:rFonts w:ascii="Tahoma" w:hAnsi="Tahoma" w:cs="Tahoma"/>
              </w:rPr>
              <w:t>a</w:t>
            </w:r>
            <w:r w:rsidRPr="00242C30">
              <w:rPr>
                <w:rFonts w:ascii="Tahoma" w:hAnsi="Tahoma" w:cs="Tahoma"/>
                <w:spacing w:val="-1"/>
              </w:rPr>
              <w:t xml:space="preserve"> substantial</w:t>
            </w:r>
            <w:r w:rsidRPr="00242C30">
              <w:rPr>
                <w:rFonts w:ascii="Tahoma" w:hAnsi="Tahoma" w:cs="Tahoma"/>
                <w:spacing w:val="-2"/>
              </w:rPr>
              <w:t xml:space="preserve"> </w:t>
            </w:r>
            <w:r w:rsidRPr="00242C30">
              <w:rPr>
                <w:rFonts w:ascii="Tahoma" w:hAnsi="Tahoma" w:cs="Tahoma"/>
                <w:spacing w:val="-1"/>
              </w:rPr>
              <w:t>current or</w:t>
            </w:r>
            <w:r w:rsidRPr="00242C30">
              <w:rPr>
                <w:rFonts w:ascii="Tahoma" w:hAnsi="Tahoma" w:cs="Tahoma"/>
              </w:rPr>
              <w:t xml:space="preserve"> </w:t>
            </w:r>
            <w:r w:rsidRPr="00242C30">
              <w:rPr>
                <w:rFonts w:ascii="Tahoma" w:hAnsi="Tahoma" w:cs="Tahoma"/>
                <w:spacing w:val="-1"/>
              </w:rPr>
              <w:t>potential impact</w:t>
            </w:r>
            <w:r w:rsidRPr="00242C30">
              <w:rPr>
                <w:rFonts w:ascii="Tahoma" w:hAnsi="Tahoma" w:cs="Tahoma"/>
                <w:spacing w:val="26"/>
              </w:rPr>
              <w:t xml:space="preserve"> </w:t>
            </w:r>
            <w:r w:rsidRPr="00242C30">
              <w:rPr>
                <w:rFonts w:ascii="Tahoma" w:hAnsi="Tahoma" w:cs="Tahoma"/>
                <w:spacing w:val="-2"/>
              </w:rPr>
              <w:t>(including</w:t>
            </w:r>
            <w:r w:rsidRPr="00242C30">
              <w:rPr>
                <w:rFonts w:ascii="Tahoma" w:hAnsi="Tahoma" w:cs="Tahoma"/>
                <w:spacing w:val="-1"/>
              </w:rPr>
              <w:t xml:space="preserve"> through jobs that lead to economic </w:t>
            </w:r>
            <w:r w:rsidRPr="00242C30">
              <w:rPr>
                <w:rFonts w:ascii="Tahoma" w:hAnsi="Tahoma" w:cs="Tahoma"/>
                <w:spacing w:val="-2"/>
              </w:rPr>
              <w:t>self-sufficiency</w:t>
            </w:r>
            <w:r w:rsidRPr="00242C30">
              <w:rPr>
                <w:rFonts w:ascii="Tahoma" w:hAnsi="Tahoma" w:cs="Tahoma"/>
                <w:spacing w:val="54"/>
              </w:rPr>
              <w:t xml:space="preserve"> </w:t>
            </w:r>
            <w:r w:rsidRPr="00242C30">
              <w:rPr>
                <w:rFonts w:ascii="Tahoma" w:hAnsi="Tahoma" w:cs="Tahoma"/>
                <w:spacing w:val="-1"/>
              </w:rPr>
              <w:t>opportunities</w:t>
            </w:r>
            <w:r w:rsidRPr="00242C30">
              <w:rPr>
                <w:rFonts w:ascii="Tahoma" w:hAnsi="Tahoma" w:cs="Tahoma"/>
              </w:rPr>
              <w:t xml:space="preserve"> for</w:t>
            </w:r>
            <w:r w:rsidRPr="00242C30">
              <w:rPr>
                <w:rFonts w:ascii="Tahoma" w:hAnsi="Tahoma" w:cs="Tahoma"/>
                <w:spacing w:val="-1"/>
              </w:rPr>
              <w:t xml:space="preserve"> advancement) </w:t>
            </w:r>
            <w:r w:rsidRPr="00242C30">
              <w:rPr>
                <w:rFonts w:ascii="Tahoma" w:hAnsi="Tahoma" w:cs="Tahoma"/>
              </w:rPr>
              <w:t>on</w:t>
            </w:r>
            <w:r w:rsidRPr="00242C30">
              <w:rPr>
                <w:rFonts w:ascii="Tahoma" w:hAnsi="Tahoma" w:cs="Tahoma"/>
                <w:spacing w:val="-1"/>
              </w:rPr>
              <w:t xml:space="preserve"> the State, regional, and </w:t>
            </w:r>
            <w:r w:rsidRPr="00242C30">
              <w:rPr>
                <w:rFonts w:ascii="Tahoma" w:hAnsi="Tahoma" w:cs="Tahoma"/>
                <w:spacing w:val="-2"/>
              </w:rPr>
              <w:t>local</w:t>
            </w:r>
            <w:r w:rsidR="00282558" w:rsidRPr="00242C30">
              <w:rPr>
                <w:rFonts w:ascii="Tahoma" w:hAnsi="Tahoma" w:cs="Tahoma"/>
                <w:spacing w:val="-1"/>
              </w:rPr>
              <w:t xml:space="preserve"> economy, as</w:t>
            </w:r>
            <w:r w:rsidR="00282558" w:rsidRPr="00242C30">
              <w:rPr>
                <w:rFonts w:ascii="Tahoma" w:hAnsi="Tahoma" w:cs="Tahoma"/>
                <w:spacing w:val="-2"/>
              </w:rPr>
              <w:t xml:space="preserve"> </w:t>
            </w:r>
            <w:r w:rsidR="00282558" w:rsidRPr="00242C30">
              <w:rPr>
                <w:rFonts w:ascii="Tahoma" w:hAnsi="Tahoma" w:cs="Tahoma"/>
                <w:spacing w:val="-1"/>
              </w:rPr>
              <w:t>appropriate, and that contributes to the</w:t>
            </w:r>
            <w:r w:rsidR="00282558" w:rsidRPr="00242C30">
              <w:rPr>
                <w:rFonts w:ascii="Tahoma" w:hAnsi="Tahoma" w:cs="Tahoma"/>
                <w:spacing w:val="-2"/>
              </w:rPr>
              <w:t xml:space="preserve"> </w:t>
            </w:r>
            <w:r w:rsidR="00282558" w:rsidRPr="00242C30">
              <w:rPr>
                <w:rFonts w:ascii="Tahoma" w:hAnsi="Tahoma" w:cs="Tahoma"/>
                <w:spacing w:val="-1"/>
              </w:rPr>
              <w:t>growth or</w:t>
            </w:r>
            <w:r w:rsidR="00282558" w:rsidRPr="00242C30">
              <w:rPr>
                <w:rFonts w:ascii="Tahoma" w:hAnsi="Tahoma" w:cs="Tahoma"/>
                <w:spacing w:val="-2"/>
              </w:rPr>
              <w:t xml:space="preserve"> </w:t>
            </w:r>
            <w:r w:rsidR="00282558" w:rsidRPr="00242C30">
              <w:rPr>
                <w:rFonts w:ascii="Tahoma" w:hAnsi="Tahoma" w:cs="Tahoma"/>
                <w:spacing w:val="-1"/>
              </w:rPr>
              <w:t>stability of</w:t>
            </w:r>
            <w:r w:rsidR="00282558" w:rsidRPr="00242C30">
              <w:rPr>
                <w:rFonts w:ascii="Tahoma" w:hAnsi="Tahoma" w:cs="Tahoma"/>
                <w:spacing w:val="20"/>
              </w:rPr>
              <w:t xml:space="preserve"> </w:t>
            </w:r>
            <w:r w:rsidR="00282558" w:rsidRPr="00242C30">
              <w:rPr>
                <w:rFonts w:ascii="Tahoma" w:hAnsi="Tahoma" w:cs="Tahoma"/>
              </w:rPr>
              <w:t>other</w:t>
            </w:r>
            <w:r w:rsidR="00282558" w:rsidRPr="00242C30">
              <w:rPr>
                <w:rFonts w:ascii="Tahoma" w:hAnsi="Tahoma" w:cs="Tahoma"/>
                <w:spacing w:val="-1"/>
              </w:rPr>
              <w:t xml:space="preserve"> supporting businesses, </w:t>
            </w:r>
            <w:r w:rsidR="00282558" w:rsidRPr="00242C30">
              <w:rPr>
                <w:rFonts w:ascii="Tahoma" w:hAnsi="Tahoma" w:cs="Tahoma"/>
              </w:rPr>
              <w:t>or</w:t>
            </w:r>
            <w:r w:rsidR="00282558" w:rsidRPr="00242C30">
              <w:rPr>
                <w:rFonts w:ascii="Tahoma" w:hAnsi="Tahoma" w:cs="Tahoma"/>
                <w:spacing w:val="-1"/>
              </w:rPr>
              <w:t xml:space="preserve"> </w:t>
            </w:r>
            <w:r w:rsidR="00282558" w:rsidRPr="00242C30">
              <w:rPr>
                <w:rFonts w:ascii="Tahoma" w:hAnsi="Tahoma" w:cs="Tahoma"/>
              </w:rPr>
              <w:t>the</w:t>
            </w:r>
            <w:r w:rsidR="00282558" w:rsidRPr="00242C30">
              <w:rPr>
                <w:rFonts w:ascii="Tahoma" w:hAnsi="Tahoma" w:cs="Tahoma"/>
                <w:spacing w:val="-1"/>
              </w:rPr>
              <w:t xml:space="preserve"> growth of other industry sectors</w:t>
            </w:r>
            <w:r w:rsidR="00282558" w:rsidRPr="00242C30">
              <w:rPr>
                <w:rFonts w:ascii="Tahoma" w:hAnsi="Tahoma" w:cs="Tahoma"/>
                <w:spacing w:val="-2"/>
              </w:rPr>
              <w:t xml:space="preserve"> </w:t>
            </w:r>
            <w:r w:rsidR="00282558" w:rsidRPr="00242C30">
              <w:rPr>
                <w:rFonts w:ascii="Tahoma" w:hAnsi="Tahoma" w:cs="Tahoma"/>
                <w:spacing w:val="-1"/>
              </w:rPr>
              <w:t>as</w:t>
            </w:r>
            <w:r w:rsidR="00282558" w:rsidRPr="00242C30">
              <w:rPr>
                <w:rFonts w:ascii="Tahoma" w:hAnsi="Tahoma" w:cs="Tahoma"/>
                <w:spacing w:val="38"/>
              </w:rPr>
              <w:t xml:space="preserve"> </w:t>
            </w:r>
            <w:r w:rsidR="00282558" w:rsidRPr="00242C30">
              <w:rPr>
                <w:rFonts w:ascii="Tahoma" w:hAnsi="Tahoma" w:cs="Tahoma"/>
              </w:rPr>
              <w:t>listed</w:t>
            </w:r>
            <w:r w:rsidR="00282558" w:rsidRPr="00242C30">
              <w:rPr>
                <w:rFonts w:ascii="Tahoma" w:hAnsi="Tahoma" w:cs="Tahoma"/>
                <w:spacing w:val="-1"/>
              </w:rPr>
              <w:t xml:space="preserve"> </w:t>
            </w:r>
            <w:r w:rsidR="00282558" w:rsidRPr="00242C30">
              <w:rPr>
                <w:rFonts w:ascii="Tahoma" w:hAnsi="Tahoma" w:cs="Tahoma"/>
              </w:rPr>
              <w:t>on</w:t>
            </w:r>
            <w:r w:rsidR="00282558" w:rsidRPr="00242C30">
              <w:rPr>
                <w:rFonts w:ascii="Tahoma" w:hAnsi="Tahoma" w:cs="Tahoma"/>
                <w:spacing w:val="-1"/>
              </w:rPr>
              <w:t xml:space="preserve"> </w:t>
            </w:r>
            <w:r w:rsidR="00282558" w:rsidRPr="00242C30">
              <w:rPr>
                <w:rFonts w:ascii="Tahoma" w:hAnsi="Tahoma" w:cs="Tahoma"/>
              </w:rPr>
              <w:t>the</w:t>
            </w:r>
            <w:r w:rsidR="00282558" w:rsidRPr="00242C30">
              <w:rPr>
                <w:rFonts w:ascii="Tahoma" w:hAnsi="Tahoma" w:cs="Tahoma"/>
                <w:spacing w:val="-2"/>
              </w:rPr>
              <w:t xml:space="preserve"> </w:t>
            </w:r>
            <w:r w:rsidR="00282558" w:rsidRPr="00242C30">
              <w:rPr>
                <w:rFonts w:ascii="Tahoma" w:hAnsi="Tahoma" w:cs="Tahoma"/>
              </w:rPr>
              <w:t>State</w:t>
            </w:r>
            <w:r w:rsidR="00282558" w:rsidRPr="00242C30">
              <w:rPr>
                <w:rFonts w:ascii="Tahoma" w:hAnsi="Tahoma" w:cs="Tahoma"/>
                <w:spacing w:val="-1"/>
              </w:rPr>
              <w:t xml:space="preserve"> In-Demand Occupations list or as</w:t>
            </w:r>
            <w:r w:rsidR="00282558" w:rsidRPr="00242C30">
              <w:rPr>
                <w:rFonts w:ascii="Tahoma" w:hAnsi="Tahoma" w:cs="Tahoma"/>
                <w:spacing w:val="-2"/>
              </w:rPr>
              <w:t xml:space="preserve"> </w:t>
            </w:r>
            <w:r w:rsidR="00282558" w:rsidRPr="00242C30">
              <w:rPr>
                <w:rFonts w:ascii="Tahoma" w:hAnsi="Tahoma" w:cs="Tahoma"/>
                <w:spacing w:val="-1"/>
              </w:rPr>
              <w:t>defined by the local</w:t>
            </w:r>
            <w:r w:rsidR="00282558" w:rsidRPr="00242C30">
              <w:rPr>
                <w:rFonts w:ascii="Tahoma" w:hAnsi="Tahoma" w:cs="Tahoma"/>
                <w:spacing w:val="36"/>
              </w:rPr>
              <w:t xml:space="preserve"> </w:t>
            </w:r>
            <w:r w:rsidR="00282558" w:rsidRPr="00242C30">
              <w:rPr>
                <w:rFonts w:ascii="Tahoma" w:hAnsi="Tahoma" w:cs="Tahoma"/>
                <w:spacing w:val="-1"/>
              </w:rPr>
              <w:t xml:space="preserve">area. </w:t>
            </w:r>
          </w:p>
        </w:tc>
      </w:tr>
      <w:tr w:rsidR="0069581B" w:rsidRPr="00242C30" w14:paraId="61520985"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40CEFDCC" w14:textId="77777777" w:rsidR="0069581B" w:rsidRPr="00242C30" w:rsidRDefault="0069581B" w:rsidP="00E521AA">
            <w:pPr>
              <w:pStyle w:val="TableParagraph"/>
              <w:ind w:left="109" w:right="472"/>
              <w:rPr>
                <w:rFonts w:ascii="Tahoma" w:eastAsia="Arial" w:hAnsi="Tahoma" w:cs="Tahoma"/>
              </w:rPr>
            </w:pPr>
            <w:r w:rsidRPr="00242C30">
              <w:rPr>
                <w:rFonts w:ascii="Tahoma" w:hAnsi="Tahoma" w:cs="Tahoma"/>
                <w:b/>
                <w:spacing w:val="-2"/>
              </w:rPr>
              <w:t>Individual</w:t>
            </w:r>
            <w:r w:rsidRPr="00242C30">
              <w:rPr>
                <w:rFonts w:ascii="Tahoma" w:hAnsi="Tahoma" w:cs="Tahoma"/>
                <w:b/>
                <w:spacing w:val="28"/>
              </w:rPr>
              <w:t xml:space="preserve"> </w:t>
            </w:r>
            <w:r w:rsidRPr="00242C30">
              <w:rPr>
                <w:rFonts w:ascii="Tahoma" w:hAnsi="Tahoma" w:cs="Tahoma"/>
                <w:b/>
                <w:spacing w:val="-1"/>
              </w:rPr>
              <w:t>Employment</w:t>
            </w:r>
            <w:r w:rsidRPr="00242C30">
              <w:rPr>
                <w:rFonts w:ascii="Tahoma" w:hAnsi="Tahoma" w:cs="Tahoma"/>
                <w:b/>
                <w:spacing w:val="20"/>
              </w:rPr>
              <w:t xml:space="preserve"> </w:t>
            </w:r>
            <w:r w:rsidRPr="00242C30">
              <w:rPr>
                <w:rFonts w:ascii="Tahoma" w:hAnsi="Tahoma" w:cs="Tahoma"/>
                <w:b/>
                <w:spacing w:val="-1"/>
              </w:rPr>
              <w:t>Plan (IEP)</w:t>
            </w:r>
          </w:p>
        </w:tc>
        <w:tc>
          <w:tcPr>
            <w:tcW w:w="7190" w:type="dxa"/>
            <w:tcBorders>
              <w:top w:val="single" w:sz="5" w:space="0" w:color="000000"/>
              <w:left w:val="single" w:sz="5" w:space="0" w:color="000000"/>
              <w:bottom w:val="single" w:sz="5" w:space="0" w:color="000000"/>
              <w:right w:val="single" w:sz="5" w:space="0" w:color="000000"/>
            </w:tcBorders>
          </w:tcPr>
          <w:p w14:paraId="5FEB4F67" w14:textId="41301A5F" w:rsidR="0069581B" w:rsidRPr="00242C30" w:rsidRDefault="0069581B" w:rsidP="00963EA5">
            <w:pPr>
              <w:pStyle w:val="TableParagraph"/>
              <w:ind w:left="109" w:right="645"/>
              <w:rPr>
                <w:rFonts w:ascii="Tahoma" w:eastAsia="Arial" w:hAnsi="Tahoma" w:cs="Tahoma"/>
              </w:rPr>
            </w:pPr>
            <w:r w:rsidRPr="00242C30">
              <w:rPr>
                <w:rFonts w:ascii="Tahoma" w:hAnsi="Tahoma" w:cs="Tahoma"/>
                <w:spacing w:val="-1"/>
              </w:rPr>
              <w:t>An individualized</w:t>
            </w:r>
            <w:r w:rsidRPr="00242C30">
              <w:rPr>
                <w:rFonts w:ascii="Tahoma" w:hAnsi="Tahoma" w:cs="Tahoma"/>
                <w:spacing w:val="-2"/>
              </w:rPr>
              <w:t xml:space="preserve"> </w:t>
            </w:r>
            <w:r w:rsidRPr="00242C30">
              <w:rPr>
                <w:rFonts w:ascii="Tahoma" w:hAnsi="Tahoma" w:cs="Tahoma"/>
                <w:spacing w:val="-1"/>
              </w:rPr>
              <w:t>career</w:t>
            </w:r>
            <w:r w:rsidRPr="00242C30">
              <w:rPr>
                <w:rFonts w:ascii="Tahoma" w:hAnsi="Tahoma" w:cs="Tahoma"/>
              </w:rPr>
              <w:t xml:space="preserve"> </w:t>
            </w:r>
            <w:r w:rsidRPr="00242C30">
              <w:rPr>
                <w:rFonts w:ascii="Tahoma" w:hAnsi="Tahoma" w:cs="Tahoma"/>
                <w:spacing w:val="-1"/>
              </w:rPr>
              <w:t>service jointly developed by the program</w:t>
            </w:r>
            <w:r w:rsidRPr="00242C30">
              <w:rPr>
                <w:rFonts w:ascii="Tahoma" w:hAnsi="Tahoma" w:cs="Tahoma"/>
                <w:spacing w:val="25"/>
              </w:rPr>
              <w:t xml:space="preserve"> </w:t>
            </w:r>
            <w:r w:rsidRPr="00242C30">
              <w:rPr>
                <w:rFonts w:ascii="Tahoma" w:hAnsi="Tahoma" w:cs="Tahoma"/>
                <w:spacing w:val="-1"/>
              </w:rPr>
              <w:t xml:space="preserve">participant and staff that includes </w:t>
            </w:r>
            <w:r w:rsidRPr="00242C30">
              <w:rPr>
                <w:rFonts w:ascii="Tahoma" w:hAnsi="Tahoma" w:cs="Tahoma"/>
                <w:spacing w:val="-2"/>
              </w:rPr>
              <w:t>ongoing</w:t>
            </w:r>
            <w:r w:rsidRPr="00242C30">
              <w:rPr>
                <w:rFonts w:ascii="Tahoma" w:hAnsi="Tahoma" w:cs="Tahoma"/>
                <w:spacing w:val="-1"/>
              </w:rPr>
              <w:t xml:space="preserve"> </w:t>
            </w:r>
            <w:r w:rsidRPr="00242C30">
              <w:rPr>
                <w:rFonts w:ascii="Tahoma" w:hAnsi="Tahoma" w:cs="Tahoma"/>
                <w:spacing w:val="-2"/>
              </w:rPr>
              <w:t>strategies</w:t>
            </w:r>
            <w:r w:rsidRPr="00242C30">
              <w:rPr>
                <w:rFonts w:ascii="Tahoma" w:hAnsi="Tahoma" w:cs="Tahoma"/>
              </w:rPr>
              <w:t xml:space="preserve"> </w:t>
            </w:r>
            <w:r w:rsidRPr="00242C30">
              <w:rPr>
                <w:rFonts w:ascii="Tahoma" w:hAnsi="Tahoma" w:cs="Tahoma"/>
                <w:spacing w:val="-1"/>
              </w:rPr>
              <w:t>to identify</w:t>
            </w:r>
            <w:r w:rsidRPr="00242C30">
              <w:rPr>
                <w:rFonts w:ascii="Tahoma" w:hAnsi="Tahoma" w:cs="Tahoma"/>
                <w:spacing w:val="36"/>
              </w:rPr>
              <w:t xml:space="preserve"> </w:t>
            </w:r>
            <w:r w:rsidRPr="00242C30">
              <w:rPr>
                <w:rFonts w:ascii="Tahoma" w:hAnsi="Tahoma" w:cs="Tahoma"/>
                <w:spacing w:val="-1"/>
              </w:rPr>
              <w:t>employment goals, achievement</w:t>
            </w:r>
            <w:r w:rsidRPr="00242C30">
              <w:rPr>
                <w:rFonts w:ascii="Tahoma" w:hAnsi="Tahoma" w:cs="Tahoma"/>
              </w:rPr>
              <w:t xml:space="preserve"> </w:t>
            </w:r>
            <w:r w:rsidRPr="00242C30">
              <w:rPr>
                <w:rFonts w:ascii="Tahoma" w:hAnsi="Tahoma" w:cs="Tahoma"/>
                <w:spacing w:val="-1"/>
              </w:rPr>
              <w:t xml:space="preserve">objectives,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1"/>
              </w:rPr>
              <w:t xml:space="preserve"> appropriate</w:t>
            </w:r>
            <w:r w:rsidRPr="00242C30">
              <w:rPr>
                <w:rFonts w:ascii="Tahoma" w:hAnsi="Tahoma" w:cs="Tahoma"/>
                <w:spacing w:val="25"/>
              </w:rPr>
              <w:t xml:space="preserve"> </w:t>
            </w:r>
            <w:r w:rsidRPr="00242C30">
              <w:rPr>
                <w:rFonts w:ascii="Tahoma" w:hAnsi="Tahoma" w:cs="Tahoma"/>
                <w:spacing w:val="-1"/>
              </w:rPr>
              <w:t>combination</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services for </w:t>
            </w:r>
            <w:r w:rsidRPr="00242C30">
              <w:rPr>
                <w:rFonts w:ascii="Tahoma" w:hAnsi="Tahoma" w:cs="Tahoma"/>
              </w:rPr>
              <w:t>the</w:t>
            </w:r>
            <w:r w:rsidRPr="00242C30">
              <w:rPr>
                <w:rFonts w:ascii="Tahoma" w:hAnsi="Tahoma" w:cs="Tahoma"/>
                <w:spacing w:val="-1"/>
              </w:rPr>
              <w:t xml:space="preserve"> participant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obtain</w:t>
            </w:r>
            <w:r w:rsidRPr="00242C30">
              <w:rPr>
                <w:rFonts w:ascii="Tahoma" w:hAnsi="Tahoma" w:cs="Tahoma"/>
                <w:spacing w:val="-1"/>
              </w:rPr>
              <w:t xml:space="preserve"> </w:t>
            </w:r>
            <w:r w:rsidRPr="00242C30">
              <w:rPr>
                <w:rFonts w:ascii="Tahoma" w:hAnsi="Tahoma" w:cs="Tahoma"/>
              </w:rPr>
              <w:t>these</w:t>
            </w:r>
            <w:r w:rsidRPr="00242C30">
              <w:rPr>
                <w:rFonts w:ascii="Tahoma" w:hAnsi="Tahoma" w:cs="Tahoma"/>
                <w:spacing w:val="-1"/>
              </w:rPr>
              <w:t xml:space="preserve"> goals and</w:t>
            </w:r>
            <w:r w:rsidRPr="00242C30">
              <w:rPr>
                <w:rFonts w:ascii="Tahoma" w:hAnsi="Tahoma" w:cs="Tahoma"/>
                <w:spacing w:val="53"/>
              </w:rPr>
              <w:t xml:space="preserve"> </w:t>
            </w:r>
            <w:r w:rsidRPr="00242C30">
              <w:rPr>
                <w:rFonts w:ascii="Tahoma" w:hAnsi="Tahoma" w:cs="Tahoma"/>
                <w:spacing w:val="-1"/>
              </w:rPr>
              <w:t xml:space="preserve">objectives. </w:t>
            </w:r>
          </w:p>
        </w:tc>
      </w:tr>
      <w:tr w:rsidR="0069581B" w:rsidRPr="00242C30" w14:paraId="14042CC8"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23440AC3" w14:textId="77777777" w:rsidR="0069581B" w:rsidRPr="00242C30" w:rsidRDefault="0069581B" w:rsidP="00E521AA">
            <w:pPr>
              <w:pStyle w:val="TableParagraph"/>
              <w:ind w:left="109" w:right="360"/>
              <w:rPr>
                <w:rFonts w:ascii="Tahoma" w:eastAsia="Arial" w:hAnsi="Tahoma" w:cs="Tahoma"/>
              </w:rPr>
            </w:pPr>
            <w:r w:rsidRPr="00242C30">
              <w:rPr>
                <w:rFonts w:ascii="Tahoma" w:hAnsi="Tahoma" w:cs="Tahoma"/>
                <w:b/>
                <w:spacing w:val="-2"/>
              </w:rPr>
              <w:lastRenderedPageBreak/>
              <w:t>Individual</w:t>
            </w:r>
            <w:r w:rsidRPr="00242C30">
              <w:rPr>
                <w:rFonts w:ascii="Tahoma" w:hAnsi="Tahoma" w:cs="Tahoma"/>
                <w:b/>
                <w:spacing w:val="28"/>
              </w:rPr>
              <w:t xml:space="preserve"> </w:t>
            </w:r>
            <w:r w:rsidRPr="00242C30">
              <w:rPr>
                <w:rFonts w:ascii="Tahoma" w:hAnsi="Tahoma" w:cs="Tahoma"/>
                <w:b/>
                <w:spacing w:val="-2"/>
              </w:rPr>
              <w:t>Service</w:t>
            </w:r>
            <w:r w:rsidRPr="00242C30">
              <w:rPr>
                <w:rFonts w:ascii="Tahoma" w:hAnsi="Tahoma" w:cs="Tahoma"/>
                <w:b/>
                <w:spacing w:val="26"/>
              </w:rPr>
              <w:t xml:space="preserve"> </w:t>
            </w:r>
            <w:r w:rsidRPr="00242C30">
              <w:rPr>
                <w:rFonts w:ascii="Tahoma" w:hAnsi="Tahoma" w:cs="Tahoma"/>
                <w:b/>
                <w:spacing w:val="-1"/>
              </w:rPr>
              <w:t>Strategy</w:t>
            </w:r>
            <w:r w:rsidRPr="00242C30">
              <w:rPr>
                <w:rFonts w:ascii="Tahoma" w:hAnsi="Tahoma" w:cs="Tahoma"/>
                <w:b/>
                <w:spacing w:val="-4"/>
              </w:rPr>
              <w:t xml:space="preserve"> </w:t>
            </w:r>
            <w:r w:rsidRPr="00242C30">
              <w:rPr>
                <w:rFonts w:ascii="Tahoma" w:hAnsi="Tahoma" w:cs="Tahoma"/>
                <w:b/>
              </w:rPr>
              <w:t>(ISS)</w:t>
            </w:r>
          </w:p>
        </w:tc>
        <w:tc>
          <w:tcPr>
            <w:tcW w:w="7190" w:type="dxa"/>
            <w:tcBorders>
              <w:top w:val="single" w:sz="5" w:space="0" w:color="000000"/>
              <w:left w:val="single" w:sz="5" w:space="0" w:color="000000"/>
              <w:bottom w:val="single" w:sz="5" w:space="0" w:color="000000"/>
              <w:right w:val="single" w:sz="5" w:space="0" w:color="000000"/>
            </w:tcBorders>
          </w:tcPr>
          <w:p w14:paraId="045D8D58" w14:textId="77777777" w:rsidR="0069581B" w:rsidRPr="00242C30" w:rsidRDefault="0069581B" w:rsidP="00E521AA">
            <w:pPr>
              <w:pStyle w:val="TableParagraph"/>
              <w:ind w:left="109" w:right="300"/>
              <w:rPr>
                <w:rFonts w:ascii="Tahoma" w:eastAsia="Arial" w:hAnsi="Tahoma" w:cs="Tahoma"/>
              </w:rPr>
            </w:pPr>
            <w:r w:rsidRPr="00242C30">
              <w:rPr>
                <w:rFonts w:ascii="Tahoma" w:hAnsi="Tahoma" w:cs="Tahoma"/>
                <w:spacing w:val="-1"/>
              </w:rPr>
              <w:t>The ongoing</w:t>
            </w:r>
            <w:r w:rsidRPr="00242C30">
              <w:rPr>
                <w:rFonts w:ascii="Tahoma" w:hAnsi="Tahoma" w:cs="Tahoma"/>
                <w:spacing w:val="-2"/>
              </w:rPr>
              <w:t xml:space="preserve"> </w:t>
            </w:r>
            <w:r w:rsidRPr="00242C30">
              <w:rPr>
                <w:rFonts w:ascii="Tahoma" w:hAnsi="Tahoma" w:cs="Tahoma"/>
                <w:spacing w:val="-1"/>
              </w:rPr>
              <w:t xml:space="preserve">strategy, jointly developed </w:t>
            </w:r>
            <w:r w:rsidRPr="00242C30">
              <w:rPr>
                <w:rFonts w:ascii="Tahoma" w:hAnsi="Tahoma" w:cs="Tahoma"/>
              </w:rPr>
              <w:t>by</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u w:val="single" w:color="000000"/>
              </w:rPr>
              <w:t>youth</w:t>
            </w:r>
            <w:r w:rsidRPr="00242C30">
              <w:rPr>
                <w:rFonts w:ascii="Tahoma" w:hAnsi="Tahoma" w:cs="Tahoma"/>
                <w:spacing w:val="-1"/>
                <w:u w:val="single" w:color="000000"/>
              </w:rPr>
              <w:t xml:space="preserve"> </w:t>
            </w:r>
            <w:r w:rsidRPr="00242C30">
              <w:rPr>
                <w:rFonts w:ascii="Tahoma" w:hAnsi="Tahoma" w:cs="Tahoma"/>
                <w:spacing w:val="-1"/>
              </w:rPr>
              <w:t xml:space="preserve">participant and </w:t>
            </w:r>
            <w:r w:rsidRPr="00242C30">
              <w:rPr>
                <w:rFonts w:ascii="Tahoma" w:hAnsi="Tahoma" w:cs="Tahoma"/>
              </w:rPr>
              <w:t>the</w:t>
            </w:r>
            <w:r w:rsidRPr="00242C30">
              <w:rPr>
                <w:rFonts w:ascii="Tahoma" w:hAnsi="Tahoma" w:cs="Tahoma"/>
                <w:spacing w:val="27"/>
              </w:rPr>
              <w:t xml:space="preserve"> </w:t>
            </w:r>
            <w:r w:rsidRPr="00242C30">
              <w:rPr>
                <w:rFonts w:ascii="Tahoma" w:hAnsi="Tahoma" w:cs="Tahoma"/>
                <w:spacing w:val="-1"/>
              </w:rPr>
              <w:t xml:space="preserve">case manager, </w:t>
            </w:r>
            <w:r w:rsidRPr="00242C30">
              <w:rPr>
                <w:rFonts w:ascii="Tahoma" w:hAnsi="Tahoma" w:cs="Tahoma"/>
              </w:rPr>
              <w:t>which</w:t>
            </w:r>
            <w:r w:rsidRPr="00242C30">
              <w:rPr>
                <w:rFonts w:ascii="Tahoma" w:hAnsi="Tahoma" w:cs="Tahoma"/>
                <w:spacing w:val="-1"/>
              </w:rPr>
              <w:t xml:space="preserve"> identifies </w:t>
            </w:r>
            <w:r w:rsidRPr="00242C30">
              <w:rPr>
                <w:rFonts w:ascii="Tahoma" w:hAnsi="Tahoma" w:cs="Tahoma"/>
              </w:rPr>
              <w:t xml:space="preserve">a </w:t>
            </w:r>
            <w:r w:rsidRPr="00242C30">
              <w:rPr>
                <w:rFonts w:ascii="Tahoma" w:hAnsi="Tahoma" w:cs="Tahoma"/>
                <w:spacing w:val="-2"/>
              </w:rPr>
              <w:t xml:space="preserve">career </w:t>
            </w:r>
            <w:r w:rsidRPr="00242C30">
              <w:rPr>
                <w:rFonts w:ascii="Tahoma" w:hAnsi="Tahoma" w:cs="Tahoma"/>
                <w:spacing w:val="-1"/>
              </w:rPr>
              <w:t>pathway and</w:t>
            </w:r>
            <w:r w:rsidRPr="00242C30">
              <w:rPr>
                <w:rFonts w:ascii="Tahoma" w:hAnsi="Tahoma" w:cs="Tahoma"/>
                <w:spacing w:val="-2"/>
              </w:rPr>
              <w:t xml:space="preserve"> </w:t>
            </w:r>
            <w:r w:rsidRPr="00242C30">
              <w:rPr>
                <w:rFonts w:ascii="Tahoma" w:hAnsi="Tahoma" w:cs="Tahoma"/>
                <w:spacing w:val="-1"/>
              </w:rPr>
              <w:t>employment or</w:t>
            </w:r>
            <w:r w:rsidRPr="00242C30">
              <w:rPr>
                <w:rFonts w:ascii="Tahoma" w:hAnsi="Tahoma" w:cs="Tahoma"/>
                <w:spacing w:val="40"/>
              </w:rPr>
              <w:t xml:space="preserve"> </w:t>
            </w:r>
            <w:r w:rsidRPr="00242C30">
              <w:rPr>
                <w:rFonts w:ascii="Tahoma" w:hAnsi="Tahoma" w:cs="Tahoma"/>
                <w:spacing w:val="-1"/>
              </w:rPr>
              <w:t>career</w:t>
            </w:r>
            <w:r w:rsidRPr="00242C30">
              <w:rPr>
                <w:rFonts w:ascii="Tahoma" w:hAnsi="Tahoma" w:cs="Tahoma"/>
              </w:rPr>
              <w:t xml:space="preserve"> </w:t>
            </w:r>
            <w:r w:rsidRPr="00242C30">
              <w:rPr>
                <w:rFonts w:ascii="Tahoma" w:hAnsi="Tahoma" w:cs="Tahoma"/>
                <w:spacing w:val="-1"/>
              </w:rPr>
              <w:t>goals, appropriate achievement objectives, and</w:t>
            </w:r>
            <w:r w:rsidRPr="00242C30">
              <w:rPr>
                <w:rFonts w:ascii="Tahoma" w:hAnsi="Tahoma" w:cs="Tahoma"/>
                <w:spacing w:val="-2"/>
              </w:rPr>
              <w:t xml:space="preserve"> appropriate</w:t>
            </w:r>
            <w:r w:rsidRPr="00242C30">
              <w:rPr>
                <w:rFonts w:ascii="Tahoma" w:hAnsi="Tahoma" w:cs="Tahoma"/>
                <w:spacing w:val="70"/>
              </w:rPr>
              <w:t xml:space="preserve"> </w:t>
            </w:r>
            <w:r w:rsidRPr="00242C30">
              <w:rPr>
                <w:rFonts w:ascii="Tahoma" w:hAnsi="Tahoma" w:cs="Tahoma"/>
                <w:spacing w:val="-1"/>
              </w:rPr>
              <w:t>services</w:t>
            </w:r>
            <w:r w:rsidRPr="00242C30">
              <w:rPr>
                <w:rFonts w:ascii="Tahoma" w:hAnsi="Tahoma" w:cs="Tahoma"/>
              </w:rPr>
              <w:t xml:space="preserve"> 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participant </w:t>
            </w:r>
            <w:r w:rsidRPr="00242C30">
              <w:rPr>
                <w:rFonts w:ascii="Tahoma" w:hAnsi="Tahoma" w:cs="Tahoma"/>
              </w:rPr>
              <w:t>to</w:t>
            </w:r>
            <w:r w:rsidRPr="00242C30">
              <w:rPr>
                <w:rFonts w:ascii="Tahoma" w:hAnsi="Tahoma" w:cs="Tahoma"/>
                <w:spacing w:val="-1"/>
              </w:rPr>
              <w:t xml:space="preserve"> reach those objectives. The ISS is</w:t>
            </w:r>
            <w:r w:rsidRPr="00242C30">
              <w:rPr>
                <w:rFonts w:ascii="Tahoma" w:hAnsi="Tahoma" w:cs="Tahoma"/>
                <w:spacing w:val="36"/>
              </w:rPr>
              <w:t xml:space="preserve"> </w:t>
            </w:r>
            <w:r w:rsidRPr="00242C30">
              <w:rPr>
                <w:rFonts w:ascii="Tahoma" w:hAnsi="Tahoma" w:cs="Tahoma"/>
                <w:spacing w:val="-1"/>
              </w:rPr>
              <w:t>documented on the Individual Opportunity Plan (IOP).</w:t>
            </w:r>
          </w:p>
        </w:tc>
      </w:tr>
      <w:tr w:rsidR="0069581B" w:rsidRPr="00242C30" w14:paraId="096D261C"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F36B6E4" w14:textId="77777777" w:rsidR="0069581B" w:rsidRPr="00242C30" w:rsidRDefault="0069581B" w:rsidP="00E521AA">
            <w:pPr>
              <w:pStyle w:val="TableParagraph"/>
              <w:ind w:left="109" w:right="359"/>
              <w:rPr>
                <w:rFonts w:ascii="Tahoma" w:eastAsia="Arial" w:hAnsi="Tahoma" w:cs="Tahoma"/>
              </w:rPr>
            </w:pPr>
            <w:r w:rsidRPr="00242C30">
              <w:rPr>
                <w:rFonts w:ascii="Tahoma" w:hAnsi="Tahoma" w:cs="Tahoma"/>
                <w:b/>
                <w:spacing w:val="-2"/>
              </w:rPr>
              <w:t>Individual</w:t>
            </w:r>
            <w:r w:rsidRPr="00242C30">
              <w:rPr>
                <w:rFonts w:ascii="Tahoma" w:hAnsi="Tahoma" w:cs="Tahoma"/>
                <w:b/>
                <w:spacing w:val="28"/>
              </w:rPr>
              <w:t xml:space="preserve"> </w:t>
            </w:r>
            <w:r w:rsidRPr="00242C30">
              <w:rPr>
                <w:rFonts w:ascii="Tahoma" w:hAnsi="Tahoma" w:cs="Tahoma"/>
                <w:b/>
                <w:spacing w:val="-1"/>
              </w:rPr>
              <w:t>Training</w:t>
            </w:r>
            <w:r w:rsidRPr="00242C30">
              <w:rPr>
                <w:rFonts w:ascii="Tahoma" w:hAnsi="Tahoma" w:cs="Tahoma"/>
                <w:b/>
                <w:spacing w:val="20"/>
              </w:rPr>
              <w:t xml:space="preserve"> </w:t>
            </w:r>
            <w:r w:rsidRPr="00242C30">
              <w:rPr>
                <w:rFonts w:ascii="Tahoma" w:hAnsi="Tahoma" w:cs="Tahoma"/>
                <w:b/>
                <w:spacing w:val="-1"/>
              </w:rPr>
              <w:t>Account</w:t>
            </w:r>
            <w:r w:rsidRPr="00242C30">
              <w:rPr>
                <w:rFonts w:ascii="Tahoma" w:hAnsi="Tahoma" w:cs="Tahoma"/>
                <w:b/>
                <w:spacing w:val="-2"/>
              </w:rPr>
              <w:t xml:space="preserve"> </w:t>
            </w:r>
            <w:r w:rsidRPr="00242C30">
              <w:rPr>
                <w:rFonts w:ascii="Tahoma" w:hAnsi="Tahoma" w:cs="Tahoma"/>
                <w:b/>
              </w:rPr>
              <w:t>(ITA)</w:t>
            </w:r>
          </w:p>
        </w:tc>
        <w:tc>
          <w:tcPr>
            <w:tcW w:w="7190" w:type="dxa"/>
            <w:tcBorders>
              <w:top w:val="single" w:sz="5" w:space="0" w:color="000000"/>
              <w:left w:val="single" w:sz="5" w:space="0" w:color="000000"/>
              <w:bottom w:val="single" w:sz="5" w:space="0" w:color="000000"/>
              <w:right w:val="single" w:sz="5" w:space="0" w:color="000000"/>
            </w:tcBorders>
          </w:tcPr>
          <w:p w14:paraId="7113388B" w14:textId="6D707C96" w:rsidR="0069581B" w:rsidRPr="00242C30" w:rsidRDefault="0069581B" w:rsidP="00963EA5">
            <w:pPr>
              <w:pStyle w:val="TableParagraph"/>
              <w:ind w:left="109" w:right="168"/>
              <w:rPr>
                <w:rFonts w:ascii="Tahoma" w:eastAsia="Arial" w:hAnsi="Tahoma" w:cs="Tahoma"/>
              </w:rPr>
            </w:pPr>
            <w:r w:rsidRPr="00242C30">
              <w:rPr>
                <w:rFonts w:ascii="Tahoma" w:hAnsi="Tahoma" w:cs="Tahoma"/>
                <w:spacing w:val="-1"/>
              </w:rPr>
              <w:t xml:space="preserve">An expenditure account established on behalf of an eligible </w:t>
            </w:r>
            <w:r w:rsidRPr="00242C30">
              <w:rPr>
                <w:rFonts w:ascii="Tahoma" w:hAnsi="Tahoma" w:cs="Tahoma"/>
                <w:spacing w:val="-2"/>
              </w:rPr>
              <w:t>participant</w:t>
            </w:r>
            <w:r w:rsidRPr="00242C30">
              <w:rPr>
                <w:rFonts w:ascii="Tahoma" w:hAnsi="Tahoma" w:cs="Tahoma"/>
                <w:spacing w:val="-1"/>
              </w:rPr>
              <w:t xml:space="preserve"> in</w:t>
            </w:r>
            <w:r w:rsidRPr="00242C30">
              <w:rPr>
                <w:rFonts w:ascii="Tahoma" w:hAnsi="Tahoma" w:cs="Tahoma"/>
                <w:spacing w:val="30"/>
              </w:rPr>
              <w:t xml:space="preserve"> </w:t>
            </w:r>
            <w:r w:rsidRPr="00242C30">
              <w:rPr>
                <w:rFonts w:ascii="Tahoma" w:hAnsi="Tahoma" w:cs="Tahoma"/>
                <w:spacing w:val="-1"/>
              </w:rPr>
              <w:t>WIOA Adult and Dislocated</w:t>
            </w:r>
            <w:r w:rsidRPr="00242C30">
              <w:rPr>
                <w:rFonts w:ascii="Tahoma" w:hAnsi="Tahoma" w:cs="Tahoma"/>
                <w:spacing w:val="-2"/>
              </w:rPr>
              <w:t xml:space="preserve"> </w:t>
            </w:r>
            <w:r w:rsidRPr="00242C30">
              <w:rPr>
                <w:rFonts w:ascii="Tahoma" w:hAnsi="Tahoma" w:cs="Tahoma"/>
                <w:spacing w:val="-1"/>
              </w:rPr>
              <w:t>Worker</w:t>
            </w:r>
            <w:r w:rsidRPr="00242C30">
              <w:rPr>
                <w:rFonts w:ascii="Tahoma" w:hAnsi="Tahoma" w:cs="Tahoma"/>
              </w:rPr>
              <w:t xml:space="preserve"> </w:t>
            </w:r>
            <w:r w:rsidRPr="00242C30">
              <w:rPr>
                <w:rFonts w:ascii="Tahoma" w:hAnsi="Tahoma" w:cs="Tahoma"/>
                <w:spacing w:val="-1"/>
              </w:rPr>
              <w:t xml:space="preserve">programs and </w:t>
            </w:r>
            <w:r w:rsidRPr="00242C30">
              <w:rPr>
                <w:rFonts w:ascii="Tahoma" w:hAnsi="Tahoma" w:cs="Tahoma"/>
                <w:spacing w:val="-2"/>
              </w:rPr>
              <w:t>WIOA-funded</w:t>
            </w:r>
            <w:r w:rsidRPr="00242C30">
              <w:rPr>
                <w:rFonts w:ascii="Tahoma" w:hAnsi="Tahoma" w:cs="Tahoma"/>
                <w:spacing w:val="-1"/>
              </w:rPr>
              <w:t xml:space="preserve"> out-of-school youth to purchase training</w:t>
            </w:r>
            <w:r w:rsidRPr="00242C30">
              <w:rPr>
                <w:rFonts w:ascii="Tahoma" w:hAnsi="Tahoma" w:cs="Tahoma"/>
              </w:rPr>
              <w:t xml:space="preserve"> </w:t>
            </w: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from</w:t>
            </w:r>
            <w:r w:rsidRPr="00242C30">
              <w:rPr>
                <w:rFonts w:ascii="Tahoma" w:hAnsi="Tahoma" w:cs="Tahoma"/>
                <w:spacing w:val="-2"/>
              </w:rPr>
              <w:t xml:space="preserve"> </w:t>
            </w:r>
            <w:r w:rsidRPr="00242C30">
              <w:rPr>
                <w:rFonts w:ascii="Tahoma" w:hAnsi="Tahoma" w:cs="Tahoma"/>
                <w:spacing w:val="-1"/>
              </w:rPr>
              <w:t>eligible providers</w:t>
            </w:r>
            <w:r w:rsidRPr="00242C30">
              <w:rPr>
                <w:rFonts w:ascii="Tahoma" w:hAnsi="Tahoma" w:cs="Tahoma"/>
                <w:spacing w:val="25"/>
              </w:rPr>
              <w:t xml:space="preserve"> </w:t>
            </w:r>
            <w:r w:rsidRPr="00242C30">
              <w:rPr>
                <w:rFonts w:ascii="Tahoma" w:hAnsi="Tahoma" w:cs="Tahoma"/>
                <w:spacing w:val="-1"/>
              </w:rPr>
              <w:t xml:space="preserve">that they select in consultation with the case </w:t>
            </w:r>
            <w:r w:rsidRPr="00242C30">
              <w:rPr>
                <w:rFonts w:ascii="Tahoma" w:hAnsi="Tahoma" w:cs="Tahoma"/>
                <w:spacing w:val="-2"/>
              </w:rPr>
              <w:t>manager.</w:t>
            </w:r>
            <w:r w:rsidRPr="00242C30">
              <w:rPr>
                <w:rFonts w:ascii="Tahoma" w:hAnsi="Tahoma" w:cs="Tahoma"/>
                <w:spacing w:val="-3"/>
              </w:rPr>
              <w:t xml:space="preserve"> </w:t>
            </w:r>
          </w:p>
        </w:tc>
      </w:tr>
      <w:tr w:rsidR="0069581B" w:rsidRPr="00242C30" w14:paraId="7FD9C3B1"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B5BAC28" w14:textId="77777777" w:rsidR="0069581B" w:rsidRPr="00242C30" w:rsidRDefault="0069581B" w:rsidP="00E521AA">
            <w:pPr>
              <w:pStyle w:val="TableParagraph"/>
              <w:ind w:left="109" w:right="116"/>
              <w:rPr>
                <w:rFonts w:ascii="Tahoma" w:eastAsia="Arial" w:hAnsi="Tahoma" w:cs="Tahoma"/>
              </w:rPr>
            </w:pPr>
            <w:r w:rsidRPr="00242C30">
              <w:rPr>
                <w:rFonts w:ascii="Tahoma" w:hAnsi="Tahoma" w:cs="Tahoma"/>
                <w:b/>
                <w:spacing w:val="-2"/>
              </w:rPr>
              <w:t>Individual</w:t>
            </w:r>
            <w:r w:rsidRPr="00242C30">
              <w:rPr>
                <w:rFonts w:ascii="Tahoma" w:hAnsi="Tahoma" w:cs="Tahoma"/>
                <w:b/>
                <w:spacing w:val="-3"/>
              </w:rPr>
              <w:t xml:space="preserve"> </w:t>
            </w:r>
            <w:r w:rsidRPr="00242C30">
              <w:rPr>
                <w:rFonts w:ascii="Tahoma" w:hAnsi="Tahoma" w:cs="Tahoma"/>
                <w:b/>
              </w:rPr>
              <w:t>with</w:t>
            </w:r>
            <w:r w:rsidRPr="00242C30">
              <w:rPr>
                <w:rFonts w:ascii="Tahoma" w:hAnsi="Tahoma" w:cs="Tahoma"/>
                <w:b/>
                <w:spacing w:val="-1"/>
              </w:rPr>
              <w:t xml:space="preserve"> </w:t>
            </w:r>
            <w:r w:rsidRPr="00242C30">
              <w:rPr>
                <w:rFonts w:ascii="Tahoma" w:hAnsi="Tahoma" w:cs="Tahoma"/>
                <w:b/>
              </w:rPr>
              <w:t>a</w:t>
            </w:r>
            <w:r w:rsidRPr="00242C30">
              <w:rPr>
                <w:rFonts w:ascii="Tahoma" w:hAnsi="Tahoma" w:cs="Tahoma"/>
                <w:b/>
                <w:spacing w:val="21"/>
              </w:rPr>
              <w:t xml:space="preserve"> </w:t>
            </w:r>
            <w:r w:rsidRPr="00242C30">
              <w:rPr>
                <w:rFonts w:ascii="Tahoma" w:hAnsi="Tahoma" w:cs="Tahoma"/>
                <w:b/>
              </w:rPr>
              <w:t>Barrier</w:t>
            </w:r>
            <w:r w:rsidRPr="00242C30">
              <w:rPr>
                <w:rFonts w:ascii="Tahoma" w:hAnsi="Tahoma" w:cs="Tahoma"/>
                <w:b/>
                <w:spacing w:val="-2"/>
              </w:rPr>
              <w:t xml:space="preserve"> </w:t>
            </w:r>
            <w:r w:rsidRPr="00242C30">
              <w:rPr>
                <w:rFonts w:ascii="Tahoma" w:hAnsi="Tahoma" w:cs="Tahoma"/>
                <w:b/>
              </w:rPr>
              <w:t xml:space="preserve">to </w:t>
            </w:r>
            <w:r w:rsidRPr="00242C30">
              <w:rPr>
                <w:rFonts w:ascii="Tahoma" w:hAnsi="Tahoma" w:cs="Tahoma"/>
                <w:b/>
                <w:spacing w:val="-1"/>
              </w:rPr>
              <w:t>Employment</w:t>
            </w:r>
          </w:p>
        </w:tc>
        <w:tc>
          <w:tcPr>
            <w:tcW w:w="7190" w:type="dxa"/>
            <w:tcBorders>
              <w:top w:val="single" w:sz="5" w:space="0" w:color="000000"/>
              <w:left w:val="single" w:sz="5" w:space="0" w:color="000000"/>
              <w:bottom w:val="single" w:sz="5" w:space="0" w:color="000000"/>
              <w:right w:val="single" w:sz="5" w:space="0" w:color="000000"/>
            </w:tcBorders>
          </w:tcPr>
          <w:p w14:paraId="46E845E9"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A</w:t>
            </w:r>
            <w:r w:rsidRPr="00242C30">
              <w:rPr>
                <w:rFonts w:ascii="Tahoma" w:hAnsi="Tahoma" w:cs="Tahoma"/>
                <w:spacing w:val="-1"/>
              </w:rPr>
              <w:t xml:space="preserve"> member of</w:t>
            </w:r>
            <w:r w:rsidRPr="00242C30">
              <w:rPr>
                <w:rFonts w:ascii="Tahoma" w:hAnsi="Tahoma" w:cs="Tahoma"/>
                <w:spacing w:val="-2"/>
              </w:rPr>
              <w:t xml:space="preserve"> </w:t>
            </w:r>
            <w:r w:rsidRPr="00242C30">
              <w:rPr>
                <w:rFonts w:ascii="Tahoma" w:hAnsi="Tahoma" w:cs="Tahoma"/>
              </w:rPr>
              <w:t>1</w:t>
            </w:r>
            <w:r w:rsidRPr="00242C30">
              <w:rPr>
                <w:rFonts w:ascii="Tahoma" w:hAnsi="Tahoma" w:cs="Tahoma"/>
                <w:spacing w:val="-1"/>
              </w:rPr>
              <w:t xml:space="preserve"> or more the</w:t>
            </w:r>
            <w:r w:rsidRPr="00242C30">
              <w:rPr>
                <w:rFonts w:ascii="Tahoma" w:hAnsi="Tahoma" w:cs="Tahoma"/>
                <w:spacing w:val="-2"/>
              </w:rPr>
              <w:t xml:space="preserve"> </w:t>
            </w:r>
            <w:r w:rsidRPr="00242C30">
              <w:rPr>
                <w:rFonts w:ascii="Tahoma" w:hAnsi="Tahoma" w:cs="Tahoma"/>
                <w:spacing w:val="-1"/>
              </w:rPr>
              <w:t xml:space="preserve">following </w:t>
            </w:r>
            <w:r w:rsidRPr="00242C30">
              <w:rPr>
                <w:rFonts w:ascii="Tahoma" w:hAnsi="Tahoma" w:cs="Tahoma"/>
                <w:spacing w:val="-2"/>
              </w:rPr>
              <w:t>populations:</w:t>
            </w:r>
          </w:p>
          <w:p w14:paraId="57CECB24" w14:textId="77777777" w:rsidR="0069581B" w:rsidRPr="00242C30" w:rsidRDefault="0069581B" w:rsidP="008B6C4E">
            <w:pPr>
              <w:pStyle w:val="ListParagraph"/>
              <w:widowControl w:val="0"/>
              <w:numPr>
                <w:ilvl w:val="0"/>
                <w:numId w:val="45"/>
              </w:numPr>
              <w:tabs>
                <w:tab w:val="left" w:pos="535"/>
              </w:tabs>
              <w:spacing w:after="0" w:line="240" w:lineRule="auto"/>
              <w:ind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displaced homemaker (defined </w:t>
            </w:r>
            <w:r w:rsidRPr="00242C30">
              <w:rPr>
                <w:rFonts w:ascii="Tahoma" w:hAnsi="Tahoma" w:cs="Tahoma"/>
              </w:rPr>
              <w:t>in</w:t>
            </w:r>
            <w:r w:rsidRPr="00242C30">
              <w:rPr>
                <w:rFonts w:ascii="Tahoma" w:hAnsi="Tahoma" w:cs="Tahoma"/>
                <w:spacing w:val="-1"/>
              </w:rPr>
              <w:t xml:space="preserve"> section 3(16)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WIOA);</w:t>
            </w:r>
          </w:p>
          <w:p w14:paraId="33541991" w14:textId="77777777" w:rsidR="0069581B" w:rsidRPr="00242C30" w:rsidRDefault="0069581B" w:rsidP="008B6C4E">
            <w:pPr>
              <w:pStyle w:val="ListParagraph"/>
              <w:widowControl w:val="0"/>
              <w:numPr>
                <w:ilvl w:val="0"/>
                <w:numId w:val="45"/>
              </w:numPr>
              <w:tabs>
                <w:tab w:val="left" w:pos="535"/>
              </w:tabs>
              <w:spacing w:after="0" w:line="240" w:lineRule="auto"/>
              <w:ind w:hanging="360"/>
              <w:contextualSpacing w:val="0"/>
              <w:rPr>
                <w:rFonts w:ascii="Tahoma" w:eastAsia="Arial" w:hAnsi="Tahoma" w:cs="Tahoma"/>
              </w:rPr>
            </w:pPr>
            <w:r w:rsidRPr="00242C30">
              <w:rPr>
                <w:rFonts w:ascii="Tahoma" w:hAnsi="Tahoma" w:cs="Tahoma"/>
                <w:spacing w:val="-1"/>
              </w:rPr>
              <w:t xml:space="preserve">Low-income individuals (defined </w:t>
            </w:r>
            <w:r w:rsidRPr="00242C30">
              <w:rPr>
                <w:rFonts w:ascii="Tahoma" w:hAnsi="Tahoma" w:cs="Tahoma"/>
              </w:rPr>
              <w:t>in</w:t>
            </w:r>
            <w:r w:rsidRPr="00242C30">
              <w:rPr>
                <w:rFonts w:ascii="Tahoma" w:hAnsi="Tahoma" w:cs="Tahoma"/>
                <w:spacing w:val="-1"/>
              </w:rPr>
              <w:t xml:space="preserve"> section 3(36)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WIOA;</w:t>
            </w:r>
          </w:p>
          <w:p w14:paraId="3C65A252" w14:textId="77777777" w:rsidR="0069581B" w:rsidRPr="00242C30" w:rsidRDefault="0069581B" w:rsidP="008B6C4E">
            <w:pPr>
              <w:pStyle w:val="ListParagraph"/>
              <w:widowControl w:val="0"/>
              <w:numPr>
                <w:ilvl w:val="0"/>
                <w:numId w:val="45"/>
              </w:numPr>
              <w:tabs>
                <w:tab w:val="left" w:pos="535"/>
              </w:tabs>
              <w:spacing w:after="0" w:line="240" w:lineRule="auto"/>
              <w:ind w:right="713" w:hanging="360"/>
              <w:contextualSpacing w:val="0"/>
              <w:rPr>
                <w:rFonts w:ascii="Tahoma" w:eastAsia="Arial" w:hAnsi="Tahoma" w:cs="Tahoma"/>
              </w:rPr>
            </w:pPr>
            <w:r w:rsidRPr="00242C30">
              <w:rPr>
                <w:rFonts w:ascii="Tahoma" w:hAnsi="Tahoma" w:cs="Tahoma"/>
                <w:spacing w:val="-1"/>
              </w:rPr>
              <w:t xml:space="preserve">Indians, Alaska Natives, and Native </w:t>
            </w:r>
            <w:r w:rsidRPr="00242C30">
              <w:rPr>
                <w:rFonts w:ascii="Tahoma" w:hAnsi="Tahoma" w:cs="Tahoma"/>
                <w:spacing w:val="-2"/>
              </w:rPr>
              <w:t>Hawaiians</w:t>
            </w:r>
            <w:r w:rsidRPr="00242C30">
              <w:rPr>
                <w:rFonts w:ascii="Tahoma" w:hAnsi="Tahoma" w:cs="Tahoma"/>
                <w:spacing w:val="-1"/>
              </w:rPr>
              <w:t xml:space="preserve"> (section 166 of</w:t>
            </w:r>
            <w:r w:rsidRPr="00242C30">
              <w:rPr>
                <w:rFonts w:ascii="Tahoma" w:hAnsi="Tahoma" w:cs="Tahoma"/>
                <w:spacing w:val="24"/>
              </w:rPr>
              <w:t xml:space="preserve"> </w:t>
            </w:r>
            <w:r w:rsidRPr="00242C30">
              <w:rPr>
                <w:rFonts w:ascii="Tahoma" w:hAnsi="Tahoma" w:cs="Tahoma"/>
                <w:spacing w:val="-1"/>
              </w:rPr>
              <w:t>WIOA);</w:t>
            </w:r>
          </w:p>
          <w:p w14:paraId="22110B0B" w14:textId="77777777" w:rsidR="0069581B" w:rsidRPr="00242C30" w:rsidRDefault="0069581B" w:rsidP="008B6C4E">
            <w:pPr>
              <w:pStyle w:val="ListParagraph"/>
              <w:widowControl w:val="0"/>
              <w:numPr>
                <w:ilvl w:val="0"/>
                <w:numId w:val="45"/>
              </w:numPr>
              <w:tabs>
                <w:tab w:val="left" w:pos="535"/>
              </w:tabs>
              <w:spacing w:after="0" w:line="240" w:lineRule="auto"/>
              <w:ind w:right="255" w:hanging="360"/>
              <w:contextualSpacing w:val="0"/>
              <w:rPr>
                <w:rFonts w:ascii="Tahoma" w:eastAsia="Arial" w:hAnsi="Tahoma" w:cs="Tahoma"/>
              </w:rPr>
            </w:pPr>
            <w:r w:rsidRPr="00242C30">
              <w:rPr>
                <w:rFonts w:ascii="Tahoma" w:hAnsi="Tahoma" w:cs="Tahoma"/>
                <w:spacing w:val="-1"/>
              </w:rPr>
              <w:t>Individuals with disabilities,</w:t>
            </w:r>
            <w:r w:rsidRPr="00242C30">
              <w:rPr>
                <w:rFonts w:ascii="Tahoma" w:hAnsi="Tahoma" w:cs="Tahoma"/>
                <w:spacing w:val="-3"/>
              </w:rPr>
              <w:t xml:space="preserve"> </w:t>
            </w:r>
            <w:r w:rsidRPr="00242C30">
              <w:rPr>
                <w:rFonts w:ascii="Tahoma" w:hAnsi="Tahoma" w:cs="Tahoma"/>
                <w:spacing w:val="-1"/>
              </w:rPr>
              <w:t xml:space="preserve">including youth </w:t>
            </w:r>
            <w:r w:rsidRPr="00242C30">
              <w:rPr>
                <w:rFonts w:ascii="Tahoma" w:hAnsi="Tahoma" w:cs="Tahoma"/>
              </w:rPr>
              <w:t>who</w:t>
            </w:r>
            <w:r w:rsidRPr="00242C30">
              <w:rPr>
                <w:rFonts w:ascii="Tahoma" w:hAnsi="Tahoma" w:cs="Tahoma"/>
                <w:spacing w:val="-1"/>
              </w:rPr>
              <w:t xml:space="preserve"> </w:t>
            </w:r>
            <w:r w:rsidRPr="00242C30">
              <w:rPr>
                <w:rFonts w:ascii="Tahoma" w:hAnsi="Tahoma" w:cs="Tahoma"/>
              </w:rPr>
              <w:t>are</w:t>
            </w:r>
            <w:r w:rsidRPr="00242C30">
              <w:rPr>
                <w:rFonts w:ascii="Tahoma" w:hAnsi="Tahoma" w:cs="Tahoma"/>
                <w:spacing w:val="-1"/>
              </w:rPr>
              <w:t xml:space="preserve"> individuals </w:t>
            </w:r>
            <w:r w:rsidRPr="00242C30">
              <w:rPr>
                <w:rFonts w:ascii="Tahoma" w:hAnsi="Tahoma" w:cs="Tahoma"/>
              </w:rPr>
              <w:t>with</w:t>
            </w:r>
            <w:r w:rsidRPr="00242C30">
              <w:rPr>
                <w:rFonts w:ascii="Tahoma" w:hAnsi="Tahoma" w:cs="Tahoma"/>
                <w:spacing w:val="77"/>
              </w:rPr>
              <w:t xml:space="preserve"> </w:t>
            </w:r>
            <w:r w:rsidRPr="00242C30">
              <w:rPr>
                <w:rFonts w:ascii="Tahoma" w:hAnsi="Tahoma" w:cs="Tahoma"/>
                <w:spacing w:val="-1"/>
              </w:rPr>
              <w:t>disabilities (defined in section 3(25) of WIOA);</w:t>
            </w:r>
          </w:p>
          <w:p w14:paraId="02E16404" w14:textId="77777777" w:rsidR="0069581B" w:rsidRPr="00242C30" w:rsidRDefault="0069581B" w:rsidP="008B6C4E">
            <w:pPr>
              <w:pStyle w:val="ListParagraph"/>
              <w:widowControl w:val="0"/>
              <w:numPr>
                <w:ilvl w:val="0"/>
                <w:numId w:val="45"/>
              </w:numPr>
              <w:tabs>
                <w:tab w:val="left" w:pos="535"/>
              </w:tabs>
              <w:spacing w:after="0" w:line="240" w:lineRule="auto"/>
              <w:ind w:hanging="360"/>
              <w:contextualSpacing w:val="0"/>
              <w:rPr>
                <w:rFonts w:ascii="Tahoma" w:eastAsia="Arial" w:hAnsi="Tahoma" w:cs="Tahoma"/>
              </w:rPr>
            </w:pPr>
            <w:r w:rsidRPr="00242C30">
              <w:rPr>
                <w:rFonts w:ascii="Tahoma" w:hAnsi="Tahoma" w:cs="Tahoma"/>
              </w:rPr>
              <w:t>Older</w:t>
            </w:r>
            <w:r w:rsidRPr="00242C30">
              <w:rPr>
                <w:rFonts w:ascii="Tahoma" w:hAnsi="Tahoma" w:cs="Tahoma"/>
                <w:spacing w:val="-1"/>
              </w:rPr>
              <w:t xml:space="preserve"> individuals;</w:t>
            </w:r>
          </w:p>
          <w:p w14:paraId="1BC697B7" w14:textId="77777777" w:rsidR="0069581B" w:rsidRPr="00242C30" w:rsidRDefault="0069581B" w:rsidP="008B6C4E">
            <w:pPr>
              <w:pStyle w:val="ListParagraph"/>
              <w:widowControl w:val="0"/>
              <w:numPr>
                <w:ilvl w:val="0"/>
                <w:numId w:val="45"/>
              </w:numPr>
              <w:tabs>
                <w:tab w:val="left" w:pos="535"/>
              </w:tabs>
              <w:spacing w:after="0" w:line="240" w:lineRule="auto"/>
              <w:ind w:hanging="360"/>
              <w:contextualSpacing w:val="0"/>
              <w:rPr>
                <w:rFonts w:ascii="Tahoma" w:eastAsia="Arial" w:hAnsi="Tahoma" w:cs="Tahoma"/>
              </w:rPr>
            </w:pPr>
            <w:r w:rsidRPr="00242C30">
              <w:rPr>
                <w:rFonts w:ascii="Tahoma" w:hAnsi="Tahoma" w:cs="Tahoma"/>
                <w:spacing w:val="-1"/>
              </w:rPr>
              <w:t>Ex-offenders;</w:t>
            </w:r>
          </w:p>
          <w:p w14:paraId="2CB70C0B" w14:textId="77777777" w:rsidR="0069581B" w:rsidRPr="00242C30" w:rsidRDefault="0069581B" w:rsidP="008B6C4E">
            <w:pPr>
              <w:pStyle w:val="ListParagraph"/>
              <w:widowControl w:val="0"/>
              <w:numPr>
                <w:ilvl w:val="0"/>
                <w:numId w:val="45"/>
              </w:numPr>
              <w:tabs>
                <w:tab w:val="left" w:pos="535"/>
              </w:tabs>
              <w:spacing w:after="0" w:line="240" w:lineRule="auto"/>
              <w:ind w:right="110" w:hanging="360"/>
              <w:contextualSpacing w:val="0"/>
              <w:rPr>
                <w:rFonts w:ascii="Tahoma" w:eastAsia="Arial" w:hAnsi="Tahoma" w:cs="Tahoma"/>
              </w:rPr>
            </w:pPr>
            <w:r w:rsidRPr="00242C30">
              <w:rPr>
                <w:rFonts w:ascii="Tahoma" w:hAnsi="Tahoma" w:cs="Tahoma"/>
                <w:spacing w:val="-1"/>
              </w:rPr>
              <w:t>Homeless individuals as</w:t>
            </w:r>
            <w:r w:rsidRPr="00242C30">
              <w:rPr>
                <w:rFonts w:ascii="Tahoma" w:hAnsi="Tahoma" w:cs="Tahoma"/>
              </w:rPr>
              <w:t xml:space="preserve"> </w:t>
            </w:r>
            <w:r w:rsidRPr="00242C30">
              <w:rPr>
                <w:rFonts w:ascii="Tahoma" w:hAnsi="Tahoma" w:cs="Tahoma"/>
                <w:spacing w:val="-1"/>
              </w:rPr>
              <w:t xml:space="preserve">(defined </w:t>
            </w:r>
            <w:r w:rsidRPr="00242C30">
              <w:rPr>
                <w:rFonts w:ascii="Tahoma" w:hAnsi="Tahoma" w:cs="Tahoma"/>
              </w:rPr>
              <w:t>in</w:t>
            </w:r>
            <w:r w:rsidRPr="00242C30">
              <w:rPr>
                <w:rFonts w:ascii="Tahoma" w:hAnsi="Tahoma" w:cs="Tahoma"/>
                <w:spacing w:val="-1"/>
              </w:rPr>
              <w:t xml:space="preserve"> section 41403 (6)</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 Violence</w:t>
            </w:r>
            <w:r w:rsidRPr="00242C30">
              <w:rPr>
                <w:rFonts w:ascii="Tahoma" w:hAnsi="Tahoma" w:cs="Tahoma"/>
                <w:spacing w:val="58"/>
              </w:rPr>
              <w:t xml:space="preserve"> </w:t>
            </w:r>
            <w:r w:rsidRPr="00242C30">
              <w:rPr>
                <w:rFonts w:ascii="Tahoma" w:hAnsi="Tahoma" w:cs="Tahoma"/>
                <w:spacing w:val="-1"/>
              </w:rPr>
              <w:t xml:space="preserve">Against Women Act </w:t>
            </w:r>
            <w:r w:rsidRPr="00242C30">
              <w:rPr>
                <w:rFonts w:ascii="Tahoma" w:hAnsi="Tahoma" w:cs="Tahoma"/>
              </w:rPr>
              <w:t>of</w:t>
            </w:r>
            <w:r w:rsidRPr="00242C30">
              <w:rPr>
                <w:rFonts w:ascii="Tahoma" w:hAnsi="Tahoma" w:cs="Tahoma"/>
                <w:spacing w:val="-1"/>
              </w:rPr>
              <w:t xml:space="preserve"> 1994) </w:t>
            </w:r>
            <w:r w:rsidRPr="00242C30">
              <w:rPr>
                <w:rFonts w:ascii="Tahoma" w:hAnsi="Tahoma" w:cs="Tahoma"/>
              </w:rPr>
              <w:t>or</w:t>
            </w:r>
            <w:r w:rsidRPr="00242C30">
              <w:rPr>
                <w:rFonts w:ascii="Tahoma" w:hAnsi="Tahoma" w:cs="Tahoma"/>
                <w:spacing w:val="-1"/>
              </w:rPr>
              <w:t xml:space="preserve"> homeless</w:t>
            </w:r>
            <w:r w:rsidRPr="00242C30">
              <w:rPr>
                <w:rFonts w:ascii="Tahoma" w:hAnsi="Tahoma" w:cs="Tahoma"/>
                <w:spacing w:val="-2"/>
              </w:rPr>
              <w:t xml:space="preserve"> </w:t>
            </w:r>
            <w:r w:rsidRPr="00242C30">
              <w:rPr>
                <w:rFonts w:ascii="Tahoma" w:hAnsi="Tahoma" w:cs="Tahoma"/>
                <w:spacing w:val="-1"/>
              </w:rPr>
              <w:t>children and</w:t>
            </w:r>
            <w:r w:rsidRPr="00242C30">
              <w:rPr>
                <w:rFonts w:ascii="Tahoma" w:hAnsi="Tahoma" w:cs="Tahoma"/>
              </w:rPr>
              <w:t xml:space="preserve"> youth</w:t>
            </w:r>
            <w:r w:rsidRPr="00242C30">
              <w:rPr>
                <w:rFonts w:ascii="Tahoma" w:hAnsi="Tahoma" w:cs="Tahoma"/>
                <w:spacing w:val="-1"/>
              </w:rPr>
              <w:t xml:space="preserve"> </w:t>
            </w:r>
            <w:r w:rsidRPr="00242C30">
              <w:rPr>
                <w:rFonts w:ascii="Tahoma" w:hAnsi="Tahoma" w:cs="Tahoma"/>
                <w:spacing w:val="6"/>
              </w:rPr>
              <w:t xml:space="preserve">        </w:t>
            </w:r>
            <w:r w:rsidRPr="00242C30">
              <w:rPr>
                <w:rFonts w:ascii="Tahoma" w:hAnsi="Tahoma" w:cs="Tahoma"/>
              </w:rPr>
              <w:t>(as</w:t>
            </w:r>
            <w:r w:rsidRPr="00242C30">
              <w:rPr>
                <w:rFonts w:ascii="Tahoma" w:hAnsi="Tahoma" w:cs="Tahoma"/>
                <w:spacing w:val="-1"/>
              </w:rPr>
              <w:t xml:space="preserve"> defined </w:t>
            </w:r>
            <w:r w:rsidRPr="00242C30">
              <w:rPr>
                <w:rFonts w:ascii="Tahoma" w:hAnsi="Tahoma" w:cs="Tahoma"/>
              </w:rPr>
              <w:t>in</w:t>
            </w:r>
            <w:r w:rsidRPr="00242C30">
              <w:rPr>
                <w:rFonts w:ascii="Tahoma" w:hAnsi="Tahoma" w:cs="Tahoma"/>
                <w:spacing w:val="-1"/>
              </w:rPr>
              <w:t xml:space="preserve"> section </w:t>
            </w:r>
            <w:r w:rsidRPr="00242C30">
              <w:rPr>
                <w:rFonts w:ascii="Tahoma" w:hAnsi="Tahoma" w:cs="Tahoma"/>
              </w:rPr>
              <w:t xml:space="preserve">725(2) </w:t>
            </w:r>
            <w:r w:rsidRPr="00242C30">
              <w:rPr>
                <w:rFonts w:ascii="Tahoma" w:hAnsi="Tahoma" w:cs="Tahoma"/>
                <w:spacing w:val="-1"/>
              </w:rPr>
              <w:t>of the McKinney-Vento Homeless</w:t>
            </w:r>
            <w:r w:rsidRPr="00242C30">
              <w:rPr>
                <w:rFonts w:ascii="Tahoma" w:hAnsi="Tahoma" w:cs="Tahoma"/>
                <w:spacing w:val="22"/>
              </w:rPr>
              <w:t xml:space="preserve"> </w:t>
            </w:r>
            <w:r w:rsidRPr="00242C30">
              <w:rPr>
                <w:rFonts w:ascii="Tahoma" w:hAnsi="Tahoma" w:cs="Tahoma"/>
                <w:spacing w:val="-1"/>
              </w:rPr>
              <w:t>Assistance</w:t>
            </w:r>
            <w:r w:rsidRPr="00242C30">
              <w:rPr>
                <w:rFonts w:ascii="Tahoma" w:hAnsi="Tahoma" w:cs="Tahoma"/>
              </w:rPr>
              <w:t xml:space="preserve"> </w:t>
            </w:r>
            <w:r w:rsidRPr="00242C30">
              <w:rPr>
                <w:rFonts w:ascii="Tahoma" w:hAnsi="Tahoma" w:cs="Tahoma"/>
                <w:spacing w:val="-1"/>
              </w:rPr>
              <w:t>Act;</w:t>
            </w:r>
          </w:p>
          <w:p w14:paraId="0555D432" w14:textId="77777777" w:rsidR="0069581B" w:rsidRPr="00242C30" w:rsidRDefault="0069581B" w:rsidP="008B6C4E">
            <w:pPr>
              <w:pStyle w:val="ListParagraph"/>
              <w:widowControl w:val="0"/>
              <w:numPr>
                <w:ilvl w:val="0"/>
                <w:numId w:val="45"/>
              </w:numPr>
              <w:tabs>
                <w:tab w:val="left" w:pos="535"/>
              </w:tabs>
              <w:spacing w:after="0" w:line="240" w:lineRule="auto"/>
              <w:ind w:right="501" w:hanging="360"/>
              <w:contextualSpacing w:val="0"/>
              <w:rPr>
                <w:rFonts w:ascii="Tahoma" w:eastAsia="Arial" w:hAnsi="Tahoma" w:cs="Tahoma"/>
              </w:rPr>
            </w:pPr>
            <w:r w:rsidRPr="00242C30">
              <w:rPr>
                <w:rFonts w:ascii="Tahoma" w:hAnsi="Tahoma" w:cs="Tahoma"/>
                <w:spacing w:val="-1"/>
              </w:rPr>
              <w:t>Youth who are in, are transitioning out of</w:t>
            </w:r>
            <w:r w:rsidRPr="00242C30">
              <w:rPr>
                <w:rFonts w:ascii="Tahoma" w:hAnsi="Tahoma" w:cs="Tahoma"/>
                <w:spacing w:val="-3"/>
              </w:rPr>
              <w:t xml:space="preserve"> </w:t>
            </w:r>
            <w:r w:rsidRPr="00242C30">
              <w:rPr>
                <w:rFonts w:ascii="Tahoma" w:hAnsi="Tahoma" w:cs="Tahoma"/>
                <w:spacing w:val="-1"/>
              </w:rPr>
              <w:t>or have aged</w:t>
            </w:r>
            <w:r w:rsidRPr="00242C30">
              <w:rPr>
                <w:rFonts w:ascii="Tahoma" w:hAnsi="Tahoma" w:cs="Tahoma"/>
                <w:spacing w:val="-2"/>
              </w:rPr>
              <w:t xml:space="preserve"> </w:t>
            </w:r>
            <w:r w:rsidRPr="00242C30">
              <w:rPr>
                <w:rFonts w:ascii="Tahoma" w:hAnsi="Tahoma" w:cs="Tahoma"/>
                <w:spacing w:val="-1"/>
              </w:rPr>
              <w:t>out of the</w:t>
            </w:r>
            <w:r w:rsidRPr="00242C30">
              <w:rPr>
                <w:rFonts w:ascii="Tahoma" w:hAnsi="Tahoma" w:cs="Tahoma"/>
                <w:spacing w:val="20"/>
              </w:rPr>
              <w:t xml:space="preserve"> </w:t>
            </w:r>
            <w:r w:rsidRPr="00242C30">
              <w:rPr>
                <w:rFonts w:ascii="Tahoma" w:hAnsi="Tahoma" w:cs="Tahoma"/>
                <w:spacing w:val="-1"/>
              </w:rPr>
              <w:t>foster</w:t>
            </w:r>
            <w:r w:rsidRPr="00242C30">
              <w:rPr>
                <w:rFonts w:ascii="Tahoma" w:hAnsi="Tahoma" w:cs="Tahoma"/>
                <w:spacing w:val="-2"/>
              </w:rPr>
              <w:t xml:space="preserve"> </w:t>
            </w:r>
            <w:r w:rsidRPr="00242C30">
              <w:rPr>
                <w:rFonts w:ascii="Tahoma" w:hAnsi="Tahoma" w:cs="Tahoma"/>
                <w:spacing w:val="-1"/>
              </w:rPr>
              <w:t>care system;</w:t>
            </w:r>
          </w:p>
          <w:p w14:paraId="48BA3F9B" w14:textId="77777777" w:rsidR="0069581B" w:rsidRPr="00242C30" w:rsidRDefault="0069581B" w:rsidP="008B6C4E">
            <w:pPr>
              <w:pStyle w:val="ListParagraph"/>
              <w:widowControl w:val="0"/>
              <w:numPr>
                <w:ilvl w:val="0"/>
                <w:numId w:val="45"/>
              </w:numPr>
              <w:tabs>
                <w:tab w:val="left" w:pos="535"/>
              </w:tabs>
              <w:spacing w:after="0" w:line="240" w:lineRule="auto"/>
              <w:ind w:right="164" w:hanging="360"/>
              <w:contextualSpacing w:val="0"/>
              <w:rPr>
                <w:rFonts w:ascii="Tahoma" w:eastAsia="Arial" w:hAnsi="Tahoma" w:cs="Tahoma"/>
              </w:rPr>
            </w:pPr>
            <w:r w:rsidRPr="00242C30">
              <w:rPr>
                <w:rFonts w:ascii="Tahoma" w:hAnsi="Tahoma" w:cs="Tahoma"/>
                <w:spacing w:val="-1"/>
              </w:rPr>
              <w:t xml:space="preserve">Individuals </w:t>
            </w:r>
            <w:r w:rsidRPr="00242C30">
              <w:rPr>
                <w:rFonts w:ascii="Tahoma" w:hAnsi="Tahoma" w:cs="Tahoma"/>
              </w:rPr>
              <w:t>who</w:t>
            </w:r>
            <w:r w:rsidRPr="00242C30">
              <w:rPr>
                <w:rFonts w:ascii="Tahoma" w:hAnsi="Tahoma" w:cs="Tahoma"/>
                <w:spacing w:val="-1"/>
              </w:rPr>
              <w:t xml:space="preserve"> </w:t>
            </w:r>
            <w:r w:rsidRPr="00242C30">
              <w:rPr>
                <w:rFonts w:ascii="Tahoma" w:hAnsi="Tahoma" w:cs="Tahoma"/>
              </w:rPr>
              <w:t>are</w:t>
            </w:r>
            <w:r w:rsidRPr="00242C30">
              <w:rPr>
                <w:rFonts w:ascii="Tahoma" w:hAnsi="Tahoma" w:cs="Tahoma"/>
                <w:spacing w:val="-1"/>
              </w:rPr>
              <w:t xml:space="preserve"> English language learners, individuals who have</w:t>
            </w:r>
            <w:r w:rsidRPr="00242C30">
              <w:rPr>
                <w:rFonts w:ascii="Tahoma" w:hAnsi="Tahoma" w:cs="Tahoma"/>
                <w:spacing w:val="75"/>
              </w:rPr>
              <w:t xml:space="preserve"> </w:t>
            </w:r>
            <w:r w:rsidRPr="00242C30">
              <w:rPr>
                <w:rFonts w:ascii="Tahoma" w:hAnsi="Tahoma" w:cs="Tahoma"/>
              </w:rPr>
              <w:t>low</w:t>
            </w:r>
            <w:r w:rsidRPr="00242C30">
              <w:rPr>
                <w:rFonts w:ascii="Tahoma" w:hAnsi="Tahoma" w:cs="Tahoma"/>
                <w:spacing w:val="-1"/>
              </w:rPr>
              <w:t xml:space="preserve"> levels</w:t>
            </w:r>
            <w:r w:rsidRPr="00242C30">
              <w:rPr>
                <w:rFonts w:ascii="Tahoma" w:hAnsi="Tahoma" w:cs="Tahoma"/>
              </w:rPr>
              <w:t xml:space="preserve"> of</w:t>
            </w:r>
            <w:r w:rsidRPr="00242C30">
              <w:rPr>
                <w:rFonts w:ascii="Tahoma" w:hAnsi="Tahoma" w:cs="Tahoma"/>
                <w:spacing w:val="-1"/>
              </w:rPr>
              <w:t xml:space="preserve"> </w:t>
            </w:r>
            <w:r w:rsidRPr="00242C30">
              <w:rPr>
                <w:rFonts w:ascii="Tahoma" w:hAnsi="Tahoma" w:cs="Tahoma"/>
              </w:rPr>
              <w:t>literacy,</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individuals who </w:t>
            </w:r>
            <w:r w:rsidRPr="00242C30">
              <w:rPr>
                <w:rFonts w:ascii="Tahoma" w:hAnsi="Tahoma" w:cs="Tahoma"/>
              </w:rPr>
              <w:t>are</w:t>
            </w:r>
            <w:r w:rsidRPr="00242C30">
              <w:rPr>
                <w:rFonts w:ascii="Tahoma" w:hAnsi="Tahoma" w:cs="Tahoma"/>
                <w:spacing w:val="-1"/>
              </w:rPr>
              <w:t xml:space="preserve"> facing substantial</w:t>
            </w:r>
            <w:r w:rsidRPr="00242C30">
              <w:rPr>
                <w:rFonts w:ascii="Tahoma" w:hAnsi="Tahoma" w:cs="Tahoma"/>
                <w:spacing w:val="51"/>
              </w:rPr>
              <w:t xml:space="preserve"> </w:t>
            </w:r>
            <w:r w:rsidRPr="00242C30">
              <w:rPr>
                <w:rFonts w:ascii="Tahoma" w:hAnsi="Tahoma" w:cs="Tahoma"/>
              </w:rPr>
              <w:t>cultural</w:t>
            </w:r>
            <w:r w:rsidRPr="00242C30">
              <w:rPr>
                <w:rFonts w:ascii="Tahoma" w:hAnsi="Tahoma" w:cs="Tahoma"/>
                <w:spacing w:val="-1"/>
              </w:rPr>
              <w:t xml:space="preserve"> barriers;</w:t>
            </w:r>
          </w:p>
          <w:p w14:paraId="2C26F50D" w14:textId="77777777" w:rsidR="0069581B" w:rsidRPr="00242C30" w:rsidRDefault="0069581B" w:rsidP="008B6C4E">
            <w:pPr>
              <w:pStyle w:val="ListParagraph"/>
              <w:widowControl w:val="0"/>
              <w:numPr>
                <w:ilvl w:val="0"/>
                <w:numId w:val="45"/>
              </w:numPr>
              <w:tabs>
                <w:tab w:val="left" w:pos="535"/>
              </w:tabs>
              <w:spacing w:after="0" w:line="240" w:lineRule="auto"/>
              <w:ind w:right="133" w:hanging="360"/>
              <w:contextualSpacing w:val="0"/>
              <w:rPr>
                <w:rFonts w:ascii="Tahoma" w:eastAsia="Arial" w:hAnsi="Tahoma" w:cs="Tahoma"/>
              </w:rPr>
            </w:pPr>
            <w:r w:rsidRPr="00242C30">
              <w:rPr>
                <w:rFonts w:ascii="Tahoma" w:hAnsi="Tahoma" w:cs="Tahoma"/>
                <w:spacing w:val="-1"/>
              </w:rPr>
              <w:t xml:space="preserve">Eligible migrant and </w:t>
            </w:r>
            <w:r w:rsidRPr="00242C30">
              <w:rPr>
                <w:rFonts w:ascii="Tahoma" w:hAnsi="Tahoma" w:cs="Tahoma"/>
                <w:spacing w:val="-2"/>
              </w:rPr>
              <w:t>seasonal</w:t>
            </w:r>
            <w:r w:rsidRPr="00242C30">
              <w:rPr>
                <w:rFonts w:ascii="Tahoma" w:hAnsi="Tahoma" w:cs="Tahoma"/>
                <w:spacing w:val="-1"/>
              </w:rPr>
              <w:t xml:space="preserve"> farmworkers</w:t>
            </w:r>
            <w:r w:rsidRPr="00242C30">
              <w:rPr>
                <w:rFonts w:ascii="Tahoma" w:hAnsi="Tahoma" w:cs="Tahoma"/>
                <w:spacing w:val="-2"/>
              </w:rPr>
              <w:t xml:space="preserve"> </w:t>
            </w:r>
            <w:r w:rsidRPr="00242C30">
              <w:rPr>
                <w:rFonts w:ascii="Tahoma" w:hAnsi="Tahoma" w:cs="Tahoma"/>
                <w:spacing w:val="-1"/>
              </w:rPr>
              <w:t>(defined in section 167</w:t>
            </w:r>
            <w:r w:rsidRPr="00242C30">
              <w:rPr>
                <w:rFonts w:ascii="Tahoma" w:hAnsi="Tahoma" w:cs="Tahoma"/>
                <w:spacing w:val="-2"/>
              </w:rPr>
              <w:t xml:space="preserve"> </w:t>
            </w:r>
            <w:r w:rsidRPr="00242C30">
              <w:rPr>
                <w:rFonts w:ascii="Tahoma" w:hAnsi="Tahoma" w:cs="Tahoma"/>
              </w:rPr>
              <w:t>(i)</w:t>
            </w:r>
            <w:r w:rsidRPr="00242C30">
              <w:rPr>
                <w:rFonts w:ascii="Tahoma" w:hAnsi="Tahoma" w:cs="Tahoma"/>
                <w:spacing w:val="59"/>
              </w:rPr>
              <w:t xml:space="preserve"> </w:t>
            </w:r>
            <w:r w:rsidRPr="00242C30">
              <w:rPr>
                <w:rFonts w:ascii="Tahoma" w:hAnsi="Tahoma" w:cs="Tahoma"/>
                <w:spacing w:val="-1"/>
              </w:rPr>
              <w:t>of WIOA;</w:t>
            </w:r>
          </w:p>
          <w:p w14:paraId="6D93C218" w14:textId="77777777" w:rsidR="0069581B" w:rsidRPr="00242C30" w:rsidRDefault="0069581B" w:rsidP="008B6C4E">
            <w:pPr>
              <w:pStyle w:val="ListParagraph"/>
              <w:widowControl w:val="0"/>
              <w:numPr>
                <w:ilvl w:val="0"/>
                <w:numId w:val="45"/>
              </w:numPr>
              <w:tabs>
                <w:tab w:val="left" w:pos="445"/>
              </w:tabs>
              <w:spacing w:after="0" w:line="240" w:lineRule="auto"/>
              <w:ind w:left="444" w:right="169" w:hanging="270"/>
              <w:contextualSpacing w:val="0"/>
              <w:rPr>
                <w:rFonts w:ascii="Tahoma" w:eastAsia="Arial" w:hAnsi="Tahoma" w:cs="Tahoma"/>
              </w:rPr>
            </w:pPr>
            <w:r w:rsidRPr="00242C30">
              <w:rPr>
                <w:rFonts w:ascii="Tahoma" w:hAnsi="Tahoma" w:cs="Tahoma"/>
                <w:spacing w:val="-1"/>
              </w:rPr>
              <w:t xml:space="preserve">Individuals within </w:t>
            </w:r>
            <w:r w:rsidRPr="00242C30">
              <w:rPr>
                <w:rFonts w:ascii="Tahoma" w:hAnsi="Tahoma" w:cs="Tahoma"/>
              </w:rPr>
              <w:t>2</w:t>
            </w:r>
            <w:r w:rsidRPr="00242C30">
              <w:rPr>
                <w:rFonts w:ascii="Tahoma" w:hAnsi="Tahoma" w:cs="Tahoma"/>
                <w:spacing w:val="-1"/>
              </w:rPr>
              <w:t xml:space="preserve"> years of exhausting lifetime eligibility under part </w:t>
            </w:r>
            <w:r w:rsidRPr="00242C30">
              <w:rPr>
                <w:rFonts w:ascii="Tahoma" w:hAnsi="Tahoma" w:cs="Tahoma"/>
              </w:rPr>
              <w:t>A</w:t>
            </w:r>
            <w:r w:rsidRPr="00242C30">
              <w:rPr>
                <w:rFonts w:ascii="Tahoma" w:hAnsi="Tahoma" w:cs="Tahoma"/>
                <w:spacing w:val="24"/>
              </w:rPr>
              <w:t xml:space="preserve"> </w:t>
            </w:r>
            <w:r w:rsidRPr="00242C30">
              <w:rPr>
                <w:rFonts w:ascii="Tahoma" w:hAnsi="Tahoma" w:cs="Tahoma"/>
                <w:spacing w:val="-1"/>
              </w:rPr>
              <w:t>of title IV</w:t>
            </w:r>
            <w:r w:rsidRPr="00242C30">
              <w:rPr>
                <w:rFonts w:ascii="Tahoma" w:hAnsi="Tahoma" w:cs="Tahoma"/>
              </w:rPr>
              <w:t xml:space="preserve"> </w:t>
            </w:r>
            <w:r w:rsidRPr="00242C30">
              <w:rPr>
                <w:rFonts w:ascii="Tahoma" w:hAnsi="Tahoma" w:cs="Tahoma"/>
                <w:spacing w:val="-1"/>
              </w:rPr>
              <w:t xml:space="preserve">of </w:t>
            </w:r>
            <w:r w:rsidRPr="00242C30">
              <w:rPr>
                <w:rFonts w:ascii="Tahoma" w:hAnsi="Tahoma" w:cs="Tahoma"/>
              </w:rPr>
              <w:t>the</w:t>
            </w:r>
            <w:r w:rsidRPr="00242C30">
              <w:rPr>
                <w:rFonts w:ascii="Tahoma" w:hAnsi="Tahoma" w:cs="Tahoma"/>
                <w:spacing w:val="-1"/>
              </w:rPr>
              <w:t xml:space="preserve"> Social Security Act;</w:t>
            </w:r>
          </w:p>
          <w:p w14:paraId="588A12C5" w14:textId="77777777" w:rsidR="0069581B" w:rsidRPr="00242C30" w:rsidRDefault="0069581B" w:rsidP="008B6C4E">
            <w:pPr>
              <w:pStyle w:val="ListParagraph"/>
              <w:widowControl w:val="0"/>
              <w:numPr>
                <w:ilvl w:val="0"/>
                <w:numId w:val="45"/>
              </w:numPr>
              <w:tabs>
                <w:tab w:val="left" w:pos="445"/>
              </w:tabs>
              <w:spacing w:after="0" w:line="240" w:lineRule="auto"/>
              <w:ind w:left="444" w:hanging="270"/>
              <w:contextualSpacing w:val="0"/>
              <w:rPr>
                <w:rFonts w:ascii="Tahoma" w:eastAsia="Arial" w:hAnsi="Tahoma" w:cs="Tahoma"/>
              </w:rPr>
            </w:pPr>
            <w:r w:rsidRPr="00242C30">
              <w:rPr>
                <w:rFonts w:ascii="Tahoma" w:hAnsi="Tahoma" w:cs="Tahoma"/>
              </w:rPr>
              <w:t>Single</w:t>
            </w:r>
            <w:r w:rsidRPr="00242C30">
              <w:rPr>
                <w:rFonts w:ascii="Tahoma" w:hAnsi="Tahoma" w:cs="Tahoma"/>
                <w:spacing w:val="-1"/>
              </w:rPr>
              <w:t xml:space="preserve"> parents (including single pregnant</w:t>
            </w:r>
            <w:r w:rsidRPr="00242C30">
              <w:rPr>
                <w:rFonts w:ascii="Tahoma" w:hAnsi="Tahoma" w:cs="Tahoma"/>
                <w:spacing w:val="-3"/>
              </w:rPr>
              <w:t xml:space="preserve"> </w:t>
            </w:r>
            <w:r w:rsidRPr="00242C30">
              <w:rPr>
                <w:rFonts w:ascii="Tahoma" w:hAnsi="Tahoma" w:cs="Tahoma"/>
                <w:spacing w:val="-1"/>
              </w:rPr>
              <w:t>women);</w:t>
            </w:r>
          </w:p>
          <w:p w14:paraId="43FEF9BD" w14:textId="77777777" w:rsidR="0069581B" w:rsidRPr="00242C30" w:rsidRDefault="0069581B" w:rsidP="008B6C4E">
            <w:pPr>
              <w:pStyle w:val="ListParagraph"/>
              <w:widowControl w:val="0"/>
              <w:numPr>
                <w:ilvl w:val="0"/>
                <w:numId w:val="45"/>
              </w:numPr>
              <w:tabs>
                <w:tab w:val="left" w:pos="445"/>
              </w:tabs>
              <w:spacing w:after="0" w:line="240" w:lineRule="auto"/>
              <w:ind w:left="444" w:hanging="270"/>
              <w:contextualSpacing w:val="0"/>
              <w:rPr>
                <w:rFonts w:ascii="Tahoma" w:eastAsia="Arial" w:hAnsi="Tahoma" w:cs="Tahoma"/>
              </w:rPr>
            </w:pPr>
            <w:r w:rsidRPr="00242C30">
              <w:rPr>
                <w:rFonts w:ascii="Tahoma" w:hAnsi="Tahoma" w:cs="Tahoma"/>
                <w:spacing w:val="-1"/>
              </w:rPr>
              <w:t>Long-term unemployed individuals; and</w:t>
            </w:r>
          </w:p>
          <w:p w14:paraId="27BFB043" w14:textId="77777777" w:rsidR="00C67621" w:rsidRPr="00242C30" w:rsidRDefault="00C67621" w:rsidP="008B6C4E">
            <w:pPr>
              <w:pStyle w:val="ListParagraph"/>
              <w:widowControl w:val="0"/>
              <w:numPr>
                <w:ilvl w:val="0"/>
                <w:numId w:val="45"/>
              </w:numPr>
              <w:tabs>
                <w:tab w:val="left" w:pos="445"/>
              </w:tabs>
              <w:spacing w:after="0" w:line="240" w:lineRule="auto"/>
              <w:ind w:left="444" w:hanging="270"/>
              <w:contextualSpacing w:val="0"/>
              <w:rPr>
                <w:rFonts w:ascii="Tahoma" w:eastAsia="Arial" w:hAnsi="Tahoma" w:cs="Tahoma"/>
              </w:rPr>
            </w:pPr>
            <w:r w:rsidRPr="00242C30">
              <w:rPr>
                <w:rFonts w:ascii="Tahoma" w:hAnsi="Tahoma" w:cs="Tahoma"/>
              </w:rPr>
              <w:t>Such</w:t>
            </w:r>
            <w:r w:rsidRPr="00242C30">
              <w:rPr>
                <w:rFonts w:ascii="Tahoma" w:hAnsi="Tahoma" w:cs="Tahoma"/>
                <w:spacing w:val="-1"/>
              </w:rPr>
              <w:t xml:space="preserve"> other groups </w:t>
            </w:r>
            <w:r w:rsidRPr="00242C30">
              <w:rPr>
                <w:rFonts w:ascii="Tahoma" w:hAnsi="Tahoma" w:cs="Tahoma"/>
              </w:rPr>
              <w:t>as</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Governor involved determines to have</w:t>
            </w:r>
            <w:r w:rsidRPr="00242C30">
              <w:rPr>
                <w:rFonts w:ascii="Tahoma" w:hAnsi="Tahoma" w:cs="Tahoma"/>
                <w:spacing w:val="30"/>
              </w:rPr>
              <w:t xml:space="preserve"> </w:t>
            </w:r>
            <w:r w:rsidRPr="00242C30">
              <w:rPr>
                <w:rFonts w:ascii="Tahoma" w:hAnsi="Tahoma" w:cs="Tahoma"/>
                <w:spacing w:val="-1"/>
              </w:rPr>
              <w:t xml:space="preserve">barriers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employment.</w:t>
            </w:r>
            <w:r w:rsidRPr="00242C30">
              <w:rPr>
                <w:rFonts w:ascii="Tahoma" w:hAnsi="Tahoma" w:cs="Tahoma"/>
                <w:spacing w:val="-3"/>
              </w:rPr>
              <w:t xml:space="preserve"> </w:t>
            </w:r>
            <w:r w:rsidRPr="00242C30">
              <w:rPr>
                <w:rFonts w:ascii="Tahoma" w:hAnsi="Tahoma" w:cs="Tahoma"/>
              </w:rPr>
              <w:t>(Section</w:t>
            </w:r>
            <w:r w:rsidRPr="00242C30">
              <w:rPr>
                <w:rFonts w:ascii="Tahoma" w:hAnsi="Tahoma" w:cs="Tahoma"/>
                <w:spacing w:val="-1"/>
              </w:rPr>
              <w:t xml:space="preserve"> 3(24)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WIOA,</w:t>
            </w:r>
            <w:r w:rsidRPr="00242C30">
              <w:rPr>
                <w:rFonts w:ascii="Tahoma" w:hAnsi="Tahoma" w:cs="Tahoma"/>
                <w:spacing w:val="-1"/>
              </w:rPr>
              <w:t xml:space="preserve"> </w:t>
            </w:r>
            <w:r w:rsidRPr="00242C30">
              <w:rPr>
                <w:rFonts w:ascii="Tahoma" w:hAnsi="Tahoma" w:cs="Tahoma"/>
              </w:rPr>
              <w:t>WIOPL</w:t>
            </w:r>
            <w:r w:rsidRPr="00242C30">
              <w:rPr>
                <w:rFonts w:ascii="Tahoma" w:hAnsi="Tahoma" w:cs="Tahoma"/>
                <w:spacing w:val="-1"/>
              </w:rPr>
              <w:t xml:space="preserve"> 15-17)</w:t>
            </w:r>
          </w:p>
        </w:tc>
      </w:tr>
      <w:tr w:rsidR="0069581B" w:rsidRPr="00242C30" w14:paraId="378D23A2"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603556D5" w14:textId="77777777" w:rsidR="0069581B" w:rsidRPr="00242C30" w:rsidRDefault="0069581B" w:rsidP="00E521AA">
            <w:pPr>
              <w:pStyle w:val="TableParagraph"/>
              <w:ind w:left="109" w:right="282"/>
              <w:rPr>
                <w:rFonts w:ascii="Tahoma" w:eastAsia="Arial" w:hAnsi="Tahoma" w:cs="Tahoma"/>
              </w:rPr>
            </w:pPr>
            <w:r w:rsidRPr="00242C30">
              <w:rPr>
                <w:rFonts w:ascii="Tahoma" w:hAnsi="Tahoma" w:cs="Tahoma"/>
                <w:b/>
                <w:spacing w:val="-2"/>
              </w:rPr>
              <w:t>Individual</w:t>
            </w:r>
            <w:r w:rsidRPr="00242C30">
              <w:rPr>
                <w:rFonts w:ascii="Tahoma" w:hAnsi="Tahoma" w:cs="Tahoma"/>
                <w:b/>
                <w:spacing w:val="-3"/>
              </w:rPr>
              <w:t xml:space="preserve"> </w:t>
            </w:r>
            <w:r w:rsidRPr="00242C30">
              <w:rPr>
                <w:rFonts w:ascii="Tahoma" w:hAnsi="Tahoma" w:cs="Tahoma"/>
                <w:b/>
              </w:rPr>
              <w:t>with</w:t>
            </w:r>
            <w:r w:rsidRPr="00242C30">
              <w:rPr>
                <w:rFonts w:ascii="Tahoma" w:hAnsi="Tahoma" w:cs="Tahoma"/>
                <w:b/>
                <w:spacing w:val="29"/>
              </w:rPr>
              <w:t xml:space="preserve"> </w:t>
            </w:r>
            <w:r w:rsidRPr="00242C30">
              <w:rPr>
                <w:rFonts w:ascii="Tahoma" w:hAnsi="Tahoma" w:cs="Tahoma"/>
                <w:b/>
                <w:spacing w:val="-1"/>
              </w:rPr>
              <w:t>Disability</w:t>
            </w:r>
          </w:p>
        </w:tc>
        <w:tc>
          <w:tcPr>
            <w:tcW w:w="7190" w:type="dxa"/>
            <w:tcBorders>
              <w:top w:val="single" w:sz="5" w:space="0" w:color="000000"/>
              <w:left w:val="single" w:sz="5" w:space="0" w:color="000000"/>
              <w:bottom w:val="single" w:sz="5" w:space="0" w:color="000000"/>
              <w:right w:val="single" w:sz="5" w:space="0" w:color="000000"/>
            </w:tcBorders>
          </w:tcPr>
          <w:p w14:paraId="79511B31" w14:textId="77777777" w:rsidR="0069581B" w:rsidRPr="00242C30" w:rsidRDefault="0069581B" w:rsidP="00E521AA">
            <w:pPr>
              <w:pStyle w:val="TableParagraph"/>
              <w:ind w:left="109" w:right="447"/>
              <w:jc w:val="both"/>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disability </w:t>
            </w:r>
            <w:r w:rsidRPr="00242C30">
              <w:rPr>
                <w:rFonts w:ascii="Tahoma" w:hAnsi="Tahoma" w:cs="Tahoma"/>
              </w:rPr>
              <w:t>as</w:t>
            </w:r>
            <w:r w:rsidRPr="00242C30">
              <w:rPr>
                <w:rFonts w:ascii="Tahoma" w:hAnsi="Tahoma" w:cs="Tahoma"/>
                <w:spacing w:val="-1"/>
              </w:rPr>
              <w:t xml:space="preserve"> </w:t>
            </w:r>
            <w:r w:rsidRPr="00242C30">
              <w:rPr>
                <w:rFonts w:ascii="Tahoma" w:hAnsi="Tahoma" w:cs="Tahoma"/>
              </w:rPr>
              <w:t>defined</w:t>
            </w:r>
            <w:r w:rsidRPr="00242C30">
              <w:rPr>
                <w:rFonts w:ascii="Tahoma" w:hAnsi="Tahoma" w:cs="Tahoma"/>
                <w:spacing w:val="-2"/>
              </w:rPr>
              <w:t xml:space="preserve"> </w:t>
            </w:r>
            <w:r w:rsidRPr="00242C30">
              <w:rPr>
                <w:rFonts w:ascii="Tahoma" w:hAnsi="Tahoma" w:cs="Tahoma"/>
              </w:rPr>
              <w:t>in</w:t>
            </w:r>
            <w:r w:rsidRPr="00242C30">
              <w:rPr>
                <w:rFonts w:ascii="Tahoma" w:hAnsi="Tahoma" w:cs="Tahoma"/>
                <w:spacing w:val="-1"/>
              </w:rPr>
              <w:t xml:space="preserve"> section </w:t>
            </w:r>
            <w:r w:rsidRPr="00242C30">
              <w:rPr>
                <w:rFonts w:ascii="Tahoma" w:hAnsi="Tahoma" w:cs="Tahoma"/>
              </w:rPr>
              <w:t>3</w:t>
            </w:r>
            <w:r w:rsidRPr="00242C30">
              <w:rPr>
                <w:rFonts w:ascii="Tahoma" w:hAnsi="Tahoma" w:cs="Tahoma"/>
                <w:spacing w:val="-1"/>
              </w:rPr>
              <w:t xml:space="preserve"> of </w:t>
            </w:r>
            <w:r w:rsidRPr="00242C30">
              <w:rPr>
                <w:rFonts w:ascii="Tahoma" w:hAnsi="Tahoma" w:cs="Tahoma"/>
              </w:rPr>
              <w:t>the</w:t>
            </w:r>
            <w:r w:rsidRPr="00242C30">
              <w:rPr>
                <w:rFonts w:ascii="Tahoma" w:hAnsi="Tahoma" w:cs="Tahoma"/>
                <w:spacing w:val="-1"/>
              </w:rPr>
              <w:t xml:space="preserve"> Americans</w:t>
            </w:r>
            <w:r w:rsidRPr="00242C30">
              <w:rPr>
                <w:rFonts w:ascii="Tahoma" w:hAnsi="Tahoma" w:cs="Tahoma"/>
                <w:spacing w:val="41"/>
              </w:rPr>
              <w:t xml:space="preserve"> </w:t>
            </w:r>
            <w:r w:rsidRPr="00242C30">
              <w:rPr>
                <w:rFonts w:ascii="Tahoma" w:hAnsi="Tahoma" w:cs="Tahoma"/>
              </w:rPr>
              <w:t>with</w:t>
            </w:r>
            <w:r w:rsidRPr="00242C30">
              <w:rPr>
                <w:rFonts w:ascii="Tahoma" w:hAnsi="Tahoma" w:cs="Tahoma"/>
                <w:spacing w:val="-1"/>
              </w:rPr>
              <w:t xml:space="preserve"> Disabilities </w:t>
            </w:r>
            <w:r w:rsidRPr="00242C30">
              <w:rPr>
                <w:rFonts w:ascii="Tahoma" w:hAnsi="Tahoma" w:cs="Tahoma"/>
              </w:rPr>
              <w:t>Act</w:t>
            </w:r>
            <w:r w:rsidRPr="00242C30">
              <w:rPr>
                <w:rFonts w:ascii="Tahoma" w:hAnsi="Tahoma" w:cs="Tahoma"/>
                <w:spacing w:val="-1"/>
              </w:rPr>
              <w:t xml:space="preserve"> (ADA)</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1990</w:t>
            </w:r>
            <w:r w:rsidRPr="00242C30">
              <w:rPr>
                <w:rFonts w:ascii="Tahoma" w:hAnsi="Tahoma" w:cs="Tahoma"/>
                <w:spacing w:val="-1"/>
              </w:rPr>
              <w:t xml:space="preserve"> (42 U.S.C.12102) (Section 3(23) of</w:t>
            </w:r>
            <w:r w:rsidRPr="00242C30">
              <w:rPr>
                <w:rFonts w:ascii="Tahoma" w:hAnsi="Tahoma" w:cs="Tahoma"/>
                <w:spacing w:val="24"/>
              </w:rPr>
              <w:t xml:space="preserve"> </w:t>
            </w:r>
            <w:r w:rsidRPr="00242C30">
              <w:rPr>
                <w:rFonts w:ascii="Tahoma" w:hAnsi="Tahoma" w:cs="Tahoma"/>
                <w:spacing w:val="-1"/>
              </w:rPr>
              <w:t>WIA and WIOAPL 15-03)</w:t>
            </w:r>
          </w:p>
        </w:tc>
      </w:tr>
      <w:tr w:rsidR="0069581B" w:rsidRPr="00242C30" w14:paraId="6EAC2F6A"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C9CC901" w14:textId="77777777" w:rsidR="0069581B" w:rsidRPr="00242C30" w:rsidRDefault="0069581B" w:rsidP="00E521AA">
            <w:pPr>
              <w:pStyle w:val="TableParagraph"/>
              <w:ind w:left="109" w:right="160"/>
              <w:rPr>
                <w:rFonts w:ascii="Tahoma" w:eastAsia="Arial" w:hAnsi="Tahoma" w:cs="Tahoma"/>
              </w:rPr>
            </w:pPr>
            <w:r w:rsidRPr="00242C30">
              <w:rPr>
                <w:rFonts w:ascii="Tahoma" w:hAnsi="Tahoma" w:cs="Tahoma"/>
                <w:b/>
                <w:spacing w:val="-1"/>
              </w:rPr>
              <w:lastRenderedPageBreak/>
              <w:t>Individualized</w:t>
            </w:r>
            <w:r w:rsidRPr="00242C30">
              <w:rPr>
                <w:rFonts w:ascii="Tahoma" w:hAnsi="Tahoma" w:cs="Tahoma"/>
                <w:b/>
                <w:spacing w:val="21"/>
              </w:rPr>
              <w:t xml:space="preserve"> </w:t>
            </w:r>
            <w:r w:rsidRPr="00242C30">
              <w:rPr>
                <w:rFonts w:ascii="Tahoma" w:hAnsi="Tahoma" w:cs="Tahoma"/>
                <w:b/>
                <w:spacing w:val="-1"/>
              </w:rPr>
              <w:t>Career Services</w:t>
            </w:r>
          </w:p>
        </w:tc>
        <w:tc>
          <w:tcPr>
            <w:tcW w:w="7190" w:type="dxa"/>
            <w:tcBorders>
              <w:top w:val="single" w:sz="5" w:space="0" w:color="000000"/>
              <w:left w:val="single" w:sz="5" w:space="0" w:color="000000"/>
              <w:bottom w:val="single" w:sz="5" w:space="0" w:color="000000"/>
              <w:right w:val="single" w:sz="5" w:space="0" w:color="000000"/>
            </w:tcBorders>
          </w:tcPr>
          <w:p w14:paraId="65D80C52" w14:textId="77777777" w:rsidR="0069581B" w:rsidRPr="00242C30" w:rsidRDefault="0069581B" w:rsidP="00E521AA">
            <w:pPr>
              <w:pStyle w:val="TableParagraph"/>
              <w:ind w:left="109" w:right="392"/>
              <w:rPr>
                <w:rFonts w:ascii="Tahoma" w:eastAsia="Arial" w:hAnsi="Tahoma" w:cs="Tahoma"/>
              </w:rPr>
            </w:pPr>
            <w:r w:rsidRPr="00242C30">
              <w:rPr>
                <w:rFonts w:ascii="Tahoma" w:hAnsi="Tahoma" w:cs="Tahoma"/>
              </w:rPr>
              <w:t>A</w:t>
            </w:r>
            <w:r w:rsidRPr="00242C30">
              <w:rPr>
                <w:rFonts w:ascii="Tahoma" w:hAnsi="Tahoma" w:cs="Tahoma"/>
                <w:spacing w:val="-1"/>
              </w:rPr>
              <w:t xml:space="preserve"> career</w:t>
            </w:r>
            <w:r w:rsidRPr="00242C30">
              <w:rPr>
                <w:rFonts w:ascii="Tahoma" w:hAnsi="Tahoma" w:cs="Tahoma"/>
                <w:spacing w:val="-2"/>
              </w:rPr>
              <w:t xml:space="preserve"> </w:t>
            </w:r>
            <w:r w:rsidRPr="00242C30">
              <w:rPr>
                <w:rFonts w:ascii="Tahoma" w:hAnsi="Tahoma" w:cs="Tahoma"/>
                <w:spacing w:val="-1"/>
              </w:rPr>
              <w:t xml:space="preserve">service </w:t>
            </w:r>
            <w:r w:rsidRPr="00242C30">
              <w:rPr>
                <w:rFonts w:ascii="Tahoma" w:hAnsi="Tahoma" w:cs="Tahoma"/>
              </w:rPr>
              <w:t>provided</w:t>
            </w:r>
            <w:r w:rsidRPr="00242C30">
              <w:rPr>
                <w:rFonts w:ascii="Tahoma" w:hAnsi="Tahoma" w:cs="Tahoma"/>
                <w:spacing w:val="-1"/>
              </w:rPr>
              <w:t xml:space="preserve"> to </w:t>
            </w:r>
            <w:r w:rsidRPr="00242C30">
              <w:rPr>
                <w:rFonts w:ascii="Tahoma" w:hAnsi="Tahoma" w:cs="Tahoma"/>
              </w:rPr>
              <w:t>an</w:t>
            </w:r>
            <w:r w:rsidRPr="00242C30">
              <w:rPr>
                <w:rFonts w:ascii="Tahoma" w:hAnsi="Tahoma" w:cs="Tahoma"/>
                <w:spacing w:val="-1"/>
              </w:rPr>
              <w:t xml:space="preserve"> </w:t>
            </w:r>
            <w:r w:rsidRPr="00242C30">
              <w:rPr>
                <w:rFonts w:ascii="Tahoma" w:hAnsi="Tahoma" w:cs="Tahoma"/>
              </w:rPr>
              <w:t>adult</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2"/>
              </w:rPr>
              <w:t xml:space="preserve"> </w:t>
            </w:r>
            <w:r w:rsidRPr="00242C30">
              <w:rPr>
                <w:rFonts w:ascii="Tahoma" w:hAnsi="Tahoma" w:cs="Tahoma"/>
                <w:spacing w:val="-1"/>
              </w:rPr>
              <w:t>dislocated worker</w:t>
            </w:r>
            <w:r w:rsidRPr="00242C30">
              <w:rPr>
                <w:rFonts w:ascii="Tahoma" w:hAnsi="Tahoma" w:cs="Tahoma"/>
              </w:rPr>
              <w:t xml:space="preserve"> </w:t>
            </w:r>
            <w:r w:rsidRPr="00242C30">
              <w:rPr>
                <w:rFonts w:ascii="Tahoma" w:hAnsi="Tahoma" w:cs="Tahoma"/>
                <w:spacing w:val="-1"/>
              </w:rPr>
              <w:t xml:space="preserve">participant </w:t>
            </w:r>
            <w:r w:rsidRPr="00242C30">
              <w:rPr>
                <w:rFonts w:ascii="Tahoma" w:hAnsi="Tahoma" w:cs="Tahoma"/>
              </w:rPr>
              <w:t>if</w:t>
            </w:r>
            <w:r w:rsidRPr="00242C30">
              <w:rPr>
                <w:rFonts w:ascii="Tahoma" w:hAnsi="Tahoma" w:cs="Tahoma"/>
                <w:spacing w:val="45"/>
              </w:rPr>
              <w:t xml:space="preserve"> </w:t>
            </w:r>
            <w:r w:rsidRPr="00242C30">
              <w:rPr>
                <w:rFonts w:ascii="Tahoma" w:hAnsi="Tahoma" w:cs="Tahoma"/>
                <w:spacing w:val="-1"/>
              </w:rPr>
              <w:t xml:space="preserve">determined appropriate, </w:t>
            </w:r>
            <w:r w:rsidRPr="00242C30">
              <w:rPr>
                <w:rFonts w:ascii="Tahoma" w:hAnsi="Tahoma" w:cs="Tahoma"/>
              </w:rPr>
              <w:t>in</w:t>
            </w:r>
            <w:r w:rsidRPr="00242C30">
              <w:rPr>
                <w:rFonts w:ascii="Tahoma" w:hAnsi="Tahoma" w:cs="Tahoma"/>
                <w:spacing w:val="-1"/>
              </w:rPr>
              <w:t xml:space="preserve"> order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 xml:space="preserve">participant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obtain</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2"/>
              </w:rPr>
              <w:t xml:space="preserve"> </w:t>
            </w:r>
            <w:r w:rsidRPr="00242C30">
              <w:rPr>
                <w:rFonts w:ascii="Tahoma" w:hAnsi="Tahoma" w:cs="Tahoma"/>
                <w:spacing w:val="-1"/>
              </w:rPr>
              <w:t>retain</w:t>
            </w:r>
            <w:r w:rsidRPr="00242C30">
              <w:rPr>
                <w:rFonts w:ascii="Tahoma" w:hAnsi="Tahoma" w:cs="Tahoma"/>
                <w:spacing w:val="61"/>
              </w:rPr>
              <w:t xml:space="preserve"> </w:t>
            </w:r>
            <w:r w:rsidRPr="00242C30">
              <w:rPr>
                <w:rFonts w:ascii="Tahoma" w:hAnsi="Tahoma" w:cs="Tahoma"/>
                <w:spacing w:val="-1"/>
              </w:rPr>
              <w:t>employment, and consists</w:t>
            </w:r>
            <w:r w:rsidRPr="00242C30">
              <w:rPr>
                <w:rFonts w:ascii="Tahoma" w:hAnsi="Tahoma" w:cs="Tahoma"/>
              </w:rPr>
              <w:t xml:space="preserve"> </w:t>
            </w:r>
            <w:r w:rsidRPr="00242C30">
              <w:rPr>
                <w:rFonts w:ascii="Tahoma" w:hAnsi="Tahoma" w:cs="Tahoma"/>
                <w:spacing w:val="-1"/>
              </w:rPr>
              <w:t>of the following:</w:t>
            </w:r>
          </w:p>
          <w:p w14:paraId="2C5D8147" w14:textId="77777777" w:rsidR="0069581B" w:rsidRPr="00242C30" w:rsidRDefault="0069581B" w:rsidP="00E521AA">
            <w:pPr>
              <w:pStyle w:val="TableParagraph"/>
              <w:rPr>
                <w:rFonts w:ascii="Tahoma" w:eastAsia="Times New Roman" w:hAnsi="Tahoma" w:cs="Tahoma"/>
              </w:rPr>
            </w:pPr>
          </w:p>
          <w:p w14:paraId="1A355251" w14:textId="77777777" w:rsidR="0069581B" w:rsidRPr="00242C30" w:rsidRDefault="0069581B" w:rsidP="008B6C4E">
            <w:pPr>
              <w:pStyle w:val="ListParagraph"/>
              <w:widowControl w:val="0"/>
              <w:numPr>
                <w:ilvl w:val="0"/>
                <w:numId w:val="44"/>
              </w:numPr>
              <w:tabs>
                <w:tab w:val="left" w:pos="830"/>
              </w:tabs>
              <w:spacing w:after="0" w:line="240" w:lineRule="auto"/>
              <w:ind w:right="382" w:hanging="360"/>
              <w:contextualSpacing w:val="0"/>
              <w:rPr>
                <w:rFonts w:ascii="Tahoma" w:eastAsia="Arial" w:hAnsi="Tahoma" w:cs="Tahoma"/>
              </w:rPr>
            </w:pPr>
            <w:r w:rsidRPr="00242C30">
              <w:rPr>
                <w:rFonts w:ascii="Tahoma" w:hAnsi="Tahoma" w:cs="Tahoma"/>
                <w:spacing w:val="-1"/>
              </w:rPr>
              <w:t xml:space="preserve">Comprehensive </w:t>
            </w:r>
            <w:r w:rsidRPr="00242C30">
              <w:rPr>
                <w:rFonts w:ascii="Tahoma" w:hAnsi="Tahoma" w:cs="Tahoma"/>
              </w:rPr>
              <w:t>and</w:t>
            </w:r>
            <w:r w:rsidRPr="00242C30">
              <w:rPr>
                <w:rFonts w:ascii="Tahoma" w:hAnsi="Tahoma" w:cs="Tahoma"/>
                <w:spacing w:val="-1"/>
              </w:rPr>
              <w:t xml:space="preserve"> specialized assessment </w:t>
            </w:r>
            <w:r w:rsidRPr="00242C30">
              <w:rPr>
                <w:rFonts w:ascii="Tahoma" w:hAnsi="Tahoma" w:cs="Tahoma"/>
              </w:rPr>
              <w:t>of</w:t>
            </w:r>
            <w:r w:rsidRPr="00242C30">
              <w:rPr>
                <w:rFonts w:ascii="Tahoma" w:hAnsi="Tahoma" w:cs="Tahoma"/>
                <w:spacing w:val="54"/>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skill</w:t>
            </w:r>
            <w:r w:rsidRPr="00242C30">
              <w:rPr>
                <w:rFonts w:ascii="Tahoma" w:hAnsi="Tahoma" w:cs="Tahoma"/>
                <w:spacing w:val="-1"/>
              </w:rPr>
              <w:t xml:space="preserve"> </w:t>
            </w:r>
            <w:r w:rsidRPr="00242C30">
              <w:rPr>
                <w:rFonts w:ascii="Tahoma" w:hAnsi="Tahoma" w:cs="Tahoma"/>
              </w:rPr>
              <w:t>levels</w:t>
            </w:r>
            <w:r w:rsidRPr="00242C30">
              <w:rPr>
                <w:rFonts w:ascii="Tahoma" w:hAnsi="Tahoma" w:cs="Tahoma"/>
                <w:spacing w:val="37"/>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service</w:t>
            </w:r>
            <w:r w:rsidRPr="00242C30">
              <w:rPr>
                <w:rFonts w:ascii="Tahoma" w:hAnsi="Tahoma" w:cs="Tahoma"/>
                <w:spacing w:val="-1"/>
              </w:rPr>
              <w:t xml:space="preserve"> needs </w:t>
            </w:r>
            <w:r w:rsidRPr="00242C30">
              <w:rPr>
                <w:rFonts w:ascii="Tahoma" w:hAnsi="Tahoma" w:cs="Tahoma"/>
              </w:rPr>
              <w:t>of</w:t>
            </w:r>
            <w:r w:rsidRPr="00242C30">
              <w:rPr>
                <w:rFonts w:ascii="Tahoma" w:hAnsi="Tahoma" w:cs="Tahoma"/>
                <w:spacing w:val="-1"/>
              </w:rPr>
              <w:t xml:space="preserve"> adults</w:t>
            </w:r>
            <w:r w:rsidRPr="00242C30">
              <w:rPr>
                <w:rFonts w:ascii="Tahoma" w:hAnsi="Tahoma" w:cs="Tahoma"/>
              </w:rPr>
              <w:t xml:space="preserve"> and</w:t>
            </w:r>
            <w:r w:rsidRPr="00242C30">
              <w:rPr>
                <w:rFonts w:ascii="Tahoma" w:hAnsi="Tahoma" w:cs="Tahoma"/>
                <w:spacing w:val="-1"/>
              </w:rPr>
              <w:t xml:space="preserve"> dislocated workers</w:t>
            </w:r>
          </w:p>
          <w:p w14:paraId="0AA3B8E2" w14:textId="77777777" w:rsidR="0069581B" w:rsidRPr="00242C30" w:rsidRDefault="0069581B" w:rsidP="008B6C4E">
            <w:pPr>
              <w:pStyle w:val="ListParagraph"/>
              <w:widowControl w:val="0"/>
              <w:numPr>
                <w:ilvl w:val="0"/>
                <w:numId w:val="44"/>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Development</w:t>
            </w:r>
            <w:r w:rsidRPr="00242C30">
              <w:rPr>
                <w:rFonts w:ascii="Tahoma" w:hAnsi="Tahoma" w:cs="Tahoma"/>
                <w:spacing w:val="-3"/>
              </w:rPr>
              <w:t xml:space="preserve"> </w:t>
            </w:r>
            <w:r w:rsidRPr="00242C30">
              <w:rPr>
                <w:rFonts w:ascii="Tahoma" w:hAnsi="Tahoma" w:cs="Tahoma"/>
                <w:spacing w:val="-1"/>
              </w:rPr>
              <w:t>of an individual employment plan (IEP)</w:t>
            </w:r>
          </w:p>
          <w:p w14:paraId="45F86635" w14:textId="77777777" w:rsidR="0069581B" w:rsidRPr="00242C30" w:rsidRDefault="0069581B" w:rsidP="008B6C4E">
            <w:pPr>
              <w:pStyle w:val="ListParagraph"/>
              <w:widowControl w:val="0"/>
              <w:numPr>
                <w:ilvl w:val="0"/>
                <w:numId w:val="44"/>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Group counseling</w:t>
            </w:r>
          </w:p>
          <w:p w14:paraId="6575CA41" w14:textId="77777777" w:rsidR="0069581B" w:rsidRPr="00242C30" w:rsidRDefault="0069581B" w:rsidP="008B6C4E">
            <w:pPr>
              <w:pStyle w:val="ListParagraph"/>
              <w:widowControl w:val="0"/>
              <w:numPr>
                <w:ilvl w:val="0"/>
                <w:numId w:val="44"/>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 xml:space="preserve">Individual </w:t>
            </w:r>
            <w:r w:rsidRPr="00242C30">
              <w:rPr>
                <w:rFonts w:ascii="Tahoma" w:hAnsi="Tahoma" w:cs="Tahoma"/>
                <w:spacing w:val="-2"/>
              </w:rPr>
              <w:t>counseling</w:t>
            </w:r>
          </w:p>
          <w:p w14:paraId="72DD18FF" w14:textId="77777777" w:rsidR="0069581B" w:rsidRPr="00242C30" w:rsidRDefault="0069581B" w:rsidP="008B6C4E">
            <w:pPr>
              <w:pStyle w:val="ListParagraph"/>
              <w:widowControl w:val="0"/>
              <w:numPr>
                <w:ilvl w:val="0"/>
                <w:numId w:val="44"/>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Career</w:t>
            </w:r>
            <w:r w:rsidRPr="00242C30">
              <w:rPr>
                <w:rFonts w:ascii="Tahoma" w:hAnsi="Tahoma" w:cs="Tahoma"/>
              </w:rPr>
              <w:t xml:space="preserve"> </w:t>
            </w:r>
            <w:r w:rsidRPr="00242C30">
              <w:rPr>
                <w:rFonts w:ascii="Tahoma" w:hAnsi="Tahoma" w:cs="Tahoma"/>
                <w:spacing w:val="-1"/>
              </w:rPr>
              <w:t>planning</w:t>
            </w:r>
          </w:p>
          <w:p w14:paraId="2714D25E" w14:textId="77777777" w:rsidR="0069581B" w:rsidRPr="00242C30" w:rsidRDefault="0069581B" w:rsidP="008B6C4E">
            <w:pPr>
              <w:pStyle w:val="ListParagraph"/>
              <w:widowControl w:val="0"/>
              <w:numPr>
                <w:ilvl w:val="0"/>
                <w:numId w:val="44"/>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Short-term prevocational services</w:t>
            </w:r>
          </w:p>
          <w:p w14:paraId="64D730FF" w14:textId="77777777" w:rsidR="0069581B" w:rsidRPr="00242C30" w:rsidRDefault="0069581B" w:rsidP="008B6C4E">
            <w:pPr>
              <w:pStyle w:val="ListParagraph"/>
              <w:widowControl w:val="0"/>
              <w:numPr>
                <w:ilvl w:val="0"/>
                <w:numId w:val="44"/>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Internships</w:t>
            </w:r>
            <w:r w:rsidRPr="00242C30">
              <w:rPr>
                <w:rFonts w:ascii="Tahoma" w:hAnsi="Tahoma" w:cs="Tahoma"/>
              </w:rPr>
              <w:t xml:space="preserve"> </w:t>
            </w:r>
            <w:r w:rsidRPr="00242C30">
              <w:rPr>
                <w:rFonts w:ascii="Tahoma" w:hAnsi="Tahoma" w:cs="Tahoma"/>
                <w:spacing w:val="-1"/>
              </w:rPr>
              <w:t>and work</w:t>
            </w:r>
            <w:r w:rsidRPr="00242C30">
              <w:rPr>
                <w:rFonts w:ascii="Tahoma" w:hAnsi="Tahoma" w:cs="Tahoma"/>
              </w:rPr>
              <w:t xml:space="preserve"> </w:t>
            </w:r>
            <w:r w:rsidRPr="00242C30">
              <w:rPr>
                <w:rFonts w:ascii="Tahoma" w:hAnsi="Tahoma" w:cs="Tahoma"/>
                <w:spacing w:val="-1"/>
              </w:rPr>
              <w:t>experiences</w:t>
            </w:r>
          </w:p>
          <w:p w14:paraId="2E7F801A" w14:textId="77777777" w:rsidR="0069581B" w:rsidRPr="00242C30" w:rsidRDefault="0069581B" w:rsidP="008B6C4E">
            <w:pPr>
              <w:pStyle w:val="ListParagraph"/>
              <w:widowControl w:val="0"/>
              <w:numPr>
                <w:ilvl w:val="0"/>
                <w:numId w:val="44"/>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2"/>
              </w:rPr>
              <w:t>Workforce</w:t>
            </w:r>
            <w:r w:rsidRPr="00242C30">
              <w:rPr>
                <w:rFonts w:ascii="Tahoma" w:hAnsi="Tahoma" w:cs="Tahoma"/>
                <w:spacing w:val="-1"/>
              </w:rPr>
              <w:t xml:space="preserve"> preparation activities</w:t>
            </w:r>
          </w:p>
          <w:p w14:paraId="6C623AA3" w14:textId="77777777" w:rsidR="0069581B" w:rsidRPr="00242C30" w:rsidRDefault="0069581B" w:rsidP="008B6C4E">
            <w:pPr>
              <w:pStyle w:val="ListParagraph"/>
              <w:widowControl w:val="0"/>
              <w:numPr>
                <w:ilvl w:val="0"/>
                <w:numId w:val="44"/>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 xml:space="preserve">Financial literacy </w:t>
            </w:r>
            <w:r w:rsidRPr="00242C30">
              <w:rPr>
                <w:rFonts w:ascii="Tahoma" w:hAnsi="Tahoma" w:cs="Tahoma"/>
                <w:spacing w:val="-2"/>
              </w:rPr>
              <w:t>services</w:t>
            </w:r>
          </w:p>
          <w:p w14:paraId="0F706D36" w14:textId="77777777" w:rsidR="0069581B" w:rsidRPr="00242C30" w:rsidRDefault="0069581B" w:rsidP="008B6C4E">
            <w:pPr>
              <w:pStyle w:val="ListParagraph"/>
              <w:widowControl w:val="0"/>
              <w:numPr>
                <w:ilvl w:val="0"/>
                <w:numId w:val="44"/>
              </w:numPr>
              <w:tabs>
                <w:tab w:val="left" w:pos="830"/>
              </w:tabs>
              <w:spacing w:after="0" w:line="240" w:lineRule="auto"/>
              <w:ind w:hanging="360"/>
              <w:contextualSpacing w:val="0"/>
              <w:rPr>
                <w:rFonts w:ascii="Tahoma" w:eastAsia="Arial" w:hAnsi="Tahoma" w:cs="Tahoma"/>
              </w:rPr>
            </w:pPr>
            <w:r w:rsidRPr="00242C30">
              <w:rPr>
                <w:rFonts w:ascii="Tahoma" w:hAnsi="Tahoma" w:cs="Tahoma"/>
              </w:rPr>
              <w:t>Out-of-area</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1"/>
              </w:rPr>
              <w:t xml:space="preserve"> search assistance </w:t>
            </w:r>
            <w:r w:rsidRPr="00242C30">
              <w:rPr>
                <w:rFonts w:ascii="Tahoma" w:hAnsi="Tahoma" w:cs="Tahoma"/>
              </w:rPr>
              <w:t>and</w:t>
            </w:r>
            <w:r w:rsidRPr="00242C30">
              <w:rPr>
                <w:rFonts w:ascii="Tahoma" w:hAnsi="Tahoma" w:cs="Tahoma"/>
                <w:spacing w:val="-2"/>
              </w:rPr>
              <w:t xml:space="preserve"> </w:t>
            </w:r>
            <w:r w:rsidRPr="00242C30">
              <w:rPr>
                <w:rFonts w:ascii="Tahoma" w:hAnsi="Tahoma" w:cs="Tahoma"/>
                <w:spacing w:val="-1"/>
              </w:rPr>
              <w:t>relocation assistance</w:t>
            </w:r>
          </w:p>
          <w:p w14:paraId="671A7CF8" w14:textId="77777777" w:rsidR="0069581B" w:rsidRPr="00242C30" w:rsidRDefault="0069581B" w:rsidP="008B6C4E">
            <w:pPr>
              <w:pStyle w:val="ListParagraph"/>
              <w:widowControl w:val="0"/>
              <w:numPr>
                <w:ilvl w:val="0"/>
                <w:numId w:val="44"/>
              </w:numPr>
              <w:tabs>
                <w:tab w:val="left" w:pos="830"/>
              </w:tabs>
              <w:spacing w:after="0" w:line="240" w:lineRule="auto"/>
              <w:ind w:hanging="360"/>
              <w:contextualSpacing w:val="0"/>
              <w:rPr>
                <w:rFonts w:ascii="Tahoma" w:eastAsia="Arial" w:hAnsi="Tahoma" w:cs="Tahoma"/>
              </w:rPr>
            </w:pPr>
            <w:r w:rsidRPr="00242C30">
              <w:rPr>
                <w:rFonts w:ascii="Tahoma" w:hAnsi="Tahoma" w:cs="Tahoma"/>
              </w:rPr>
              <w:t>English</w:t>
            </w:r>
            <w:r w:rsidRPr="00242C30">
              <w:rPr>
                <w:rFonts w:ascii="Tahoma" w:hAnsi="Tahoma" w:cs="Tahoma"/>
                <w:spacing w:val="-1"/>
              </w:rPr>
              <w:t xml:space="preserve"> language acquisition</w:t>
            </w:r>
          </w:p>
          <w:p w14:paraId="7E391373" w14:textId="0F686AAD" w:rsidR="0069581B" w:rsidRPr="00242C30" w:rsidRDefault="0069581B" w:rsidP="00963EA5">
            <w:pPr>
              <w:pStyle w:val="ListParagraph"/>
              <w:widowControl w:val="0"/>
              <w:numPr>
                <w:ilvl w:val="0"/>
                <w:numId w:val="44"/>
              </w:numPr>
              <w:tabs>
                <w:tab w:val="left" w:pos="830"/>
              </w:tabs>
              <w:spacing w:after="0" w:line="240" w:lineRule="auto"/>
              <w:ind w:left="109" w:right="3295" w:firstLine="360"/>
              <w:contextualSpacing w:val="0"/>
              <w:rPr>
                <w:rFonts w:ascii="Tahoma" w:eastAsia="Arial" w:hAnsi="Tahoma" w:cs="Tahoma"/>
              </w:rPr>
            </w:pPr>
            <w:r w:rsidRPr="00242C30">
              <w:rPr>
                <w:rFonts w:ascii="Tahoma" w:hAnsi="Tahoma" w:cs="Tahoma"/>
                <w:spacing w:val="-1"/>
              </w:rPr>
              <w:t>Provision of job club activities</w:t>
            </w:r>
            <w:r w:rsidRPr="00242C30">
              <w:rPr>
                <w:rFonts w:ascii="Tahoma" w:hAnsi="Tahoma" w:cs="Tahoma"/>
                <w:spacing w:val="22"/>
              </w:rPr>
              <w:t xml:space="preserve"> </w:t>
            </w:r>
          </w:p>
        </w:tc>
      </w:tr>
      <w:tr w:rsidR="0069581B" w:rsidRPr="00242C30" w14:paraId="25844DED"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EA3F376" w14:textId="77777777" w:rsidR="0069581B" w:rsidRPr="00242C30" w:rsidRDefault="0069581B" w:rsidP="00E521AA">
            <w:pPr>
              <w:pStyle w:val="TableParagraph"/>
              <w:ind w:left="109" w:right="494"/>
              <w:rPr>
                <w:rFonts w:ascii="Tahoma" w:eastAsia="Arial" w:hAnsi="Tahoma" w:cs="Tahoma"/>
              </w:rPr>
            </w:pPr>
            <w:r w:rsidRPr="00242C30">
              <w:rPr>
                <w:rFonts w:ascii="Tahoma" w:hAnsi="Tahoma" w:cs="Tahoma"/>
                <w:b/>
                <w:spacing w:val="-1"/>
              </w:rPr>
              <w:t>Initial</w:t>
            </w:r>
            <w:r w:rsidRPr="00242C30">
              <w:rPr>
                <w:rFonts w:ascii="Tahoma" w:hAnsi="Tahoma" w:cs="Tahoma"/>
                <w:b/>
                <w:spacing w:val="20"/>
              </w:rPr>
              <w:t xml:space="preserve"> </w:t>
            </w:r>
            <w:r w:rsidRPr="00242C30">
              <w:rPr>
                <w:rFonts w:ascii="Tahoma" w:hAnsi="Tahoma" w:cs="Tahoma"/>
                <w:b/>
                <w:spacing w:val="-2"/>
              </w:rPr>
              <w:t>Assessment</w:t>
            </w:r>
          </w:p>
        </w:tc>
        <w:tc>
          <w:tcPr>
            <w:tcW w:w="7190" w:type="dxa"/>
            <w:tcBorders>
              <w:top w:val="single" w:sz="5" w:space="0" w:color="000000"/>
              <w:left w:val="single" w:sz="5" w:space="0" w:color="000000"/>
              <w:bottom w:val="single" w:sz="5" w:space="0" w:color="000000"/>
              <w:right w:val="single" w:sz="5" w:space="0" w:color="000000"/>
            </w:tcBorders>
          </w:tcPr>
          <w:p w14:paraId="52BFDCBE" w14:textId="77777777" w:rsidR="0069581B" w:rsidRPr="00242C30" w:rsidRDefault="0069581B" w:rsidP="00E521AA">
            <w:pPr>
              <w:pStyle w:val="TableParagraph"/>
              <w:ind w:left="109" w:right="156"/>
              <w:rPr>
                <w:rFonts w:ascii="Tahoma" w:eastAsia="Arial" w:hAnsi="Tahoma" w:cs="Tahoma"/>
              </w:rPr>
            </w:pPr>
            <w:r w:rsidRPr="00242C30">
              <w:rPr>
                <w:rFonts w:ascii="Tahoma" w:eastAsia="Arial" w:hAnsi="Tahoma" w:cs="Tahoma"/>
              </w:rPr>
              <w:t>A</w:t>
            </w:r>
            <w:r w:rsidRPr="00242C30">
              <w:rPr>
                <w:rFonts w:ascii="Tahoma" w:eastAsia="Arial" w:hAnsi="Tahoma" w:cs="Tahoma"/>
                <w:spacing w:val="-1"/>
              </w:rPr>
              <w:t xml:space="preserve"> </w:t>
            </w:r>
            <w:r w:rsidRPr="00242C30">
              <w:rPr>
                <w:rFonts w:ascii="Tahoma" w:eastAsia="Arial" w:hAnsi="Tahoma" w:cs="Tahoma"/>
              </w:rPr>
              <w:t>basic</w:t>
            </w:r>
            <w:r w:rsidRPr="00242C30">
              <w:rPr>
                <w:rFonts w:ascii="Tahoma" w:eastAsia="Arial" w:hAnsi="Tahoma" w:cs="Tahoma"/>
                <w:spacing w:val="-2"/>
              </w:rPr>
              <w:t xml:space="preserve"> </w:t>
            </w:r>
            <w:r w:rsidRPr="00242C30">
              <w:rPr>
                <w:rFonts w:ascii="Tahoma" w:eastAsia="Arial" w:hAnsi="Tahoma" w:cs="Tahoma"/>
                <w:spacing w:val="-1"/>
              </w:rPr>
              <w:t>career</w:t>
            </w:r>
            <w:r w:rsidRPr="00242C30">
              <w:rPr>
                <w:rFonts w:ascii="Tahoma" w:eastAsia="Arial" w:hAnsi="Tahoma" w:cs="Tahoma"/>
              </w:rPr>
              <w:t xml:space="preserve"> </w:t>
            </w:r>
            <w:r w:rsidRPr="00242C30">
              <w:rPr>
                <w:rFonts w:ascii="Tahoma" w:eastAsia="Arial" w:hAnsi="Tahoma" w:cs="Tahoma"/>
                <w:spacing w:val="-1"/>
              </w:rPr>
              <w:t xml:space="preserve">service </w:t>
            </w:r>
            <w:r w:rsidRPr="00242C30">
              <w:rPr>
                <w:rFonts w:ascii="Tahoma" w:eastAsia="Arial" w:hAnsi="Tahoma" w:cs="Tahoma"/>
              </w:rPr>
              <w:t>that</w:t>
            </w:r>
            <w:r w:rsidRPr="00242C30">
              <w:rPr>
                <w:rFonts w:ascii="Tahoma" w:eastAsia="Arial" w:hAnsi="Tahoma" w:cs="Tahoma"/>
                <w:spacing w:val="-2"/>
              </w:rPr>
              <w:t xml:space="preserve"> </w:t>
            </w:r>
            <w:r w:rsidRPr="00242C30">
              <w:rPr>
                <w:rFonts w:ascii="Tahoma" w:eastAsia="Arial" w:hAnsi="Tahoma" w:cs="Tahoma"/>
                <w:spacing w:val="-1"/>
              </w:rPr>
              <w:t>provides</w:t>
            </w:r>
            <w:r w:rsidRPr="00242C30">
              <w:rPr>
                <w:rFonts w:ascii="Tahoma" w:eastAsia="Arial" w:hAnsi="Tahoma" w:cs="Tahoma"/>
              </w:rPr>
              <w:t xml:space="preserve"> </w:t>
            </w:r>
            <w:r w:rsidRPr="00242C30">
              <w:rPr>
                <w:rFonts w:ascii="Tahoma" w:eastAsia="Arial" w:hAnsi="Tahoma" w:cs="Tahoma"/>
                <w:spacing w:val="-1"/>
              </w:rPr>
              <w:t xml:space="preserve">information about </w:t>
            </w:r>
            <w:r w:rsidRPr="00242C30">
              <w:rPr>
                <w:rFonts w:ascii="Tahoma" w:eastAsia="Arial" w:hAnsi="Tahoma" w:cs="Tahoma"/>
              </w:rPr>
              <w:t>adults’</w:t>
            </w:r>
            <w:r w:rsidRPr="00242C30">
              <w:rPr>
                <w:rFonts w:ascii="Tahoma" w:eastAsia="Arial" w:hAnsi="Tahoma" w:cs="Tahoma"/>
                <w:spacing w:val="-1"/>
              </w:rPr>
              <w:t xml:space="preserve"> and</w:t>
            </w:r>
            <w:r w:rsidRPr="00242C30">
              <w:rPr>
                <w:rFonts w:ascii="Tahoma" w:eastAsia="Arial" w:hAnsi="Tahoma" w:cs="Tahoma"/>
                <w:spacing w:val="53"/>
              </w:rPr>
              <w:t xml:space="preserve"> </w:t>
            </w:r>
            <w:r w:rsidRPr="00242C30">
              <w:rPr>
                <w:rFonts w:ascii="Tahoma" w:eastAsia="Arial" w:hAnsi="Tahoma" w:cs="Tahoma"/>
                <w:spacing w:val="-1"/>
              </w:rPr>
              <w:t>dislocated workers’ skill levels, aptitudes, abilities, and supportive service</w:t>
            </w:r>
            <w:r w:rsidRPr="00242C30">
              <w:rPr>
                <w:rFonts w:ascii="Tahoma" w:eastAsia="Arial" w:hAnsi="Tahoma" w:cs="Tahoma"/>
                <w:spacing w:val="29"/>
              </w:rPr>
              <w:t xml:space="preserve"> </w:t>
            </w:r>
            <w:r w:rsidRPr="00242C30">
              <w:rPr>
                <w:rFonts w:ascii="Tahoma" w:eastAsia="Arial" w:hAnsi="Tahoma" w:cs="Tahoma"/>
                <w:spacing w:val="-1"/>
              </w:rPr>
              <w:t>needs.</w:t>
            </w:r>
          </w:p>
        </w:tc>
      </w:tr>
      <w:tr w:rsidR="0069581B" w:rsidRPr="00242C30" w14:paraId="30EC9AE0"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5FAE3BF6" w14:textId="77777777" w:rsidR="0069581B" w:rsidRPr="00242C30" w:rsidRDefault="0069581B" w:rsidP="00E521AA">
            <w:pPr>
              <w:pStyle w:val="TableParagraph"/>
              <w:ind w:left="109" w:right="526"/>
              <w:rPr>
                <w:rFonts w:ascii="Tahoma" w:eastAsia="Arial" w:hAnsi="Tahoma" w:cs="Tahoma"/>
              </w:rPr>
            </w:pPr>
            <w:r w:rsidRPr="00242C30">
              <w:rPr>
                <w:rFonts w:ascii="Tahoma" w:hAnsi="Tahoma" w:cs="Tahoma"/>
                <w:b/>
                <w:spacing w:val="-1"/>
              </w:rPr>
              <w:t>Initial</w:t>
            </w:r>
            <w:r w:rsidRPr="00242C30">
              <w:rPr>
                <w:rFonts w:ascii="Tahoma" w:hAnsi="Tahoma" w:cs="Tahoma"/>
                <w:b/>
                <w:spacing w:val="20"/>
              </w:rPr>
              <w:t xml:space="preserve"> </w:t>
            </w:r>
            <w:r w:rsidRPr="00242C30">
              <w:rPr>
                <w:rFonts w:ascii="Tahoma" w:hAnsi="Tahoma" w:cs="Tahoma"/>
                <w:b/>
                <w:spacing w:val="-1"/>
              </w:rPr>
              <w:t>Designation</w:t>
            </w:r>
          </w:p>
        </w:tc>
        <w:tc>
          <w:tcPr>
            <w:tcW w:w="7190" w:type="dxa"/>
            <w:tcBorders>
              <w:top w:val="single" w:sz="5" w:space="0" w:color="000000"/>
              <w:left w:val="single" w:sz="5" w:space="0" w:color="000000"/>
              <w:bottom w:val="single" w:sz="5" w:space="0" w:color="000000"/>
              <w:right w:val="single" w:sz="5" w:space="0" w:color="000000"/>
            </w:tcBorders>
          </w:tcPr>
          <w:p w14:paraId="3A3F356B" w14:textId="77777777" w:rsidR="0069581B" w:rsidRPr="00242C30" w:rsidRDefault="0069581B" w:rsidP="00E521AA">
            <w:pPr>
              <w:pStyle w:val="TableParagraph"/>
              <w:ind w:left="109" w:right="747"/>
              <w:rPr>
                <w:rFonts w:ascii="Tahoma" w:eastAsia="Arial" w:hAnsi="Tahoma" w:cs="Tahoma"/>
              </w:rPr>
            </w:pPr>
            <w:r w:rsidRPr="00242C30">
              <w:rPr>
                <w:rFonts w:ascii="Tahoma" w:hAnsi="Tahoma" w:cs="Tahoma"/>
              </w:rPr>
              <w:t>A</w:t>
            </w:r>
            <w:r w:rsidRPr="00242C30">
              <w:rPr>
                <w:rFonts w:ascii="Tahoma" w:hAnsi="Tahoma" w:cs="Tahoma"/>
                <w:spacing w:val="-1"/>
              </w:rPr>
              <w:t xml:space="preserve"> request </w:t>
            </w:r>
            <w:r w:rsidRPr="00242C30">
              <w:rPr>
                <w:rFonts w:ascii="Tahoma" w:hAnsi="Tahoma" w:cs="Tahoma"/>
              </w:rPr>
              <w:t>for</w:t>
            </w:r>
            <w:r w:rsidRPr="00242C30">
              <w:rPr>
                <w:rFonts w:ascii="Tahoma" w:hAnsi="Tahoma" w:cs="Tahoma"/>
                <w:spacing w:val="-2"/>
              </w:rPr>
              <w:t xml:space="preserve"> </w:t>
            </w:r>
            <w:r w:rsidRPr="00242C30">
              <w:rPr>
                <w:rFonts w:ascii="Tahoma" w:hAnsi="Tahoma" w:cs="Tahoma"/>
                <w:spacing w:val="-1"/>
              </w:rPr>
              <w:t xml:space="preserve">designation </w:t>
            </w:r>
            <w:r w:rsidRPr="00242C30">
              <w:rPr>
                <w:rFonts w:ascii="Tahoma" w:hAnsi="Tahoma" w:cs="Tahoma"/>
              </w:rPr>
              <w:t>if</w:t>
            </w:r>
            <w:r w:rsidRPr="00242C30">
              <w:rPr>
                <w:rFonts w:ascii="Tahoma" w:hAnsi="Tahoma" w:cs="Tahoma"/>
                <w:spacing w:val="-3"/>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local</w:t>
            </w:r>
            <w:r w:rsidRPr="00242C30">
              <w:rPr>
                <w:rFonts w:ascii="Tahoma" w:hAnsi="Tahoma" w:cs="Tahoma"/>
                <w:spacing w:val="-1"/>
              </w:rPr>
              <w:t xml:space="preserve"> area </w:t>
            </w:r>
            <w:r w:rsidRPr="00242C30">
              <w:rPr>
                <w:rFonts w:ascii="Tahoma" w:hAnsi="Tahoma" w:cs="Tahoma"/>
              </w:rPr>
              <w:t>meets</w:t>
            </w:r>
            <w:r w:rsidRPr="00242C30">
              <w:rPr>
                <w:rFonts w:ascii="Tahoma" w:hAnsi="Tahoma" w:cs="Tahoma"/>
                <w:spacing w:val="-1"/>
              </w:rPr>
              <w:t xml:space="preserve"> </w:t>
            </w:r>
            <w:r w:rsidRPr="00242C30">
              <w:rPr>
                <w:rFonts w:ascii="Tahoma" w:hAnsi="Tahoma" w:cs="Tahoma"/>
              </w:rPr>
              <w:t>all</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3"/>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following</w:t>
            </w:r>
            <w:r w:rsidRPr="00242C30">
              <w:rPr>
                <w:rFonts w:ascii="Tahoma" w:hAnsi="Tahoma" w:cs="Tahoma"/>
                <w:spacing w:val="33"/>
              </w:rPr>
              <w:t xml:space="preserve"> </w:t>
            </w:r>
            <w:r w:rsidRPr="00242C30">
              <w:rPr>
                <w:rFonts w:ascii="Tahoma" w:hAnsi="Tahoma" w:cs="Tahoma"/>
                <w:spacing w:val="-1"/>
              </w:rPr>
              <w:t>criteria as</w:t>
            </w:r>
            <w:r w:rsidRPr="00242C30">
              <w:rPr>
                <w:rFonts w:ascii="Tahoma" w:hAnsi="Tahoma" w:cs="Tahoma"/>
              </w:rPr>
              <w:t xml:space="preserve"> </w:t>
            </w:r>
            <w:r w:rsidRPr="00242C30">
              <w:rPr>
                <w:rFonts w:ascii="Tahoma" w:hAnsi="Tahoma" w:cs="Tahoma"/>
                <w:spacing w:val="-1"/>
              </w:rPr>
              <w:t>outlined in section 106(b)(2) of WIOA:</w:t>
            </w:r>
          </w:p>
          <w:p w14:paraId="25F116AD" w14:textId="77777777" w:rsidR="0069581B" w:rsidRPr="00242C30" w:rsidRDefault="0069581B" w:rsidP="008B6C4E">
            <w:pPr>
              <w:pStyle w:val="ListParagraph"/>
              <w:widowControl w:val="0"/>
              <w:numPr>
                <w:ilvl w:val="0"/>
                <w:numId w:val="43"/>
              </w:numPr>
              <w:tabs>
                <w:tab w:val="left" w:pos="445"/>
              </w:tabs>
              <w:spacing w:after="0" w:line="240" w:lineRule="auto"/>
              <w:ind w:right="501" w:hanging="360"/>
              <w:contextualSpacing w:val="0"/>
              <w:rPr>
                <w:rFonts w:ascii="Tahoma" w:eastAsia="Arial" w:hAnsi="Tahoma" w:cs="Tahoma"/>
              </w:rPr>
            </w:pPr>
            <w:r w:rsidRPr="00242C30">
              <w:rPr>
                <w:rFonts w:ascii="Tahoma" w:hAnsi="Tahoma" w:cs="Tahoma"/>
              </w:rPr>
              <w:t>The</w:t>
            </w:r>
            <w:r w:rsidRPr="00242C30">
              <w:rPr>
                <w:rFonts w:ascii="Tahoma" w:hAnsi="Tahoma" w:cs="Tahoma"/>
                <w:spacing w:val="-1"/>
              </w:rPr>
              <w:t xml:space="preserve"> </w:t>
            </w:r>
            <w:r w:rsidRPr="00242C30">
              <w:rPr>
                <w:rFonts w:ascii="Tahoma" w:hAnsi="Tahoma" w:cs="Tahoma"/>
              </w:rPr>
              <w:t>local</w:t>
            </w:r>
            <w:r w:rsidRPr="00242C30">
              <w:rPr>
                <w:rFonts w:ascii="Tahoma" w:hAnsi="Tahoma" w:cs="Tahoma"/>
                <w:spacing w:val="-1"/>
              </w:rPr>
              <w:t xml:space="preserve"> area was designated </w:t>
            </w:r>
            <w:r w:rsidRPr="00242C30">
              <w:rPr>
                <w:rFonts w:ascii="Tahoma" w:hAnsi="Tahoma" w:cs="Tahoma"/>
              </w:rPr>
              <w:t>as</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local </w:t>
            </w:r>
            <w:r w:rsidRPr="00242C30">
              <w:rPr>
                <w:rFonts w:ascii="Tahoma" w:hAnsi="Tahoma" w:cs="Tahoma"/>
              </w:rPr>
              <w:t>area</w:t>
            </w:r>
            <w:r w:rsidRPr="00242C30">
              <w:rPr>
                <w:rFonts w:ascii="Tahoma" w:hAnsi="Tahoma" w:cs="Tahoma"/>
                <w:spacing w:val="-1"/>
              </w:rPr>
              <w:t xml:space="preserve"> for purposes</w:t>
            </w:r>
            <w:r w:rsidRPr="00242C30">
              <w:rPr>
                <w:rFonts w:ascii="Tahoma" w:hAnsi="Tahoma" w:cs="Tahoma"/>
              </w:rPr>
              <w:t xml:space="preserve"> 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31"/>
              </w:rPr>
              <w:t xml:space="preserve"> </w:t>
            </w:r>
            <w:r w:rsidRPr="00242C30">
              <w:rPr>
                <w:rFonts w:ascii="Tahoma" w:hAnsi="Tahoma" w:cs="Tahoma"/>
                <w:spacing w:val="-1"/>
              </w:rPr>
              <w:t xml:space="preserve">Workforce Investment </w:t>
            </w:r>
            <w:r w:rsidRPr="00242C30">
              <w:rPr>
                <w:rFonts w:ascii="Tahoma" w:hAnsi="Tahoma" w:cs="Tahoma"/>
              </w:rPr>
              <w:t>Act</w:t>
            </w:r>
            <w:r w:rsidRPr="00242C30">
              <w:rPr>
                <w:rFonts w:ascii="Tahoma" w:hAnsi="Tahoma" w:cs="Tahoma"/>
                <w:spacing w:val="-1"/>
              </w:rPr>
              <w:t xml:space="preserve"> </w:t>
            </w:r>
            <w:r w:rsidRPr="00242C30">
              <w:rPr>
                <w:rFonts w:ascii="Tahoma" w:hAnsi="Tahoma" w:cs="Tahoma"/>
              </w:rPr>
              <w:t>(WIA):</w:t>
            </w:r>
          </w:p>
          <w:p w14:paraId="2CFFA54B" w14:textId="77777777" w:rsidR="0069581B" w:rsidRPr="00242C30" w:rsidRDefault="0069581B" w:rsidP="008B6C4E">
            <w:pPr>
              <w:pStyle w:val="ListParagraph"/>
              <w:widowControl w:val="0"/>
              <w:numPr>
                <w:ilvl w:val="0"/>
                <w:numId w:val="43"/>
              </w:numPr>
              <w:tabs>
                <w:tab w:val="left" w:pos="445"/>
              </w:tabs>
              <w:spacing w:after="0" w:line="240" w:lineRule="auto"/>
              <w:ind w:hanging="360"/>
              <w:contextualSpacing w:val="0"/>
              <w:rPr>
                <w:rFonts w:ascii="Tahoma" w:eastAsia="Arial" w:hAnsi="Tahoma" w:cs="Tahoma"/>
              </w:rPr>
            </w:pPr>
            <w:r w:rsidRPr="00242C30">
              <w:rPr>
                <w:rFonts w:ascii="Tahoma" w:hAnsi="Tahoma" w:cs="Tahoma"/>
                <w:spacing w:val="-1"/>
              </w:rPr>
              <w:t>The local area performed</w:t>
            </w:r>
            <w:r w:rsidRPr="00242C30">
              <w:rPr>
                <w:rFonts w:ascii="Tahoma" w:hAnsi="Tahoma" w:cs="Tahoma"/>
                <w:spacing w:val="-2"/>
              </w:rPr>
              <w:t xml:space="preserve"> </w:t>
            </w:r>
            <w:r w:rsidRPr="00242C30">
              <w:rPr>
                <w:rFonts w:ascii="Tahoma" w:hAnsi="Tahoma" w:cs="Tahoma"/>
                <w:spacing w:val="-1"/>
              </w:rPr>
              <w:t>successfully; and</w:t>
            </w:r>
          </w:p>
          <w:p w14:paraId="6674FBCB" w14:textId="33D11CC8" w:rsidR="0069581B" w:rsidRPr="00242C30" w:rsidRDefault="0069581B" w:rsidP="00963EA5">
            <w:pPr>
              <w:pStyle w:val="ListParagraph"/>
              <w:widowControl w:val="0"/>
              <w:numPr>
                <w:ilvl w:val="0"/>
                <w:numId w:val="43"/>
              </w:numPr>
              <w:tabs>
                <w:tab w:val="left" w:pos="445"/>
              </w:tabs>
              <w:spacing w:after="0" w:line="240" w:lineRule="auto"/>
              <w:ind w:hanging="360"/>
              <w:contextualSpacing w:val="0"/>
              <w:rPr>
                <w:rFonts w:ascii="Tahoma" w:eastAsia="Arial" w:hAnsi="Tahoma" w:cs="Tahoma"/>
              </w:rPr>
            </w:pPr>
            <w:r w:rsidRPr="00242C30">
              <w:rPr>
                <w:rFonts w:ascii="Tahoma" w:hAnsi="Tahoma" w:cs="Tahoma"/>
              </w:rPr>
              <w:t>The</w:t>
            </w:r>
            <w:r w:rsidRPr="00242C30">
              <w:rPr>
                <w:rFonts w:ascii="Tahoma" w:hAnsi="Tahoma" w:cs="Tahoma"/>
                <w:spacing w:val="-1"/>
              </w:rPr>
              <w:t xml:space="preserve"> </w:t>
            </w:r>
            <w:r w:rsidRPr="00242C30">
              <w:rPr>
                <w:rFonts w:ascii="Tahoma" w:hAnsi="Tahoma" w:cs="Tahoma"/>
              </w:rPr>
              <w:t>local</w:t>
            </w:r>
            <w:r w:rsidRPr="00242C30">
              <w:rPr>
                <w:rFonts w:ascii="Tahoma" w:hAnsi="Tahoma" w:cs="Tahoma"/>
                <w:spacing w:val="-1"/>
              </w:rPr>
              <w:t xml:space="preserve"> area sustained </w:t>
            </w:r>
            <w:r w:rsidRPr="00242C30">
              <w:rPr>
                <w:rFonts w:ascii="Tahoma" w:hAnsi="Tahoma" w:cs="Tahoma"/>
              </w:rPr>
              <w:t>fiscal</w:t>
            </w:r>
            <w:r w:rsidRPr="00242C30">
              <w:rPr>
                <w:rFonts w:ascii="Tahoma" w:hAnsi="Tahoma" w:cs="Tahoma"/>
                <w:spacing w:val="-1"/>
              </w:rPr>
              <w:t xml:space="preserve"> integrity. </w:t>
            </w:r>
          </w:p>
        </w:tc>
      </w:tr>
      <w:tr w:rsidR="0069581B" w:rsidRPr="00242C30" w14:paraId="7001A970"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7FFE4E13"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lastRenderedPageBreak/>
              <w:t xml:space="preserve">In-School </w:t>
            </w:r>
            <w:r w:rsidRPr="00242C30">
              <w:rPr>
                <w:rFonts w:ascii="Tahoma" w:hAnsi="Tahoma" w:cs="Tahoma"/>
                <w:b/>
                <w:spacing w:val="-2"/>
              </w:rPr>
              <w:t>Youth</w:t>
            </w:r>
          </w:p>
        </w:tc>
        <w:tc>
          <w:tcPr>
            <w:tcW w:w="7190" w:type="dxa"/>
            <w:tcBorders>
              <w:top w:val="single" w:sz="5" w:space="0" w:color="000000"/>
              <w:left w:val="single" w:sz="5" w:space="0" w:color="000000"/>
              <w:bottom w:val="single" w:sz="5" w:space="0" w:color="000000"/>
              <w:right w:val="single" w:sz="5" w:space="0" w:color="000000"/>
            </w:tcBorders>
          </w:tcPr>
          <w:p w14:paraId="5A0632C6"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A</w:t>
            </w:r>
            <w:r w:rsidRPr="00242C30">
              <w:rPr>
                <w:rFonts w:ascii="Tahoma" w:hAnsi="Tahoma" w:cs="Tahoma"/>
                <w:spacing w:val="-1"/>
              </w:rPr>
              <w:t xml:space="preserve"> youth, who at the time of</w:t>
            </w:r>
            <w:r w:rsidRPr="00242C30">
              <w:rPr>
                <w:rFonts w:ascii="Tahoma" w:hAnsi="Tahoma" w:cs="Tahoma"/>
              </w:rPr>
              <w:t xml:space="preserve"> </w:t>
            </w:r>
            <w:r w:rsidRPr="00242C30">
              <w:rPr>
                <w:rFonts w:ascii="Tahoma" w:hAnsi="Tahoma" w:cs="Tahoma"/>
                <w:spacing w:val="-1"/>
              </w:rPr>
              <w:t>enrollment, is:</w:t>
            </w:r>
          </w:p>
          <w:p w14:paraId="3AD6CA25" w14:textId="77777777" w:rsidR="0069581B" w:rsidRPr="00242C30" w:rsidRDefault="0069581B" w:rsidP="00E521AA">
            <w:pPr>
              <w:pStyle w:val="TableParagraph"/>
              <w:rPr>
                <w:rFonts w:ascii="Tahoma" w:eastAsia="Times New Roman" w:hAnsi="Tahoma" w:cs="Tahoma"/>
              </w:rPr>
            </w:pPr>
          </w:p>
          <w:p w14:paraId="5D15BCB7" w14:textId="77777777" w:rsidR="0069581B" w:rsidRPr="00242C30" w:rsidRDefault="0069581B" w:rsidP="008B6C4E">
            <w:pPr>
              <w:pStyle w:val="ListParagraph"/>
              <w:widowControl w:val="0"/>
              <w:numPr>
                <w:ilvl w:val="0"/>
                <w:numId w:val="42"/>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 xml:space="preserve">Attending </w:t>
            </w:r>
            <w:r w:rsidRPr="00242C30">
              <w:rPr>
                <w:rFonts w:ascii="Tahoma" w:hAnsi="Tahoma" w:cs="Tahoma"/>
                <w:spacing w:val="-2"/>
              </w:rPr>
              <w:t>school;</w:t>
            </w:r>
          </w:p>
          <w:p w14:paraId="25F59911" w14:textId="77777777" w:rsidR="0069581B" w:rsidRPr="00242C30" w:rsidRDefault="0069581B" w:rsidP="008B6C4E">
            <w:pPr>
              <w:pStyle w:val="ListParagraph"/>
              <w:widowControl w:val="0"/>
              <w:numPr>
                <w:ilvl w:val="0"/>
                <w:numId w:val="42"/>
              </w:numPr>
              <w:tabs>
                <w:tab w:val="left" w:pos="830"/>
              </w:tabs>
              <w:spacing w:after="0" w:line="240" w:lineRule="auto"/>
              <w:ind w:right="172" w:hanging="360"/>
              <w:contextualSpacing w:val="0"/>
              <w:rPr>
                <w:rFonts w:ascii="Tahoma" w:eastAsia="Arial" w:hAnsi="Tahoma" w:cs="Tahoma"/>
              </w:rPr>
            </w:pPr>
            <w:r w:rsidRPr="00242C30">
              <w:rPr>
                <w:rFonts w:ascii="Tahoma" w:hAnsi="Tahoma" w:cs="Tahoma"/>
              </w:rPr>
              <w:t>Not</w:t>
            </w:r>
            <w:r w:rsidRPr="00242C30">
              <w:rPr>
                <w:rFonts w:ascii="Tahoma" w:hAnsi="Tahoma" w:cs="Tahoma"/>
                <w:spacing w:val="-1"/>
              </w:rPr>
              <w:t xml:space="preserve"> younger </w:t>
            </w:r>
            <w:r w:rsidRPr="00242C30">
              <w:rPr>
                <w:rFonts w:ascii="Tahoma" w:hAnsi="Tahoma" w:cs="Tahoma"/>
              </w:rPr>
              <w:t>than</w:t>
            </w:r>
            <w:r w:rsidRPr="00242C30">
              <w:rPr>
                <w:rFonts w:ascii="Tahoma" w:hAnsi="Tahoma" w:cs="Tahoma"/>
                <w:spacing w:val="-1"/>
              </w:rPr>
              <w:t xml:space="preserve"> </w:t>
            </w:r>
            <w:r w:rsidRPr="00242C30">
              <w:rPr>
                <w:rFonts w:ascii="Tahoma" w:hAnsi="Tahoma" w:cs="Tahoma"/>
              </w:rPr>
              <w:t>14</w:t>
            </w:r>
            <w:r w:rsidRPr="00242C30">
              <w:rPr>
                <w:rFonts w:ascii="Tahoma" w:hAnsi="Tahoma" w:cs="Tahoma"/>
                <w:spacing w:val="-1"/>
              </w:rPr>
              <w:t xml:space="preserve"> or</w:t>
            </w:r>
            <w:r w:rsidRPr="00242C30">
              <w:rPr>
                <w:rFonts w:ascii="Tahoma" w:hAnsi="Tahoma" w:cs="Tahoma"/>
              </w:rPr>
              <w:t xml:space="preserve"> </w:t>
            </w:r>
            <w:r w:rsidRPr="00242C30">
              <w:rPr>
                <w:rFonts w:ascii="Tahoma" w:hAnsi="Tahoma" w:cs="Tahoma"/>
                <w:spacing w:val="-1"/>
              </w:rPr>
              <w:t xml:space="preserve">(unless </w:t>
            </w:r>
            <w:r w:rsidRPr="00242C30">
              <w:rPr>
                <w:rFonts w:ascii="Tahoma" w:hAnsi="Tahoma" w:cs="Tahoma"/>
              </w:rPr>
              <w:t>an</w:t>
            </w:r>
            <w:r w:rsidRPr="00242C30">
              <w:rPr>
                <w:rFonts w:ascii="Tahoma" w:hAnsi="Tahoma" w:cs="Tahoma"/>
                <w:spacing w:val="-1"/>
              </w:rPr>
              <w:t xml:space="preserve"> individual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disability who</w:t>
            </w:r>
            <w:r w:rsidRPr="00242C30">
              <w:rPr>
                <w:rFonts w:ascii="Tahoma" w:hAnsi="Tahoma" w:cs="Tahoma"/>
                <w:spacing w:val="49"/>
              </w:rPr>
              <w:t xml:space="preserve"> </w:t>
            </w:r>
            <w:r w:rsidRPr="00242C30">
              <w:rPr>
                <w:rFonts w:ascii="Tahoma" w:hAnsi="Tahoma" w:cs="Tahoma"/>
              </w:rPr>
              <w:t>is</w:t>
            </w:r>
            <w:r w:rsidRPr="00242C30">
              <w:rPr>
                <w:rFonts w:ascii="Tahoma" w:hAnsi="Tahoma" w:cs="Tahoma"/>
                <w:spacing w:val="-1"/>
              </w:rPr>
              <w:t xml:space="preserve"> attending school under </w:t>
            </w:r>
            <w:r w:rsidRPr="00242C30">
              <w:rPr>
                <w:rFonts w:ascii="Tahoma" w:hAnsi="Tahoma" w:cs="Tahoma"/>
              </w:rPr>
              <w:t>state</w:t>
            </w:r>
            <w:r w:rsidRPr="00242C30">
              <w:rPr>
                <w:rFonts w:ascii="Tahoma" w:hAnsi="Tahoma" w:cs="Tahoma"/>
                <w:spacing w:val="-1"/>
              </w:rPr>
              <w:t xml:space="preserve"> </w:t>
            </w:r>
            <w:r w:rsidRPr="00242C30">
              <w:rPr>
                <w:rFonts w:ascii="Tahoma" w:hAnsi="Tahoma" w:cs="Tahoma"/>
              </w:rPr>
              <w:t>law)</w:t>
            </w:r>
            <w:r w:rsidRPr="00242C30">
              <w:rPr>
                <w:rFonts w:ascii="Tahoma" w:hAnsi="Tahoma" w:cs="Tahoma"/>
                <w:spacing w:val="-1"/>
              </w:rPr>
              <w:t xml:space="preserve"> older </w:t>
            </w:r>
            <w:r w:rsidRPr="00242C30">
              <w:rPr>
                <w:rFonts w:ascii="Tahoma" w:hAnsi="Tahoma" w:cs="Tahoma"/>
              </w:rPr>
              <w:t>than</w:t>
            </w:r>
            <w:r w:rsidRPr="00242C30">
              <w:rPr>
                <w:rFonts w:ascii="Tahoma" w:hAnsi="Tahoma" w:cs="Tahoma"/>
                <w:spacing w:val="-1"/>
              </w:rPr>
              <w:t xml:space="preserve"> </w:t>
            </w:r>
            <w:r w:rsidRPr="00242C30">
              <w:rPr>
                <w:rFonts w:ascii="Tahoma" w:hAnsi="Tahoma" w:cs="Tahoma"/>
              </w:rPr>
              <w:t>age</w:t>
            </w:r>
            <w:r w:rsidRPr="00242C30">
              <w:rPr>
                <w:rFonts w:ascii="Tahoma" w:hAnsi="Tahoma" w:cs="Tahoma"/>
                <w:spacing w:val="-1"/>
              </w:rPr>
              <w:t xml:space="preserve"> </w:t>
            </w:r>
            <w:r w:rsidRPr="00242C30">
              <w:rPr>
                <w:rFonts w:ascii="Tahoma" w:hAnsi="Tahoma" w:cs="Tahoma"/>
                <w:spacing w:val="-2"/>
              </w:rPr>
              <w:t>21;</w:t>
            </w:r>
          </w:p>
          <w:p w14:paraId="59FDD9D2" w14:textId="77777777" w:rsidR="0069581B" w:rsidRPr="00242C30" w:rsidRDefault="0069581B" w:rsidP="008B6C4E">
            <w:pPr>
              <w:pStyle w:val="ListParagraph"/>
              <w:widowControl w:val="0"/>
              <w:numPr>
                <w:ilvl w:val="0"/>
                <w:numId w:val="42"/>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 xml:space="preserve">Is </w:t>
            </w:r>
            <w:r w:rsidRPr="00242C30">
              <w:rPr>
                <w:rFonts w:ascii="Tahoma" w:hAnsi="Tahoma" w:cs="Tahoma"/>
              </w:rPr>
              <w:t>a</w:t>
            </w:r>
            <w:r w:rsidRPr="00242C30">
              <w:rPr>
                <w:rFonts w:ascii="Tahoma" w:hAnsi="Tahoma" w:cs="Tahoma"/>
                <w:spacing w:val="-1"/>
              </w:rPr>
              <w:t xml:space="preserve"> low-income individual;</w:t>
            </w:r>
            <w:r w:rsidRPr="00242C30">
              <w:rPr>
                <w:rFonts w:ascii="Tahoma" w:hAnsi="Tahoma" w:cs="Tahoma"/>
                <w:spacing w:val="-3"/>
              </w:rPr>
              <w:t xml:space="preserve"> </w:t>
            </w:r>
            <w:r w:rsidRPr="00242C30">
              <w:rPr>
                <w:rFonts w:ascii="Tahoma" w:hAnsi="Tahoma" w:cs="Tahoma"/>
                <w:spacing w:val="-1"/>
              </w:rPr>
              <w:t>and</w:t>
            </w:r>
          </w:p>
          <w:p w14:paraId="7A9A336A" w14:textId="77777777" w:rsidR="0069581B" w:rsidRPr="00242C30" w:rsidRDefault="0069581B" w:rsidP="008B6C4E">
            <w:pPr>
              <w:pStyle w:val="ListParagraph"/>
              <w:widowControl w:val="0"/>
              <w:numPr>
                <w:ilvl w:val="0"/>
                <w:numId w:val="42"/>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 xml:space="preserve">Has </w:t>
            </w:r>
            <w:r w:rsidRPr="00242C30">
              <w:rPr>
                <w:rFonts w:ascii="Tahoma" w:hAnsi="Tahoma" w:cs="Tahoma"/>
              </w:rPr>
              <w:t>one</w:t>
            </w:r>
            <w:r w:rsidRPr="00242C30">
              <w:rPr>
                <w:rFonts w:ascii="Tahoma" w:hAnsi="Tahoma" w:cs="Tahoma"/>
                <w:spacing w:val="-1"/>
              </w:rPr>
              <w:t xml:space="preserve"> or</w:t>
            </w:r>
            <w:r w:rsidRPr="00242C30">
              <w:rPr>
                <w:rFonts w:ascii="Tahoma" w:hAnsi="Tahoma" w:cs="Tahoma"/>
              </w:rPr>
              <w:t xml:space="preserve"> </w:t>
            </w:r>
            <w:r w:rsidRPr="00242C30">
              <w:rPr>
                <w:rFonts w:ascii="Tahoma" w:hAnsi="Tahoma" w:cs="Tahoma"/>
                <w:spacing w:val="-1"/>
              </w:rPr>
              <w:t xml:space="preserve">more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following barriers:</w:t>
            </w:r>
          </w:p>
          <w:p w14:paraId="08B35974" w14:textId="77777777" w:rsidR="0069581B" w:rsidRPr="00242C30" w:rsidRDefault="0069581B" w:rsidP="008B6C4E">
            <w:pPr>
              <w:pStyle w:val="ListParagraph"/>
              <w:widowControl w:val="0"/>
              <w:numPr>
                <w:ilvl w:val="1"/>
                <w:numId w:val="42"/>
              </w:numPr>
              <w:tabs>
                <w:tab w:val="left" w:pos="1550"/>
              </w:tabs>
              <w:spacing w:after="0" w:line="240" w:lineRule="auto"/>
              <w:ind w:hanging="360"/>
              <w:contextualSpacing w:val="0"/>
              <w:rPr>
                <w:rFonts w:ascii="Tahoma" w:eastAsia="Arial" w:hAnsi="Tahoma" w:cs="Tahoma"/>
              </w:rPr>
            </w:pPr>
            <w:r w:rsidRPr="00242C30">
              <w:rPr>
                <w:rFonts w:ascii="Tahoma" w:hAnsi="Tahoma" w:cs="Tahoma"/>
                <w:spacing w:val="-1"/>
              </w:rPr>
              <w:t>basic</w:t>
            </w:r>
            <w:r w:rsidRPr="00242C30">
              <w:rPr>
                <w:rFonts w:ascii="Tahoma" w:hAnsi="Tahoma" w:cs="Tahoma"/>
              </w:rPr>
              <w:t xml:space="preserve"> </w:t>
            </w:r>
            <w:r w:rsidRPr="00242C30">
              <w:rPr>
                <w:rFonts w:ascii="Tahoma" w:hAnsi="Tahoma" w:cs="Tahoma"/>
                <w:spacing w:val="-1"/>
              </w:rPr>
              <w:t>skills</w:t>
            </w:r>
            <w:r w:rsidRPr="00242C30">
              <w:rPr>
                <w:rFonts w:ascii="Tahoma" w:hAnsi="Tahoma" w:cs="Tahoma"/>
              </w:rPr>
              <w:t xml:space="preserve"> </w:t>
            </w:r>
            <w:r w:rsidRPr="00242C30">
              <w:rPr>
                <w:rFonts w:ascii="Tahoma" w:hAnsi="Tahoma" w:cs="Tahoma"/>
                <w:spacing w:val="-1"/>
              </w:rPr>
              <w:t>deficient;</w:t>
            </w:r>
          </w:p>
          <w:p w14:paraId="637B7900" w14:textId="77777777" w:rsidR="0069581B" w:rsidRPr="00242C30" w:rsidRDefault="0069581B" w:rsidP="008B6C4E">
            <w:pPr>
              <w:pStyle w:val="ListParagraph"/>
              <w:widowControl w:val="0"/>
              <w:numPr>
                <w:ilvl w:val="1"/>
                <w:numId w:val="42"/>
              </w:numPr>
              <w:tabs>
                <w:tab w:val="left" w:pos="1550"/>
              </w:tabs>
              <w:spacing w:after="0" w:line="240" w:lineRule="auto"/>
              <w:ind w:hanging="360"/>
              <w:contextualSpacing w:val="0"/>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English</w:t>
            </w:r>
            <w:r w:rsidRPr="00242C30">
              <w:rPr>
                <w:rFonts w:ascii="Tahoma" w:hAnsi="Tahoma" w:cs="Tahoma"/>
                <w:spacing w:val="-1"/>
              </w:rPr>
              <w:t xml:space="preserve"> language learner;</w:t>
            </w:r>
          </w:p>
          <w:p w14:paraId="12DDE83E" w14:textId="77777777" w:rsidR="0069581B" w:rsidRPr="00242C30" w:rsidRDefault="0069581B" w:rsidP="008B6C4E">
            <w:pPr>
              <w:pStyle w:val="ListParagraph"/>
              <w:widowControl w:val="0"/>
              <w:numPr>
                <w:ilvl w:val="1"/>
                <w:numId w:val="42"/>
              </w:numPr>
              <w:tabs>
                <w:tab w:val="left" w:pos="1550"/>
              </w:tabs>
              <w:spacing w:after="0" w:line="240" w:lineRule="auto"/>
              <w:ind w:hanging="360"/>
              <w:contextualSpacing w:val="0"/>
              <w:rPr>
                <w:rFonts w:ascii="Tahoma" w:eastAsia="Arial" w:hAnsi="Tahoma" w:cs="Tahoma"/>
              </w:rPr>
            </w:pPr>
            <w:r w:rsidRPr="00242C30">
              <w:rPr>
                <w:rFonts w:ascii="Tahoma" w:hAnsi="Tahoma" w:cs="Tahoma"/>
                <w:spacing w:val="-1"/>
              </w:rPr>
              <w:t>An offender;</w:t>
            </w:r>
          </w:p>
          <w:p w14:paraId="662353EF" w14:textId="77777777" w:rsidR="00282558" w:rsidRPr="00242C30" w:rsidRDefault="0069581B" w:rsidP="00282558">
            <w:pPr>
              <w:pStyle w:val="TableParagraph"/>
              <w:ind w:left="1549" w:right="461"/>
              <w:rPr>
                <w:rFonts w:ascii="Tahoma" w:eastAsia="Arial" w:hAnsi="Tahoma" w:cs="Tahoma"/>
              </w:rPr>
            </w:pPr>
            <w:r w:rsidRPr="00242C30">
              <w:rPr>
                <w:rFonts w:ascii="Tahoma" w:hAnsi="Tahoma" w:cs="Tahoma"/>
              </w:rPr>
              <w:t>A</w:t>
            </w:r>
            <w:r w:rsidRPr="00242C30">
              <w:rPr>
                <w:rFonts w:ascii="Tahoma" w:hAnsi="Tahoma" w:cs="Tahoma"/>
                <w:spacing w:val="-1"/>
              </w:rPr>
              <w:t xml:space="preserve"> homeless individual </w:t>
            </w:r>
            <w:r w:rsidRPr="00242C30">
              <w:rPr>
                <w:rFonts w:ascii="Tahoma" w:hAnsi="Tahoma" w:cs="Tahoma"/>
              </w:rPr>
              <w:t>(as</w:t>
            </w:r>
            <w:r w:rsidRPr="00242C30">
              <w:rPr>
                <w:rFonts w:ascii="Tahoma" w:hAnsi="Tahoma" w:cs="Tahoma"/>
                <w:spacing w:val="-2"/>
              </w:rPr>
              <w:t xml:space="preserve"> </w:t>
            </w:r>
            <w:r w:rsidRPr="00242C30">
              <w:rPr>
                <w:rFonts w:ascii="Tahoma" w:hAnsi="Tahoma" w:cs="Tahoma"/>
              </w:rPr>
              <w:t>defined</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2"/>
              </w:rPr>
              <w:t xml:space="preserve"> </w:t>
            </w:r>
            <w:r w:rsidRPr="00242C30">
              <w:rPr>
                <w:rFonts w:ascii="Tahoma" w:hAnsi="Tahoma" w:cs="Tahoma"/>
                <w:spacing w:val="-1"/>
              </w:rPr>
              <w:t xml:space="preserve">section 41403(6) </w:t>
            </w:r>
            <w:r w:rsidRPr="00242C30">
              <w:rPr>
                <w:rFonts w:ascii="Tahoma" w:hAnsi="Tahoma" w:cs="Tahoma"/>
              </w:rPr>
              <w:t>of</w:t>
            </w:r>
            <w:r w:rsidRPr="00242C30">
              <w:rPr>
                <w:rFonts w:ascii="Tahoma" w:hAnsi="Tahoma" w:cs="Tahoma"/>
                <w:spacing w:val="43"/>
              </w:rPr>
              <w:t xml:space="preserve"> </w:t>
            </w:r>
            <w:r w:rsidRPr="00242C30">
              <w:rPr>
                <w:rFonts w:ascii="Tahoma" w:hAnsi="Tahoma" w:cs="Tahoma"/>
                <w:spacing w:val="-1"/>
              </w:rPr>
              <w:t>the Violence Against</w:t>
            </w:r>
            <w:r w:rsidRPr="00242C30">
              <w:rPr>
                <w:rFonts w:ascii="Tahoma" w:hAnsi="Tahoma" w:cs="Tahoma"/>
                <w:spacing w:val="-2"/>
              </w:rPr>
              <w:t xml:space="preserve"> </w:t>
            </w:r>
            <w:r w:rsidRPr="00242C30">
              <w:rPr>
                <w:rFonts w:ascii="Tahoma" w:hAnsi="Tahoma" w:cs="Tahoma"/>
                <w:spacing w:val="-1"/>
              </w:rPr>
              <w:t>Women Act of 1994 (42 U.S.C.</w:t>
            </w:r>
            <w:r w:rsidRPr="00242C30">
              <w:rPr>
                <w:rFonts w:ascii="Tahoma" w:hAnsi="Tahoma" w:cs="Tahoma"/>
                <w:spacing w:val="26"/>
              </w:rPr>
              <w:t xml:space="preserve"> </w:t>
            </w:r>
            <w:r w:rsidRPr="00242C30">
              <w:rPr>
                <w:rFonts w:ascii="Tahoma" w:hAnsi="Tahoma" w:cs="Tahoma"/>
                <w:spacing w:val="-1"/>
              </w:rPr>
              <w:t xml:space="preserve">14043e-2(6))),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homeless</w:t>
            </w:r>
            <w:r w:rsidRPr="00242C30">
              <w:rPr>
                <w:rFonts w:ascii="Tahoma" w:hAnsi="Tahoma" w:cs="Tahoma"/>
                <w:spacing w:val="-2"/>
              </w:rPr>
              <w:t xml:space="preserve"> </w:t>
            </w:r>
            <w:r w:rsidRPr="00242C30">
              <w:rPr>
                <w:rFonts w:ascii="Tahoma" w:hAnsi="Tahoma" w:cs="Tahoma"/>
              </w:rPr>
              <w:t>child</w:t>
            </w:r>
            <w:r w:rsidRPr="00242C30">
              <w:rPr>
                <w:rFonts w:ascii="Tahoma" w:hAnsi="Tahoma" w:cs="Tahoma"/>
                <w:spacing w:val="-1"/>
              </w:rPr>
              <w:t xml:space="preserve"> or</w:t>
            </w:r>
            <w:r w:rsidRPr="00242C30">
              <w:rPr>
                <w:rFonts w:ascii="Tahoma" w:hAnsi="Tahoma" w:cs="Tahoma"/>
              </w:rPr>
              <w:t xml:space="preserve"> youth</w:t>
            </w:r>
            <w:r w:rsidRPr="00242C30">
              <w:rPr>
                <w:rFonts w:ascii="Tahoma" w:hAnsi="Tahoma" w:cs="Tahoma"/>
                <w:spacing w:val="-2"/>
              </w:rPr>
              <w:t xml:space="preserve"> </w:t>
            </w:r>
            <w:r w:rsidRPr="00242C30">
              <w:rPr>
                <w:rFonts w:ascii="Tahoma" w:hAnsi="Tahoma" w:cs="Tahoma"/>
              </w:rPr>
              <w:t>(as</w:t>
            </w:r>
            <w:r w:rsidRPr="00242C30">
              <w:rPr>
                <w:rFonts w:ascii="Tahoma" w:hAnsi="Tahoma" w:cs="Tahoma"/>
                <w:spacing w:val="-1"/>
              </w:rPr>
              <w:t xml:space="preserve"> defined in</w:t>
            </w:r>
            <w:r w:rsidRPr="00242C30">
              <w:rPr>
                <w:rFonts w:ascii="Tahoma" w:hAnsi="Tahoma" w:cs="Tahoma"/>
                <w:spacing w:val="31"/>
              </w:rPr>
              <w:t xml:space="preserve"> </w:t>
            </w:r>
            <w:r w:rsidRPr="00242C30">
              <w:rPr>
                <w:rFonts w:ascii="Tahoma" w:hAnsi="Tahoma" w:cs="Tahoma"/>
                <w:spacing w:val="-1"/>
              </w:rPr>
              <w:t xml:space="preserve">section 725 </w:t>
            </w:r>
            <w:r w:rsidRPr="00242C30">
              <w:rPr>
                <w:rFonts w:ascii="Tahoma" w:hAnsi="Tahoma" w:cs="Tahoma"/>
              </w:rPr>
              <w:t>(2)</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McKinney-Vento Homeless</w:t>
            </w:r>
            <w:r w:rsidRPr="00242C30">
              <w:rPr>
                <w:rFonts w:ascii="Tahoma" w:hAnsi="Tahoma" w:cs="Tahoma"/>
                <w:spacing w:val="43"/>
              </w:rPr>
              <w:t xml:space="preserve"> </w:t>
            </w:r>
            <w:r w:rsidRPr="00242C30">
              <w:rPr>
                <w:rFonts w:ascii="Tahoma" w:hAnsi="Tahoma" w:cs="Tahoma"/>
                <w:spacing w:val="-1"/>
              </w:rPr>
              <w:t xml:space="preserve">Assistance Act </w:t>
            </w:r>
            <w:r w:rsidRPr="00242C30">
              <w:rPr>
                <w:rFonts w:ascii="Tahoma" w:hAnsi="Tahoma" w:cs="Tahoma"/>
              </w:rPr>
              <w:t>(42</w:t>
            </w:r>
            <w:r w:rsidRPr="00242C30">
              <w:rPr>
                <w:rFonts w:ascii="Tahoma" w:hAnsi="Tahoma" w:cs="Tahoma"/>
                <w:spacing w:val="-2"/>
              </w:rPr>
              <w:t xml:space="preserve"> </w:t>
            </w:r>
            <w:r w:rsidRPr="00242C30">
              <w:rPr>
                <w:rFonts w:ascii="Tahoma" w:hAnsi="Tahoma" w:cs="Tahoma"/>
              </w:rPr>
              <w:t xml:space="preserve">U.S.C. </w:t>
            </w:r>
            <w:r w:rsidRPr="00242C30">
              <w:rPr>
                <w:rFonts w:ascii="Tahoma" w:hAnsi="Tahoma" w:cs="Tahoma"/>
                <w:spacing w:val="-1"/>
              </w:rPr>
              <w:t>11434a(2))),</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runaway, </w:t>
            </w:r>
            <w:r w:rsidRPr="00242C30">
              <w:rPr>
                <w:rFonts w:ascii="Tahoma" w:hAnsi="Tahoma" w:cs="Tahoma"/>
              </w:rPr>
              <w:t>in</w:t>
            </w:r>
            <w:r w:rsidRPr="00242C30">
              <w:rPr>
                <w:rFonts w:ascii="Tahoma" w:hAnsi="Tahoma" w:cs="Tahoma"/>
                <w:spacing w:val="47"/>
              </w:rPr>
              <w:t xml:space="preserve"> </w:t>
            </w:r>
            <w:r w:rsidRPr="00242C30">
              <w:rPr>
                <w:rFonts w:ascii="Tahoma" w:hAnsi="Tahoma" w:cs="Tahoma"/>
                <w:spacing w:val="-1"/>
              </w:rPr>
              <w:t>foster</w:t>
            </w:r>
            <w:r w:rsidRPr="00242C30">
              <w:rPr>
                <w:rFonts w:ascii="Tahoma" w:hAnsi="Tahoma" w:cs="Tahoma"/>
                <w:spacing w:val="-2"/>
              </w:rPr>
              <w:t xml:space="preserve"> </w:t>
            </w:r>
            <w:r w:rsidRPr="00242C30">
              <w:rPr>
                <w:rFonts w:ascii="Tahoma" w:hAnsi="Tahoma" w:cs="Tahoma"/>
                <w:spacing w:val="-1"/>
              </w:rPr>
              <w:t>care or has aged out</w:t>
            </w:r>
            <w:r w:rsidRPr="00242C30">
              <w:rPr>
                <w:rFonts w:ascii="Tahoma" w:hAnsi="Tahoma" w:cs="Tahoma"/>
                <w:spacing w:val="-3"/>
              </w:rPr>
              <w:t xml:space="preserve"> </w:t>
            </w:r>
            <w:r w:rsidRPr="00242C30">
              <w:rPr>
                <w:rFonts w:ascii="Tahoma" w:hAnsi="Tahoma" w:cs="Tahoma"/>
                <w:spacing w:val="-1"/>
              </w:rPr>
              <w:t xml:space="preserve">of the foster care system, </w:t>
            </w:r>
            <w:r w:rsidRPr="00242C30">
              <w:rPr>
                <w:rFonts w:ascii="Tahoma" w:hAnsi="Tahoma" w:cs="Tahoma"/>
              </w:rPr>
              <w:t>a</w:t>
            </w:r>
            <w:r w:rsidR="00282558" w:rsidRPr="00242C30">
              <w:rPr>
                <w:rFonts w:ascii="Tahoma" w:hAnsi="Tahoma" w:cs="Tahoma"/>
              </w:rPr>
              <w:t xml:space="preserve"> child</w:t>
            </w:r>
            <w:r w:rsidR="00282558" w:rsidRPr="00242C30">
              <w:rPr>
                <w:rFonts w:ascii="Tahoma" w:hAnsi="Tahoma" w:cs="Tahoma"/>
                <w:spacing w:val="-1"/>
              </w:rPr>
              <w:t xml:space="preserve"> eligible </w:t>
            </w:r>
            <w:r w:rsidR="00282558" w:rsidRPr="00242C30">
              <w:rPr>
                <w:rFonts w:ascii="Tahoma" w:hAnsi="Tahoma" w:cs="Tahoma"/>
              </w:rPr>
              <w:t>for</w:t>
            </w:r>
            <w:r w:rsidR="00282558" w:rsidRPr="00242C30">
              <w:rPr>
                <w:rFonts w:ascii="Tahoma" w:hAnsi="Tahoma" w:cs="Tahoma"/>
                <w:spacing w:val="-1"/>
              </w:rPr>
              <w:t xml:space="preserve"> assistance</w:t>
            </w:r>
            <w:r w:rsidR="00282558" w:rsidRPr="00242C30">
              <w:rPr>
                <w:rFonts w:ascii="Tahoma" w:hAnsi="Tahoma" w:cs="Tahoma"/>
                <w:spacing w:val="-2"/>
              </w:rPr>
              <w:t xml:space="preserve"> </w:t>
            </w:r>
            <w:r w:rsidR="00282558" w:rsidRPr="00242C30">
              <w:rPr>
                <w:rFonts w:ascii="Tahoma" w:hAnsi="Tahoma" w:cs="Tahoma"/>
              </w:rPr>
              <w:t>under</w:t>
            </w:r>
            <w:r w:rsidR="00282558" w:rsidRPr="00242C30">
              <w:rPr>
                <w:rFonts w:ascii="Tahoma" w:hAnsi="Tahoma" w:cs="Tahoma"/>
                <w:spacing w:val="-1"/>
              </w:rPr>
              <w:t xml:space="preserve"> </w:t>
            </w:r>
            <w:r w:rsidR="00282558" w:rsidRPr="00242C30">
              <w:rPr>
                <w:rFonts w:ascii="Tahoma" w:hAnsi="Tahoma" w:cs="Tahoma"/>
              </w:rPr>
              <w:t>the</w:t>
            </w:r>
            <w:r w:rsidR="00282558" w:rsidRPr="00242C30">
              <w:rPr>
                <w:rFonts w:ascii="Tahoma" w:hAnsi="Tahoma" w:cs="Tahoma"/>
                <w:spacing w:val="-2"/>
              </w:rPr>
              <w:t xml:space="preserve"> </w:t>
            </w:r>
            <w:r w:rsidR="00282558" w:rsidRPr="00242C30">
              <w:rPr>
                <w:rFonts w:ascii="Tahoma" w:hAnsi="Tahoma" w:cs="Tahoma"/>
                <w:spacing w:val="-1"/>
              </w:rPr>
              <w:t xml:space="preserve">John </w:t>
            </w:r>
            <w:r w:rsidR="00282558" w:rsidRPr="00242C30">
              <w:rPr>
                <w:rFonts w:ascii="Tahoma" w:hAnsi="Tahoma" w:cs="Tahoma"/>
              </w:rPr>
              <w:t>H.</w:t>
            </w:r>
            <w:r w:rsidR="00282558" w:rsidRPr="00242C30">
              <w:rPr>
                <w:rFonts w:ascii="Tahoma" w:hAnsi="Tahoma" w:cs="Tahoma"/>
                <w:spacing w:val="-1"/>
              </w:rPr>
              <w:t xml:space="preserve"> Chafee</w:t>
            </w:r>
            <w:r w:rsidR="00282558" w:rsidRPr="00242C30">
              <w:rPr>
                <w:rFonts w:ascii="Tahoma" w:hAnsi="Tahoma" w:cs="Tahoma"/>
                <w:spacing w:val="37"/>
              </w:rPr>
              <w:t xml:space="preserve"> </w:t>
            </w:r>
            <w:r w:rsidR="00282558" w:rsidRPr="00242C30">
              <w:rPr>
                <w:rFonts w:ascii="Tahoma" w:hAnsi="Tahoma" w:cs="Tahoma"/>
                <w:spacing w:val="-1"/>
              </w:rPr>
              <w:t>Foster</w:t>
            </w:r>
            <w:r w:rsidR="00282558" w:rsidRPr="00242C30">
              <w:rPr>
                <w:rFonts w:ascii="Tahoma" w:hAnsi="Tahoma" w:cs="Tahoma"/>
              </w:rPr>
              <w:t xml:space="preserve"> </w:t>
            </w:r>
            <w:r w:rsidR="00282558" w:rsidRPr="00242C30">
              <w:rPr>
                <w:rFonts w:ascii="Tahoma" w:hAnsi="Tahoma" w:cs="Tahoma"/>
                <w:spacing w:val="-1"/>
              </w:rPr>
              <w:t>Care Independence</w:t>
            </w:r>
            <w:r w:rsidR="00282558" w:rsidRPr="00242C30">
              <w:rPr>
                <w:rFonts w:ascii="Tahoma" w:hAnsi="Tahoma" w:cs="Tahoma"/>
                <w:spacing w:val="-2"/>
              </w:rPr>
              <w:t xml:space="preserve"> </w:t>
            </w:r>
            <w:r w:rsidR="00282558" w:rsidRPr="00242C30">
              <w:rPr>
                <w:rFonts w:ascii="Tahoma" w:hAnsi="Tahoma" w:cs="Tahoma"/>
                <w:spacing w:val="-1"/>
              </w:rPr>
              <w:t xml:space="preserve">Program, </w:t>
            </w:r>
            <w:r w:rsidR="00282558" w:rsidRPr="00242C30">
              <w:rPr>
                <w:rFonts w:ascii="Tahoma" w:hAnsi="Tahoma" w:cs="Tahoma"/>
              </w:rPr>
              <w:t>or</w:t>
            </w:r>
            <w:r w:rsidR="00282558" w:rsidRPr="00242C30">
              <w:rPr>
                <w:rFonts w:ascii="Tahoma" w:hAnsi="Tahoma" w:cs="Tahoma"/>
                <w:spacing w:val="-1"/>
              </w:rPr>
              <w:t xml:space="preserve"> in </w:t>
            </w:r>
            <w:r w:rsidR="00282558" w:rsidRPr="00242C30">
              <w:rPr>
                <w:rFonts w:ascii="Tahoma" w:hAnsi="Tahoma" w:cs="Tahoma"/>
              </w:rPr>
              <w:t>an</w:t>
            </w:r>
            <w:r w:rsidR="00282558" w:rsidRPr="00242C30">
              <w:rPr>
                <w:rFonts w:ascii="Tahoma" w:hAnsi="Tahoma" w:cs="Tahoma"/>
                <w:spacing w:val="-1"/>
              </w:rPr>
              <w:t xml:space="preserve"> out-of-</w:t>
            </w:r>
            <w:r w:rsidR="00282558" w:rsidRPr="00242C30">
              <w:rPr>
                <w:rFonts w:ascii="Tahoma" w:hAnsi="Tahoma" w:cs="Tahoma"/>
                <w:spacing w:val="45"/>
              </w:rPr>
              <w:t xml:space="preserve"> </w:t>
            </w:r>
            <w:r w:rsidR="00282558" w:rsidRPr="00242C30">
              <w:rPr>
                <w:rFonts w:ascii="Tahoma" w:hAnsi="Tahoma" w:cs="Tahoma"/>
                <w:spacing w:val="-1"/>
              </w:rPr>
              <w:t xml:space="preserve">home </w:t>
            </w:r>
            <w:r w:rsidR="00282558" w:rsidRPr="00242C30">
              <w:rPr>
                <w:rFonts w:ascii="Tahoma" w:hAnsi="Tahoma" w:cs="Tahoma"/>
                <w:spacing w:val="-2"/>
              </w:rPr>
              <w:t>placement;</w:t>
            </w:r>
          </w:p>
          <w:p w14:paraId="7457E79D" w14:textId="77777777" w:rsidR="00282558" w:rsidRPr="00242C30" w:rsidRDefault="00282558" w:rsidP="008B6C4E">
            <w:pPr>
              <w:pStyle w:val="ListParagraph"/>
              <w:widowControl w:val="0"/>
              <w:numPr>
                <w:ilvl w:val="0"/>
                <w:numId w:val="41"/>
              </w:numPr>
              <w:tabs>
                <w:tab w:val="left" w:pos="1550"/>
              </w:tabs>
              <w:spacing w:after="0" w:line="240" w:lineRule="auto"/>
              <w:ind w:hanging="360"/>
              <w:contextualSpacing w:val="0"/>
              <w:rPr>
                <w:rFonts w:ascii="Tahoma" w:eastAsia="Arial" w:hAnsi="Tahoma" w:cs="Tahoma"/>
              </w:rPr>
            </w:pPr>
            <w:r w:rsidRPr="00242C30">
              <w:rPr>
                <w:rFonts w:ascii="Tahoma" w:hAnsi="Tahoma" w:cs="Tahoma"/>
                <w:spacing w:val="-1"/>
              </w:rPr>
              <w:t xml:space="preserve">Pregnant or </w:t>
            </w:r>
            <w:r w:rsidRPr="00242C30">
              <w:rPr>
                <w:rFonts w:ascii="Tahoma" w:hAnsi="Tahoma" w:cs="Tahoma"/>
                <w:spacing w:val="-2"/>
              </w:rPr>
              <w:t>parenting;</w:t>
            </w:r>
          </w:p>
          <w:p w14:paraId="6B5D7289" w14:textId="77777777" w:rsidR="00282558" w:rsidRPr="00242C30" w:rsidRDefault="00282558" w:rsidP="008B6C4E">
            <w:pPr>
              <w:pStyle w:val="ListParagraph"/>
              <w:widowControl w:val="0"/>
              <w:numPr>
                <w:ilvl w:val="0"/>
                <w:numId w:val="41"/>
              </w:numPr>
              <w:tabs>
                <w:tab w:val="left" w:pos="1550"/>
              </w:tabs>
              <w:spacing w:after="0" w:line="240" w:lineRule="auto"/>
              <w:ind w:hanging="360"/>
              <w:contextualSpacing w:val="0"/>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 xml:space="preserve">with </w:t>
            </w:r>
            <w:r w:rsidRPr="00242C30">
              <w:rPr>
                <w:rFonts w:ascii="Tahoma" w:hAnsi="Tahoma" w:cs="Tahoma"/>
              </w:rPr>
              <w:t>a</w:t>
            </w:r>
            <w:r w:rsidRPr="00242C30">
              <w:rPr>
                <w:rFonts w:ascii="Tahoma" w:hAnsi="Tahoma" w:cs="Tahoma"/>
                <w:spacing w:val="-1"/>
              </w:rPr>
              <w:t xml:space="preserve"> disability; or</w:t>
            </w:r>
          </w:p>
          <w:p w14:paraId="4529CF47" w14:textId="45F22B22" w:rsidR="0069581B" w:rsidRPr="00242C30" w:rsidRDefault="00282558" w:rsidP="00963EA5">
            <w:pPr>
              <w:pStyle w:val="ListParagraph"/>
              <w:widowControl w:val="0"/>
              <w:numPr>
                <w:ilvl w:val="0"/>
                <w:numId w:val="41"/>
              </w:numPr>
              <w:tabs>
                <w:tab w:val="left" w:pos="1550"/>
              </w:tabs>
              <w:spacing w:after="0" w:line="240" w:lineRule="auto"/>
              <w:ind w:right="597" w:hanging="360"/>
              <w:contextualSpacing w:val="0"/>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requires</w:t>
            </w:r>
            <w:r w:rsidRPr="00242C30">
              <w:rPr>
                <w:rFonts w:ascii="Tahoma" w:hAnsi="Tahoma" w:cs="Tahoma"/>
                <w:spacing w:val="-2"/>
              </w:rPr>
              <w:t xml:space="preserve"> </w:t>
            </w:r>
            <w:r w:rsidRPr="00242C30">
              <w:rPr>
                <w:rFonts w:ascii="Tahoma" w:hAnsi="Tahoma" w:cs="Tahoma"/>
                <w:spacing w:val="-1"/>
              </w:rPr>
              <w:t xml:space="preserve">additional assistance </w:t>
            </w:r>
            <w:r w:rsidRPr="00242C30">
              <w:rPr>
                <w:rFonts w:ascii="Tahoma" w:hAnsi="Tahoma" w:cs="Tahoma"/>
              </w:rPr>
              <w:t>to</w:t>
            </w:r>
            <w:r w:rsidRPr="00242C30">
              <w:rPr>
                <w:rFonts w:ascii="Tahoma" w:hAnsi="Tahoma" w:cs="Tahoma"/>
                <w:spacing w:val="41"/>
              </w:rPr>
              <w:t xml:space="preserve"> </w:t>
            </w:r>
            <w:r w:rsidRPr="00242C30">
              <w:rPr>
                <w:rFonts w:ascii="Tahoma" w:hAnsi="Tahoma" w:cs="Tahoma"/>
                <w:spacing w:val="-1"/>
              </w:rPr>
              <w:t xml:space="preserve">complete </w:t>
            </w:r>
            <w:r w:rsidRPr="00242C30">
              <w:rPr>
                <w:rFonts w:ascii="Tahoma" w:hAnsi="Tahoma" w:cs="Tahoma"/>
              </w:rPr>
              <w:t>an</w:t>
            </w:r>
            <w:r w:rsidRPr="00242C30">
              <w:rPr>
                <w:rFonts w:ascii="Tahoma" w:hAnsi="Tahoma" w:cs="Tahoma"/>
                <w:spacing w:val="-2"/>
              </w:rPr>
              <w:t xml:space="preserve"> </w:t>
            </w:r>
            <w:r w:rsidRPr="00242C30">
              <w:rPr>
                <w:rFonts w:ascii="Tahoma" w:hAnsi="Tahoma" w:cs="Tahoma"/>
                <w:spacing w:val="-1"/>
              </w:rPr>
              <w:t>education program or</w:t>
            </w:r>
            <w:r w:rsidRPr="00242C30">
              <w:rPr>
                <w:rFonts w:ascii="Tahoma" w:hAnsi="Tahoma" w:cs="Tahoma"/>
              </w:rPr>
              <w:t xml:space="preserve"> to</w:t>
            </w:r>
            <w:r w:rsidRPr="00242C30">
              <w:rPr>
                <w:rFonts w:ascii="Tahoma" w:hAnsi="Tahoma" w:cs="Tahoma"/>
                <w:spacing w:val="-1"/>
              </w:rPr>
              <w:t xml:space="preserve"> secure </w:t>
            </w:r>
            <w:r w:rsidRPr="00242C30">
              <w:rPr>
                <w:rFonts w:ascii="Tahoma" w:hAnsi="Tahoma" w:cs="Tahoma"/>
              </w:rPr>
              <w:t>or</w:t>
            </w:r>
            <w:r w:rsidRPr="00242C30">
              <w:rPr>
                <w:rFonts w:ascii="Tahoma" w:hAnsi="Tahoma" w:cs="Tahoma"/>
                <w:spacing w:val="-1"/>
              </w:rPr>
              <w:t xml:space="preserve"> hold</w:t>
            </w:r>
            <w:r w:rsidRPr="00242C30">
              <w:rPr>
                <w:rFonts w:ascii="Tahoma" w:hAnsi="Tahoma" w:cs="Tahoma"/>
                <w:spacing w:val="45"/>
              </w:rPr>
              <w:t xml:space="preserve"> </w:t>
            </w:r>
            <w:r w:rsidRPr="00242C30">
              <w:rPr>
                <w:rFonts w:ascii="Tahoma" w:hAnsi="Tahoma" w:cs="Tahoma"/>
                <w:spacing w:val="-1"/>
              </w:rPr>
              <w:t>employment as defined by</w:t>
            </w:r>
            <w:r w:rsidRPr="00242C30">
              <w:rPr>
                <w:rFonts w:ascii="Tahoma" w:hAnsi="Tahoma" w:cs="Tahoma"/>
                <w:spacing w:val="-3"/>
              </w:rPr>
              <w:t xml:space="preserve"> </w:t>
            </w:r>
            <w:r w:rsidRPr="00242C30">
              <w:rPr>
                <w:rFonts w:ascii="Tahoma" w:hAnsi="Tahoma" w:cs="Tahoma"/>
                <w:spacing w:val="-1"/>
              </w:rPr>
              <w:t>the local area.</w:t>
            </w:r>
          </w:p>
        </w:tc>
      </w:tr>
      <w:tr w:rsidR="0069581B" w:rsidRPr="00242C30" w14:paraId="4921EB0A"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ACE14F1" w14:textId="77777777" w:rsidR="0069581B" w:rsidRPr="00242C30" w:rsidRDefault="0069581B" w:rsidP="00E521AA">
            <w:pPr>
              <w:pStyle w:val="TableParagraph"/>
              <w:ind w:left="109" w:right="293"/>
              <w:rPr>
                <w:rFonts w:ascii="Tahoma" w:eastAsia="Arial" w:hAnsi="Tahoma" w:cs="Tahoma"/>
              </w:rPr>
            </w:pPr>
            <w:r w:rsidRPr="00242C30">
              <w:rPr>
                <w:rFonts w:ascii="Tahoma" w:hAnsi="Tahoma" w:cs="Tahoma"/>
                <w:b/>
                <w:spacing w:val="-1"/>
              </w:rPr>
              <w:t>Integrated</w:t>
            </w:r>
            <w:r w:rsidRPr="00242C30">
              <w:rPr>
                <w:rFonts w:ascii="Tahoma" w:hAnsi="Tahoma" w:cs="Tahoma"/>
                <w:b/>
                <w:spacing w:val="20"/>
              </w:rPr>
              <w:t xml:space="preserve"> </w:t>
            </w:r>
            <w:r w:rsidRPr="00242C30">
              <w:rPr>
                <w:rFonts w:ascii="Tahoma" w:hAnsi="Tahoma" w:cs="Tahoma"/>
                <w:b/>
                <w:spacing w:val="-1"/>
              </w:rPr>
              <w:t xml:space="preserve">Education </w:t>
            </w:r>
            <w:r w:rsidRPr="00242C30">
              <w:rPr>
                <w:rFonts w:ascii="Tahoma" w:hAnsi="Tahoma" w:cs="Tahoma"/>
                <w:b/>
                <w:spacing w:val="-2"/>
              </w:rPr>
              <w:t>and</w:t>
            </w:r>
            <w:r w:rsidRPr="00242C30">
              <w:rPr>
                <w:rFonts w:ascii="Tahoma" w:hAnsi="Tahoma" w:cs="Tahoma"/>
                <w:b/>
                <w:spacing w:val="23"/>
              </w:rPr>
              <w:t xml:space="preserve"> </w:t>
            </w:r>
            <w:r w:rsidRPr="00242C30">
              <w:rPr>
                <w:rFonts w:ascii="Tahoma" w:hAnsi="Tahoma" w:cs="Tahoma"/>
                <w:b/>
                <w:spacing w:val="-1"/>
              </w:rPr>
              <w:t>Training</w:t>
            </w:r>
          </w:p>
        </w:tc>
        <w:tc>
          <w:tcPr>
            <w:tcW w:w="7190" w:type="dxa"/>
            <w:tcBorders>
              <w:top w:val="single" w:sz="5" w:space="0" w:color="000000"/>
              <w:left w:val="single" w:sz="5" w:space="0" w:color="000000"/>
              <w:bottom w:val="single" w:sz="5" w:space="0" w:color="000000"/>
              <w:right w:val="single" w:sz="5" w:space="0" w:color="000000"/>
            </w:tcBorders>
          </w:tcPr>
          <w:p w14:paraId="1F0620B8" w14:textId="766D904A" w:rsidR="0069581B" w:rsidRPr="00242C30" w:rsidRDefault="0069581B" w:rsidP="00963EA5">
            <w:pPr>
              <w:pStyle w:val="TableParagraph"/>
              <w:ind w:left="109" w:right="167"/>
              <w:rPr>
                <w:rFonts w:ascii="Tahoma" w:eastAsia="Arial" w:hAnsi="Tahoma" w:cs="Tahoma"/>
              </w:rPr>
            </w:pPr>
            <w:r w:rsidRPr="00242C30">
              <w:rPr>
                <w:rFonts w:ascii="Tahoma" w:hAnsi="Tahoma" w:cs="Tahoma"/>
              </w:rPr>
              <w:t>A</w:t>
            </w:r>
            <w:r w:rsidRPr="00242C30">
              <w:rPr>
                <w:rFonts w:ascii="Tahoma" w:hAnsi="Tahoma" w:cs="Tahoma"/>
                <w:spacing w:val="-1"/>
              </w:rPr>
              <w:t xml:space="preserve"> service approach that provides adult education </w:t>
            </w:r>
            <w:r w:rsidRPr="00242C30">
              <w:rPr>
                <w:rFonts w:ascii="Tahoma" w:hAnsi="Tahoma" w:cs="Tahoma"/>
                <w:spacing w:val="-2"/>
              </w:rPr>
              <w:t>and</w:t>
            </w:r>
            <w:r w:rsidRPr="00242C30">
              <w:rPr>
                <w:rFonts w:ascii="Tahoma" w:hAnsi="Tahoma" w:cs="Tahoma"/>
                <w:spacing w:val="-1"/>
              </w:rPr>
              <w:t xml:space="preserve"> literacy activities</w:t>
            </w:r>
            <w:r w:rsidRPr="00242C30">
              <w:rPr>
                <w:rFonts w:ascii="Tahoma" w:hAnsi="Tahoma" w:cs="Tahoma"/>
                <w:spacing w:val="26"/>
              </w:rPr>
              <w:t xml:space="preserve"> </w:t>
            </w:r>
            <w:r w:rsidRPr="00242C30">
              <w:rPr>
                <w:rFonts w:ascii="Tahoma" w:hAnsi="Tahoma" w:cs="Tahoma"/>
                <w:spacing w:val="-1"/>
              </w:rPr>
              <w:t>concurrently and contextually with</w:t>
            </w:r>
            <w:r w:rsidRPr="00242C30">
              <w:rPr>
                <w:rFonts w:ascii="Tahoma" w:hAnsi="Tahoma" w:cs="Tahoma"/>
                <w:spacing w:val="1"/>
              </w:rPr>
              <w:t xml:space="preserve"> </w:t>
            </w:r>
            <w:r w:rsidRPr="00242C30">
              <w:rPr>
                <w:rFonts w:ascii="Tahoma" w:hAnsi="Tahoma" w:cs="Tahoma"/>
              </w:rPr>
              <w:t>workforce</w:t>
            </w:r>
            <w:r w:rsidRPr="00242C30">
              <w:rPr>
                <w:rFonts w:ascii="Tahoma" w:hAnsi="Tahoma" w:cs="Tahoma"/>
                <w:spacing w:val="-1"/>
              </w:rPr>
              <w:t xml:space="preserve"> preparation </w:t>
            </w:r>
            <w:r w:rsidRPr="00242C30">
              <w:rPr>
                <w:rFonts w:ascii="Tahoma" w:hAnsi="Tahoma" w:cs="Tahoma"/>
              </w:rPr>
              <w:t>activities</w:t>
            </w:r>
            <w:r w:rsidRPr="00242C30">
              <w:rPr>
                <w:rFonts w:ascii="Tahoma" w:hAnsi="Tahoma" w:cs="Tahoma"/>
                <w:spacing w:val="-2"/>
              </w:rPr>
              <w:t xml:space="preserve"> </w:t>
            </w:r>
            <w:r w:rsidRPr="00242C30">
              <w:rPr>
                <w:rFonts w:ascii="Tahoma" w:hAnsi="Tahoma" w:cs="Tahoma"/>
              </w:rPr>
              <w:t>and</w:t>
            </w:r>
            <w:r w:rsidRPr="00242C30">
              <w:rPr>
                <w:rFonts w:ascii="Tahoma" w:hAnsi="Tahoma" w:cs="Tahoma"/>
                <w:spacing w:val="28"/>
              </w:rPr>
              <w:t xml:space="preserve"> </w:t>
            </w:r>
            <w:r w:rsidRPr="00242C30">
              <w:rPr>
                <w:rFonts w:ascii="Tahoma" w:hAnsi="Tahoma" w:cs="Tahoma"/>
                <w:spacing w:val="-1"/>
              </w:rPr>
              <w:t xml:space="preserve">workforce training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specific occupation </w:t>
            </w:r>
            <w:r w:rsidRPr="00242C30">
              <w:rPr>
                <w:rFonts w:ascii="Tahoma" w:hAnsi="Tahoma" w:cs="Tahoma"/>
              </w:rPr>
              <w:t>or</w:t>
            </w:r>
            <w:r w:rsidRPr="00242C30">
              <w:rPr>
                <w:rFonts w:ascii="Tahoma" w:hAnsi="Tahoma" w:cs="Tahoma"/>
                <w:spacing w:val="-1"/>
              </w:rPr>
              <w:t xml:space="preserve"> occupational cluster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73"/>
              </w:rPr>
              <w:t xml:space="preserve"> </w:t>
            </w:r>
            <w:r w:rsidRPr="00242C30">
              <w:rPr>
                <w:rFonts w:ascii="Tahoma" w:hAnsi="Tahoma" w:cs="Tahoma"/>
                <w:spacing w:val="-1"/>
              </w:rPr>
              <w:t xml:space="preserve">purpose of </w:t>
            </w:r>
            <w:r w:rsidRPr="00242C30">
              <w:rPr>
                <w:rFonts w:ascii="Tahoma" w:hAnsi="Tahoma" w:cs="Tahoma"/>
                <w:spacing w:val="-2"/>
              </w:rPr>
              <w:t>educational</w:t>
            </w:r>
            <w:r w:rsidRPr="00242C30">
              <w:rPr>
                <w:rFonts w:ascii="Tahoma" w:hAnsi="Tahoma" w:cs="Tahoma"/>
                <w:spacing w:val="-1"/>
              </w:rPr>
              <w:t xml:space="preserve"> and</w:t>
            </w:r>
            <w:r w:rsidRPr="00242C30">
              <w:rPr>
                <w:rFonts w:ascii="Tahoma" w:hAnsi="Tahoma" w:cs="Tahoma"/>
                <w:spacing w:val="-2"/>
              </w:rPr>
              <w:t xml:space="preserve"> </w:t>
            </w:r>
            <w:r w:rsidRPr="00242C30">
              <w:rPr>
                <w:rFonts w:ascii="Tahoma" w:hAnsi="Tahoma" w:cs="Tahoma"/>
                <w:spacing w:val="-1"/>
              </w:rPr>
              <w:t>career advancement.</w:t>
            </w:r>
            <w:r w:rsidRPr="00242C30">
              <w:rPr>
                <w:rFonts w:ascii="Tahoma" w:hAnsi="Tahoma" w:cs="Tahoma"/>
                <w:spacing w:val="54"/>
              </w:rPr>
              <w:t xml:space="preserve"> </w:t>
            </w:r>
          </w:p>
        </w:tc>
      </w:tr>
      <w:tr w:rsidR="0069581B" w:rsidRPr="00242C30" w14:paraId="3D2487FA"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542C150" w14:textId="77777777" w:rsidR="0069581B" w:rsidRPr="00242C30" w:rsidRDefault="0069581B" w:rsidP="00E521AA">
            <w:pPr>
              <w:pStyle w:val="TableParagraph"/>
              <w:ind w:left="109" w:right="472"/>
              <w:rPr>
                <w:rFonts w:ascii="Tahoma" w:eastAsia="Arial" w:hAnsi="Tahoma" w:cs="Tahoma"/>
              </w:rPr>
            </w:pPr>
            <w:r w:rsidRPr="00242C30">
              <w:rPr>
                <w:rFonts w:ascii="Tahoma" w:hAnsi="Tahoma" w:cs="Tahoma"/>
                <w:b/>
                <w:spacing w:val="-1"/>
              </w:rPr>
              <w:t>Interim</w:t>
            </w:r>
            <w:r w:rsidRPr="00242C30">
              <w:rPr>
                <w:rFonts w:ascii="Tahoma" w:hAnsi="Tahoma" w:cs="Tahoma"/>
                <w:b/>
                <w:spacing w:val="20"/>
              </w:rPr>
              <w:t xml:space="preserve"> </w:t>
            </w:r>
            <w:r w:rsidRPr="00242C30">
              <w:rPr>
                <w:rFonts w:ascii="Tahoma" w:hAnsi="Tahoma" w:cs="Tahoma"/>
                <w:b/>
                <w:spacing w:val="-1"/>
              </w:rPr>
              <w:t>Employment</w:t>
            </w:r>
          </w:p>
        </w:tc>
        <w:tc>
          <w:tcPr>
            <w:tcW w:w="7190" w:type="dxa"/>
            <w:tcBorders>
              <w:top w:val="single" w:sz="5" w:space="0" w:color="000000"/>
              <w:left w:val="single" w:sz="5" w:space="0" w:color="000000"/>
              <w:bottom w:val="single" w:sz="5" w:space="0" w:color="000000"/>
              <w:right w:val="single" w:sz="5" w:space="0" w:color="000000"/>
            </w:tcBorders>
          </w:tcPr>
          <w:p w14:paraId="5CFEFC5E" w14:textId="057EBC18" w:rsidR="0069581B" w:rsidRPr="00242C30" w:rsidRDefault="0069581B" w:rsidP="0044534E">
            <w:pPr>
              <w:pStyle w:val="TableParagraph"/>
              <w:ind w:left="174" w:right="148"/>
              <w:rPr>
                <w:rFonts w:ascii="Tahoma" w:eastAsia="Arial" w:hAnsi="Tahoma" w:cs="Tahoma"/>
              </w:rPr>
            </w:pPr>
            <w:r w:rsidRPr="00242C30">
              <w:rPr>
                <w:rFonts w:ascii="Tahoma" w:hAnsi="Tahoma" w:cs="Tahoma"/>
                <w:spacing w:val="-1"/>
              </w:rPr>
              <w:t>Employment that has been</w:t>
            </w:r>
            <w:r w:rsidRPr="00242C30">
              <w:rPr>
                <w:rFonts w:ascii="Tahoma" w:hAnsi="Tahoma" w:cs="Tahoma"/>
                <w:spacing w:val="-2"/>
              </w:rPr>
              <w:t xml:space="preserve"> </w:t>
            </w:r>
            <w:r w:rsidRPr="00242C30">
              <w:rPr>
                <w:rFonts w:ascii="Tahoma" w:hAnsi="Tahoma" w:cs="Tahoma"/>
                <w:spacing w:val="-1"/>
              </w:rPr>
              <w:t xml:space="preserve">accepted for income </w:t>
            </w:r>
            <w:r w:rsidRPr="00242C30">
              <w:rPr>
                <w:rFonts w:ascii="Tahoma" w:hAnsi="Tahoma" w:cs="Tahoma"/>
                <w:spacing w:val="-2"/>
              </w:rPr>
              <w:t>maintenance</w:t>
            </w:r>
            <w:r w:rsidRPr="00242C30">
              <w:rPr>
                <w:rFonts w:ascii="Tahoma" w:hAnsi="Tahoma" w:cs="Tahoma"/>
                <w:spacing w:val="-1"/>
              </w:rPr>
              <w:t xml:space="preserve"> prior to,</w:t>
            </w:r>
            <w:r w:rsidRPr="00242C30">
              <w:rPr>
                <w:rFonts w:ascii="Tahoma" w:hAnsi="Tahoma" w:cs="Tahoma"/>
                <w:spacing w:val="28"/>
              </w:rPr>
              <w:t xml:space="preserve"> </w:t>
            </w:r>
            <w:r w:rsidRPr="00242C30">
              <w:rPr>
                <w:rFonts w:ascii="Tahoma" w:hAnsi="Tahoma" w:cs="Tahoma"/>
              </w:rPr>
              <w:t>and/or</w:t>
            </w:r>
            <w:r w:rsidRPr="00242C30">
              <w:rPr>
                <w:rFonts w:ascii="Tahoma" w:hAnsi="Tahoma" w:cs="Tahoma"/>
                <w:spacing w:val="-1"/>
              </w:rPr>
              <w:t xml:space="preserve"> during, participation</w:t>
            </w:r>
            <w:r w:rsidRPr="00242C30">
              <w:rPr>
                <w:rFonts w:ascii="Tahoma" w:hAnsi="Tahoma" w:cs="Tahoma"/>
                <w:spacing w:val="-2"/>
              </w:rPr>
              <w:t xml:space="preserv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intensive</w:t>
            </w:r>
            <w:r w:rsidRPr="00242C30">
              <w:rPr>
                <w:rFonts w:ascii="Tahoma" w:hAnsi="Tahoma" w:cs="Tahoma"/>
                <w:spacing w:val="-1"/>
              </w:rPr>
              <w:t xml:space="preserve"> or</w:t>
            </w:r>
            <w:r w:rsidRPr="00242C30">
              <w:rPr>
                <w:rFonts w:ascii="Tahoma" w:hAnsi="Tahoma" w:cs="Tahoma"/>
              </w:rPr>
              <w:t xml:space="preserve"> </w:t>
            </w:r>
            <w:r w:rsidRPr="00242C30">
              <w:rPr>
                <w:rFonts w:ascii="Tahoma" w:hAnsi="Tahoma" w:cs="Tahoma"/>
                <w:spacing w:val="-1"/>
              </w:rPr>
              <w:t>training services</w:t>
            </w:r>
            <w:r w:rsidRPr="00242C30">
              <w:rPr>
                <w:rFonts w:ascii="Tahoma" w:hAnsi="Tahoma" w:cs="Tahoma"/>
              </w:rPr>
              <w:t xml:space="preserve"> with</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45"/>
              </w:rPr>
              <w:t xml:space="preserve"> </w:t>
            </w:r>
            <w:r w:rsidRPr="00242C30">
              <w:rPr>
                <w:rFonts w:ascii="Tahoma" w:hAnsi="Tahoma" w:cs="Tahoma"/>
                <w:spacing w:val="-1"/>
              </w:rPr>
              <w:t>intention of ending</w:t>
            </w:r>
            <w:r w:rsidRPr="00242C30">
              <w:rPr>
                <w:rFonts w:ascii="Tahoma" w:hAnsi="Tahoma" w:cs="Tahoma"/>
                <w:spacing w:val="-2"/>
              </w:rPr>
              <w:t xml:space="preserve"> </w:t>
            </w:r>
            <w:r w:rsidRPr="00242C30">
              <w:rPr>
                <w:rFonts w:ascii="Tahoma" w:hAnsi="Tahoma" w:cs="Tahoma"/>
                <w:spacing w:val="-1"/>
              </w:rPr>
              <w:t>such employment</w:t>
            </w:r>
            <w:r w:rsidRPr="00242C30">
              <w:rPr>
                <w:rFonts w:ascii="Tahoma" w:hAnsi="Tahoma" w:cs="Tahoma"/>
              </w:rPr>
              <w:t xml:space="preserve"> at</w:t>
            </w:r>
            <w:r w:rsidRPr="00242C30">
              <w:rPr>
                <w:rFonts w:ascii="Tahoma" w:hAnsi="Tahoma" w:cs="Tahoma"/>
                <w:spacing w:val="-3"/>
              </w:rPr>
              <w:t xml:space="preserve"> </w:t>
            </w:r>
            <w:r w:rsidRPr="00242C30">
              <w:rPr>
                <w:rFonts w:ascii="Tahoma" w:hAnsi="Tahoma" w:cs="Tahoma"/>
              </w:rPr>
              <w:t>the</w:t>
            </w:r>
            <w:r w:rsidRPr="00242C30">
              <w:rPr>
                <w:rFonts w:ascii="Tahoma" w:hAnsi="Tahoma" w:cs="Tahoma"/>
                <w:spacing w:val="-1"/>
              </w:rPr>
              <w:t xml:space="preserve"> completion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career </w:t>
            </w:r>
            <w:r w:rsidRPr="00242C30">
              <w:rPr>
                <w:rFonts w:ascii="Tahoma" w:hAnsi="Tahoma" w:cs="Tahoma"/>
              </w:rPr>
              <w:t>or</w:t>
            </w:r>
            <w:r w:rsidRPr="00242C30">
              <w:rPr>
                <w:rFonts w:ascii="Tahoma" w:hAnsi="Tahoma" w:cs="Tahoma"/>
                <w:spacing w:val="25"/>
              </w:rPr>
              <w:t xml:space="preserve"> </w:t>
            </w:r>
            <w:r w:rsidRPr="00242C30">
              <w:rPr>
                <w:rFonts w:ascii="Tahoma" w:hAnsi="Tahoma" w:cs="Tahoma"/>
              </w:rPr>
              <w:t>training</w:t>
            </w:r>
            <w:r w:rsidRPr="00242C30">
              <w:rPr>
                <w:rFonts w:ascii="Tahoma" w:hAnsi="Tahoma" w:cs="Tahoma"/>
                <w:spacing w:val="-2"/>
              </w:rPr>
              <w:t xml:space="preserve"> </w:t>
            </w:r>
            <w:r w:rsidRPr="00242C30">
              <w:rPr>
                <w:rFonts w:ascii="Tahoma" w:hAnsi="Tahoma" w:cs="Tahoma"/>
                <w:spacing w:val="-1"/>
              </w:rPr>
              <w:t>services</w:t>
            </w:r>
            <w:r w:rsidRPr="00242C30">
              <w:rPr>
                <w:rFonts w:ascii="Tahoma" w:hAnsi="Tahoma" w:cs="Tahoma"/>
              </w:rPr>
              <w:t xml:space="preserve"> and</w:t>
            </w:r>
            <w:r w:rsidRPr="00242C30">
              <w:rPr>
                <w:rFonts w:ascii="Tahoma" w:hAnsi="Tahoma" w:cs="Tahoma"/>
                <w:spacing w:val="-1"/>
              </w:rPr>
              <w:t xml:space="preserve"> entry </w:t>
            </w:r>
            <w:r w:rsidRPr="00242C30">
              <w:rPr>
                <w:rFonts w:ascii="Tahoma" w:hAnsi="Tahoma" w:cs="Tahoma"/>
              </w:rPr>
              <w:t>into</w:t>
            </w:r>
            <w:r w:rsidRPr="00242C30">
              <w:rPr>
                <w:rFonts w:ascii="Tahoma" w:hAnsi="Tahoma" w:cs="Tahoma"/>
                <w:spacing w:val="-1"/>
              </w:rPr>
              <w:t xml:space="preserve"> permanent, unsubsidized employment </w:t>
            </w:r>
            <w:r w:rsidRPr="00242C30">
              <w:rPr>
                <w:rFonts w:ascii="Tahoma" w:hAnsi="Tahoma" w:cs="Tahoma"/>
              </w:rPr>
              <w:t>as</w:t>
            </w:r>
            <w:r w:rsidRPr="00242C30">
              <w:rPr>
                <w:rFonts w:ascii="Tahoma" w:hAnsi="Tahoma" w:cs="Tahoma"/>
                <w:spacing w:val="55"/>
              </w:rPr>
              <w:t xml:space="preserve"> </w:t>
            </w:r>
            <w:r w:rsidRPr="00242C30">
              <w:rPr>
                <w:rFonts w:ascii="Tahoma" w:hAnsi="Tahoma" w:cs="Tahoma"/>
              </w:rPr>
              <w:t>a</w:t>
            </w:r>
            <w:r w:rsidRPr="00242C30">
              <w:rPr>
                <w:rFonts w:ascii="Tahoma" w:hAnsi="Tahoma" w:cs="Tahoma"/>
                <w:spacing w:val="-1"/>
              </w:rPr>
              <w:t xml:space="preserve"> result of the services.</w:t>
            </w:r>
            <w:r w:rsidRPr="00242C30">
              <w:rPr>
                <w:rFonts w:ascii="Tahoma" w:hAnsi="Tahoma" w:cs="Tahoma"/>
                <w:spacing w:val="54"/>
              </w:rPr>
              <w:t xml:space="preserve"> </w:t>
            </w:r>
            <w:r w:rsidRPr="00242C30">
              <w:rPr>
                <w:rFonts w:ascii="Tahoma" w:hAnsi="Tahoma" w:cs="Tahoma"/>
                <w:spacing w:val="-1"/>
              </w:rPr>
              <w:t>Interim</w:t>
            </w:r>
            <w:r w:rsidRPr="00242C30">
              <w:rPr>
                <w:rFonts w:ascii="Tahoma" w:hAnsi="Tahoma" w:cs="Tahoma"/>
              </w:rPr>
              <w:t xml:space="preserve"> </w:t>
            </w:r>
            <w:r w:rsidRPr="00242C30">
              <w:rPr>
                <w:rFonts w:ascii="Tahoma" w:hAnsi="Tahoma" w:cs="Tahoma"/>
                <w:spacing w:val="-1"/>
              </w:rPr>
              <w:t xml:space="preserve">employment </w:t>
            </w:r>
            <w:r w:rsidRPr="00242C30">
              <w:rPr>
                <w:rFonts w:ascii="Tahoma" w:hAnsi="Tahoma" w:cs="Tahoma"/>
              </w:rPr>
              <w:t>is</w:t>
            </w:r>
            <w:r w:rsidRPr="00242C30">
              <w:rPr>
                <w:rFonts w:ascii="Tahoma" w:hAnsi="Tahoma" w:cs="Tahoma"/>
                <w:spacing w:val="-1"/>
              </w:rPr>
              <w:t xml:space="preserve"> accepted because</w:t>
            </w:r>
            <w:r w:rsidRPr="00242C30">
              <w:rPr>
                <w:rFonts w:ascii="Tahoma" w:hAnsi="Tahoma" w:cs="Tahoma"/>
                <w:spacing w:val="-2"/>
              </w:rPr>
              <w:t xml:space="preserve"> </w:t>
            </w:r>
            <w:r w:rsidRPr="00242C30">
              <w:rPr>
                <w:rFonts w:ascii="Tahoma" w:hAnsi="Tahoma" w:cs="Tahoma"/>
              </w:rPr>
              <w:t>the</w:t>
            </w:r>
            <w:r w:rsidRPr="00242C30">
              <w:rPr>
                <w:rFonts w:ascii="Tahoma" w:hAnsi="Tahoma" w:cs="Tahoma"/>
                <w:spacing w:val="47"/>
              </w:rPr>
              <w:t xml:space="preserve"> </w:t>
            </w:r>
            <w:r w:rsidRPr="00242C30">
              <w:rPr>
                <w:rFonts w:ascii="Tahoma" w:hAnsi="Tahoma" w:cs="Tahoma"/>
              </w:rPr>
              <w:t>affected</w:t>
            </w:r>
            <w:r w:rsidRPr="00242C30">
              <w:rPr>
                <w:rFonts w:ascii="Tahoma" w:hAnsi="Tahoma" w:cs="Tahoma"/>
                <w:spacing w:val="-1"/>
              </w:rPr>
              <w:t xml:space="preserve"> </w:t>
            </w:r>
            <w:r w:rsidRPr="00242C30">
              <w:rPr>
                <w:rFonts w:ascii="Tahoma" w:hAnsi="Tahoma" w:cs="Tahoma"/>
              </w:rPr>
              <w:t>workers</w:t>
            </w:r>
            <w:r w:rsidRPr="00242C30">
              <w:rPr>
                <w:rFonts w:ascii="Tahoma" w:hAnsi="Tahoma" w:cs="Tahoma"/>
                <w:spacing w:val="-1"/>
              </w:rPr>
              <w:t xml:space="preserve"> have </w:t>
            </w:r>
            <w:r w:rsidRPr="00242C30">
              <w:rPr>
                <w:rFonts w:ascii="Tahoma" w:hAnsi="Tahoma" w:cs="Tahoma"/>
              </w:rPr>
              <w:t>lost</w:t>
            </w:r>
            <w:r w:rsidRPr="00242C30">
              <w:rPr>
                <w:rFonts w:ascii="Tahoma" w:hAnsi="Tahoma" w:cs="Tahoma"/>
                <w:spacing w:val="-2"/>
              </w:rPr>
              <w:t xml:space="preserve"> </w:t>
            </w:r>
            <w:r w:rsidRPr="00242C30">
              <w:rPr>
                <w:rFonts w:ascii="Tahoma" w:hAnsi="Tahoma" w:cs="Tahoma"/>
              </w:rPr>
              <w:t>the</w:t>
            </w:r>
            <w:r w:rsidRPr="00242C30">
              <w:rPr>
                <w:rFonts w:ascii="Tahoma" w:hAnsi="Tahoma" w:cs="Tahoma"/>
                <w:spacing w:val="-1"/>
              </w:rPr>
              <w:t xml:space="preserve"> primary occupation </w:t>
            </w:r>
            <w:r w:rsidRPr="00242C30">
              <w:rPr>
                <w:rFonts w:ascii="Tahoma" w:hAnsi="Tahoma" w:cs="Tahoma"/>
              </w:rPr>
              <w:t>for</w:t>
            </w:r>
            <w:r w:rsidRPr="00242C30">
              <w:rPr>
                <w:rFonts w:ascii="Tahoma" w:hAnsi="Tahoma" w:cs="Tahoma"/>
                <w:spacing w:val="-1"/>
              </w:rPr>
              <w:t xml:space="preserve"> which </w:t>
            </w:r>
            <w:r w:rsidRPr="00242C30">
              <w:rPr>
                <w:rFonts w:ascii="Tahoma" w:hAnsi="Tahoma" w:cs="Tahoma"/>
              </w:rPr>
              <w:t>their</w:t>
            </w:r>
            <w:r w:rsidRPr="00242C30">
              <w:rPr>
                <w:rFonts w:ascii="Tahoma" w:hAnsi="Tahoma" w:cs="Tahoma"/>
                <w:spacing w:val="37"/>
              </w:rPr>
              <w:t xml:space="preserve"> </w:t>
            </w:r>
            <w:r w:rsidRPr="00242C30">
              <w:rPr>
                <w:rFonts w:ascii="Tahoma" w:hAnsi="Tahoma" w:cs="Tahoma"/>
                <w:spacing w:val="-1"/>
              </w:rPr>
              <w:t xml:space="preserve">training, </w:t>
            </w:r>
            <w:r w:rsidRPr="00242C30">
              <w:rPr>
                <w:rFonts w:ascii="Tahoma" w:hAnsi="Tahoma" w:cs="Tahoma"/>
                <w:spacing w:val="-2"/>
              </w:rPr>
              <w:t>experience,</w:t>
            </w:r>
            <w:r w:rsidRPr="00242C30">
              <w:rPr>
                <w:rFonts w:ascii="Tahoma" w:hAnsi="Tahoma" w:cs="Tahoma"/>
                <w:spacing w:val="-1"/>
              </w:rPr>
              <w:t xml:space="preserve"> or</w:t>
            </w:r>
            <w:r w:rsidRPr="00242C30">
              <w:rPr>
                <w:rFonts w:ascii="Tahoma" w:hAnsi="Tahoma" w:cs="Tahoma"/>
                <w:spacing w:val="-2"/>
              </w:rPr>
              <w:t xml:space="preserve"> </w:t>
            </w:r>
            <w:r w:rsidRPr="00242C30">
              <w:rPr>
                <w:rFonts w:ascii="Tahoma" w:hAnsi="Tahoma" w:cs="Tahoma"/>
                <w:spacing w:val="-1"/>
              </w:rPr>
              <w:t xml:space="preserve">work history qualifies them. Interim </w:t>
            </w:r>
            <w:r w:rsidRPr="00242C30">
              <w:rPr>
                <w:rFonts w:ascii="Tahoma" w:hAnsi="Tahoma" w:cs="Tahoma"/>
                <w:spacing w:val="-2"/>
              </w:rPr>
              <w:t>employment</w:t>
            </w:r>
            <w:r w:rsidRPr="00242C30">
              <w:rPr>
                <w:rFonts w:ascii="Tahoma" w:hAnsi="Tahoma" w:cs="Tahoma"/>
                <w:spacing w:val="50"/>
              </w:rPr>
              <w:t xml:space="preserve"> </w:t>
            </w:r>
            <w:r w:rsidRPr="00242C30">
              <w:rPr>
                <w:rFonts w:ascii="Tahoma" w:hAnsi="Tahoma" w:cs="Tahoma"/>
                <w:spacing w:val="-1"/>
              </w:rPr>
              <w:t>can be part-time or full time and must not be with the</w:t>
            </w:r>
            <w:r w:rsidRPr="00242C30">
              <w:rPr>
                <w:rFonts w:ascii="Tahoma" w:hAnsi="Tahoma" w:cs="Tahoma"/>
                <w:spacing w:val="-2"/>
              </w:rPr>
              <w:t xml:space="preserve"> </w:t>
            </w:r>
            <w:r w:rsidRPr="00242C30">
              <w:rPr>
                <w:rFonts w:ascii="Tahoma" w:hAnsi="Tahoma" w:cs="Tahoma"/>
                <w:spacing w:val="-1"/>
              </w:rPr>
              <w:t xml:space="preserve">same </w:t>
            </w:r>
            <w:r w:rsidRPr="00242C30">
              <w:rPr>
                <w:rFonts w:ascii="Tahoma" w:hAnsi="Tahoma" w:cs="Tahoma"/>
                <w:spacing w:val="-2"/>
              </w:rPr>
              <w:t>employer</w:t>
            </w:r>
            <w:r w:rsidRPr="00242C30">
              <w:rPr>
                <w:rFonts w:ascii="Tahoma" w:hAnsi="Tahoma" w:cs="Tahoma"/>
                <w:spacing w:val="34"/>
              </w:rPr>
              <w:t xml:space="preserve"> </w:t>
            </w:r>
            <w:r w:rsidRPr="00242C30">
              <w:rPr>
                <w:rFonts w:ascii="Tahoma" w:hAnsi="Tahoma" w:cs="Tahoma"/>
                <w:spacing w:val="-1"/>
              </w:rPr>
              <w:t xml:space="preserve">from which the affected </w:t>
            </w:r>
            <w:r w:rsidRPr="00242C30">
              <w:rPr>
                <w:rFonts w:ascii="Tahoma" w:hAnsi="Tahoma" w:cs="Tahoma"/>
                <w:spacing w:val="-2"/>
              </w:rPr>
              <w:t>workers</w:t>
            </w:r>
            <w:r w:rsidRPr="00242C30">
              <w:rPr>
                <w:rFonts w:ascii="Tahoma" w:hAnsi="Tahoma" w:cs="Tahoma"/>
                <w:spacing w:val="-1"/>
              </w:rPr>
              <w:t xml:space="preserve"> were dislocated.</w:t>
            </w:r>
            <w:r w:rsidRPr="00242C30">
              <w:rPr>
                <w:rFonts w:ascii="Tahoma" w:hAnsi="Tahoma" w:cs="Tahoma"/>
                <w:spacing w:val="54"/>
              </w:rPr>
              <w:t xml:space="preserve"> </w:t>
            </w:r>
          </w:p>
        </w:tc>
      </w:tr>
      <w:tr w:rsidR="0069581B" w:rsidRPr="00242C30" w14:paraId="25FA6FFC"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3D8155E4"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Internships</w:t>
            </w:r>
          </w:p>
        </w:tc>
        <w:tc>
          <w:tcPr>
            <w:tcW w:w="7190" w:type="dxa"/>
            <w:tcBorders>
              <w:top w:val="single" w:sz="5" w:space="0" w:color="000000"/>
              <w:left w:val="single" w:sz="5" w:space="0" w:color="000000"/>
              <w:bottom w:val="single" w:sz="5" w:space="0" w:color="000000"/>
              <w:right w:val="single" w:sz="5" w:space="0" w:color="000000"/>
            </w:tcBorders>
          </w:tcPr>
          <w:p w14:paraId="25C8DE07" w14:textId="6A028A68" w:rsidR="0069581B" w:rsidRPr="00242C30" w:rsidRDefault="0069581B" w:rsidP="0044534E">
            <w:pPr>
              <w:pStyle w:val="TableParagraph"/>
              <w:ind w:left="109" w:right="370"/>
              <w:rPr>
                <w:rFonts w:ascii="Tahoma" w:eastAsia="Arial" w:hAnsi="Tahoma" w:cs="Tahoma"/>
              </w:rPr>
            </w:pPr>
            <w:r w:rsidRPr="00242C30">
              <w:rPr>
                <w:rFonts w:ascii="Tahoma" w:hAnsi="Tahoma" w:cs="Tahoma"/>
              </w:rPr>
              <w:t>A</w:t>
            </w:r>
            <w:r w:rsidRPr="00242C30">
              <w:rPr>
                <w:rFonts w:ascii="Tahoma" w:hAnsi="Tahoma" w:cs="Tahoma"/>
                <w:spacing w:val="-1"/>
              </w:rPr>
              <w:t xml:space="preserve"> system of gaining on-the-job experience by placement in </w:t>
            </w:r>
            <w:r w:rsidRPr="00242C30">
              <w:rPr>
                <w:rFonts w:ascii="Tahoma" w:hAnsi="Tahoma" w:cs="Tahoma"/>
              </w:rPr>
              <w:t>a</w:t>
            </w:r>
            <w:r w:rsidRPr="00242C30">
              <w:rPr>
                <w:rFonts w:ascii="Tahoma" w:hAnsi="Tahoma" w:cs="Tahoma"/>
                <w:spacing w:val="-1"/>
              </w:rPr>
              <w:t xml:space="preserve"> work</w:t>
            </w:r>
            <w:r w:rsidRPr="00242C30">
              <w:rPr>
                <w:rFonts w:ascii="Tahoma" w:hAnsi="Tahoma" w:cs="Tahoma"/>
                <w:spacing w:val="25"/>
              </w:rPr>
              <w:t xml:space="preserve"> </w:t>
            </w:r>
            <w:r w:rsidRPr="00242C30">
              <w:rPr>
                <w:rFonts w:ascii="Tahoma" w:hAnsi="Tahoma" w:cs="Tahoma"/>
                <w:spacing w:val="-1"/>
              </w:rPr>
              <w:t xml:space="preserve">environment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period </w:t>
            </w:r>
            <w:r w:rsidRPr="00242C30">
              <w:rPr>
                <w:rFonts w:ascii="Tahoma" w:hAnsi="Tahoma" w:cs="Tahoma"/>
              </w:rPr>
              <w:t>of</w:t>
            </w:r>
            <w:r w:rsidRPr="00242C30">
              <w:rPr>
                <w:rFonts w:ascii="Tahoma" w:hAnsi="Tahoma" w:cs="Tahoma"/>
                <w:spacing w:val="-3"/>
              </w:rPr>
              <w:t xml:space="preserve"> </w:t>
            </w:r>
            <w:r w:rsidRPr="00242C30">
              <w:rPr>
                <w:rFonts w:ascii="Tahoma" w:hAnsi="Tahoma" w:cs="Tahoma"/>
              </w:rPr>
              <w:t>time</w:t>
            </w:r>
            <w:r w:rsidRPr="00242C30">
              <w:rPr>
                <w:rFonts w:ascii="Tahoma" w:hAnsi="Tahoma" w:cs="Tahoma"/>
                <w:spacing w:val="-1"/>
              </w:rPr>
              <w:t xml:space="preserve">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goal</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build</w:t>
            </w:r>
            <w:r w:rsidRPr="00242C30">
              <w:rPr>
                <w:rFonts w:ascii="Tahoma" w:hAnsi="Tahoma" w:cs="Tahoma"/>
                <w:spacing w:val="-2"/>
              </w:rPr>
              <w:t xml:space="preserve"> </w:t>
            </w:r>
            <w:r w:rsidRPr="00242C30">
              <w:rPr>
                <w:rFonts w:ascii="Tahoma" w:hAnsi="Tahoma" w:cs="Tahoma"/>
                <w:spacing w:val="-1"/>
              </w:rPr>
              <w:t>technical and</w:t>
            </w:r>
            <w:r w:rsidRPr="00242C30">
              <w:rPr>
                <w:rFonts w:ascii="Tahoma" w:hAnsi="Tahoma" w:cs="Tahoma"/>
                <w:spacing w:val="-2"/>
              </w:rPr>
              <w:t xml:space="preserve"> </w:t>
            </w:r>
            <w:r w:rsidRPr="00242C30">
              <w:rPr>
                <w:rFonts w:ascii="Tahoma" w:hAnsi="Tahoma" w:cs="Tahoma"/>
              </w:rPr>
              <w:t>job</w:t>
            </w:r>
            <w:r w:rsidRPr="00242C30">
              <w:rPr>
                <w:rFonts w:ascii="Tahoma" w:hAnsi="Tahoma" w:cs="Tahoma"/>
                <w:spacing w:val="43"/>
              </w:rPr>
              <w:t xml:space="preserve"> </w:t>
            </w:r>
            <w:r w:rsidRPr="00242C30">
              <w:rPr>
                <w:rFonts w:ascii="Tahoma" w:hAnsi="Tahoma" w:cs="Tahoma"/>
                <w:spacing w:val="-1"/>
              </w:rPr>
              <w:t>awareness skills.</w:t>
            </w:r>
            <w:r w:rsidRPr="00242C30">
              <w:rPr>
                <w:rFonts w:ascii="Tahoma" w:hAnsi="Tahoma" w:cs="Tahoma"/>
                <w:spacing w:val="54"/>
              </w:rPr>
              <w:t xml:space="preserve"> </w:t>
            </w:r>
            <w:r w:rsidRPr="00242C30">
              <w:rPr>
                <w:rFonts w:ascii="Tahoma" w:hAnsi="Tahoma" w:cs="Tahoma"/>
                <w:spacing w:val="-1"/>
              </w:rPr>
              <w:t>Internships may</w:t>
            </w:r>
            <w:r w:rsidRPr="00242C30">
              <w:rPr>
                <w:rFonts w:ascii="Tahoma" w:hAnsi="Tahoma" w:cs="Tahoma"/>
              </w:rPr>
              <w:t xml:space="preserve"> </w:t>
            </w:r>
            <w:r w:rsidRPr="00242C30">
              <w:rPr>
                <w:rFonts w:ascii="Tahoma" w:hAnsi="Tahoma" w:cs="Tahoma"/>
                <w:spacing w:val="-1"/>
              </w:rPr>
              <w:t xml:space="preserve">be paid or unpaid. </w:t>
            </w:r>
          </w:p>
        </w:tc>
      </w:tr>
      <w:tr w:rsidR="0069581B" w:rsidRPr="00242C30" w14:paraId="3C89CCAB"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13A6EE4A"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t>Job</w:t>
            </w:r>
            <w:r w:rsidRPr="00242C30">
              <w:rPr>
                <w:rFonts w:ascii="Tahoma" w:hAnsi="Tahoma" w:cs="Tahoma"/>
                <w:b/>
                <w:spacing w:val="-1"/>
              </w:rPr>
              <w:t xml:space="preserve"> </w:t>
            </w:r>
            <w:r w:rsidRPr="00242C30">
              <w:rPr>
                <w:rFonts w:ascii="Tahoma" w:hAnsi="Tahoma" w:cs="Tahoma"/>
                <w:b/>
              </w:rPr>
              <w:t>Club</w:t>
            </w:r>
          </w:p>
        </w:tc>
        <w:tc>
          <w:tcPr>
            <w:tcW w:w="7190" w:type="dxa"/>
            <w:tcBorders>
              <w:top w:val="single" w:sz="5" w:space="0" w:color="000000"/>
              <w:left w:val="single" w:sz="5" w:space="0" w:color="000000"/>
              <w:bottom w:val="single" w:sz="5" w:space="0" w:color="000000"/>
              <w:right w:val="single" w:sz="5" w:space="0" w:color="000000"/>
            </w:tcBorders>
          </w:tcPr>
          <w:p w14:paraId="06105B43" w14:textId="7E849FA1" w:rsidR="0069581B" w:rsidRPr="00242C30" w:rsidRDefault="0069581B" w:rsidP="0044534E">
            <w:pPr>
              <w:pStyle w:val="TableParagraph"/>
              <w:ind w:left="109" w:right="256"/>
              <w:rPr>
                <w:rFonts w:ascii="Tahoma" w:eastAsia="Arial" w:hAnsi="Tahoma" w:cs="Tahoma"/>
              </w:rPr>
            </w:pPr>
            <w:r w:rsidRPr="00242C30">
              <w:rPr>
                <w:rFonts w:ascii="Tahoma" w:hAnsi="Tahoma" w:cs="Tahoma"/>
                <w:spacing w:val="-1"/>
              </w:rPr>
              <w:t xml:space="preserve">Group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1"/>
              </w:rPr>
              <w:t xml:space="preserve"> seekers</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2"/>
              </w:rPr>
              <w:t xml:space="preserve"> </w:t>
            </w:r>
            <w:r w:rsidRPr="00242C30">
              <w:rPr>
                <w:rFonts w:ascii="Tahoma" w:hAnsi="Tahoma" w:cs="Tahoma"/>
              </w:rPr>
              <w:t>meet</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mutual support </w:t>
            </w:r>
            <w:r w:rsidRPr="00242C30">
              <w:rPr>
                <w:rFonts w:ascii="Tahoma" w:hAnsi="Tahoma" w:cs="Tahoma"/>
              </w:rPr>
              <w:t>and</w:t>
            </w:r>
            <w:r w:rsidRPr="00242C30">
              <w:rPr>
                <w:rFonts w:ascii="Tahoma" w:hAnsi="Tahoma" w:cs="Tahoma"/>
                <w:spacing w:val="-1"/>
              </w:rPr>
              <w:t xml:space="preserve"> networking </w:t>
            </w:r>
            <w:r w:rsidRPr="00242C30">
              <w:rPr>
                <w:rFonts w:ascii="Tahoma" w:hAnsi="Tahoma" w:cs="Tahoma"/>
              </w:rPr>
              <w:t>while</w:t>
            </w:r>
            <w:r w:rsidRPr="00242C30">
              <w:rPr>
                <w:rFonts w:ascii="Tahoma" w:hAnsi="Tahoma" w:cs="Tahoma"/>
                <w:spacing w:val="43"/>
              </w:rPr>
              <w:t xml:space="preserve"> </w:t>
            </w:r>
            <w:r w:rsidRPr="00242C30">
              <w:rPr>
                <w:rFonts w:ascii="Tahoma" w:hAnsi="Tahoma" w:cs="Tahoma"/>
                <w:spacing w:val="-1"/>
              </w:rPr>
              <w:t xml:space="preserve">looking for employment. </w:t>
            </w:r>
          </w:p>
        </w:tc>
      </w:tr>
      <w:tr w:rsidR="0069581B" w:rsidRPr="00242C30" w14:paraId="428BE347"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D7D7FDC"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lastRenderedPageBreak/>
              <w:t>Job</w:t>
            </w:r>
            <w:r w:rsidRPr="00242C30">
              <w:rPr>
                <w:rFonts w:ascii="Tahoma" w:hAnsi="Tahoma" w:cs="Tahoma"/>
                <w:b/>
                <w:spacing w:val="-1"/>
              </w:rPr>
              <w:t xml:space="preserve"> Coaching</w:t>
            </w:r>
          </w:p>
        </w:tc>
        <w:tc>
          <w:tcPr>
            <w:tcW w:w="7190" w:type="dxa"/>
            <w:tcBorders>
              <w:top w:val="single" w:sz="5" w:space="0" w:color="000000"/>
              <w:left w:val="single" w:sz="5" w:space="0" w:color="000000"/>
              <w:bottom w:val="single" w:sz="5" w:space="0" w:color="000000"/>
              <w:right w:val="single" w:sz="5" w:space="0" w:color="000000"/>
            </w:tcBorders>
          </w:tcPr>
          <w:p w14:paraId="229ED631" w14:textId="77777777" w:rsidR="0069581B" w:rsidRPr="00242C30" w:rsidRDefault="0069581B" w:rsidP="00E521AA">
            <w:pPr>
              <w:pStyle w:val="TableParagraph"/>
              <w:ind w:left="109" w:right="744"/>
              <w:rPr>
                <w:rFonts w:ascii="Tahoma" w:eastAsia="Arial" w:hAnsi="Tahoma" w:cs="Tahoma"/>
              </w:rPr>
            </w:pPr>
            <w:r w:rsidRPr="00242C30">
              <w:rPr>
                <w:rFonts w:ascii="Tahoma" w:hAnsi="Tahoma" w:cs="Tahoma"/>
                <w:spacing w:val="-1"/>
              </w:rPr>
              <w:t xml:space="preserve">An activity for </w:t>
            </w:r>
            <w:r w:rsidRPr="00242C30">
              <w:rPr>
                <w:rFonts w:ascii="Tahoma" w:hAnsi="Tahoma" w:cs="Tahoma"/>
              </w:rPr>
              <w:t>a</w:t>
            </w:r>
            <w:r w:rsidRPr="00242C30">
              <w:rPr>
                <w:rFonts w:ascii="Tahoma" w:hAnsi="Tahoma" w:cs="Tahoma"/>
                <w:spacing w:val="-1"/>
              </w:rPr>
              <w:t xml:space="preserve"> specific participant to work </w:t>
            </w:r>
            <w:r w:rsidRPr="00242C30">
              <w:rPr>
                <w:rFonts w:ascii="Tahoma" w:hAnsi="Tahoma" w:cs="Tahoma"/>
                <w:spacing w:val="-2"/>
              </w:rPr>
              <w:t>individually</w:t>
            </w:r>
            <w:r w:rsidRPr="00242C30">
              <w:rPr>
                <w:rFonts w:ascii="Tahoma" w:hAnsi="Tahoma" w:cs="Tahoma"/>
                <w:spacing w:val="-1"/>
              </w:rPr>
              <w:t xml:space="preserve"> with </w:t>
            </w:r>
            <w:r w:rsidRPr="00242C30">
              <w:rPr>
                <w:rFonts w:ascii="Tahoma" w:hAnsi="Tahoma" w:cs="Tahoma"/>
              </w:rPr>
              <w:t>a</w:t>
            </w:r>
            <w:r w:rsidRPr="00242C30">
              <w:rPr>
                <w:rFonts w:ascii="Tahoma" w:hAnsi="Tahoma" w:cs="Tahoma"/>
                <w:spacing w:val="41"/>
              </w:rPr>
              <w:t xml:space="preserve"> </w:t>
            </w:r>
            <w:r w:rsidRPr="00242C30">
              <w:rPr>
                <w:rFonts w:ascii="Tahoma" w:hAnsi="Tahoma" w:cs="Tahoma"/>
                <w:spacing w:val="-1"/>
              </w:rPr>
              <w:t>mentor/coach</w:t>
            </w:r>
            <w:r w:rsidRPr="00242C30">
              <w:rPr>
                <w:rFonts w:ascii="Tahoma" w:hAnsi="Tahoma" w:cs="Tahoma"/>
                <w:spacing w:val="-2"/>
              </w:rPr>
              <w:t xml:space="preserve"> </w:t>
            </w:r>
            <w:r w:rsidRPr="00242C30">
              <w:rPr>
                <w:rFonts w:ascii="Tahoma" w:hAnsi="Tahoma" w:cs="Tahoma"/>
              </w:rPr>
              <w:t>to</w:t>
            </w:r>
            <w:r w:rsidRPr="00242C30">
              <w:rPr>
                <w:rFonts w:ascii="Tahoma" w:hAnsi="Tahoma" w:cs="Tahoma"/>
                <w:spacing w:val="-1"/>
              </w:rPr>
              <w:t xml:space="preserve"> successfully</w:t>
            </w:r>
            <w:r w:rsidRPr="00242C30">
              <w:rPr>
                <w:rFonts w:ascii="Tahoma" w:hAnsi="Tahoma" w:cs="Tahoma"/>
              </w:rPr>
              <w:t xml:space="preserve"> </w:t>
            </w:r>
            <w:r w:rsidRPr="00242C30">
              <w:rPr>
                <w:rFonts w:ascii="Tahoma" w:hAnsi="Tahoma" w:cs="Tahoma"/>
                <w:spacing w:val="-1"/>
              </w:rPr>
              <w:t>develop the ability and capabilities to</w:t>
            </w:r>
            <w:r w:rsidRPr="00242C30">
              <w:rPr>
                <w:rFonts w:ascii="Tahoma" w:hAnsi="Tahoma" w:cs="Tahoma"/>
                <w:spacing w:val="40"/>
              </w:rPr>
              <w:t xml:space="preserve"> </w:t>
            </w:r>
            <w:r w:rsidRPr="00242C30">
              <w:rPr>
                <w:rFonts w:ascii="Tahoma" w:hAnsi="Tahoma" w:cs="Tahoma"/>
                <w:spacing w:val="-1"/>
              </w:rPr>
              <w:t xml:space="preserve">perform </w:t>
            </w:r>
            <w:r w:rsidRPr="00242C30">
              <w:rPr>
                <w:rFonts w:ascii="Tahoma" w:hAnsi="Tahoma" w:cs="Tahoma"/>
              </w:rPr>
              <w:t>a</w:t>
            </w:r>
            <w:r w:rsidRPr="00242C30">
              <w:rPr>
                <w:rFonts w:ascii="Tahoma" w:hAnsi="Tahoma" w:cs="Tahoma"/>
                <w:spacing w:val="-1"/>
              </w:rPr>
              <w:t xml:space="preserve"> specific job.</w:t>
            </w:r>
          </w:p>
        </w:tc>
      </w:tr>
      <w:tr w:rsidR="0069581B" w:rsidRPr="00242C30" w14:paraId="18742046" w14:textId="77777777" w:rsidTr="00242C30">
        <w:trPr>
          <w:gridBefore w:val="1"/>
          <w:wBefore w:w="28" w:type="dxa"/>
          <w:cantSplit/>
        </w:trPr>
        <w:tc>
          <w:tcPr>
            <w:tcW w:w="2848" w:type="dxa"/>
            <w:gridSpan w:val="2"/>
            <w:tcBorders>
              <w:top w:val="single" w:sz="5" w:space="0" w:color="000000"/>
              <w:left w:val="single" w:sz="5" w:space="0" w:color="000000"/>
              <w:bottom w:val="single" w:sz="5" w:space="0" w:color="000000"/>
              <w:right w:val="single" w:sz="5" w:space="0" w:color="000000"/>
            </w:tcBorders>
          </w:tcPr>
          <w:p w14:paraId="0B9AED98"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t>Job</w:t>
            </w:r>
            <w:r w:rsidRPr="00242C30">
              <w:rPr>
                <w:rFonts w:ascii="Tahoma" w:hAnsi="Tahoma" w:cs="Tahoma"/>
                <w:b/>
                <w:spacing w:val="-1"/>
              </w:rPr>
              <w:t xml:space="preserve"> Corps</w:t>
            </w:r>
          </w:p>
        </w:tc>
        <w:tc>
          <w:tcPr>
            <w:tcW w:w="7190" w:type="dxa"/>
            <w:tcBorders>
              <w:top w:val="single" w:sz="5" w:space="0" w:color="000000"/>
              <w:left w:val="single" w:sz="5" w:space="0" w:color="000000"/>
              <w:bottom w:val="single" w:sz="5" w:space="0" w:color="000000"/>
              <w:right w:val="single" w:sz="5" w:space="0" w:color="000000"/>
            </w:tcBorders>
          </w:tcPr>
          <w:p w14:paraId="519988AE" w14:textId="77777777" w:rsidR="0069581B" w:rsidRPr="00242C30" w:rsidRDefault="0069581B" w:rsidP="00E521AA">
            <w:pPr>
              <w:pStyle w:val="TableParagraph"/>
              <w:ind w:left="109" w:right="256"/>
              <w:rPr>
                <w:rFonts w:ascii="Tahoma" w:eastAsia="Arial" w:hAnsi="Tahoma" w:cs="Tahoma"/>
              </w:rPr>
            </w:pPr>
            <w:r w:rsidRPr="00242C30">
              <w:rPr>
                <w:rFonts w:ascii="Tahoma" w:hAnsi="Tahoma" w:cs="Tahoma"/>
              </w:rPr>
              <w:t>Job</w:t>
            </w:r>
            <w:r w:rsidRPr="00242C30">
              <w:rPr>
                <w:rFonts w:ascii="Tahoma" w:hAnsi="Tahoma" w:cs="Tahoma"/>
                <w:spacing w:val="-2"/>
              </w:rPr>
              <w:t xml:space="preserve"> </w:t>
            </w:r>
            <w:r w:rsidRPr="00242C30">
              <w:rPr>
                <w:rFonts w:ascii="Tahoma" w:hAnsi="Tahoma" w:cs="Tahoma"/>
              </w:rPr>
              <w:t>Corps</w:t>
            </w:r>
            <w:r w:rsidRPr="00242C30">
              <w:rPr>
                <w:rFonts w:ascii="Tahoma" w:hAnsi="Tahoma" w:cs="Tahoma"/>
                <w:spacing w:val="-1"/>
              </w:rPr>
              <w:t xml:space="preserve"> is</w:t>
            </w:r>
            <w:r w:rsidRPr="00242C30">
              <w:rPr>
                <w:rFonts w:ascii="Tahoma" w:hAnsi="Tahoma" w:cs="Tahoma"/>
              </w:rPr>
              <w:t xml:space="preserve"> a</w:t>
            </w:r>
            <w:r w:rsidRPr="00242C30">
              <w:rPr>
                <w:rFonts w:ascii="Tahoma" w:hAnsi="Tahoma" w:cs="Tahoma"/>
                <w:spacing w:val="-1"/>
              </w:rPr>
              <w:t xml:space="preserve"> </w:t>
            </w:r>
            <w:r w:rsidRPr="00242C30">
              <w:rPr>
                <w:rFonts w:ascii="Tahoma" w:hAnsi="Tahoma" w:cs="Tahoma"/>
              </w:rPr>
              <w:t>national</w:t>
            </w:r>
            <w:r w:rsidRPr="00242C30">
              <w:rPr>
                <w:rFonts w:ascii="Tahoma" w:hAnsi="Tahoma" w:cs="Tahoma"/>
                <w:spacing w:val="-1"/>
              </w:rPr>
              <w:t xml:space="preserve"> program </w:t>
            </w:r>
            <w:r w:rsidRPr="00242C30">
              <w:rPr>
                <w:rFonts w:ascii="Tahoma" w:hAnsi="Tahoma" w:cs="Tahoma"/>
              </w:rPr>
              <w:t>that</w:t>
            </w:r>
            <w:r w:rsidRPr="00242C30">
              <w:rPr>
                <w:rFonts w:ascii="Tahoma" w:hAnsi="Tahoma" w:cs="Tahoma"/>
                <w:spacing w:val="-1"/>
              </w:rPr>
              <w:t xml:space="preserve"> operates</w:t>
            </w:r>
            <w:r w:rsidRPr="00242C30">
              <w:rPr>
                <w:rFonts w:ascii="Tahoma" w:hAnsi="Tahoma" w:cs="Tahoma"/>
              </w:rPr>
              <w:t xml:space="preserve"> </w:t>
            </w:r>
            <w:r w:rsidRPr="00242C30">
              <w:rPr>
                <w:rFonts w:ascii="Tahoma" w:hAnsi="Tahoma" w:cs="Tahoma"/>
                <w:spacing w:val="-1"/>
              </w:rPr>
              <w:t>in partnership</w:t>
            </w:r>
            <w:r w:rsidRPr="00242C30">
              <w:rPr>
                <w:rFonts w:ascii="Tahoma" w:hAnsi="Tahoma" w:cs="Tahoma"/>
                <w:spacing w:val="-2"/>
              </w:rPr>
              <w:t xml:space="preserve"> </w:t>
            </w:r>
            <w:r w:rsidRPr="00242C30">
              <w:rPr>
                <w:rFonts w:ascii="Tahoma" w:hAnsi="Tahoma" w:cs="Tahoma"/>
                <w:spacing w:val="-1"/>
              </w:rPr>
              <w:t>with States</w:t>
            </w:r>
            <w:r w:rsidRPr="00242C30">
              <w:rPr>
                <w:rFonts w:ascii="Tahoma" w:hAnsi="Tahoma" w:cs="Tahoma"/>
                <w:spacing w:val="27"/>
              </w:rPr>
              <w:t xml:space="preserve"> </w:t>
            </w:r>
            <w:r w:rsidRPr="00242C30">
              <w:rPr>
                <w:rFonts w:ascii="Tahoma" w:hAnsi="Tahoma" w:cs="Tahoma"/>
                <w:spacing w:val="-1"/>
              </w:rPr>
              <w:t xml:space="preserve">and </w:t>
            </w:r>
            <w:r w:rsidRPr="00242C30">
              <w:rPr>
                <w:rFonts w:ascii="Tahoma" w:hAnsi="Tahoma" w:cs="Tahoma"/>
                <w:spacing w:val="-2"/>
              </w:rPr>
              <w:t>communities,</w:t>
            </w:r>
            <w:r w:rsidRPr="00242C30">
              <w:rPr>
                <w:rFonts w:ascii="Tahoma" w:hAnsi="Tahoma" w:cs="Tahoma"/>
                <w:spacing w:val="-1"/>
              </w:rPr>
              <w:t xml:space="preserve"> local</w:t>
            </w:r>
            <w:r w:rsidRPr="00242C30">
              <w:rPr>
                <w:rFonts w:ascii="Tahoma" w:hAnsi="Tahoma" w:cs="Tahoma"/>
                <w:spacing w:val="-2"/>
              </w:rPr>
              <w:t xml:space="preserve"> </w:t>
            </w:r>
            <w:r w:rsidRPr="00242C30">
              <w:rPr>
                <w:rFonts w:ascii="Tahoma" w:hAnsi="Tahoma" w:cs="Tahoma"/>
                <w:spacing w:val="-1"/>
              </w:rPr>
              <w:t xml:space="preserve">workforce development </w:t>
            </w:r>
            <w:r w:rsidRPr="00242C30">
              <w:rPr>
                <w:rFonts w:ascii="Tahoma" w:hAnsi="Tahoma" w:cs="Tahoma"/>
                <w:spacing w:val="-2"/>
              </w:rPr>
              <w:t>boards,</w:t>
            </w:r>
            <w:r w:rsidRPr="00242C30">
              <w:rPr>
                <w:rFonts w:ascii="Tahoma" w:hAnsi="Tahoma" w:cs="Tahoma"/>
                <w:spacing w:val="-1"/>
              </w:rPr>
              <w:t xml:space="preserve"> youth </w:t>
            </w:r>
            <w:r w:rsidRPr="00242C30">
              <w:rPr>
                <w:rFonts w:ascii="Tahoma" w:hAnsi="Tahoma" w:cs="Tahoma"/>
                <w:spacing w:val="-2"/>
              </w:rPr>
              <w:t>councils,</w:t>
            </w:r>
            <w:r w:rsidRPr="00242C30">
              <w:rPr>
                <w:rFonts w:ascii="Tahoma" w:hAnsi="Tahoma" w:cs="Tahoma"/>
                <w:spacing w:val="58"/>
              </w:rPr>
              <w:t xml:space="preserve"> </w:t>
            </w:r>
            <w:r w:rsidRPr="00242C30">
              <w:rPr>
                <w:rFonts w:ascii="Tahoma" w:hAnsi="Tahoma" w:cs="Tahoma"/>
                <w:spacing w:val="-1"/>
              </w:rPr>
              <w:t xml:space="preserve">One-Stop centers and partners, and other </w:t>
            </w:r>
            <w:r w:rsidRPr="00242C30">
              <w:rPr>
                <w:rFonts w:ascii="Tahoma" w:hAnsi="Tahoma" w:cs="Tahoma"/>
              </w:rPr>
              <w:t>youth</w:t>
            </w:r>
            <w:r w:rsidRPr="00242C30">
              <w:rPr>
                <w:rFonts w:ascii="Tahoma" w:hAnsi="Tahoma" w:cs="Tahoma"/>
                <w:spacing w:val="-1"/>
              </w:rPr>
              <w:t xml:space="preserve"> programs. </w:t>
            </w:r>
            <w:r w:rsidRPr="00242C30">
              <w:rPr>
                <w:rFonts w:ascii="Tahoma" w:hAnsi="Tahoma" w:cs="Tahoma"/>
              </w:rPr>
              <w:t>Job</w:t>
            </w:r>
            <w:r w:rsidRPr="00242C30">
              <w:rPr>
                <w:rFonts w:ascii="Tahoma" w:hAnsi="Tahoma" w:cs="Tahoma"/>
                <w:spacing w:val="-2"/>
              </w:rPr>
              <w:t xml:space="preserve"> </w:t>
            </w:r>
            <w:r w:rsidRPr="00242C30">
              <w:rPr>
                <w:rFonts w:ascii="Tahoma" w:hAnsi="Tahoma" w:cs="Tahoma"/>
                <w:spacing w:val="-1"/>
              </w:rPr>
              <w:t>Corps is</w:t>
            </w:r>
            <w:r w:rsidRPr="00242C30">
              <w:rPr>
                <w:rFonts w:ascii="Tahoma" w:hAnsi="Tahoma" w:cs="Tahoma"/>
                <w:spacing w:val="63"/>
              </w:rPr>
              <w:t xml:space="preserve"> </w:t>
            </w:r>
            <w:r w:rsidRPr="00242C30">
              <w:rPr>
                <w:rFonts w:ascii="Tahoma" w:hAnsi="Tahoma" w:cs="Tahoma"/>
              </w:rPr>
              <w:t>a</w:t>
            </w:r>
            <w:r w:rsidRPr="00242C30">
              <w:rPr>
                <w:rFonts w:ascii="Tahoma" w:hAnsi="Tahoma" w:cs="Tahoma"/>
                <w:spacing w:val="-1"/>
              </w:rPr>
              <w:t xml:space="preserve"> public</w:t>
            </w:r>
            <w:r w:rsidRPr="00242C30">
              <w:rPr>
                <w:rFonts w:ascii="Tahoma" w:hAnsi="Tahoma" w:cs="Tahoma"/>
              </w:rPr>
              <w:t xml:space="preserve"> </w:t>
            </w:r>
            <w:r w:rsidRPr="00242C30">
              <w:rPr>
                <w:rFonts w:ascii="Tahoma" w:hAnsi="Tahoma" w:cs="Tahoma"/>
                <w:spacing w:val="-1"/>
              </w:rPr>
              <w:t xml:space="preserve">private partnership, </w:t>
            </w:r>
            <w:r w:rsidRPr="00242C30">
              <w:rPr>
                <w:rFonts w:ascii="Tahoma" w:hAnsi="Tahoma" w:cs="Tahoma"/>
                <w:spacing w:val="-2"/>
              </w:rPr>
              <w:t>administered</w:t>
            </w:r>
            <w:r w:rsidRPr="00242C30">
              <w:rPr>
                <w:rFonts w:ascii="Tahoma" w:hAnsi="Tahoma" w:cs="Tahoma"/>
                <w:spacing w:val="-1"/>
              </w:rPr>
              <w:t xml:space="preserve"> by the U.S.</w:t>
            </w:r>
            <w:r w:rsidRPr="00242C30">
              <w:rPr>
                <w:rFonts w:ascii="Tahoma" w:hAnsi="Tahoma" w:cs="Tahoma"/>
              </w:rPr>
              <w:t xml:space="preserve"> </w:t>
            </w:r>
            <w:r w:rsidRPr="00242C30">
              <w:rPr>
                <w:rFonts w:ascii="Tahoma" w:hAnsi="Tahoma" w:cs="Tahoma"/>
                <w:spacing w:val="-1"/>
              </w:rPr>
              <w:t>Department of</w:t>
            </w:r>
            <w:r w:rsidRPr="00242C30">
              <w:rPr>
                <w:rFonts w:ascii="Tahoma" w:hAnsi="Tahoma" w:cs="Tahoma"/>
                <w:spacing w:val="28"/>
              </w:rPr>
              <w:t xml:space="preserve"> </w:t>
            </w:r>
            <w:r w:rsidRPr="00242C30">
              <w:rPr>
                <w:rFonts w:ascii="Tahoma" w:hAnsi="Tahoma" w:cs="Tahoma"/>
                <w:spacing w:val="-1"/>
              </w:rPr>
              <w:t>Labor.</w:t>
            </w:r>
          </w:p>
          <w:p w14:paraId="0A1D585A" w14:textId="77777777" w:rsidR="0069581B" w:rsidRPr="00242C30" w:rsidRDefault="0069581B" w:rsidP="00E521AA">
            <w:pPr>
              <w:pStyle w:val="TableParagraph"/>
              <w:rPr>
                <w:rFonts w:ascii="Tahoma" w:eastAsia="Times New Roman" w:hAnsi="Tahoma" w:cs="Tahoma"/>
              </w:rPr>
            </w:pPr>
          </w:p>
          <w:p w14:paraId="22D31FB5" w14:textId="77777777" w:rsidR="0069581B" w:rsidRPr="00242C30" w:rsidRDefault="0069581B" w:rsidP="00E521AA">
            <w:pPr>
              <w:pStyle w:val="TableParagraph"/>
              <w:ind w:left="109" w:right="336"/>
              <w:rPr>
                <w:rFonts w:ascii="Tahoma" w:eastAsia="Arial" w:hAnsi="Tahoma" w:cs="Tahoma"/>
              </w:rPr>
            </w:pPr>
            <w:r w:rsidRPr="00242C30">
              <w:rPr>
                <w:rFonts w:ascii="Tahoma" w:hAnsi="Tahoma" w:cs="Tahoma"/>
              </w:rPr>
              <w:t>Job</w:t>
            </w:r>
            <w:r w:rsidRPr="00242C30">
              <w:rPr>
                <w:rFonts w:ascii="Tahoma" w:hAnsi="Tahoma" w:cs="Tahoma"/>
                <w:spacing w:val="-2"/>
              </w:rPr>
              <w:t xml:space="preserve"> </w:t>
            </w:r>
            <w:r w:rsidRPr="00242C30">
              <w:rPr>
                <w:rFonts w:ascii="Tahoma" w:hAnsi="Tahoma" w:cs="Tahoma"/>
              </w:rPr>
              <w:t>Corps</w:t>
            </w:r>
            <w:r w:rsidRPr="00242C30">
              <w:rPr>
                <w:rFonts w:ascii="Tahoma" w:hAnsi="Tahoma" w:cs="Tahoma"/>
                <w:spacing w:val="-1"/>
              </w:rPr>
              <w:t xml:space="preserve"> is</w:t>
            </w:r>
            <w:r w:rsidRPr="00242C30">
              <w:rPr>
                <w:rFonts w:ascii="Tahoma" w:hAnsi="Tahoma" w:cs="Tahoma"/>
              </w:rPr>
              <w:t xml:space="preserve"> a</w:t>
            </w:r>
            <w:r w:rsidRPr="00242C30">
              <w:rPr>
                <w:rFonts w:ascii="Tahoma" w:hAnsi="Tahoma" w:cs="Tahoma"/>
                <w:spacing w:val="-1"/>
              </w:rPr>
              <w:t xml:space="preserve"> comprehensive residential education</w:t>
            </w:r>
            <w:r w:rsidRPr="00242C30">
              <w:rPr>
                <w:rFonts w:ascii="Tahoma" w:hAnsi="Tahoma" w:cs="Tahoma"/>
                <w:spacing w:val="-2"/>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1"/>
              </w:rPr>
              <w:t xml:space="preserve"> training</w:t>
            </w:r>
            <w:r w:rsidRPr="00242C30">
              <w:rPr>
                <w:rFonts w:ascii="Tahoma" w:hAnsi="Tahoma" w:cs="Tahoma"/>
                <w:spacing w:val="51"/>
              </w:rPr>
              <w:t xml:space="preserve"> </w:t>
            </w:r>
            <w:r w:rsidRPr="00242C30">
              <w:rPr>
                <w:rFonts w:ascii="Tahoma" w:hAnsi="Tahoma" w:cs="Tahoma"/>
                <w:spacing w:val="-1"/>
              </w:rPr>
              <w:t xml:space="preserve">program </w:t>
            </w:r>
            <w:r w:rsidRPr="00242C30">
              <w:rPr>
                <w:rFonts w:ascii="Tahoma" w:hAnsi="Tahoma" w:cs="Tahoma"/>
              </w:rPr>
              <w:t>to</w:t>
            </w:r>
            <w:r w:rsidRPr="00242C30">
              <w:rPr>
                <w:rFonts w:ascii="Tahoma" w:hAnsi="Tahoma" w:cs="Tahoma"/>
                <w:spacing w:val="-1"/>
              </w:rPr>
              <w:t xml:space="preserve"> provide education </w:t>
            </w:r>
            <w:r w:rsidRPr="00242C30">
              <w:rPr>
                <w:rFonts w:ascii="Tahoma" w:hAnsi="Tahoma" w:cs="Tahoma"/>
              </w:rPr>
              <w:t>and</w:t>
            </w:r>
            <w:r w:rsidRPr="00242C30">
              <w:rPr>
                <w:rFonts w:ascii="Tahoma" w:hAnsi="Tahoma" w:cs="Tahoma"/>
                <w:spacing w:val="-1"/>
              </w:rPr>
              <w:t xml:space="preserve"> training, </w:t>
            </w:r>
            <w:r w:rsidRPr="00242C30">
              <w:rPr>
                <w:rFonts w:ascii="Tahoma" w:hAnsi="Tahoma" w:cs="Tahoma"/>
              </w:rPr>
              <w:t>primarily</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residential</w:t>
            </w:r>
            <w:r w:rsidRPr="00242C30">
              <w:rPr>
                <w:rFonts w:ascii="Tahoma" w:hAnsi="Tahoma" w:cs="Tahoma"/>
                <w:spacing w:val="57"/>
              </w:rPr>
              <w:t xml:space="preserve"> </w:t>
            </w:r>
            <w:r w:rsidRPr="00242C30">
              <w:rPr>
                <w:rFonts w:ascii="Tahoma" w:hAnsi="Tahoma" w:cs="Tahoma"/>
              </w:rPr>
              <w:t>setting</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at</w:t>
            </w:r>
            <w:r w:rsidRPr="00242C30">
              <w:rPr>
                <w:rFonts w:ascii="Tahoma" w:hAnsi="Tahoma" w:cs="Tahoma"/>
                <w:spacing w:val="-1"/>
              </w:rPr>
              <w:t xml:space="preserve"> </w:t>
            </w:r>
            <w:r w:rsidRPr="00242C30">
              <w:rPr>
                <w:rFonts w:ascii="Tahoma" w:hAnsi="Tahoma" w:cs="Tahoma"/>
              </w:rPr>
              <w:t>risk</w:t>
            </w:r>
            <w:r w:rsidRPr="00242C30">
              <w:rPr>
                <w:rFonts w:ascii="Tahoma" w:hAnsi="Tahoma" w:cs="Tahoma"/>
                <w:spacing w:val="-1"/>
              </w:rPr>
              <w:t xml:space="preserve"> </w:t>
            </w:r>
            <w:r w:rsidRPr="00242C30">
              <w:rPr>
                <w:rFonts w:ascii="Tahoma" w:hAnsi="Tahoma" w:cs="Tahoma"/>
              </w:rPr>
              <w:t>youth,</w:t>
            </w:r>
            <w:r w:rsidRPr="00242C30">
              <w:rPr>
                <w:rFonts w:ascii="Tahoma" w:hAnsi="Tahoma" w:cs="Tahoma"/>
                <w:spacing w:val="-1"/>
              </w:rPr>
              <w:t xml:space="preserve"> ages </w:t>
            </w:r>
            <w:r w:rsidRPr="00242C30">
              <w:rPr>
                <w:rFonts w:ascii="Tahoma" w:hAnsi="Tahoma" w:cs="Tahoma"/>
              </w:rPr>
              <w:t>16</w:t>
            </w:r>
            <w:r w:rsidRPr="00242C30">
              <w:rPr>
                <w:rFonts w:ascii="Tahoma" w:hAnsi="Tahoma" w:cs="Tahoma"/>
                <w:spacing w:val="-1"/>
              </w:rPr>
              <w:t xml:space="preserve"> through</w:t>
            </w:r>
            <w:r w:rsidRPr="00242C30">
              <w:rPr>
                <w:rFonts w:ascii="Tahoma" w:hAnsi="Tahoma" w:cs="Tahoma"/>
                <w:spacing w:val="-2"/>
              </w:rPr>
              <w:t xml:space="preserve"> </w:t>
            </w:r>
            <w:r w:rsidRPr="00242C30">
              <w:rPr>
                <w:rFonts w:ascii="Tahoma" w:hAnsi="Tahoma" w:cs="Tahoma"/>
              </w:rPr>
              <w:t>24</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low income </w:t>
            </w:r>
            <w:r w:rsidRPr="00242C30">
              <w:rPr>
                <w:rFonts w:ascii="Tahoma" w:hAnsi="Tahoma" w:cs="Tahoma"/>
              </w:rPr>
              <w:t>young</w:t>
            </w:r>
            <w:r w:rsidRPr="00242C30">
              <w:rPr>
                <w:rFonts w:ascii="Tahoma" w:hAnsi="Tahoma" w:cs="Tahoma"/>
                <w:spacing w:val="21"/>
              </w:rPr>
              <w:t xml:space="preserve"> </w:t>
            </w:r>
            <w:r w:rsidRPr="00242C30">
              <w:rPr>
                <w:rFonts w:ascii="Tahoma" w:hAnsi="Tahoma" w:cs="Tahoma"/>
                <w:spacing w:val="-1"/>
              </w:rPr>
              <w:t xml:space="preserve">people. </w:t>
            </w:r>
            <w:r w:rsidRPr="00242C30">
              <w:rPr>
                <w:rFonts w:ascii="Tahoma" w:hAnsi="Tahoma" w:cs="Tahoma"/>
              </w:rPr>
              <w:t>The</w:t>
            </w:r>
            <w:r w:rsidRPr="00242C30">
              <w:rPr>
                <w:rFonts w:ascii="Tahoma" w:hAnsi="Tahoma" w:cs="Tahoma"/>
                <w:spacing w:val="-1"/>
              </w:rPr>
              <w:t xml:space="preserve"> program provides disadvantaged young people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53"/>
              </w:rPr>
              <w:t xml:space="preserve"> </w:t>
            </w:r>
            <w:r w:rsidRPr="00242C30">
              <w:rPr>
                <w:rFonts w:ascii="Tahoma" w:hAnsi="Tahoma" w:cs="Tahoma"/>
                <w:spacing w:val="-1"/>
              </w:rPr>
              <w:t>integrated academic, vocational, and social skills training they need to</w:t>
            </w:r>
            <w:r w:rsidRPr="00242C30">
              <w:rPr>
                <w:rFonts w:ascii="Tahoma" w:hAnsi="Tahoma" w:cs="Tahoma"/>
                <w:spacing w:val="23"/>
              </w:rPr>
              <w:t xml:space="preserve"> </w:t>
            </w:r>
            <w:r w:rsidRPr="00242C30">
              <w:rPr>
                <w:rFonts w:ascii="Tahoma" w:hAnsi="Tahoma" w:cs="Tahoma"/>
                <w:spacing w:val="-1"/>
              </w:rPr>
              <w:t xml:space="preserve">gain </w:t>
            </w:r>
            <w:r w:rsidRPr="00242C30">
              <w:rPr>
                <w:rFonts w:ascii="Tahoma" w:hAnsi="Tahoma" w:cs="Tahoma"/>
                <w:spacing w:val="-2"/>
              </w:rPr>
              <w:t>independence</w:t>
            </w:r>
            <w:r w:rsidRPr="00242C30">
              <w:rPr>
                <w:rFonts w:ascii="Tahoma" w:hAnsi="Tahoma" w:cs="Tahoma"/>
                <w:spacing w:val="-1"/>
              </w:rPr>
              <w:t xml:space="preserve"> and get quality, long term jobs, hold </w:t>
            </w:r>
            <w:r w:rsidRPr="00242C30">
              <w:rPr>
                <w:rFonts w:ascii="Tahoma" w:hAnsi="Tahoma" w:cs="Tahoma"/>
              </w:rPr>
              <w:t>a</w:t>
            </w:r>
            <w:r w:rsidRPr="00242C30">
              <w:rPr>
                <w:rFonts w:ascii="Tahoma" w:hAnsi="Tahoma" w:cs="Tahoma"/>
                <w:spacing w:val="-1"/>
              </w:rPr>
              <w:t xml:space="preserve"> job, enter the</w:t>
            </w:r>
            <w:r w:rsidRPr="00242C30">
              <w:rPr>
                <w:rFonts w:ascii="Tahoma" w:hAnsi="Tahoma" w:cs="Tahoma"/>
                <w:spacing w:val="34"/>
              </w:rPr>
              <w:t xml:space="preserve"> </w:t>
            </w:r>
            <w:r w:rsidRPr="00242C30">
              <w:rPr>
                <w:rFonts w:ascii="Tahoma" w:hAnsi="Tahoma" w:cs="Tahoma"/>
              </w:rPr>
              <w:t>Armed</w:t>
            </w:r>
            <w:r w:rsidRPr="00242C30">
              <w:rPr>
                <w:rFonts w:ascii="Tahoma" w:hAnsi="Tahoma" w:cs="Tahoma"/>
                <w:spacing w:val="-1"/>
              </w:rPr>
              <w:t xml:space="preserve"> Forces, </w:t>
            </w:r>
            <w:r w:rsidRPr="00242C30">
              <w:rPr>
                <w:rFonts w:ascii="Tahoma" w:hAnsi="Tahoma" w:cs="Tahoma"/>
              </w:rPr>
              <w:t>or</w:t>
            </w:r>
            <w:r w:rsidRPr="00242C30">
              <w:rPr>
                <w:rFonts w:ascii="Tahoma" w:hAnsi="Tahoma" w:cs="Tahoma"/>
                <w:spacing w:val="-1"/>
              </w:rPr>
              <w:t xml:space="preserve"> enroll </w:t>
            </w:r>
            <w:r w:rsidRPr="00242C30">
              <w:rPr>
                <w:rFonts w:ascii="Tahoma" w:hAnsi="Tahoma" w:cs="Tahoma"/>
              </w:rPr>
              <w:t>in</w:t>
            </w:r>
            <w:r w:rsidRPr="00242C30">
              <w:rPr>
                <w:rFonts w:ascii="Tahoma" w:hAnsi="Tahoma" w:cs="Tahoma"/>
                <w:spacing w:val="-2"/>
              </w:rPr>
              <w:t xml:space="preserve"> </w:t>
            </w:r>
            <w:r w:rsidRPr="00242C30">
              <w:rPr>
                <w:rFonts w:ascii="Tahoma" w:hAnsi="Tahoma" w:cs="Tahoma"/>
                <w:spacing w:val="-1"/>
              </w:rPr>
              <w:t xml:space="preserve">advanced training </w:t>
            </w:r>
            <w:r w:rsidRPr="00242C30">
              <w:rPr>
                <w:rFonts w:ascii="Tahoma" w:hAnsi="Tahoma" w:cs="Tahoma"/>
              </w:rPr>
              <w:t>or</w:t>
            </w:r>
            <w:r w:rsidRPr="00242C30">
              <w:rPr>
                <w:rFonts w:ascii="Tahoma" w:hAnsi="Tahoma" w:cs="Tahoma"/>
                <w:spacing w:val="-1"/>
              </w:rPr>
              <w:t xml:space="preserve"> further education.</w:t>
            </w:r>
          </w:p>
        </w:tc>
      </w:tr>
      <w:tr w:rsidR="0069581B" w:rsidRPr="00242C30" w14:paraId="5262BDE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A06D5C7" w14:textId="77777777" w:rsidR="0069581B" w:rsidRPr="00242C30" w:rsidRDefault="0069581B" w:rsidP="00E521AA">
            <w:pPr>
              <w:pStyle w:val="TableParagraph"/>
              <w:ind w:left="109" w:right="415"/>
              <w:rPr>
                <w:rFonts w:ascii="Tahoma" w:eastAsia="Arial" w:hAnsi="Tahoma" w:cs="Tahoma"/>
              </w:rPr>
            </w:pPr>
            <w:r w:rsidRPr="00242C30">
              <w:rPr>
                <w:rFonts w:ascii="Tahoma" w:hAnsi="Tahoma" w:cs="Tahoma"/>
                <w:b/>
              </w:rPr>
              <w:t xml:space="preserve">Job </w:t>
            </w:r>
            <w:r w:rsidRPr="00242C30">
              <w:rPr>
                <w:rFonts w:ascii="Tahoma" w:hAnsi="Tahoma" w:cs="Tahoma"/>
                <w:b/>
                <w:spacing w:val="-1"/>
              </w:rPr>
              <w:t>Development</w:t>
            </w:r>
          </w:p>
        </w:tc>
        <w:tc>
          <w:tcPr>
            <w:tcW w:w="7219" w:type="dxa"/>
            <w:gridSpan w:val="2"/>
            <w:tcBorders>
              <w:top w:val="single" w:sz="5" w:space="0" w:color="000000"/>
              <w:left w:val="single" w:sz="5" w:space="0" w:color="000000"/>
              <w:bottom w:val="single" w:sz="5" w:space="0" w:color="000000"/>
              <w:right w:val="single" w:sz="5" w:space="0" w:color="000000"/>
            </w:tcBorders>
          </w:tcPr>
          <w:p w14:paraId="3343FD8C" w14:textId="77777777" w:rsidR="0069581B" w:rsidRPr="00242C30" w:rsidRDefault="0069581B" w:rsidP="00E521AA">
            <w:pPr>
              <w:pStyle w:val="TableParagraph"/>
              <w:ind w:left="109" w:right="247"/>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planned</w:t>
            </w:r>
            <w:r w:rsidRPr="00242C30">
              <w:rPr>
                <w:rFonts w:ascii="Tahoma" w:hAnsi="Tahoma" w:cs="Tahoma"/>
                <w:spacing w:val="-1"/>
              </w:rPr>
              <w:t xml:space="preserve"> </w:t>
            </w:r>
            <w:r w:rsidRPr="00242C30">
              <w:rPr>
                <w:rFonts w:ascii="Tahoma" w:hAnsi="Tahoma" w:cs="Tahoma"/>
                <w:spacing w:val="-2"/>
              </w:rPr>
              <w:t>and</w:t>
            </w:r>
            <w:r w:rsidRPr="00242C30">
              <w:rPr>
                <w:rFonts w:ascii="Tahoma" w:hAnsi="Tahoma" w:cs="Tahoma"/>
                <w:spacing w:val="-1"/>
              </w:rPr>
              <w:t xml:space="preserve"> organized effort </w:t>
            </w:r>
            <w:r w:rsidRPr="00242C30">
              <w:rPr>
                <w:rFonts w:ascii="Tahoma" w:hAnsi="Tahoma" w:cs="Tahoma"/>
              </w:rPr>
              <w:t>to</w:t>
            </w:r>
            <w:r w:rsidRPr="00242C30">
              <w:rPr>
                <w:rFonts w:ascii="Tahoma" w:hAnsi="Tahoma" w:cs="Tahoma"/>
                <w:spacing w:val="-1"/>
              </w:rPr>
              <w:t xml:space="preserve"> encourage employers or</w:t>
            </w:r>
            <w:r w:rsidRPr="00242C30">
              <w:rPr>
                <w:rFonts w:ascii="Tahoma" w:hAnsi="Tahoma" w:cs="Tahoma"/>
              </w:rPr>
              <w:t xml:space="preserve"> </w:t>
            </w:r>
            <w:r w:rsidRPr="00242C30">
              <w:rPr>
                <w:rFonts w:ascii="Tahoma" w:hAnsi="Tahoma" w:cs="Tahoma"/>
                <w:spacing w:val="-1"/>
              </w:rPr>
              <w:t>business</w:t>
            </w:r>
            <w:r w:rsidRPr="00242C30">
              <w:rPr>
                <w:rFonts w:ascii="Tahoma" w:hAnsi="Tahoma" w:cs="Tahoma"/>
                <w:spacing w:val="57"/>
              </w:rPr>
              <w:t xml:space="preserve"> </w:t>
            </w:r>
            <w:r w:rsidRPr="00242C30">
              <w:rPr>
                <w:rFonts w:ascii="Tahoma" w:hAnsi="Tahoma" w:cs="Tahoma"/>
                <w:spacing w:val="-2"/>
              </w:rPr>
              <w:t>organizations</w:t>
            </w:r>
            <w:r w:rsidRPr="00242C30">
              <w:rPr>
                <w:rFonts w:ascii="Tahoma" w:hAnsi="Tahoma" w:cs="Tahoma"/>
                <w:spacing w:val="-1"/>
              </w:rPr>
              <w:t xml:space="preserve"> to make jobs available within local workforce </w:t>
            </w:r>
            <w:r w:rsidRPr="00242C30">
              <w:rPr>
                <w:rFonts w:ascii="Tahoma" w:hAnsi="Tahoma" w:cs="Tahoma"/>
                <w:spacing w:val="-2"/>
              </w:rPr>
              <w:t>development</w:t>
            </w:r>
            <w:r w:rsidRPr="00242C30">
              <w:rPr>
                <w:rFonts w:ascii="Tahoma" w:hAnsi="Tahoma" w:cs="Tahoma"/>
                <w:spacing w:val="54"/>
              </w:rPr>
              <w:t xml:space="preserve"> </w:t>
            </w:r>
            <w:r w:rsidRPr="00242C30">
              <w:rPr>
                <w:rFonts w:ascii="Tahoma" w:hAnsi="Tahoma" w:cs="Tahoma"/>
                <w:spacing w:val="-1"/>
              </w:rPr>
              <w:t>areas.</w:t>
            </w:r>
          </w:p>
        </w:tc>
      </w:tr>
      <w:tr w:rsidR="0069581B" w:rsidRPr="00242C30" w14:paraId="5EBCB8B4"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11CED50" w14:textId="77777777" w:rsidR="0069581B" w:rsidRPr="00242C30" w:rsidRDefault="0069581B" w:rsidP="00E521AA">
            <w:pPr>
              <w:pStyle w:val="TableParagraph"/>
              <w:ind w:left="109" w:right="259"/>
              <w:rPr>
                <w:rFonts w:ascii="Tahoma" w:eastAsia="Arial" w:hAnsi="Tahoma" w:cs="Tahoma"/>
              </w:rPr>
            </w:pPr>
            <w:r w:rsidRPr="00242C30">
              <w:rPr>
                <w:rFonts w:ascii="Tahoma" w:hAnsi="Tahoma" w:cs="Tahoma"/>
                <w:b/>
              </w:rPr>
              <w:t>Job</w:t>
            </w:r>
            <w:r w:rsidRPr="00242C30">
              <w:rPr>
                <w:rFonts w:ascii="Tahoma" w:hAnsi="Tahoma" w:cs="Tahoma"/>
                <w:b/>
                <w:spacing w:val="-1"/>
              </w:rPr>
              <w:t xml:space="preserve"> Placement</w:t>
            </w:r>
            <w:r w:rsidRPr="00242C30">
              <w:rPr>
                <w:rFonts w:ascii="Tahoma" w:hAnsi="Tahoma" w:cs="Tahoma"/>
                <w:b/>
                <w:spacing w:val="26"/>
              </w:rPr>
              <w:t xml:space="preserve"> </w:t>
            </w:r>
            <w:r w:rsidRPr="00242C30">
              <w:rPr>
                <w:rFonts w:ascii="Tahoma" w:hAnsi="Tahoma" w:cs="Tahoma"/>
                <w:b/>
                <w:spacing w:val="-2"/>
              </w:rPr>
              <w:t>Services</w:t>
            </w:r>
          </w:p>
        </w:tc>
        <w:tc>
          <w:tcPr>
            <w:tcW w:w="7219" w:type="dxa"/>
            <w:gridSpan w:val="2"/>
            <w:tcBorders>
              <w:top w:val="single" w:sz="5" w:space="0" w:color="000000"/>
              <w:left w:val="single" w:sz="5" w:space="0" w:color="000000"/>
              <w:bottom w:val="single" w:sz="5" w:space="0" w:color="000000"/>
              <w:right w:val="single" w:sz="5" w:space="0" w:color="000000"/>
            </w:tcBorders>
          </w:tcPr>
          <w:p w14:paraId="3DC8E317" w14:textId="77777777" w:rsidR="0069581B" w:rsidRPr="00242C30" w:rsidRDefault="0069581B" w:rsidP="00E521AA">
            <w:pPr>
              <w:pStyle w:val="TableParagraph"/>
              <w:ind w:left="109" w:right="459"/>
              <w:rPr>
                <w:rFonts w:ascii="Tahoma" w:eastAsia="Arial" w:hAnsi="Tahoma" w:cs="Tahoma"/>
              </w:rPr>
            </w:pP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that help people to identify</w:t>
            </w:r>
            <w:r w:rsidRPr="00242C30">
              <w:rPr>
                <w:rFonts w:ascii="Tahoma" w:hAnsi="Tahoma" w:cs="Tahoma"/>
              </w:rPr>
              <w:t xml:space="preserve"> </w:t>
            </w:r>
            <w:r w:rsidRPr="00242C30">
              <w:rPr>
                <w:rFonts w:ascii="Tahoma" w:hAnsi="Tahoma" w:cs="Tahoma"/>
                <w:spacing w:val="-1"/>
              </w:rPr>
              <w:t>and</w:t>
            </w:r>
            <w:r w:rsidRPr="00242C30">
              <w:rPr>
                <w:rFonts w:ascii="Tahoma" w:hAnsi="Tahoma" w:cs="Tahoma"/>
                <w:spacing w:val="-2"/>
              </w:rPr>
              <w:t xml:space="preserve"> </w:t>
            </w:r>
            <w:r w:rsidRPr="00242C30">
              <w:rPr>
                <w:rFonts w:ascii="Tahoma" w:hAnsi="Tahoma" w:cs="Tahoma"/>
                <w:spacing w:val="-1"/>
              </w:rPr>
              <w:t>secure paid</w:t>
            </w:r>
            <w:r w:rsidRPr="00242C30">
              <w:rPr>
                <w:rFonts w:ascii="Tahoma" w:hAnsi="Tahoma" w:cs="Tahoma"/>
                <w:spacing w:val="-2"/>
              </w:rPr>
              <w:t xml:space="preserve"> </w:t>
            </w:r>
            <w:r w:rsidRPr="00242C30">
              <w:rPr>
                <w:rFonts w:ascii="Tahoma" w:hAnsi="Tahoma" w:cs="Tahoma"/>
                <w:spacing w:val="-1"/>
              </w:rPr>
              <w:t>employment that</w:t>
            </w:r>
            <w:r w:rsidRPr="00242C30">
              <w:rPr>
                <w:rFonts w:ascii="Tahoma" w:hAnsi="Tahoma" w:cs="Tahoma"/>
                <w:spacing w:val="26"/>
              </w:rPr>
              <w:t xml:space="preserve"> </w:t>
            </w:r>
            <w:r w:rsidRPr="00242C30">
              <w:rPr>
                <w:rFonts w:ascii="Tahoma" w:hAnsi="Tahoma" w:cs="Tahoma"/>
                <w:spacing w:val="-1"/>
              </w:rPr>
              <w:t>matches their aptitude, qualifications, experiences, and interests.</w:t>
            </w:r>
          </w:p>
        </w:tc>
      </w:tr>
      <w:tr w:rsidR="0069581B" w:rsidRPr="00242C30" w14:paraId="14D63F31"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906B8F2"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Job Search</w:t>
            </w:r>
          </w:p>
        </w:tc>
        <w:tc>
          <w:tcPr>
            <w:tcW w:w="7219" w:type="dxa"/>
            <w:gridSpan w:val="2"/>
            <w:tcBorders>
              <w:top w:val="single" w:sz="5" w:space="0" w:color="000000"/>
              <w:left w:val="single" w:sz="5" w:space="0" w:color="000000"/>
              <w:bottom w:val="single" w:sz="5" w:space="0" w:color="000000"/>
              <w:right w:val="single" w:sz="5" w:space="0" w:color="000000"/>
            </w:tcBorders>
          </w:tcPr>
          <w:p w14:paraId="61F1D070" w14:textId="77777777" w:rsidR="0069581B" w:rsidRPr="00242C30" w:rsidRDefault="0069581B" w:rsidP="00E521AA">
            <w:pPr>
              <w:pStyle w:val="TableParagraph"/>
              <w:ind w:left="109" w:right="248"/>
              <w:rPr>
                <w:rFonts w:ascii="Tahoma" w:eastAsia="Arial" w:hAnsi="Tahoma" w:cs="Tahoma"/>
              </w:rPr>
            </w:pPr>
            <w:r w:rsidRPr="00242C30">
              <w:rPr>
                <w:rFonts w:ascii="Tahoma" w:hAnsi="Tahoma" w:cs="Tahoma"/>
              </w:rPr>
              <w:t>A</w:t>
            </w:r>
            <w:r w:rsidRPr="00242C30">
              <w:rPr>
                <w:rFonts w:ascii="Tahoma" w:hAnsi="Tahoma" w:cs="Tahoma"/>
                <w:spacing w:val="-1"/>
              </w:rPr>
              <w:t xml:space="preserve"> Basic Career Service that helps an individual seek,</w:t>
            </w:r>
            <w:r w:rsidRPr="00242C30">
              <w:rPr>
                <w:rFonts w:ascii="Tahoma" w:hAnsi="Tahoma" w:cs="Tahoma"/>
                <w:spacing w:val="-3"/>
              </w:rPr>
              <w:t xml:space="preserve"> </w:t>
            </w:r>
            <w:r w:rsidRPr="00242C30">
              <w:rPr>
                <w:rFonts w:ascii="Tahoma" w:hAnsi="Tahoma" w:cs="Tahoma"/>
                <w:spacing w:val="-1"/>
              </w:rPr>
              <w:t>locate, apply</w:t>
            </w:r>
            <w:r w:rsidRPr="00242C30">
              <w:rPr>
                <w:rFonts w:ascii="Tahoma" w:hAnsi="Tahoma" w:cs="Tahoma"/>
                <w:spacing w:val="-3"/>
              </w:rPr>
              <w:t xml:space="preserve"> </w:t>
            </w:r>
            <w:r w:rsidRPr="00242C30">
              <w:rPr>
                <w:rFonts w:ascii="Tahoma" w:hAnsi="Tahoma" w:cs="Tahoma"/>
                <w:spacing w:val="-1"/>
              </w:rPr>
              <w:t>for,</w:t>
            </w:r>
            <w:r w:rsidRPr="00242C30">
              <w:rPr>
                <w:rFonts w:ascii="Tahoma" w:hAnsi="Tahoma" w:cs="Tahoma"/>
                <w:spacing w:val="27"/>
              </w:rPr>
              <w:t xml:space="preserve"> </w:t>
            </w:r>
            <w:r w:rsidRPr="00242C30">
              <w:rPr>
                <w:rFonts w:ascii="Tahoma" w:hAnsi="Tahoma" w:cs="Tahoma"/>
                <w:spacing w:val="-1"/>
              </w:rPr>
              <w:t xml:space="preserve">and obtain </w:t>
            </w:r>
            <w:r w:rsidRPr="00242C30">
              <w:rPr>
                <w:rFonts w:ascii="Tahoma" w:hAnsi="Tahoma" w:cs="Tahoma"/>
              </w:rPr>
              <w:t>a</w:t>
            </w:r>
            <w:r w:rsidRPr="00242C30">
              <w:rPr>
                <w:rFonts w:ascii="Tahoma" w:hAnsi="Tahoma" w:cs="Tahoma"/>
                <w:spacing w:val="-1"/>
              </w:rPr>
              <w:t xml:space="preserve"> job. It may include but is </w:t>
            </w:r>
            <w:r w:rsidRPr="00242C30">
              <w:rPr>
                <w:rFonts w:ascii="Tahoma" w:hAnsi="Tahoma" w:cs="Tahoma"/>
                <w:spacing w:val="-2"/>
              </w:rPr>
              <w:t>not</w:t>
            </w:r>
            <w:r w:rsidRPr="00242C30">
              <w:rPr>
                <w:rFonts w:ascii="Tahoma" w:hAnsi="Tahoma" w:cs="Tahoma"/>
                <w:spacing w:val="-1"/>
              </w:rPr>
              <w:t xml:space="preserve"> limited to, </w:t>
            </w:r>
            <w:r w:rsidRPr="00242C30">
              <w:rPr>
                <w:rFonts w:ascii="Tahoma" w:hAnsi="Tahoma" w:cs="Tahoma"/>
              </w:rPr>
              <w:t>job</w:t>
            </w:r>
            <w:r w:rsidRPr="00242C30">
              <w:rPr>
                <w:rFonts w:ascii="Tahoma" w:hAnsi="Tahoma" w:cs="Tahoma"/>
                <w:spacing w:val="-1"/>
              </w:rPr>
              <w:t xml:space="preserve"> finding </w:t>
            </w:r>
            <w:r w:rsidRPr="00242C30">
              <w:rPr>
                <w:rFonts w:ascii="Tahoma" w:hAnsi="Tahoma" w:cs="Tahoma"/>
                <w:spacing w:val="-2"/>
              </w:rPr>
              <w:t>skills,</w:t>
            </w:r>
            <w:r w:rsidRPr="00242C30">
              <w:rPr>
                <w:rFonts w:ascii="Tahoma" w:hAnsi="Tahoma" w:cs="Tahoma"/>
                <w:spacing w:val="36"/>
              </w:rPr>
              <w:t xml:space="preserve"> </w:t>
            </w:r>
            <w:r w:rsidRPr="00242C30">
              <w:rPr>
                <w:rFonts w:ascii="Tahoma" w:hAnsi="Tahoma" w:cs="Tahoma"/>
                <w:spacing w:val="-1"/>
              </w:rPr>
              <w:t xml:space="preserve">orientation to the labor market, resume </w:t>
            </w:r>
            <w:r w:rsidRPr="00242C30">
              <w:rPr>
                <w:rFonts w:ascii="Tahoma" w:hAnsi="Tahoma" w:cs="Tahoma"/>
                <w:spacing w:val="-2"/>
              </w:rPr>
              <w:t>preparation</w:t>
            </w:r>
            <w:r w:rsidRPr="00242C30">
              <w:rPr>
                <w:rFonts w:ascii="Tahoma" w:hAnsi="Tahoma" w:cs="Tahoma"/>
                <w:spacing w:val="-1"/>
              </w:rPr>
              <w:t xml:space="preserve"> assistance,</w:t>
            </w:r>
            <w:r w:rsidRPr="00242C30">
              <w:rPr>
                <w:rFonts w:ascii="Tahoma" w:hAnsi="Tahoma" w:cs="Tahoma"/>
                <w:spacing w:val="28"/>
              </w:rPr>
              <w:t xml:space="preserve"> </w:t>
            </w:r>
            <w:r w:rsidRPr="00242C30">
              <w:rPr>
                <w:rFonts w:ascii="Tahoma" w:hAnsi="Tahoma" w:cs="Tahoma"/>
                <w:spacing w:val="-1"/>
              </w:rPr>
              <w:t xml:space="preserve">development of </w:t>
            </w:r>
            <w:r w:rsidRPr="00242C30">
              <w:rPr>
                <w:rFonts w:ascii="Tahoma" w:hAnsi="Tahoma" w:cs="Tahoma"/>
              </w:rPr>
              <w:t>a</w:t>
            </w:r>
            <w:r w:rsidRPr="00242C30">
              <w:rPr>
                <w:rFonts w:ascii="Tahoma" w:hAnsi="Tahoma" w:cs="Tahoma"/>
                <w:spacing w:val="-1"/>
              </w:rPr>
              <w:t xml:space="preserve"> job search plan, job development, </w:t>
            </w:r>
            <w:r w:rsidRPr="00242C30">
              <w:rPr>
                <w:rFonts w:ascii="Tahoma" w:hAnsi="Tahoma" w:cs="Tahoma"/>
                <w:spacing w:val="-2"/>
              </w:rPr>
              <w:t>referrals</w:t>
            </w:r>
            <w:r w:rsidRPr="00242C30">
              <w:rPr>
                <w:rFonts w:ascii="Tahoma" w:hAnsi="Tahoma" w:cs="Tahoma"/>
              </w:rPr>
              <w:t xml:space="preserve"> </w:t>
            </w:r>
            <w:r w:rsidRPr="00242C30">
              <w:rPr>
                <w:rFonts w:ascii="Tahoma" w:hAnsi="Tahoma" w:cs="Tahoma"/>
                <w:spacing w:val="-1"/>
              </w:rPr>
              <w:t>to job</w:t>
            </w:r>
            <w:r w:rsidRPr="00242C30">
              <w:rPr>
                <w:rFonts w:ascii="Tahoma" w:hAnsi="Tahoma" w:cs="Tahoma"/>
                <w:spacing w:val="28"/>
              </w:rPr>
              <w:t xml:space="preserve"> </w:t>
            </w:r>
            <w:r w:rsidRPr="00242C30">
              <w:rPr>
                <w:rFonts w:ascii="Tahoma" w:hAnsi="Tahoma" w:cs="Tahoma"/>
                <w:spacing w:val="-2"/>
              </w:rPr>
              <w:t>openings,</w:t>
            </w:r>
            <w:r w:rsidRPr="00242C30">
              <w:rPr>
                <w:rFonts w:ascii="Tahoma" w:hAnsi="Tahoma" w:cs="Tahoma"/>
                <w:spacing w:val="-1"/>
              </w:rPr>
              <w:t xml:space="preserve"> job</w:t>
            </w:r>
            <w:r w:rsidRPr="00242C30">
              <w:rPr>
                <w:rFonts w:ascii="Tahoma" w:hAnsi="Tahoma" w:cs="Tahoma"/>
                <w:spacing w:val="-2"/>
              </w:rPr>
              <w:t xml:space="preserve"> </w:t>
            </w:r>
            <w:r w:rsidRPr="00242C30">
              <w:rPr>
                <w:rFonts w:ascii="Tahoma" w:hAnsi="Tahoma" w:cs="Tahoma"/>
                <w:spacing w:val="-1"/>
              </w:rPr>
              <w:t xml:space="preserve">placement services, </w:t>
            </w:r>
            <w:r w:rsidRPr="00242C30">
              <w:rPr>
                <w:rFonts w:ascii="Tahoma" w:hAnsi="Tahoma" w:cs="Tahoma"/>
              </w:rPr>
              <w:t>,</w:t>
            </w:r>
            <w:r w:rsidRPr="00242C30">
              <w:rPr>
                <w:rFonts w:ascii="Tahoma" w:hAnsi="Tahoma" w:cs="Tahoma"/>
                <w:spacing w:val="-1"/>
              </w:rPr>
              <w:t xml:space="preserve"> job search </w:t>
            </w:r>
            <w:r w:rsidRPr="00242C30">
              <w:rPr>
                <w:rFonts w:ascii="Tahoma" w:hAnsi="Tahoma" w:cs="Tahoma"/>
                <w:spacing w:val="-2"/>
              </w:rPr>
              <w:t>workshops,</w:t>
            </w:r>
            <w:r w:rsidRPr="00242C30">
              <w:rPr>
                <w:rFonts w:ascii="Tahoma" w:hAnsi="Tahoma" w:cs="Tahoma"/>
                <w:spacing w:val="-1"/>
              </w:rPr>
              <w:t xml:space="preserve"> </w:t>
            </w:r>
            <w:r w:rsidRPr="00242C30">
              <w:rPr>
                <w:rFonts w:ascii="Tahoma" w:hAnsi="Tahoma" w:cs="Tahoma"/>
                <w:spacing w:val="-2"/>
              </w:rPr>
              <w:t>vocational</w:t>
            </w:r>
            <w:r w:rsidRPr="00242C30">
              <w:rPr>
                <w:rFonts w:ascii="Tahoma" w:hAnsi="Tahoma" w:cs="Tahoma"/>
                <w:spacing w:val="60"/>
              </w:rPr>
              <w:t xml:space="preserve"> </w:t>
            </w:r>
            <w:r w:rsidRPr="00242C30">
              <w:rPr>
                <w:rFonts w:ascii="Tahoma" w:hAnsi="Tahoma" w:cs="Tahoma"/>
                <w:spacing w:val="-1"/>
              </w:rPr>
              <w:t xml:space="preserve">exploration, relocation </w:t>
            </w:r>
            <w:r w:rsidRPr="00242C30">
              <w:rPr>
                <w:rFonts w:ascii="Tahoma" w:hAnsi="Tahoma" w:cs="Tahoma"/>
                <w:spacing w:val="-2"/>
              </w:rPr>
              <w:t>assistance,</w:t>
            </w:r>
            <w:r w:rsidRPr="00242C30">
              <w:rPr>
                <w:rFonts w:ascii="Tahoma" w:hAnsi="Tahoma" w:cs="Tahoma"/>
                <w:spacing w:val="-1"/>
              </w:rPr>
              <w:t xml:space="preserve"> and re-employment services, such as</w:t>
            </w:r>
            <w:r w:rsidRPr="00242C30">
              <w:rPr>
                <w:rFonts w:ascii="Tahoma" w:hAnsi="Tahoma" w:cs="Tahoma"/>
                <w:spacing w:val="25"/>
              </w:rPr>
              <w:t xml:space="preserve"> </w:t>
            </w:r>
            <w:r w:rsidRPr="00242C30">
              <w:rPr>
                <w:rFonts w:ascii="Tahoma" w:hAnsi="Tahoma" w:cs="Tahoma"/>
                <w:spacing w:val="-1"/>
              </w:rPr>
              <w:t xml:space="preserve">orientation, skills </w:t>
            </w:r>
            <w:r w:rsidRPr="00242C30">
              <w:rPr>
                <w:rFonts w:ascii="Tahoma" w:hAnsi="Tahoma" w:cs="Tahoma"/>
                <w:spacing w:val="-2"/>
              </w:rPr>
              <w:t>determination</w:t>
            </w:r>
            <w:r w:rsidRPr="00242C30">
              <w:rPr>
                <w:rFonts w:ascii="Tahoma" w:hAnsi="Tahoma" w:cs="Tahoma"/>
                <w:spacing w:val="-1"/>
              </w:rPr>
              <w:t xml:space="preserve"> and pre-layoff assistance.</w:t>
            </w:r>
          </w:p>
        </w:tc>
      </w:tr>
      <w:tr w:rsidR="0069581B" w:rsidRPr="00242C30" w14:paraId="3C7BA2A8"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A4300DB"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 xml:space="preserve">Job </w:t>
            </w:r>
            <w:r w:rsidRPr="00242C30">
              <w:rPr>
                <w:rFonts w:ascii="Tahoma" w:hAnsi="Tahoma" w:cs="Tahoma"/>
                <w:b/>
                <w:spacing w:val="-2"/>
              </w:rPr>
              <w:t>Shadowing</w:t>
            </w:r>
          </w:p>
        </w:tc>
        <w:tc>
          <w:tcPr>
            <w:tcW w:w="7219" w:type="dxa"/>
            <w:gridSpan w:val="2"/>
            <w:tcBorders>
              <w:top w:val="single" w:sz="5" w:space="0" w:color="000000"/>
              <w:left w:val="single" w:sz="5" w:space="0" w:color="000000"/>
              <w:bottom w:val="single" w:sz="5" w:space="0" w:color="000000"/>
              <w:right w:val="single" w:sz="5" w:space="0" w:color="000000"/>
            </w:tcBorders>
          </w:tcPr>
          <w:p w14:paraId="7784CB64" w14:textId="40ECDA40" w:rsidR="0069581B" w:rsidRPr="00242C30" w:rsidRDefault="0069581B" w:rsidP="0044534E">
            <w:pPr>
              <w:pStyle w:val="TableParagraph"/>
              <w:ind w:left="109" w:right="358"/>
              <w:rPr>
                <w:rFonts w:ascii="Tahoma" w:eastAsia="Arial" w:hAnsi="Tahoma" w:cs="Tahoma"/>
              </w:rPr>
            </w:pPr>
            <w:r w:rsidRPr="00242C30">
              <w:rPr>
                <w:rFonts w:ascii="Tahoma" w:hAnsi="Tahoma" w:cs="Tahoma"/>
              </w:rPr>
              <w:t>A</w:t>
            </w:r>
            <w:r w:rsidRPr="00242C30">
              <w:rPr>
                <w:rFonts w:ascii="Tahoma" w:hAnsi="Tahoma" w:cs="Tahoma"/>
                <w:spacing w:val="-1"/>
              </w:rPr>
              <w:t xml:space="preserve"> short-term</w:t>
            </w:r>
            <w:r w:rsidRPr="00242C30">
              <w:rPr>
                <w:rFonts w:ascii="Tahoma" w:hAnsi="Tahoma" w:cs="Tahoma"/>
                <w:spacing w:val="-2"/>
              </w:rPr>
              <w:t xml:space="preserve"> </w:t>
            </w:r>
            <w:r w:rsidRPr="00242C30">
              <w:rPr>
                <w:rFonts w:ascii="Tahoma" w:hAnsi="Tahoma" w:cs="Tahoma"/>
                <w:spacing w:val="-1"/>
              </w:rPr>
              <w:t xml:space="preserve">unpaid </w:t>
            </w:r>
            <w:r w:rsidRPr="00242C30">
              <w:rPr>
                <w:rFonts w:ascii="Tahoma" w:hAnsi="Tahoma" w:cs="Tahoma"/>
              </w:rPr>
              <w:t>activity</w:t>
            </w:r>
            <w:r w:rsidRPr="00242C30">
              <w:rPr>
                <w:rFonts w:ascii="Tahoma" w:hAnsi="Tahoma" w:cs="Tahoma"/>
                <w:spacing w:val="-1"/>
              </w:rPr>
              <w:t xml:space="preserve"> </w:t>
            </w:r>
            <w:r w:rsidRPr="00242C30">
              <w:rPr>
                <w:rFonts w:ascii="Tahoma" w:hAnsi="Tahoma" w:cs="Tahoma"/>
              </w:rPr>
              <w:t xml:space="preserve">which </w:t>
            </w:r>
            <w:r w:rsidRPr="00242C30">
              <w:rPr>
                <w:rFonts w:ascii="Tahoma" w:hAnsi="Tahoma" w:cs="Tahoma"/>
                <w:spacing w:val="-2"/>
              </w:rPr>
              <w:t>introduces</w:t>
            </w:r>
            <w:r w:rsidRPr="00242C30">
              <w:rPr>
                <w:rFonts w:ascii="Tahoma" w:hAnsi="Tahoma" w:cs="Tahoma"/>
              </w:rPr>
              <w:t xml:space="preserve"> a</w:t>
            </w:r>
            <w:r w:rsidRPr="00242C30">
              <w:rPr>
                <w:rFonts w:ascii="Tahoma" w:hAnsi="Tahoma" w:cs="Tahoma"/>
                <w:spacing w:val="-1"/>
              </w:rPr>
              <w:t xml:space="preserve"> </w:t>
            </w:r>
            <w:r w:rsidRPr="00242C30">
              <w:rPr>
                <w:rFonts w:ascii="Tahoma" w:hAnsi="Tahoma" w:cs="Tahoma"/>
                <w:spacing w:val="-2"/>
              </w:rPr>
              <w:t>participant</w:t>
            </w:r>
            <w:r w:rsidRPr="00242C30">
              <w:rPr>
                <w:rFonts w:ascii="Tahoma" w:hAnsi="Tahoma" w:cs="Tahoma"/>
                <w:spacing w:val="-1"/>
              </w:rPr>
              <w:t xml:space="preserve"> to the</w:t>
            </w:r>
            <w:r w:rsidRPr="00242C30">
              <w:rPr>
                <w:rFonts w:ascii="Tahoma" w:hAnsi="Tahoma" w:cs="Tahoma"/>
                <w:spacing w:val="64"/>
              </w:rPr>
              <w:t xml:space="preserve"> </w:t>
            </w:r>
            <w:r w:rsidRPr="00242C30">
              <w:rPr>
                <w:rFonts w:ascii="Tahoma" w:hAnsi="Tahoma" w:cs="Tahoma"/>
                <w:spacing w:val="-1"/>
              </w:rPr>
              <w:t>workplace and provides</w:t>
            </w:r>
            <w:r w:rsidRPr="00242C30">
              <w:rPr>
                <w:rFonts w:ascii="Tahoma" w:hAnsi="Tahoma" w:cs="Tahoma"/>
              </w:rPr>
              <w:t xml:space="preserve"> </w:t>
            </w:r>
            <w:r w:rsidRPr="00242C30">
              <w:rPr>
                <w:rFonts w:ascii="Tahoma" w:hAnsi="Tahoma" w:cs="Tahoma"/>
                <w:spacing w:val="-1"/>
              </w:rPr>
              <w:t xml:space="preserve">exposure </w:t>
            </w:r>
            <w:r w:rsidRPr="00242C30">
              <w:rPr>
                <w:rFonts w:ascii="Tahoma" w:hAnsi="Tahoma" w:cs="Tahoma"/>
              </w:rPr>
              <w:t>to</w:t>
            </w:r>
            <w:r w:rsidRPr="00242C30">
              <w:rPr>
                <w:rFonts w:ascii="Tahoma" w:hAnsi="Tahoma" w:cs="Tahoma"/>
                <w:spacing w:val="-1"/>
              </w:rPr>
              <w:t xml:space="preserve"> occupational areas </w:t>
            </w:r>
            <w:r w:rsidRPr="00242C30">
              <w:rPr>
                <w:rFonts w:ascii="Tahoma" w:hAnsi="Tahoma" w:cs="Tahoma"/>
              </w:rPr>
              <w:t>of</w:t>
            </w:r>
            <w:r w:rsidRPr="00242C30">
              <w:rPr>
                <w:rFonts w:ascii="Tahoma" w:hAnsi="Tahoma" w:cs="Tahoma"/>
                <w:spacing w:val="-1"/>
              </w:rPr>
              <w:t xml:space="preserve"> interest</w:t>
            </w:r>
            <w:r w:rsidRPr="00242C30">
              <w:rPr>
                <w:rFonts w:ascii="Tahoma" w:hAnsi="Tahoma" w:cs="Tahoma"/>
                <w:spacing w:val="-2"/>
              </w:rPr>
              <w:t xml:space="preserve"> </w:t>
            </w:r>
            <w:r w:rsidRPr="00242C30">
              <w:rPr>
                <w:rFonts w:ascii="Tahoma" w:hAnsi="Tahoma" w:cs="Tahoma"/>
              </w:rPr>
              <w:t>to</w:t>
            </w:r>
            <w:r w:rsidRPr="00242C30">
              <w:rPr>
                <w:rFonts w:ascii="Tahoma" w:hAnsi="Tahoma" w:cs="Tahoma"/>
                <w:spacing w:val="75"/>
              </w:rPr>
              <w:t xml:space="preserve"> </w:t>
            </w:r>
            <w:r w:rsidRPr="00242C30">
              <w:rPr>
                <w:rFonts w:ascii="Tahoma" w:hAnsi="Tahoma" w:cs="Tahoma"/>
                <w:spacing w:val="-1"/>
              </w:rPr>
              <w:t>increase career awareness.</w:t>
            </w:r>
            <w:r w:rsidRPr="00242C30">
              <w:rPr>
                <w:rFonts w:ascii="Tahoma" w:hAnsi="Tahoma" w:cs="Tahoma"/>
                <w:spacing w:val="54"/>
              </w:rPr>
              <w:t xml:space="preserve"> </w:t>
            </w:r>
          </w:p>
        </w:tc>
      </w:tr>
      <w:tr w:rsidR="0069581B" w:rsidRPr="00242C30" w14:paraId="47808BFA"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E1BCD16" w14:textId="77777777" w:rsidR="0069581B" w:rsidRPr="00242C30" w:rsidRDefault="0069581B" w:rsidP="00E521AA">
            <w:pPr>
              <w:pStyle w:val="TableParagraph"/>
              <w:ind w:left="109" w:right="449"/>
              <w:rPr>
                <w:rFonts w:ascii="Tahoma" w:eastAsia="Arial" w:hAnsi="Tahoma" w:cs="Tahoma"/>
              </w:rPr>
            </w:pPr>
            <w:r w:rsidRPr="00242C30">
              <w:rPr>
                <w:rFonts w:ascii="Tahoma" w:hAnsi="Tahoma" w:cs="Tahoma"/>
                <w:b/>
              </w:rPr>
              <w:t xml:space="preserve">Labor </w:t>
            </w:r>
            <w:r w:rsidRPr="00242C30">
              <w:rPr>
                <w:rFonts w:ascii="Tahoma" w:hAnsi="Tahoma" w:cs="Tahoma"/>
                <w:b/>
                <w:spacing w:val="-1"/>
              </w:rPr>
              <w:t>Management</w:t>
            </w:r>
            <w:r w:rsidRPr="00242C30">
              <w:rPr>
                <w:rFonts w:ascii="Tahoma" w:hAnsi="Tahoma" w:cs="Tahoma"/>
                <w:b/>
                <w:spacing w:val="20"/>
              </w:rPr>
              <w:t xml:space="preserve"> </w:t>
            </w:r>
            <w:r w:rsidRPr="00242C30">
              <w:rPr>
                <w:rFonts w:ascii="Tahoma" w:hAnsi="Tahoma" w:cs="Tahoma"/>
                <w:b/>
                <w:spacing w:val="-1"/>
              </w:rPr>
              <w:t>Adjustment</w:t>
            </w:r>
            <w:r w:rsidRPr="00242C30">
              <w:rPr>
                <w:rFonts w:ascii="Tahoma" w:hAnsi="Tahoma" w:cs="Tahoma"/>
                <w:b/>
                <w:spacing w:val="27"/>
              </w:rPr>
              <w:t xml:space="preserve"> </w:t>
            </w:r>
            <w:r w:rsidRPr="00242C30">
              <w:rPr>
                <w:rFonts w:ascii="Tahoma" w:hAnsi="Tahoma" w:cs="Tahoma"/>
                <w:b/>
                <w:spacing w:val="-1"/>
              </w:rPr>
              <w:t>Committee</w:t>
            </w:r>
          </w:p>
        </w:tc>
        <w:tc>
          <w:tcPr>
            <w:tcW w:w="7219" w:type="dxa"/>
            <w:gridSpan w:val="2"/>
            <w:tcBorders>
              <w:top w:val="single" w:sz="5" w:space="0" w:color="000000"/>
              <w:left w:val="single" w:sz="5" w:space="0" w:color="000000"/>
              <w:bottom w:val="single" w:sz="5" w:space="0" w:color="000000"/>
              <w:right w:val="single" w:sz="5" w:space="0" w:color="000000"/>
            </w:tcBorders>
          </w:tcPr>
          <w:p w14:paraId="3B97BED4" w14:textId="77777777" w:rsidR="0069581B" w:rsidRPr="00242C30" w:rsidRDefault="0069581B" w:rsidP="00E521AA">
            <w:pPr>
              <w:pStyle w:val="TableParagraph"/>
              <w:ind w:left="109" w:right="234"/>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spacing w:val="-2"/>
              </w:rPr>
              <w:t>labor-management</w:t>
            </w:r>
            <w:r w:rsidRPr="00242C30">
              <w:rPr>
                <w:rFonts w:ascii="Tahoma" w:hAnsi="Tahoma" w:cs="Tahoma"/>
                <w:spacing w:val="-1"/>
              </w:rPr>
              <w:t xml:space="preserve"> committee, voluntarily agreed upon by labor and</w:t>
            </w:r>
            <w:r w:rsidRPr="00242C30">
              <w:rPr>
                <w:rFonts w:ascii="Tahoma" w:hAnsi="Tahoma" w:cs="Tahoma"/>
                <w:spacing w:val="36"/>
              </w:rPr>
              <w:t xml:space="preserve"> </w:t>
            </w:r>
            <w:r w:rsidRPr="00242C30">
              <w:rPr>
                <w:rFonts w:ascii="Tahoma" w:hAnsi="Tahoma" w:cs="Tahoma"/>
                <w:spacing w:val="-1"/>
              </w:rPr>
              <w:t>management, with the ability to devise and implement</w:t>
            </w:r>
            <w:r w:rsidRPr="00242C30">
              <w:rPr>
                <w:rFonts w:ascii="Tahoma" w:hAnsi="Tahoma" w:cs="Tahoma"/>
                <w:spacing w:val="-3"/>
              </w:rPr>
              <w:t xml:space="preserve"> </w:t>
            </w:r>
            <w:r w:rsidRPr="00242C30">
              <w:rPr>
                <w:rFonts w:ascii="Tahoma" w:hAnsi="Tahoma" w:cs="Tahoma"/>
              </w:rPr>
              <w:t>a</w:t>
            </w:r>
            <w:r w:rsidRPr="00242C30">
              <w:rPr>
                <w:rFonts w:ascii="Tahoma" w:hAnsi="Tahoma" w:cs="Tahoma"/>
                <w:spacing w:val="-1"/>
              </w:rPr>
              <w:t xml:space="preserve"> strategy for</w:t>
            </w:r>
            <w:r w:rsidRPr="00242C30">
              <w:rPr>
                <w:rFonts w:ascii="Tahoma" w:hAnsi="Tahoma" w:cs="Tahoma"/>
                <w:spacing w:val="27"/>
              </w:rPr>
              <w:t xml:space="preserve"> </w:t>
            </w:r>
            <w:r w:rsidRPr="00242C30">
              <w:rPr>
                <w:rFonts w:ascii="Tahoma" w:hAnsi="Tahoma" w:cs="Tahoma"/>
                <w:spacing w:val="-1"/>
              </w:rPr>
              <w:t xml:space="preserve">assessing </w:t>
            </w:r>
            <w:r w:rsidRPr="00242C30">
              <w:rPr>
                <w:rFonts w:ascii="Tahoma" w:hAnsi="Tahoma" w:cs="Tahoma"/>
              </w:rPr>
              <w:t>the</w:t>
            </w:r>
            <w:r w:rsidRPr="00242C30">
              <w:rPr>
                <w:rFonts w:ascii="Tahoma" w:hAnsi="Tahoma" w:cs="Tahoma"/>
                <w:spacing w:val="-2"/>
              </w:rPr>
              <w:t xml:space="preserve"> </w:t>
            </w:r>
            <w:r w:rsidRPr="00242C30">
              <w:rPr>
                <w:rFonts w:ascii="Tahoma" w:hAnsi="Tahoma" w:cs="Tahoma"/>
              </w:rPr>
              <w:t>employment</w:t>
            </w:r>
            <w:r w:rsidRPr="00242C30">
              <w:rPr>
                <w:rFonts w:ascii="Tahoma" w:hAnsi="Tahoma" w:cs="Tahoma"/>
                <w:spacing w:val="-2"/>
              </w:rPr>
              <w:t xml:space="preserve"> </w:t>
            </w:r>
            <w:r w:rsidRPr="00242C30">
              <w:rPr>
                <w:rFonts w:ascii="Tahoma" w:hAnsi="Tahoma" w:cs="Tahoma"/>
              </w:rPr>
              <w:t>and</w:t>
            </w:r>
            <w:r w:rsidRPr="00242C30">
              <w:rPr>
                <w:rFonts w:ascii="Tahoma" w:hAnsi="Tahoma" w:cs="Tahoma"/>
                <w:spacing w:val="-1"/>
              </w:rPr>
              <w:t xml:space="preserve"> training needs </w:t>
            </w:r>
            <w:r w:rsidRPr="00242C30">
              <w:rPr>
                <w:rFonts w:ascii="Tahoma" w:hAnsi="Tahoma" w:cs="Tahoma"/>
              </w:rPr>
              <w:t>of</w:t>
            </w:r>
            <w:r w:rsidRPr="00242C30">
              <w:rPr>
                <w:rFonts w:ascii="Tahoma" w:hAnsi="Tahoma" w:cs="Tahoma"/>
                <w:spacing w:val="-1"/>
              </w:rPr>
              <w:t xml:space="preserve"> dislocated workers</w:t>
            </w:r>
            <w:r w:rsidRPr="00242C30">
              <w:rPr>
                <w:rFonts w:ascii="Tahoma" w:hAnsi="Tahoma" w:cs="Tahoma"/>
                <w:spacing w:val="-2"/>
              </w:rPr>
              <w:t xml:space="preserve"> </w:t>
            </w:r>
            <w:r w:rsidRPr="00242C30">
              <w:rPr>
                <w:rFonts w:ascii="Tahoma" w:hAnsi="Tahoma" w:cs="Tahoma"/>
              </w:rPr>
              <w:t>and</w:t>
            </w:r>
            <w:r w:rsidRPr="00242C30">
              <w:rPr>
                <w:rFonts w:ascii="Tahoma" w:hAnsi="Tahoma" w:cs="Tahoma"/>
                <w:spacing w:val="49"/>
              </w:rPr>
              <w:t xml:space="preserve"> </w:t>
            </w:r>
            <w:r w:rsidRPr="00242C30">
              <w:rPr>
                <w:rFonts w:ascii="Tahoma" w:hAnsi="Tahoma" w:cs="Tahoma"/>
                <w:spacing w:val="-1"/>
              </w:rPr>
              <w:t>obtaining services to meet</w:t>
            </w:r>
            <w:r w:rsidRPr="00242C30">
              <w:rPr>
                <w:rFonts w:ascii="Tahoma" w:hAnsi="Tahoma" w:cs="Tahoma"/>
                <w:spacing w:val="-3"/>
              </w:rPr>
              <w:t xml:space="preserve"> </w:t>
            </w:r>
            <w:r w:rsidRPr="00242C30">
              <w:rPr>
                <w:rFonts w:ascii="Tahoma" w:hAnsi="Tahoma" w:cs="Tahoma"/>
              </w:rPr>
              <w:t>the</w:t>
            </w:r>
            <w:r w:rsidRPr="00242C30">
              <w:rPr>
                <w:rFonts w:ascii="Tahoma" w:hAnsi="Tahoma" w:cs="Tahoma"/>
                <w:spacing w:val="-1"/>
              </w:rPr>
              <w:t xml:space="preserve"> needs </w:t>
            </w:r>
            <w:r w:rsidRPr="00242C30">
              <w:rPr>
                <w:rFonts w:ascii="Tahoma" w:hAnsi="Tahoma" w:cs="Tahoma"/>
              </w:rPr>
              <w:t>of</w:t>
            </w:r>
            <w:r w:rsidRPr="00242C30">
              <w:rPr>
                <w:rFonts w:ascii="Tahoma" w:hAnsi="Tahoma" w:cs="Tahoma"/>
                <w:spacing w:val="-1"/>
              </w:rPr>
              <w:t xml:space="preserve"> dislocated workers.</w:t>
            </w:r>
          </w:p>
        </w:tc>
      </w:tr>
      <w:tr w:rsidR="0069581B" w:rsidRPr="00242C30" w14:paraId="1A048890"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986E22B" w14:textId="77777777" w:rsidR="0069581B" w:rsidRPr="00242C30" w:rsidRDefault="0069581B" w:rsidP="00E521AA">
            <w:pPr>
              <w:pStyle w:val="TableParagraph"/>
              <w:ind w:left="109" w:right="416"/>
              <w:rPr>
                <w:rFonts w:ascii="Tahoma" w:eastAsia="Arial" w:hAnsi="Tahoma" w:cs="Tahoma"/>
              </w:rPr>
            </w:pPr>
            <w:r w:rsidRPr="00242C30">
              <w:rPr>
                <w:rFonts w:ascii="Tahoma" w:hAnsi="Tahoma" w:cs="Tahoma"/>
                <w:b/>
                <w:spacing w:val="-1"/>
              </w:rPr>
              <w:t>Labor Market</w:t>
            </w:r>
            <w:r w:rsidRPr="00242C30">
              <w:rPr>
                <w:rFonts w:ascii="Tahoma" w:hAnsi="Tahoma" w:cs="Tahoma"/>
                <w:b/>
                <w:spacing w:val="22"/>
              </w:rPr>
              <w:t xml:space="preserve"> </w:t>
            </w:r>
            <w:r w:rsidRPr="00242C30">
              <w:rPr>
                <w:rFonts w:ascii="Tahoma" w:hAnsi="Tahoma" w:cs="Tahoma"/>
                <w:b/>
              </w:rPr>
              <w:t>Area</w:t>
            </w:r>
          </w:p>
        </w:tc>
        <w:tc>
          <w:tcPr>
            <w:tcW w:w="7219" w:type="dxa"/>
            <w:gridSpan w:val="2"/>
            <w:tcBorders>
              <w:top w:val="single" w:sz="5" w:space="0" w:color="000000"/>
              <w:left w:val="single" w:sz="5" w:space="0" w:color="000000"/>
              <w:bottom w:val="single" w:sz="5" w:space="0" w:color="000000"/>
              <w:right w:val="single" w:sz="5" w:space="0" w:color="000000"/>
            </w:tcBorders>
          </w:tcPr>
          <w:p w14:paraId="369F5820" w14:textId="597D9F57" w:rsidR="0069581B" w:rsidRPr="00242C30" w:rsidRDefault="0069581B" w:rsidP="0044534E">
            <w:pPr>
              <w:pStyle w:val="TableParagraph"/>
              <w:ind w:left="109" w:right="191"/>
              <w:rPr>
                <w:rFonts w:ascii="Tahoma" w:eastAsia="Arial" w:hAnsi="Tahoma" w:cs="Tahoma"/>
              </w:rPr>
            </w:pPr>
            <w:r w:rsidRPr="00242C30">
              <w:rPr>
                <w:rFonts w:ascii="Tahoma" w:hAnsi="Tahoma" w:cs="Tahoma"/>
                <w:spacing w:val="-1"/>
              </w:rPr>
              <w:t xml:space="preserve">An </w:t>
            </w:r>
            <w:r w:rsidRPr="00242C30">
              <w:rPr>
                <w:rFonts w:ascii="Tahoma" w:hAnsi="Tahoma" w:cs="Tahoma"/>
                <w:spacing w:val="-2"/>
              </w:rPr>
              <w:t>economically</w:t>
            </w:r>
            <w:r w:rsidRPr="00242C30">
              <w:rPr>
                <w:rFonts w:ascii="Tahoma" w:hAnsi="Tahoma" w:cs="Tahoma"/>
                <w:spacing w:val="-1"/>
              </w:rPr>
              <w:t xml:space="preserve"> integrated geographic</w:t>
            </w:r>
            <w:r w:rsidRPr="00242C30">
              <w:rPr>
                <w:rFonts w:ascii="Tahoma" w:hAnsi="Tahoma" w:cs="Tahoma"/>
              </w:rPr>
              <w:t xml:space="preserve"> area</w:t>
            </w:r>
            <w:r w:rsidRPr="00242C30">
              <w:rPr>
                <w:rFonts w:ascii="Tahoma" w:hAnsi="Tahoma" w:cs="Tahoma"/>
                <w:spacing w:val="-2"/>
              </w:rPr>
              <w:t xml:space="preserve"> </w:t>
            </w:r>
            <w:r w:rsidRPr="00242C30">
              <w:rPr>
                <w:rFonts w:ascii="Tahoma" w:hAnsi="Tahoma" w:cs="Tahoma"/>
              </w:rPr>
              <w:t>within</w:t>
            </w:r>
            <w:r w:rsidRPr="00242C30">
              <w:rPr>
                <w:rFonts w:ascii="Tahoma" w:hAnsi="Tahoma" w:cs="Tahoma"/>
                <w:spacing w:val="-1"/>
              </w:rPr>
              <w:t xml:space="preserve"> </w:t>
            </w:r>
            <w:r w:rsidRPr="00242C30">
              <w:rPr>
                <w:rFonts w:ascii="Tahoma" w:hAnsi="Tahoma" w:cs="Tahoma"/>
              </w:rPr>
              <w:t>which</w:t>
            </w:r>
            <w:r w:rsidRPr="00242C30">
              <w:rPr>
                <w:rFonts w:ascii="Tahoma" w:hAnsi="Tahoma" w:cs="Tahoma"/>
                <w:spacing w:val="-1"/>
              </w:rPr>
              <w:t xml:space="preserve"> individuals can</w:t>
            </w:r>
            <w:r w:rsidRPr="00242C30">
              <w:rPr>
                <w:rFonts w:ascii="Tahoma" w:hAnsi="Tahoma" w:cs="Tahoma"/>
                <w:spacing w:val="41"/>
              </w:rPr>
              <w:t xml:space="preserve"> </w:t>
            </w:r>
            <w:r w:rsidRPr="00242C30">
              <w:rPr>
                <w:rFonts w:ascii="Tahoma" w:hAnsi="Tahoma" w:cs="Tahoma"/>
                <w:spacing w:val="-1"/>
              </w:rPr>
              <w:t xml:space="preserve">reside and </w:t>
            </w:r>
            <w:r w:rsidRPr="00242C30">
              <w:rPr>
                <w:rFonts w:ascii="Tahoma" w:hAnsi="Tahoma" w:cs="Tahoma"/>
              </w:rPr>
              <w:t>find</w:t>
            </w:r>
            <w:r w:rsidRPr="00242C30">
              <w:rPr>
                <w:rFonts w:ascii="Tahoma" w:hAnsi="Tahoma" w:cs="Tahoma"/>
                <w:spacing w:val="-1"/>
              </w:rPr>
              <w:t xml:space="preserve"> employment </w:t>
            </w:r>
            <w:r w:rsidRPr="00242C30">
              <w:rPr>
                <w:rFonts w:ascii="Tahoma" w:hAnsi="Tahoma" w:cs="Tahoma"/>
              </w:rPr>
              <w:t>within</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reasonable distance or</w:t>
            </w:r>
            <w:r w:rsidRPr="00242C30">
              <w:rPr>
                <w:rFonts w:ascii="Tahoma" w:hAnsi="Tahoma" w:cs="Tahoma"/>
              </w:rPr>
              <w:t xml:space="preserve"> </w:t>
            </w:r>
            <w:r w:rsidRPr="00242C30">
              <w:rPr>
                <w:rFonts w:ascii="Tahoma" w:hAnsi="Tahoma" w:cs="Tahoma"/>
                <w:spacing w:val="-1"/>
              </w:rPr>
              <w:t>can readily</w:t>
            </w:r>
            <w:r w:rsidRPr="00242C30">
              <w:rPr>
                <w:rFonts w:ascii="Tahoma" w:hAnsi="Tahoma" w:cs="Tahoma"/>
                <w:spacing w:val="55"/>
              </w:rPr>
              <w:t xml:space="preserve"> </w:t>
            </w:r>
            <w:r w:rsidRPr="00242C30">
              <w:rPr>
                <w:rFonts w:ascii="Tahoma" w:hAnsi="Tahoma" w:cs="Tahoma"/>
                <w:spacing w:val="-1"/>
              </w:rPr>
              <w:t xml:space="preserve">change employment without changing their place </w:t>
            </w:r>
            <w:r w:rsidRPr="00242C30">
              <w:rPr>
                <w:rFonts w:ascii="Tahoma" w:hAnsi="Tahoma" w:cs="Tahoma"/>
              </w:rPr>
              <w:t>of</w:t>
            </w:r>
            <w:r w:rsidRPr="00242C30">
              <w:rPr>
                <w:rFonts w:ascii="Tahoma" w:hAnsi="Tahoma" w:cs="Tahoma"/>
                <w:spacing w:val="-1"/>
              </w:rPr>
              <w:t xml:space="preserve"> residence. </w:t>
            </w:r>
          </w:p>
        </w:tc>
      </w:tr>
      <w:tr w:rsidR="0069581B" w:rsidRPr="00242C30" w14:paraId="3832DE5A"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AF7B3FC" w14:textId="77777777" w:rsidR="0069581B" w:rsidRPr="00242C30" w:rsidRDefault="0069581B" w:rsidP="00E521AA">
            <w:pPr>
              <w:pStyle w:val="TableParagraph"/>
              <w:ind w:left="109" w:right="416"/>
              <w:rPr>
                <w:rFonts w:ascii="Tahoma" w:eastAsia="Arial" w:hAnsi="Tahoma" w:cs="Tahoma"/>
              </w:rPr>
            </w:pPr>
            <w:r w:rsidRPr="00242C30">
              <w:rPr>
                <w:rFonts w:ascii="Tahoma" w:hAnsi="Tahoma" w:cs="Tahoma"/>
                <w:b/>
                <w:spacing w:val="-1"/>
              </w:rPr>
              <w:lastRenderedPageBreak/>
              <w:t>Labor Market</w:t>
            </w:r>
            <w:r w:rsidRPr="00242C30">
              <w:rPr>
                <w:rFonts w:ascii="Tahoma" w:hAnsi="Tahoma" w:cs="Tahoma"/>
                <w:b/>
                <w:spacing w:val="22"/>
              </w:rPr>
              <w:t xml:space="preserve"> </w:t>
            </w:r>
            <w:r w:rsidRPr="00242C30">
              <w:rPr>
                <w:rFonts w:ascii="Tahoma" w:hAnsi="Tahoma" w:cs="Tahoma"/>
                <w:b/>
                <w:spacing w:val="-1"/>
              </w:rPr>
              <w:t>Information</w:t>
            </w:r>
            <w:r w:rsidRPr="00242C30">
              <w:rPr>
                <w:rFonts w:ascii="Tahoma" w:hAnsi="Tahoma" w:cs="Tahoma"/>
                <w:b/>
                <w:spacing w:val="20"/>
              </w:rPr>
              <w:t xml:space="preserve"> </w:t>
            </w:r>
            <w:r w:rsidRPr="00242C30">
              <w:rPr>
                <w:rFonts w:ascii="Tahoma" w:hAnsi="Tahoma" w:cs="Tahoma"/>
                <w:b/>
              </w:rPr>
              <w:t>(LMI)</w:t>
            </w:r>
          </w:p>
        </w:tc>
        <w:tc>
          <w:tcPr>
            <w:tcW w:w="7219" w:type="dxa"/>
            <w:gridSpan w:val="2"/>
            <w:tcBorders>
              <w:top w:val="single" w:sz="5" w:space="0" w:color="000000"/>
              <w:left w:val="single" w:sz="5" w:space="0" w:color="000000"/>
              <w:bottom w:val="single" w:sz="5" w:space="0" w:color="000000"/>
              <w:right w:val="single" w:sz="5" w:space="0" w:color="000000"/>
            </w:tcBorders>
          </w:tcPr>
          <w:p w14:paraId="4BC0A2D0" w14:textId="77777777" w:rsidR="0069581B" w:rsidRPr="00242C30" w:rsidRDefault="0069581B" w:rsidP="00E521AA">
            <w:pPr>
              <w:pStyle w:val="TableParagraph"/>
              <w:ind w:left="109" w:right="212"/>
              <w:rPr>
                <w:rFonts w:ascii="Tahoma" w:eastAsia="Arial" w:hAnsi="Tahoma" w:cs="Tahoma"/>
              </w:rPr>
            </w:pPr>
            <w:r w:rsidRPr="00242C30">
              <w:rPr>
                <w:rFonts w:ascii="Tahoma" w:hAnsi="Tahoma" w:cs="Tahoma"/>
                <w:spacing w:val="-1"/>
              </w:rPr>
              <w:t>Reports and</w:t>
            </w:r>
            <w:r w:rsidRPr="00242C30">
              <w:rPr>
                <w:rFonts w:ascii="Tahoma" w:hAnsi="Tahoma" w:cs="Tahoma"/>
                <w:spacing w:val="-2"/>
              </w:rPr>
              <w:t xml:space="preserve"> </w:t>
            </w:r>
            <w:r w:rsidRPr="00242C30">
              <w:rPr>
                <w:rFonts w:ascii="Tahoma" w:hAnsi="Tahoma" w:cs="Tahoma"/>
              </w:rPr>
              <w:t>data</w:t>
            </w:r>
            <w:r w:rsidRPr="00242C30">
              <w:rPr>
                <w:rFonts w:ascii="Tahoma" w:hAnsi="Tahoma" w:cs="Tahoma"/>
                <w:spacing w:val="-1"/>
              </w:rPr>
              <w:t xml:space="preserve"> about </w:t>
            </w:r>
            <w:r w:rsidRPr="00242C30">
              <w:rPr>
                <w:rFonts w:ascii="Tahoma" w:hAnsi="Tahoma" w:cs="Tahoma"/>
              </w:rPr>
              <w:t xml:space="preserve">employment </w:t>
            </w:r>
            <w:r w:rsidRPr="00242C30">
              <w:rPr>
                <w:rFonts w:ascii="Tahoma" w:hAnsi="Tahoma" w:cs="Tahoma"/>
                <w:spacing w:val="-1"/>
              </w:rPr>
              <w:t>levels, unemployment rates, wages</w:t>
            </w:r>
            <w:r w:rsidRPr="00242C30">
              <w:rPr>
                <w:rFonts w:ascii="Tahoma" w:hAnsi="Tahoma" w:cs="Tahoma"/>
                <w:spacing w:val="30"/>
              </w:rPr>
              <w:t xml:space="preserve"> </w:t>
            </w:r>
            <w:r w:rsidRPr="00242C30">
              <w:rPr>
                <w:rFonts w:ascii="Tahoma" w:hAnsi="Tahoma" w:cs="Tahoma"/>
              </w:rPr>
              <w:t>and</w:t>
            </w:r>
            <w:r w:rsidRPr="00242C30">
              <w:rPr>
                <w:rFonts w:ascii="Tahoma" w:hAnsi="Tahoma" w:cs="Tahoma"/>
                <w:spacing w:val="-1"/>
              </w:rPr>
              <w:t xml:space="preserve"> earnings,</w:t>
            </w:r>
            <w:r w:rsidRPr="00242C30">
              <w:rPr>
                <w:rFonts w:ascii="Tahoma" w:hAnsi="Tahoma" w:cs="Tahoma"/>
                <w:spacing w:val="-3"/>
              </w:rPr>
              <w:t xml:space="preserve"> </w:t>
            </w:r>
            <w:r w:rsidRPr="00242C30">
              <w:rPr>
                <w:rFonts w:ascii="Tahoma" w:hAnsi="Tahoma" w:cs="Tahoma"/>
              </w:rPr>
              <w:t>employment</w:t>
            </w:r>
            <w:r w:rsidRPr="00242C30">
              <w:rPr>
                <w:rFonts w:ascii="Tahoma" w:hAnsi="Tahoma" w:cs="Tahoma"/>
                <w:spacing w:val="-2"/>
              </w:rPr>
              <w:t xml:space="preserve"> </w:t>
            </w:r>
            <w:r w:rsidRPr="00242C30">
              <w:rPr>
                <w:rFonts w:ascii="Tahoma" w:hAnsi="Tahoma" w:cs="Tahoma"/>
                <w:spacing w:val="-1"/>
              </w:rPr>
              <w:t xml:space="preserve">projections, </w:t>
            </w:r>
            <w:r w:rsidRPr="00242C30">
              <w:rPr>
                <w:rFonts w:ascii="Tahoma" w:hAnsi="Tahoma" w:cs="Tahoma"/>
              </w:rPr>
              <w:t>jobs,</w:t>
            </w:r>
            <w:r w:rsidRPr="00242C30">
              <w:rPr>
                <w:rFonts w:ascii="Tahoma" w:hAnsi="Tahoma" w:cs="Tahoma"/>
                <w:spacing w:val="-1"/>
              </w:rPr>
              <w:t xml:space="preserve"> training resources, and</w:t>
            </w:r>
            <w:r w:rsidRPr="00242C30">
              <w:rPr>
                <w:rFonts w:ascii="Tahoma" w:hAnsi="Tahoma" w:cs="Tahoma"/>
                <w:spacing w:val="55"/>
              </w:rPr>
              <w:t xml:space="preserve"> </w:t>
            </w:r>
            <w:r w:rsidRPr="00242C30">
              <w:rPr>
                <w:rFonts w:ascii="Tahoma" w:hAnsi="Tahoma" w:cs="Tahoma"/>
                <w:spacing w:val="-1"/>
              </w:rPr>
              <w:t xml:space="preserve">careers. </w:t>
            </w:r>
          </w:p>
        </w:tc>
      </w:tr>
      <w:tr w:rsidR="0069581B" w:rsidRPr="00242C30" w14:paraId="756CADC5"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28905E7" w14:textId="77777777" w:rsidR="0069581B" w:rsidRPr="00242C30" w:rsidRDefault="0069581B" w:rsidP="00E521AA">
            <w:pPr>
              <w:pStyle w:val="TableParagraph"/>
              <w:ind w:left="109" w:right="681"/>
              <w:rPr>
                <w:rFonts w:ascii="Tahoma" w:eastAsia="Arial" w:hAnsi="Tahoma" w:cs="Tahoma"/>
              </w:rPr>
            </w:pPr>
            <w:r w:rsidRPr="00242C30">
              <w:rPr>
                <w:rFonts w:ascii="Tahoma" w:hAnsi="Tahoma" w:cs="Tahoma"/>
                <w:b/>
                <w:spacing w:val="-1"/>
              </w:rPr>
              <w:t xml:space="preserve">Laid-off </w:t>
            </w:r>
            <w:r w:rsidRPr="00242C30">
              <w:rPr>
                <w:rFonts w:ascii="Tahoma" w:hAnsi="Tahoma" w:cs="Tahoma"/>
                <w:b/>
              </w:rPr>
              <w:t>or</w:t>
            </w:r>
            <w:r w:rsidRPr="00242C30">
              <w:rPr>
                <w:rFonts w:ascii="Tahoma" w:hAnsi="Tahoma" w:cs="Tahoma"/>
                <w:b/>
                <w:spacing w:val="26"/>
              </w:rPr>
              <w:t xml:space="preserve"> </w:t>
            </w:r>
            <w:r w:rsidRPr="00242C30">
              <w:rPr>
                <w:rFonts w:ascii="Tahoma" w:hAnsi="Tahoma" w:cs="Tahoma"/>
                <w:b/>
                <w:spacing w:val="-1"/>
              </w:rPr>
              <w:t>Layoff</w:t>
            </w:r>
          </w:p>
        </w:tc>
        <w:tc>
          <w:tcPr>
            <w:tcW w:w="7219" w:type="dxa"/>
            <w:gridSpan w:val="2"/>
            <w:tcBorders>
              <w:top w:val="single" w:sz="5" w:space="0" w:color="000000"/>
              <w:left w:val="single" w:sz="5" w:space="0" w:color="000000"/>
              <w:bottom w:val="single" w:sz="5" w:space="0" w:color="000000"/>
              <w:right w:val="single" w:sz="5" w:space="0" w:color="000000"/>
            </w:tcBorders>
          </w:tcPr>
          <w:p w14:paraId="2DB43547" w14:textId="4356C17E" w:rsidR="0069581B" w:rsidRPr="00242C30" w:rsidRDefault="0069581B" w:rsidP="0044534E">
            <w:pPr>
              <w:pStyle w:val="TableParagraph"/>
              <w:ind w:left="109" w:right="359"/>
              <w:rPr>
                <w:rFonts w:ascii="Tahoma" w:eastAsia="Arial" w:hAnsi="Tahoma" w:cs="Tahoma"/>
              </w:rPr>
            </w:pPr>
            <w:r w:rsidRPr="00242C30">
              <w:rPr>
                <w:rFonts w:ascii="Tahoma" w:hAnsi="Tahoma" w:cs="Tahoma"/>
              </w:rPr>
              <w:t>A</w:t>
            </w:r>
            <w:r w:rsidRPr="00242C30">
              <w:rPr>
                <w:rFonts w:ascii="Tahoma" w:hAnsi="Tahoma" w:cs="Tahoma"/>
                <w:spacing w:val="-1"/>
              </w:rPr>
              <w:t xml:space="preserve"> separation</w:t>
            </w:r>
            <w:r w:rsidRPr="00242C30">
              <w:rPr>
                <w:rFonts w:ascii="Tahoma" w:hAnsi="Tahoma" w:cs="Tahoma"/>
                <w:spacing w:val="-2"/>
              </w:rPr>
              <w:t xml:space="preserve"> </w:t>
            </w:r>
            <w:r w:rsidRPr="00242C30">
              <w:rPr>
                <w:rFonts w:ascii="Tahoma" w:hAnsi="Tahoma" w:cs="Tahoma"/>
              </w:rPr>
              <w:t>due</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lack</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work or</w:t>
            </w:r>
            <w:r w:rsidRPr="00242C30">
              <w:rPr>
                <w:rFonts w:ascii="Tahoma" w:hAnsi="Tahoma" w:cs="Tahoma"/>
              </w:rPr>
              <w:t xml:space="preserve"> </w:t>
            </w:r>
            <w:r w:rsidRPr="00242C30">
              <w:rPr>
                <w:rFonts w:ascii="Tahoma" w:hAnsi="Tahoma" w:cs="Tahoma"/>
                <w:spacing w:val="-1"/>
              </w:rPr>
              <w:t>other factor(s)</w:t>
            </w:r>
            <w:r w:rsidRPr="00242C30">
              <w:rPr>
                <w:rFonts w:ascii="Tahoma" w:hAnsi="Tahoma" w:cs="Tahoma"/>
                <w:spacing w:val="-2"/>
              </w:rPr>
              <w:t xml:space="preserve"> </w:t>
            </w:r>
            <w:r w:rsidRPr="00242C30">
              <w:rPr>
                <w:rFonts w:ascii="Tahoma" w:hAnsi="Tahoma" w:cs="Tahoma"/>
              </w:rPr>
              <w:t>not</w:t>
            </w:r>
            <w:r w:rsidRPr="00242C30">
              <w:rPr>
                <w:rFonts w:ascii="Tahoma" w:hAnsi="Tahoma" w:cs="Tahoma"/>
                <w:spacing w:val="-1"/>
              </w:rPr>
              <w:t xml:space="preserve"> </w:t>
            </w:r>
            <w:r w:rsidRPr="00242C30">
              <w:rPr>
                <w:rFonts w:ascii="Tahoma" w:hAnsi="Tahoma" w:cs="Tahoma"/>
              </w:rPr>
              <w:t>related</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2"/>
              </w:rPr>
              <w:t xml:space="preserve"> </w:t>
            </w:r>
            <w:r w:rsidRPr="00242C30">
              <w:rPr>
                <w:rFonts w:ascii="Tahoma" w:hAnsi="Tahoma" w:cs="Tahoma"/>
              </w:rPr>
              <w:t>the</w:t>
            </w:r>
            <w:r w:rsidRPr="00242C30">
              <w:rPr>
                <w:rFonts w:ascii="Tahoma" w:hAnsi="Tahoma" w:cs="Tahoma"/>
                <w:spacing w:val="39"/>
              </w:rPr>
              <w:t xml:space="preserve"> </w:t>
            </w:r>
            <w:r w:rsidRPr="00242C30">
              <w:rPr>
                <w:rFonts w:ascii="Tahoma" w:hAnsi="Tahoma" w:cs="Tahoma"/>
                <w:spacing w:val="-1"/>
              </w:rPr>
              <w:t>behavior of the employee</w:t>
            </w:r>
          </w:p>
        </w:tc>
      </w:tr>
      <w:tr w:rsidR="0069581B" w:rsidRPr="00242C30" w14:paraId="67B1E703"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5535B9F"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Layoff Aversion</w:t>
            </w:r>
          </w:p>
        </w:tc>
        <w:tc>
          <w:tcPr>
            <w:tcW w:w="7219" w:type="dxa"/>
            <w:gridSpan w:val="2"/>
            <w:tcBorders>
              <w:top w:val="single" w:sz="5" w:space="0" w:color="000000"/>
              <w:left w:val="single" w:sz="5" w:space="0" w:color="000000"/>
              <w:bottom w:val="single" w:sz="5" w:space="0" w:color="000000"/>
              <w:right w:val="single" w:sz="5" w:space="0" w:color="000000"/>
            </w:tcBorders>
          </w:tcPr>
          <w:p w14:paraId="49EEC2BF" w14:textId="7249E666" w:rsidR="0069581B" w:rsidRPr="00242C30" w:rsidRDefault="0069581B" w:rsidP="0044534E">
            <w:pPr>
              <w:pStyle w:val="TableParagraph"/>
              <w:ind w:left="109" w:right="158"/>
              <w:rPr>
                <w:rFonts w:ascii="Tahoma" w:eastAsia="Arial" w:hAnsi="Tahoma" w:cs="Tahoma"/>
              </w:rPr>
            </w:pPr>
            <w:r w:rsidRPr="00242C30">
              <w:rPr>
                <w:rFonts w:ascii="Tahoma" w:hAnsi="Tahoma" w:cs="Tahoma"/>
              </w:rPr>
              <w:t>A</w:t>
            </w:r>
            <w:r w:rsidRPr="00242C30">
              <w:rPr>
                <w:rFonts w:ascii="Tahoma" w:hAnsi="Tahoma" w:cs="Tahoma"/>
                <w:spacing w:val="-1"/>
              </w:rPr>
              <w:t xml:space="preserve"> strategy that prevents and/or minimizes unemployment </w:t>
            </w:r>
            <w:r w:rsidRPr="00242C30">
              <w:rPr>
                <w:rFonts w:ascii="Tahoma" w:hAnsi="Tahoma" w:cs="Tahoma"/>
              </w:rPr>
              <w:t>for</w:t>
            </w:r>
            <w:r w:rsidRPr="00242C30">
              <w:rPr>
                <w:rFonts w:ascii="Tahoma" w:hAnsi="Tahoma" w:cs="Tahoma"/>
                <w:spacing w:val="-1"/>
              </w:rPr>
              <w:t xml:space="preserve"> employees</w:t>
            </w:r>
            <w:r w:rsidRPr="00242C30">
              <w:rPr>
                <w:rFonts w:ascii="Tahoma" w:hAnsi="Tahoma" w:cs="Tahoma"/>
                <w:spacing w:val="51"/>
              </w:rPr>
              <w:t xml:space="preserve"> </w:t>
            </w:r>
            <w:r w:rsidRPr="00242C30">
              <w:rPr>
                <w:rFonts w:ascii="Tahoma" w:hAnsi="Tahoma" w:cs="Tahoma"/>
                <w:spacing w:val="-1"/>
              </w:rPr>
              <w:t>of companies that have either announced layoffs, or are struggling</w:t>
            </w:r>
            <w:r w:rsidRPr="00242C30">
              <w:rPr>
                <w:rFonts w:ascii="Tahoma" w:hAnsi="Tahoma" w:cs="Tahoma"/>
                <w:spacing w:val="-2"/>
              </w:rPr>
              <w:t xml:space="preserve"> </w:t>
            </w:r>
            <w:r w:rsidRPr="00242C30">
              <w:rPr>
                <w:rFonts w:ascii="Tahoma" w:hAnsi="Tahoma" w:cs="Tahoma"/>
                <w:spacing w:val="-1"/>
              </w:rPr>
              <w:t>and at</w:t>
            </w:r>
            <w:r w:rsidRPr="00242C30">
              <w:rPr>
                <w:rFonts w:ascii="Tahoma" w:hAnsi="Tahoma" w:cs="Tahoma"/>
                <w:spacing w:val="28"/>
              </w:rPr>
              <w:t xml:space="preserve"> </w:t>
            </w:r>
            <w:r w:rsidRPr="00242C30">
              <w:rPr>
                <w:rFonts w:ascii="Tahoma" w:hAnsi="Tahoma" w:cs="Tahoma"/>
                <w:spacing w:val="-1"/>
              </w:rPr>
              <w:t xml:space="preserve">risk of downsizing. </w:t>
            </w:r>
          </w:p>
        </w:tc>
      </w:tr>
      <w:tr w:rsidR="0069581B" w:rsidRPr="00242C30" w14:paraId="79E33AA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EF83ED3" w14:textId="77777777" w:rsidR="0069581B" w:rsidRPr="00242C30" w:rsidRDefault="0069581B" w:rsidP="00E521AA">
            <w:pPr>
              <w:pStyle w:val="TableParagraph"/>
              <w:ind w:left="109" w:right="361"/>
              <w:rPr>
                <w:rFonts w:ascii="Tahoma" w:eastAsia="Arial" w:hAnsi="Tahoma" w:cs="Tahoma"/>
              </w:rPr>
            </w:pPr>
            <w:r w:rsidRPr="00242C30">
              <w:rPr>
                <w:rFonts w:ascii="Tahoma" w:hAnsi="Tahoma" w:cs="Tahoma"/>
                <w:b/>
                <w:spacing w:val="-1"/>
              </w:rPr>
              <w:t>Leadership</w:t>
            </w:r>
            <w:r w:rsidRPr="00242C30">
              <w:rPr>
                <w:rFonts w:ascii="Tahoma" w:hAnsi="Tahoma" w:cs="Tahoma"/>
                <w:b/>
                <w:spacing w:val="28"/>
              </w:rPr>
              <w:t xml:space="preserve"> </w:t>
            </w:r>
            <w:r w:rsidRPr="00242C30">
              <w:rPr>
                <w:rFonts w:ascii="Tahoma" w:hAnsi="Tahoma" w:cs="Tahoma"/>
                <w:b/>
                <w:spacing w:val="-1"/>
              </w:rPr>
              <w:t>Development</w:t>
            </w:r>
            <w:r w:rsidRPr="00242C30">
              <w:rPr>
                <w:rFonts w:ascii="Tahoma" w:hAnsi="Tahoma" w:cs="Tahoma"/>
                <w:b/>
                <w:spacing w:val="28"/>
              </w:rPr>
              <w:t xml:space="preserve"> </w:t>
            </w:r>
            <w:r w:rsidRPr="00242C30">
              <w:rPr>
                <w:rFonts w:ascii="Tahoma" w:hAnsi="Tahoma" w:cs="Tahoma"/>
                <w:b/>
                <w:spacing w:val="-2"/>
              </w:rPr>
              <w:t>Opportunities</w:t>
            </w:r>
          </w:p>
        </w:tc>
        <w:tc>
          <w:tcPr>
            <w:tcW w:w="7219" w:type="dxa"/>
            <w:gridSpan w:val="2"/>
            <w:tcBorders>
              <w:top w:val="single" w:sz="5" w:space="0" w:color="000000"/>
              <w:left w:val="single" w:sz="5" w:space="0" w:color="000000"/>
              <w:bottom w:val="single" w:sz="5" w:space="0" w:color="000000"/>
              <w:right w:val="single" w:sz="5" w:space="0" w:color="000000"/>
            </w:tcBorders>
          </w:tcPr>
          <w:p w14:paraId="048EEB3D" w14:textId="1818B8EA" w:rsidR="0069581B" w:rsidRPr="00242C30" w:rsidRDefault="0069581B" w:rsidP="0044534E">
            <w:pPr>
              <w:pStyle w:val="TableParagraph"/>
              <w:ind w:left="109" w:right="324"/>
              <w:rPr>
                <w:rFonts w:ascii="Tahoma" w:eastAsia="Arial" w:hAnsi="Tahoma" w:cs="Tahoma"/>
              </w:rPr>
            </w:pPr>
            <w:r w:rsidRPr="00242C30">
              <w:rPr>
                <w:rFonts w:ascii="Tahoma" w:hAnsi="Tahoma" w:cs="Tahoma"/>
                <w:spacing w:val="-1"/>
              </w:rPr>
              <w:t xml:space="preserve">Opportunities </w:t>
            </w:r>
            <w:r w:rsidRPr="00242C30">
              <w:rPr>
                <w:rFonts w:ascii="Tahoma" w:hAnsi="Tahoma" w:cs="Tahoma"/>
              </w:rPr>
              <w:t>that</w:t>
            </w:r>
            <w:r w:rsidRPr="00242C30">
              <w:rPr>
                <w:rFonts w:ascii="Tahoma" w:hAnsi="Tahoma" w:cs="Tahoma"/>
                <w:spacing w:val="-1"/>
              </w:rPr>
              <w:t xml:space="preserve"> encourage responsibility, confidence, </w:t>
            </w:r>
            <w:r w:rsidRPr="00242C30">
              <w:rPr>
                <w:rFonts w:ascii="Tahoma" w:hAnsi="Tahoma" w:cs="Tahoma"/>
                <w:spacing w:val="-2"/>
              </w:rPr>
              <w:t>employability,</w:t>
            </w:r>
            <w:r w:rsidRPr="00242C30">
              <w:rPr>
                <w:rFonts w:ascii="Tahoma" w:hAnsi="Tahoma" w:cs="Tahoma"/>
                <w:spacing w:val="62"/>
              </w:rPr>
              <w:t xml:space="preserve"> </w:t>
            </w:r>
            <w:r w:rsidRPr="00242C30">
              <w:rPr>
                <w:rFonts w:ascii="Tahoma" w:hAnsi="Tahoma" w:cs="Tahoma"/>
                <w:spacing w:val="-1"/>
              </w:rPr>
              <w:t xml:space="preserve">self-determination </w:t>
            </w:r>
            <w:r w:rsidRPr="00242C30">
              <w:rPr>
                <w:rFonts w:ascii="Tahoma" w:hAnsi="Tahoma" w:cs="Tahoma"/>
              </w:rPr>
              <w:t>and</w:t>
            </w:r>
            <w:r w:rsidRPr="00242C30">
              <w:rPr>
                <w:rFonts w:ascii="Tahoma" w:hAnsi="Tahoma" w:cs="Tahoma"/>
                <w:spacing w:val="-1"/>
              </w:rPr>
              <w:t xml:space="preserve"> other positive social behaviors.</w:t>
            </w:r>
            <w:r w:rsidRPr="00242C30">
              <w:rPr>
                <w:rFonts w:ascii="Tahoma" w:hAnsi="Tahoma" w:cs="Tahoma"/>
                <w:spacing w:val="54"/>
              </w:rPr>
              <w:t xml:space="preserve"> </w:t>
            </w:r>
          </w:p>
        </w:tc>
      </w:tr>
      <w:tr w:rsidR="0069581B" w:rsidRPr="00242C30" w14:paraId="18BE8FB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D4F15E8" w14:textId="77777777" w:rsidR="0069581B" w:rsidRPr="00242C30" w:rsidRDefault="0069581B" w:rsidP="00E521AA">
            <w:pPr>
              <w:pStyle w:val="TableParagraph"/>
              <w:ind w:left="109" w:right="781"/>
              <w:rPr>
                <w:rFonts w:ascii="Tahoma" w:eastAsia="Arial" w:hAnsi="Tahoma" w:cs="Tahoma"/>
              </w:rPr>
            </w:pPr>
            <w:r w:rsidRPr="00242C30">
              <w:rPr>
                <w:rFonts w:ascii="Tahoma" w:hAnsi="Tahoma" w:cs="Tahoma"/>
                <w:b/>
                <w:spacing w:val="-1"/>
              </w:rPr>
              <w:t>Learning</w:t>
            </w:r>
            <w:r w:rsidRPr="00242C30">
              <w:rPr>
                <w:rFonts w:ascii="Tahoma" w:hAnsi="Tahoma" w:cs="Tahoma"/>
                <w:b/>
                <w:spacing w:val="20"/>
              </w:rPr>
              <w:t xml:space="preserve"> </w:t>
            </w:r>
            <w:r w:rsidRPr="00242C30">
              <w:rPr>
                <w:rFonts w:ascii="Tahoma" w:hAnsi="Tahoma" w:cs="Tahoma"/>
                <w:b/>
                <w:spacing w:val="-1"/>
              </w:rPr>
              <w:t>Disability</w:t>
            </w:r>
          </w:p>
        </w:tc>
        <w:tc>
          <w:tcPr>
            <w:tcW w:w="7219" w:type="dxa"/>
            <w:gridSpan w:val="2"/>
            <w:tcBorders>
              <w:top w:val="single" w:sz="5" w:space="0" w:color="000000"/>
              <w:left w:val="single" w:sz="5" w:space="0" w:color="000000"/>
              <w:bottom w:val="single" w:sz="5" w:space="0" w:color="000000"/>
              <w:right w:val="single" w:sz="5" w:space="0" w:color="000000"/>
            </w:tcBorders>
          </w:tcPr>
          <w:p w14:paraId="7E081FF2" w14:textId="77777777" w:rsidR="0069581B" w:rsidRPr="00242C30" w:rsidRDefault="0069581B" w:rsidP="00E521AA">
            <w:pPr>
              <w:pStyle w:val="TableParagraph"/>
              <w:ind w:left="109" w:right="366"/>
              <w:rPr>
                <w:rFonts w:ascii="Tahoma" w:eastAsia="Arial" w:hAnsi="Tahoma" w:cs="Tahoma"/>
              </w:rPr>
            </w:pPr>
            <w:r w:rsidRPr="00242C30">
              <w:rPr>
                <w:rFonts w:ascii="Tahoma" w:hAnsi="Tahoma" w:cs="Tahoma"/>
                <w:spacing w:val="-1"/>
              </w:rPr>
              <w:t xml:space="preserve">Any </w:t>
            </w:r>
            <w:r w:rsidRPr="00242C30">
              <w:rPr>
                <w:rFonts w:ascii="Tahoma" w:hAnsi="Tahoma" w:cs="Tahoma"/>
                <w:spacing w:val="-2"/>
              </w:rPr>
              <w:t>neurological</w:t>
            </w:r>
            <w:r w:rsidRPr="00242C30">
              <w:rPr>
                <w:rFonts w:ascii="Tahoma" w:hAnsi="Tahoma" w:cs="Tahoma"/>
                <w:spacing w:val="-1"/>
              </w:rPr>
              <w:t xml:space="preserve"> condition that impedes</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person's </w:t>
            </w:r>
            <w:r w:rsidRPr="00242C30">
              <w:rPr>
                <w:rFonts w:ascii="Tahoma" w:hAnsi="Tahoma" w:cs="Tahoma"/>
                <w:spacing w:val="-2"/>
              </w:rPr>
              <w:t>ability</w:t>
            </w:r>
            <w:r w:rsidRPr="00242C30">
              <w:rPr>
                <w:rFonts w:ascii="Tahoma" w:hAnsi="Tahoma" w:cs="Tahoma"/>
                <w:spacing w:val="-1"/>
              </w:rPr>
              <w:t xml:space="preserve"> to</w:t>
            </w:r>
            <w:r w:rsidRPr="00242C30">
              <w:rPr>
                <w:rFonts w:ascii="Tahoma" w:hAnsi="Tahoma" w:cs="Tahoma"/>
              </w:rPr>
              <w:t xml:space="preserve"> </w:t>
            </w:r>
            <w:r w:rsidRPr="00242C30">
              <w:rPr>
                <w:rFonts w:ascii="Tahoma" w:hAnsi="Tahoma" w:cs="Tahoma"/>
                <w:spacing w:val="-1"/>
              </w:rPr>
              <w:t>take in,</w:t>
            </w:r>
            <w:r w:rsidRPr="00242C30">
              <w:rPr>
                <w:rFonts w:ascii="Tahoma" w:hAnsi="Tahoma" w:cs="Tahoma"/>
                <w:spacing w:val="44"/>
              </w:rPr>
              <w:t xml:space="preserve"> </w:t>
            </w:r>
            <w:r w:rsidRPr="00242C30">
              <w:rPr>
                <w:rFonts w:ascii="Tahoma" w:hAnsi="Tahoma" w:cs="Tahoma"/>
              </w:rPr>
              <w:t>store,</w:t>
            </w:r>
            <w:r w:rsidRPr="00242C30">
              <w:rPr>
                <w:rFonts w:ascii="Tahoma" w:hAnsi="Tahoma" w:cs="Tahoma"/>
                <w:spacing w:val="-1"/>
              </w:rPr>
              <w:t xml:space="preserve"> process </w:t>
            </w:r>
            <w:r w:rsidRPr="00242C30">
              <w:rPr>
                <w:rFonts w:ascii="Tahoma" w:hAnsi="Tahoma" w:cs="Tahoma"/>
              </w:rPr>
              <w:t>or</w:t>
            </w:r>
            <w:r w:rsidRPr="00242C30">
              <w:rPr>
                <w:rFonts w:ascii="Tahoma" w:hAnsi="Tahoma" w:cs="Tahoma"/>
                <w:spacing w:val="-1"/>
              </w:rPr>
              <w:t xml:space="preserve"> express information. It</w:t>
            </w:r>
            <w:r w:rsidRPr="00242C30">
              <w:rPr>
                <w:rFonts w:ascii="Tahoma" w:hAnsi="Tahoma" w:cs="Tahoma"/>
              </w:rPr>
              <w:t xml:space="preserve"> </w:t>
            </w:r>
            <w:r w:rsidRPr="00242C30">
              <w:rPr>
                <w:rFonts w:ascii="Tahoma" w:hAnsi="Tahoma" w:cs="Tahoma"/>
                <w:spacing w:val="-1"/>
              </w:rPr>
              <w:t>can affect one's ability to read,</w:t>
            </w:r>
            <w:r w:rsidRPr="00242C30">
              <w:rPr>
                <w:rFonts w:ascii="Tahoma" w:hAnsi="Tahoma" w:cs="Tahoma"/>
                <w:spacing w:val="30"/>
              </w:rPr>
              <w:t xml:space="preserve"> </w:t>
            </w:r>
            <w:r w:rsidRPr="00242C30">
              <w:rPr>
                <w:rFonts w:ascii="Tahoma" w:hAnsi="Tahoma" w:cs="Tahoma"/>
              </w:rPr>
              <w:t>write,</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2"/>
              </w:rPr>
              <w:t xml:space="preserve"> </w:t>
            </w:r>
            <w:r w:rsidRPr="00242C30">
              <w:rPr>
                <w:rFonts w:ascii="Tahoma" w:hAnsi="Tahoma" w:cs="Tahoma"/>
                <w:spacing w:val="-1"/>
              </w:rPr>
              <w:t xml:space="preserve">communicate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compute</w:t>
            </w:r>
            <w:r w:rsidRPr="00242C30">
              <w:rPr>
                <w:rFonts w:ascii="Tahoma" w:hAnsi="Tahoma" w:cs="Tahoma"/>
                <w:spacing w:val="-1"/>
              </w:rPr>
              <w:t xml:space="preserve"> math.</w:t>
            </w:r>
          </w:p>
        </w:tc>
      </w:tr>
      <w:tr w:rsidR="0069581B" w:rsidRPr="00242C30" w14:paraId="49042A49"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19CECD9" w14:textId="77777777" w:rsidR="0069581B" w:rsidRPr="00242C30" w:rsidRDefault="0069581B" w:rsidP="00E521AA">
            <w:pPr>
              <w:pStyle w:val="TableParagraph"/>
              <w:ind w:left="109" w:right="172"/>
              <w:rPr>
                <w:rFonts w:ascii="Tahoma" w:eastAsia="Arial" w:hAnsi="Tahoma" w:cs="Tahoma"/>
              </w:rPr>
            </w:pPr>
            <w:r w:rsidRPr="00242C30">
              <w:rPr>
                <w:rFonts w:ascii="Tahoma" w:hAnsi="Tahoma" w:cs="Tahoma"/>
                <w:b/>
                <w:spacing w:val="-1"/>
              </w:rPr>
              <w:t>Limited English</w:t>
            </w:r>
            <w:r w:rsidRPr="00242C30">
              <w:rPr>
                <w:rFonts w:ascii="Tahoma" w:hAnsi="Tahoma" w:cs="Tahoma"/>
                <w:b/>
                <w:spacing w:val="21"/>
              </w:rPr>
              <w:t xml:space="preserve"> </w:t>
            </w:r>
            <w:r w:rsidRPr="00242C30">
              <w:rPr>
                <w:rFonts w:ascii="Tahoma" w:hAnsi="Tahoma" w:cs="Tahoma"/>
                <w:b/>
                <w:spacing w:val="-1"/>
              </w:rPr>
              <w:t>Proficient</w:t>
            </w:r>
            <w:r w:rsidRPr="00242C30">
              <w:rPr>
                <w:rFonts w:ascii="Tahoma" w:hAnsi="Tahoma" w:cs="Tahoma"/>
                <w:b/>
                <w:spacing w:val="-2"/>
              </w:rPr>
              <w:t xml:space="preserve"> </w:t>
            </w:r>
            <w:r w:rsidRPr="00242C30">
              <w:rPr>
                <w:rFonts w:ascii="Tahoma" w:hAnsi="Tahoma" w:cs="Tahoma"/>
                <w:b/>
                <w:spacing w:val="-1"/>
              </w:rPr>
              <w:t>(LEP)</w:t>
            </w:r>
          </w:p>
        </w:tc>
        <w:tc>
          <w:tcPr>
            <w:tcW w:w="7219" w:type="dxa"/>
            <w:gridSpan w:val="2"/>
            <w:tcBorders>
              <w:top w:val="single" w:sz="5" w:space="0" w:color="000000"/>
              <w:left w:val="single" w:sz="5" w:space="0" w:color="000000"/>
              <w:bottom w:val="single" w:sz="5" w:space="0" w:color="000000"/>
              <w:right w:val="single" w:sz="5" w:space="0" w:color="000000"/>
            </w:tcBorders>
          </w:tcPr>
          <w:p w14:paraId="5C371A98" w14:textId="77777777" w:rsidR="0069581B" w:rsidRPr="00242C30" w:rsidRDefault="0069581B" w:rsidP="00E521AA">
            <w:pPr>
              <w:pStyle w:val="TableParagraph"/>
              <w:ind w:left="109" w:right="547"/>
              <w:rPr>
                <w:rFonts w:ascii="Tahoma" w:eastAsia="Arial" w:hAnsi="Tahoma" w:cs="Tahoma"/>
              </w:rPr>
            </w:pPr>
            <w:r w:rsidRPr="00242C30">
              <w:rPr>
                <w:rFonts w:ascii="Tahoma" w:hAnsi="Tahoma" w:cs="Tahoma"/>
                <w:spacing w:val="-1"/>
              </w:rPr>
              <w:t>The inability of an individual whose native language is</w:t>
            </w:r>
            <w:r w:rsidRPr="00242C30">
              <w:rPr>
                <w:rFonts w:ascii="Tahoma" w:hAnsi="Tahoma" w:cs="Tahoma"/>
              </w:rPr>
              <w:t xml:space="preserve"> </w:t>
            </w:r>
            <w:r w:rsidRPr="00242C30">
              <w:rPr>
                <w:rFonts w:ascii="Tahoma" w:hAnsi="Tahoma" w:cs="Tahoma"/>
                <w:spacing w:val="-1"/>
              </w:rPr>
              <w:t>not English, to</w:t>
            </w:r>
            <w:r w:rsidRPr="00242C30">
              <w:rPr>
                <w:rFonts w:ascii="Tahoma" w:hAnsi="Tahoma" w:cs="Tahoma"/>
                <w:spacing w:val="28"/>
              </w:rPr>
              <w:t xml:space="preserve"> </w:t>
            </w:r>
            <w:r w:rsidRPr="00242C30">
              <w:rPr>
                <w:rFonts w:ascii="Tahoma" w:hAnsi="Tahoma" w:cs="Tahoma"/>
                <w:spacing w:val="-1"/>
              </w:rPr>
              <w:t>communicate</w:t>
            </w:r>
            <w:r w:rsidRPr="00242C30">
              <w:rPr>
                <w:rFonts w:ascii="Tahoma" w:hAnsi="Tahoma" w:cs="Tahoma"/>
                <w:spacing w:val="-2"/>
              </w:rPr>
              <w:t xml:space="preserv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English,</w:t>
            </w:r>
            <w:r w:rsidRPr="00242C30">
              <w:rPr>
                <w:rFonts w:ascii="Tahoma" w:hAnsi="Tahoma" w:cs="Tahoma"/>
                <w:spacing w:val="-1"/>
              </w:rPr>
              <w:t xml:space="preserve"> resulting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barrier </w:t>
            </w:r>
            <w:r w:rsidRPr="00242C30">
              <w:rPr>
                <w:rFonts w:ascii="Tahoma" w:hAnsi="Tahoma" w:cs="Tahoma"/>
              </w:rPr>
              <w:t>to</w:t>
            </w:r>
            <w:r w:rsidRPr="00242C30">
              <w:rPr>
                <w:rFonts w:ascii="Tahoma" w:hAnsi="Tahoma" w:cs="Tahoma"/>
                <w:spacing w:val="-1"/>
              </w:rPr>
              <w:t xml:space="preserve"> employment.</w:t>
            </w:r>
          </w:p>
        </w:tc>
      </w:tr>
      <w:tr w:rsidR="0069581B" w:rsidRPr="00242C30" w14:paraId="59EB71C0"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FD71008"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t>Literacy</w:t>
            </w:r>
          </w:p>
        </w:tc>
        <w:tc>
          <w:tcPr>
            <w:tcW w:w="7219" w:type="dxa"/>
            <w:gridSpan w:val="2"/>
            <w:tcBorders>
              <w:top w:val="single" w:sz="5" w:space="0" w:color="000000"/>
              <w:left w:val="single" w:sz="5" w:space="0" w:color="000000"/>
              <w:bottom w:val="single" w:sz="5" w:space="0" w:color="000000"/>
              <w:right w:val="single" w:sz="5" w:space="0" w:color="000000"/>
            </w:tcBorders>
          </w:tcPr>
          <w:p w14:paraId="388ED0C2" w14:textId="77777777" w:rsidR="0069581B" w:rsidRPr="00242C30" w:rsidRDefault="0069581B" w:rsidP="00E521AA">
            <w:pPr>
              <w:pStyle w:val="TableParagraph"/>
              <w:ind w:left="109" w:right="269"/>
              <w:jc w:val="both"/>
              <w:rPr>
                <w:rFonts w:ascii="Tahoma" w:eastAsia="Arial" w:hAnsi="Tahoma" w:cs="Tahoma"/>
              </w:rPr>
            </w:pPr>
            <w:r w:rsidRPr="00242C30">
              <w:rPr>
                <w:rFonts w:ascii="Tahoma" w:hAnsi="Tahoma" w:cs="Tahoma"/>
                <w:spacing w:val="-1"/>
              </w:rPr>
              <w:t>An individual's</w:t>
            </w:r>
            <w:r w:rsidRPr="00242C30">
              <w:rPr>
                <w:rFonts w:ascii="Tahoma" w:hAnsi="Tahoma" w:cs="Tahoma"/>
              </w:rPr>
              <w:t xml:space="preserve"> </w:t>
            </w:r>
            <w:r w:rsidRPr="00242C30">
              <w:rPr>
                <w:rFonts w:ascii="Tahoma" w:hAnsi="Tahoma" w:cs="Tahoma"/>
                <w:spacing w:val="-1"/>
              </w:rPr>
              <w:t>ability to read, write, and</w:t>
            </w:r>
            <w:r w:rsidRPr="00242C30">
              <w:rPr>
                <w:rFonts w:ascii="Tahoma" w:hAnsi="Tahoma" w:cs="Tahoma"/>
                <w:spacing w:val="-2"/>
              </w:rPr>
              <w:t xml:space="preserve"> </w:t>
            </w:r>
            <w:r w:rsidRPr="00242C30">
              <w:rPr>
                <w:rFonts w:ascii="Tahoma" w:hAnsi="Tahoma" w:cs="Tahoma"/>
                <w:spacing w:val="-1"/>
              </w:rPr>
              <w:t xml:space="preserve">speak in English, </w:t>
            </w:r>
            <w:r w:rsidRPr="00242C30">
              <w:rPr>
                <w:rFonts w:ascii="Tahoma" w:hAnsi="Tahoma" w:cs="Tahoma"/>
                <w:spacing w:val="-2"/>
              </w:rPr>
              <w:t>compute,</w:t>
            </w:r>
            <w:r w:rsidRPr="00242C30">
              <w:rPr>
                <w:rFonts w:ascii="Tahoma" w:hAnsi="Tahoma" w:cs="Tahoma"/>
                <w:spacing w:val="-1"/>
              </w:rPr>
              <w:t xml:space="preserve"> and</w:t>
            </w:r>
            <w:r w:rsidRPr="00242C30">
              <w:rPr>
                <w:rFonts w:ascii="Tahoma" w:hAnsi="Tahoma" w:cs="Tahoma"/>
                <w:spacing w:val="28"/>
              </w:rPr>
              <w:t xml:space="preserve"> </w:t>
            </w:r>
            <w:r w:rsidRPr="00242C30">
              <w:rPr>
                <w:rFonts w:ascii="Tahoma" w:hAnsi="Tahoma" w:cs="Tahoma"/>
                <w:spacing w:val="-1"/>
              </w:rPr>
              <w:t>solve problems, at levels</w:t>
            </w:r>
            <w:r w:rsidRPr="00242C30">
              <w:rPr>
                <w:rFonts w:ascii="Tahoma" w:hAnsi="Tahoma" w:cs="Tahoma"/>
                <w:spacing w:val="-2"/>
              </w:rPr>
              <w:t xml:space="preserve"> </w:t>
            </w:r>
            <w:r w:rsidRPr="00242C30">
              <w:rPr>
                <w:rFonts w:ascii="Tahoma" w:hAnsi="Tahoma" w:cs="Tahoma"/>
                <w:spacing w:val="-1"/>
              </w:rPr>
              <w:t>of proficiency</w:t>
            </w:r>
            <w:r w:rsidRPr="00242C30">
              <w:rPr>
                <w:rFonts w:ascii="Tahoma" w:hAnsi="Tahoma" w:cs="Tahoma"/>
                <w:spacing w:val="-3"/>
              </w:rPr>
              <w:t xml:space="preserve"> </w:t>
            </w:r>
            <w:r w:rsidRPr="00242C30">
              <w:rPr>
                <w:rFonts w:ascii="Tahoma" w:hAnsi="Tahoma" w:cs="Tahoma"/>
                <w:spacing w:val="-1"/>
              </w:rPr>
              <w:t xml:space="preserve">necessary </w:t>
            </w:r>
            <w:r w:rsidRPr="00242C30">
              <w:rPr>
                <w:rFonts w:ascii="Tahoma" w:hAnsi="Tahoma" w:cs="Tahoma"/>
              </w:rPr>
              <w:t>to</w:t>
            </w:r>
            <w:r w:rsidRPr="00242C30">
              <w:rPr>
                <w:rFonts w:ascii="Tahoma" w:hAnsi="Tahoma" w:cs="Tahoma"/>
                <w:spacing w:val="-2"/>
              </w:rPr>
              <w:t xml:space="preserve"> </w:t>
            </w:r>
            <w:r w:rsidRPr="00242C30">
              <w:rPr>
                <w:rFonts w:ascii="Tahoma" w:hAnsi="Tahoma" w:cs="Tahoma"/>
              </w:rPr>
              <w:t>function</w:t>
            </w:r>
            <w:r w:rsidRPr="00242C30">
              <w:rPr>
                <w:rFonts w:ascii="Tahoma" w:hAnsi="Tahoma" w:cs="Tahoma"/>
                <w:spacing w:val="-1"/>
              </w:rPr>
              <w:t xml:space="preserve"> </w:t>
            </w:r>
            <w:r w:rsidRPr="00242C30">
              <w:rPr>
                <w:rFonts w:ascii="Tahoma" w:hAnsi="Tahoma" w:cs="Tahoma"/>
              </w:rPr>
              <w:t>on</w:t>
            </w:r>
            <w:r w:rsidRPr="00242C30">
              <w:rPr>
                <w:rFonts w:ascii="Tahoma" w:hAnsi="Tahoma" w:cs="Tahoma"/>
                <w:spacing w:val="-1"/>
              </w:rPr>
              <w:t xml:space="preserve"> the </w:t>
            </w:r>
            <w:r w:rsidRPr="00242C30">
              <w:rPr>
                <w:rFonts w:ascii="Tahoma" w:hAnsi="Tahoma" w:cs="Tahoma"/>
              </w:rPr>
              <w:t>job,</w:t>
            </w:r>
            <w:r w:rsidRPr="00242C30">
              <w:rPr>
                <w:rFonts w:ascii="Tahoma" w:hAnsi="Tahoma" w:cs="Tahoma"/>
                <w:spacing w:val="31"/>
              </w:rPr>
              <w:t xml:space="preserve"> </w:t>
            </w:r>
            <w:r w:rsidRPr="00242C30">
              <w:rPr>
                <w:rFonts w:ascii="Tahoma" w:hAnsi="Tahoma" w:cs="Tahoma"/>
                <w:spacing w:val="-1"/>
              </w:rPr>
              <w:t>in the family</w:t>
            </w:r>
            <w:r w:rsidRPr="00242C30">
              <w:rPr>
                <w:rFonts w:ascii="Tahoma" w:hAnsi="Tahoma" w:cs="Tahoma"/>
              </w:rPr>
              <w:t xml:space="preserve"> </w:t>
            </w:r>
            <w:r w:rsidRPr="00242C30">
              <w:rPr>
                <w:rFonts w:ascii="Tahoma" w:hAnsi="Tahoma" w:cs="Tahoma"/>
                <w:spacing w:val="-1"/>
              </w:rPr>
              <w:t xml:space="preserve">of the individual, and in </w:t>
            </w:r>
            <w:r w:rsidRPr="00242C30">
              <w:rPr>
                <w:rFonts w:ascii="Tahoma" w:hAnsi="Tahoma" w:cs="Tahoma"/>
                <w:spacing w:val="-2"/>
              </w:rPr>
              <w:t>society.</w:t>
            </w:r>
          </w:p>
        </w:tc>
      </w:tr>
      <w:tr w:rsidR="0069581B" w:rsidRPr="00242C30" w14:paraId="02A0C499"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877B355" w14:textId="77777777" w:rsidR="0069581B" w:rsidRPr="00242C30" w:rsidRDefault="0069581B" w:rsidP="00E521AA">
            <w:pPr>
              <w:pStyle w:val="TableParagraph"/>
              <w:ind w:left="109" w:right="526"/>
              <w:rPr>
                <w:rFonts w:ascii="Tahoma" w:eastAsia="Arial" w:hAnsi="Tahoma" w:cs="Tahoma"/>
              </w:rPr>
            </w:pPr>
            <w:r w:rsidRPr="00242C30">
              <w:rPr>
                <w:rFonts w:ascii="Tahoma" w:hAnsi="Tahoma" w:cs="Tahoma"/>
                <w:b/>
              </w:rPr>
              <w:t>Local</w:t>
            </w:r>
            <w:r w:rsidRPr="00242C30">
              <w:rPr>
                <w:rFonts w:ascii="Tahoma" w:hAnsi="Tahoma" w:cs="Tahoma"/>
                <w:b/>
                <w:spacing w:val="-1"/>
              </w:rPr>
              <w:t xml:space="preserve"> Area</w:t>
            </w:r>
            <w:r w:rsidRPr="00242C30">
              <w:rPr>
                <w:rFonts w:ascii="Tahoma" w:hAnsi="Tahoma" w:cs="Tahoma"/>
                <w:b/>
                <w:spacing w:val="22"/>
              </w:rPr>
              <w:t xml:space="preserve"> </w:t>
            </w:r>
            <w:r w:rsidRPr="00242C30">
              <w:rPr>
                <w:rFonts w:ascii="Tahoma" w:hAnsi="Tahoma" w:cs="Tahoma"/>
                <w:b/>
              </w:rPr>
              <w:t xml:space="preserve">Rapid </w:t>
            </w:r>
            <w:r w:rsidRPr="00242C30">
              <w:rPr>
                <w:rFonts w:ascii="Tahoma" w:hAnsi="Tahoma" w:cs="Tahoma"/>
                <w:b/>
                <w:spacing w:val="-1"/>
              </w:rPr>
              <w:t>Response</w:t>
            </w:r>
            <w:r w:rsidRPr="00242C30">
              <w:rPr>
                <w:rFonts w:ascii="Tahoma" w:hAnsi="Tahoma" w:cs="Tahoma"/>
                <w:b/>
                <w:spacing w:val="26"/>
              </w:rPr>
              <w:t xml:space="preserve"> </w:t>
            </w:r>
            <w:r w:rsidRPr="00242C30">
              <w:rPr>
                <w:rFonts w:ascii="Tahoma" w:hAnsi="Tahoma" w:cs="Tahoma"/>
                <w:b/>
                <w:spacing w:val="-1"/>
              </w:rPr>
              <w:t>Coordinator</w:t>
            </w:r>
            <w:r w:rsidRPr="00242C30">
              <w:rPr>
                <w:rFonts w:ascii="Tahoma" w:hAnsi="Tahoma" w:cs="Tahoma"/>
                <w:b/>
                <w:spacing w:val="29"/>
              </w:rPr>
              <w:t xml:space="preserve"> </w:t>
            </w:r>
            <w:r w:rsidRPr="00242C30">
              <w:rPr>
                <w:rFonts w:ascii="Tahoma" w:hAnsi="Tahoma" w:cs="Tahoma"/>
                <w:b/>
                <w:spacing w:val="-1"/>
              </w:rPr>
              <w:t>(LC)</w:t>
            </w:r>
          </w:p>
        </w:tc>
        <w:tc>
          <w:tcPr>
            <w:tcW w:w="7219" w:type="dxa"/>
            <w:gridSpan w:val="2"/>
            <w:tcBorders>
              <w:top w:val="single" w:sz="5" w:space="0" w:color="000000"/>
              <w:left w:val="single" w:sz="5" w:space="0" w:color="000000"/>
              <w:bottom w:val="single" w:sz="5" w:space="0" w:color="000000"/>
              <w:right w:val="single" w:sz="5" w:space="0" w:color="000000"/>
            </w:tcBorders>
          </w:tcPr>
          <w:p w14:paraId="6327A2E3" w14:textId="077AA52E" w:rsidR="0069581B" w:rsidRPr="00242C30" w:rsidRDefault="0069581B" w:rsidP="0044534E">
            <w:pPr>
              <w:pStyle w:val="TableParagraph"/>
              <w:ind w:left="109" w:right="313"/>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spacing w:val="-1"/>
              </w:rPr>
              <w:t xml:space="preserve">representing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local</w:t>
            </w:r>
            <w:r w:rsidRPr="00242C30">
              <w:rPr>
                <w:rFonts w:ascii="Tahoma" w:hAnsi="Tahoma" w:cs="Tahoma"/>
                <w:spacing w:val="-1"/>
              </w:rPr>
              <w:t xml:space="preserve"> workforce development board, </w:t>
            </w:r>
            <w:r w:rsidRPr="00242C30">
              <w:rPr>
                <w:rFonts w:ascii="Tahoma" w:hAnsi="Tahoma" w:cs="Tahoma"/>
              </w:rPr>
              <w:t>local</w:t>
            </w:r>
            <w:r w:rsidRPr="00242C30">
              <w:rPr>
                <w:rFonts w:ascii="Tahoma" w:hAnsi="Tahoma" w:cs="Tahoma"/>
                <w:spacing w:val="45"/>
              </w:rPr>
              <w:t xml:space="preserve"> </w:t>
            </w:r>
            <w:r w:rsidRPr="00242C30">
              <w:rPr>
                <w:rFonts w:ascii="Tahoma" w:hAnsi="Tahoma" w:cs="Tahoma"/>
                <w:spacing w:val="-1"/>
              </w:rPr>
              <w:t xml:space="preserve">workforce development area, and NCWorks Career Centers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local</w:t>
            </w:r>
            <w:r w:rsidRPr="00242C30">
              <w:rPr>
                <w:rFonts w:ascii="Tahoma" w:hAnsi="Tahoma" w:cs="Tahoma"/>
                <w:spacing w:val="27"/>
              </w:rPr>
              <w:t xml:space="preserve"> </w:t>
            </w:r>
            <w:r w:rsidRPr="00242C30">
              <w:rPr>
                <w:rFonts w:ascii="Tahoma" w:hAnsi="Tahoma" w:cs="Tahoma"/>
                <w:spacing w:val="-1"/>
              </w:rPr>
              <w:t xml:space="preserve">area on the Rapid Response Team. </w:t>
            </w:r>
          </w:p>
        </w:tc>
      </w:tr>
      <w:tr w:rsidR="0069581B" w:rsidRPr="00242C30" w14:paraId="207B3D6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CA2C4CC" w14:textId="77777777" w:rsidR="0069581B" w:rsidRPr="00242C30" w:rsidRDefault="0069581B" w:rsidP="00E521AA">
            <w:pPr>
              <w:pStyle w:val="TableParagraph"/>
              <w:ind w:left="109" w:right="415"/>
              <w:rPr>
                <w:rFonts w:ascii="Tahoma" w:eastAsia="Arial" w:hAnsi="Tahoma" w:cs="Tahoma"/>
              </w:rPr>
            </w:pPr>
            <w:r w:rsidRPr="00242C30">
              <w:rPr>
                <w:rFonts w:ascii="Tahoma" w:hAnsi="Tahoma" w:cs="Tahoma"/>
                <w:b/>
                <w:spacing w:val="-1"/>
              </w:rPr>
              <w:t>Local</w:t>
            </w:r>
            <w:r w:rsidRPr="00242C30">
              <w:rPr>
                <w:rFonts w:ascii="Tahoma" w:hAnsi="Tahoma" w:cs="Tahoma"/>
                <w:b/>
                <w:spacing w:val="20"/>
              </w:rPr>
              <w:t xml:space="preserve"> </w:t>
            </w:r>
            <w:r w:rsidRPr="00242C30">
              <w:rPr>
                <w:rFonts w:ascii="Tahoma" w:hAnsi="Tahoma" w:cs="Tahoma"/>
                <w:b/>
                <w:spacing w:val="-1"/>
              </w:rPr>
              <w:t>Workforce</w:t>
            </w:r>
            <w:r w:rsidRPr="00242C30">
              <w:rPr>
                <w:rFonts w:ascii="Tahoma" w:hAnsi="Tahoma" w:cs="Tahoma"/>
                <w:b/>
                <w:spacing w:val="25"/>
              </w:rPr>
              <w:t xml:space="preserve"> </w:t>
            </w:r>
            <w:r w:rsidRPr="00242C30">
              <w:rPr>
                <w:rFonts w:ascii="Tahoma" w:hAnsi="Tahoma" w:cs="Tahoma"/>
                <w:b/>
                <w:spacing w:val="-1"/>
              </w:rPr>
              <w:t>Development</w:t>
            </w:r>
            <w:r w:rsidRPr="00242C30">
              <w:rPr>
                <w:rFonts w:ascii="Tahoma" w:hAnsi="Tahoma" w:cs="Tahoma"/>
                <w:b/>
                <w:spacing w:val="28"/>
              </w:rPr>
              <w:t xml:space="preserve"> </w:t>
            </w:r>
            <w:r w:rsidRPr="00242C30">
              <w:rPr>
                <w:rFonts w:ascii="Tahoma" w:hAnsi="Tahoma" w:cs="Tahoma"/>
                <w:b/>
                <w:spacing w:val="-1"/>
              </w:rPr>
              <w:t>Areas</w:t>
            </w:r>
          </w:p>
        </w:tc>
        <w:tc>
          <w:tcPr>
            <w:tcW w:w="7219" w:type="dxa"/>
            <w:gridSpan w:val="2"/>
            <w:tcBorders>
              <w:top w:val="single" w:sz="5" w:space="0" w:color="000000"/>
              <w:left w:val="single" w:sz="5" w:space="0" w:color="000000"/>
              <w:bottom w:val="single" w:sz="5" w:space="0" w:color="000000"/>
              <w:right w:val="single" w:sz="5" w:space="0" w:color="000000"/>
            </w:tcBorders>
          </w:tcPr>
          <w:p w14:paraId="3B64AE30" w14:textId="77777777" w:rsidR="0069581B" w:rsidRPr="00242C30" w:rsidRDefault="0069581B" w:rsidP="00E521AA">
            <w:pPr>
              <w:pStyle w:val="TableParagraph"/>
              <w:ind w:left="109" w:right="349"/>
              <w:rPr>
                <w:rFonts w:ascii="Tahoma" w:eastAsia="Arial" w:hAnsi="Tahoma" w:cs="Tahoma"/>
              </w:rPr>
            </w:pPr>
            <w:r w:rsidRPr="00242C30">
              <w:rPr>
                <w:rFonts w:ascii="Tahoma" w:hAnsi="Tahoma" w:cs="Tahoma"/>
              </w:rPr>
              <w:t>A</w:t>
            </w:r>
            <w:r w:rsidRPr="00242C30">
              <w:rPr>
                <w:rFonts w:ascii="Tahoma" w:hAnsi="Tahoma" w:cs="Tahoma"/>
                <w:spacing w:val="-1"/>
              </w:rPr>
              <w:t xml:space="preserve"> geographic area comprised of single or</w:t>
            </w:r>
            <w:r w:rsidRPr="00242C30">
              <w:rPr>
                <w:rFonts w:ascii="Tahoma" w:hAnsi="Tahoma" w:cs="Tahoma"/>
              </w:rPr>
              <w:t xml:space="preserve"> </w:t>
            </w:r>
            <w:r w:rsidRPr="00242C30">
              <w:rPr>
                <w:rFonts w:ascii="Tahoma" w:hAnsi="Tahoma" w:cs="Tahoma"/>
                <w:spacing w:val="-1"/>
              </w:rPr>
              <w:t>multiple units</w:t>
            </w:r>
            <w:r w:rsidRPr="00242C30">
              <w:rPr>
                <w:rFonts w:ascii="Tahoma" w:hAnsi="Tahoma" w:cs="Tahoma"/>
              </w:rPr>
              <w:t xml:space="preserve"> </w:t>
            </w:r>
            <w:r w:rsidRPr="00242C30">
              <w:rPr>
                <w:rFonts w:ascii="Tahoma" w:hAnsi="Tahoma" w:cs="Tahoma"/>
                <w:spacing w:val="-1"/>
              </w:rPr>
              <w:t>of general local</w:t>
            </w:r>
            <w:r w:rsidRPr="00242C30">
              <w:rPr>
                <w:rFonts w:ascii="Tahoma" w:hAnsi="Tahoma" w:cs="Tahoma"/>
                <w:spacing w:val="24"/>
              </w:rPr>
              <w:t xml:space="preserve"> </w:t>
            </w:r>
            <w:r w:rsidRPr="00242C30">
              <w:rPr>
                <w:rFonts w:ascii="Tahoma" w:hAnsi="Tahoma" w:cs="Tahoma"/>
                <w:spacing w:val="-1"/>
              </w:rPr>
              <w:t xml:space="preserve">governments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are</w:t>
            </w:r>
            <w:r w:rsidRPr="00242C30">
              <w:rPr>
                <w:rFonts w:ascii="Tahoma" w:hAnsi="Tahoma" w:cs="Tahoma"/>
                <w:spacing w:val="-1"/>
              </w:rPr>
              <w:t xml:space="preserve"> designated </w:t>
            </w:r>
            <w:r w:rsidRPr="00242C30">
              <w:rPr>
                <w:rFonts w:ascii="Tahoma" w:hAnsi="Tahoma" w:cs="Tahoma"/>
              </w:rPr>
              <w:t>by</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Governor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receive</w:t>
            </w:r>
            <w:r w:rsidRPr="00242C30">
              <w:rPr>
                <w:rFonts w:ascii="Tahoma" w:hAnsi="Tahoma" w:cs="Tahoma"/>
                <w:spacing w:val="-1"/>
              </w:rPr>
              <w:t xml:space="preserve"> funds</w:t>
            </w:r>
            <w:r w:rsidRPr="00242C30">
              <w:rPr>
                <w:rFonts w:ascii="Tahoma" w:hAnsi="Tahoma" w:cs="Tahoma"/>
                <w:spacing w:val="-2"/>
              </w:rPr>
              <w:t xml:space="preserve"> </w:t>
            </w:r>
            <w:r w:rsidRPr="00242C30">
              <w:rPr>
                <w:rFonts w:ascii="Tahoma" w:hAnsi="Tahoma" w:cs="Tahoma"/>
              </w:rPr>
              <w:t>to</w:t>
            </w:r>
            <w:r w:rsidRPr="00242C30">
              <w:rPr>
                <w:rFonts w:ascii="Tahoma" w:hAnsi="Tahoma" w:cs="Tahoma"/>
                <w:spacing w:val="43"/>
              </w:rPr>
              <w:t xml:space="preserve"> </w:t>
            </w:r>
            <w:r w:rsidRPr="00242C30">
              <w:rPr>
                <w:rFonts w:ascii="Tahoma" w:hAnsi="Tahoma" w:cs="Tahoma"/>
                <w:spacing w:val="-1"/>
              </w:rPr>
              <w:t xml:space="preserve">administer the </w:t>
            </w:r>
            <w:r w:rsidRPr="00242C30">
              <w:rPr>
                <w:rFonts w:ascii="Tahoma" w:hAnsi="Tahoma" w:cs="Tahoma"/>
                <w:spacing w:val="-2"/>
              </w:rPr>
              <w:t>Workforce</w:t>
            </w:r>
            <w:r w:rsidRPr="00242C30">
              <w:rPr>
                <w:rFonts w:ascii="Tahoma" w:hAnsi="Tahoma" w:cs="Tahoma"/>
                <w:spacing w:val="-1"/>
              </w:rPr>
              <w:t xml:space="preserve"> Innovation </w:t>
            </w:r>
            <w:r w:rsidRPr="00242C30">
              <w:rPr>
                <w:rFonts w:ascii="Tahoma" w:hAnsi="Tahoma" w:cs="Tahoma"/>
                <w:spacing w:val="-2"/>
              </w:rPr>
              <w:t>and</w:t>
            </w:r>
            <w:r w:rsidRPr="00242C30">
              <w:rPr>
                <w:rFonts w:ascii="Tahoma" w:hAnsi="Tahoma" w:cs="Tahoma"/>
                <w:spacing w:val="-1"/>
              </w:rPr>
              <w:t xml:space="preserve"> Opportunity Act Title </w:t>
            </w:r>
            <w:r w:rsidRPr="00242C30">
              <w:rPr>
                <w:rFonts w:ascii="Tahoma" w:hAnsi="Tahoma" w:cs="Tahoma"/>
              </w:rPr>
              <w:t>I</w:t>
            </w:r>
            <w:r w:rsidRPr="00242C30">
              <w:rPr>
                <w:rFonts w:ascii="Tahoma" w:hAnsi="Tahoma" w:cs="Tahoma"/>
                <w:spacing w:val="29"/>
              </w:rPr>
              <w:t xml:space="preserve"> </w:t>
            </w:r>
            <w:r w:rsidRPr="00242C30">
              <w:rPr>
                <w:rFonts w:ascii="Tahoma" w:hAnsi="Tahoma" w:cs="Tahoma"/>
                <w:spacing w:val="-1"/>
              </w:rPr>
              <w:t>programs.</w:t>
            </w:r>
          </w:p>
        </w:tc>
      </w:tr>
      <w:tr w:rsidR="0069581B" w:rsidRPr="00242C30" w14:paraId="3999AF7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2EE9931" w14:textId="77777777" w:rsidR="0069581B" w:rsidRPr="00242C30" w:rsidRDefault="0069581B" w:rsidP="00E521AA">
            <w:pPr>
              <w:pStyle w:val="TableParagraph"/>
              <w:ind w:left="109" w:right="415"/>
              <w:rPr>
                <w:rFonts w:ascii="Tahoma" w:eastAsia="Arial" w:hAnsi="Tahoma" w:cs="Tahoma"/>
              </w:rPr>
            </w:pPr>
            <w:r w:rsidRPr="00242C30">
              <w:rPr>
                <w:rFonts w:ascii="Tahoma" w:hAnsi="Tahoma" w:cs="Tahoma"/>
                <w:b/>
                <w:spacing w:val="-1"/>
              </w:rPr>
              <w:t>Local</w:t>
            </w:r>
            <w:r w:rsidRPr="00242C30">
              <w:rPr>
                <w:rFonts w:ascii="Tahoma" w:hAnsi="Tahoma" w:cs="Tahoma"/>
                <w:b/>
                <w:spacing w:val="20"/>
              </w:rPr>
              <w:t xml:space="preserve"> </w:t>
            </w:r>
            <w:r w:rsidRPr="00242C30">
              <w:rPr>
                <w:rFonts w:ascii="Tahoma" w:hAnsi="Tahoma" w:cs="Tahoma"/>
                <w:b/>
                <w:spacing w:val="-1"/>
              </w:rPr>
              <w:t>Workforce</w:t>
            </w:r>
            <w:r w:rsidRPr="00242C30">
              <w:rPr>
                <w:rFonts w:ascii="Tahoma" w:hAnsi="Tahoma" w:cs="Tahoma"/>
                <w:b/>
                <w:spacing w:val="25"/>
              </w:rPr>
              <w:t xml:space="preserve"> </w:t>
            </w:r>
            <w:r w:rsidRPr="00242C30">
              <w:rPr>
                <w:rFonts w:ascii="Tahoma" w:hAnsi="Tahoma" w:cs="Tahoma"/>
                <w:b/>
                <w:spacing w:val="-1"/>
              </w:rPr>
              <w:t>Development</w:t>
            </w:r>
            <w:r w:rsidRPr="00242C30">
              <w:rPr>
                <w:rFonts w:ascii="Tahoma" w:hAnsi="Tahoma" w:cs="Tahoma"/>
                <w:b/>
                <w:spacing w:val="28"/>
              </w:rPr>
              <w:t xml:space="preserve"> </w:t>
            </w:r>
            <w:r w:rsidRPr="00242C30">
              <w:rPr>
                <w:rFonts w:ascii="Tahoma" w:hAnsi="Tahoma" w:cs="Tahoma"/>
                <w:b/>
              </w:rPr>
              <w:t>Board</w:t>
            </w:r>
          </w:p>
        </w:tc>
        <w:tc>
          <w:tcPr>
            <w:tcW w:w="7219" w:type="dxa"/>
            <w:gridSpan w:val="2"/>
            <w:tcBorders>
              <w:top w:val="single" w:sz="5" w:space="0" w:color="000000"/>
              <w:left w:val="single" w:sz="5" w:space="0" w:color="000000"/>
              <w:bottom w:val="single" w:sz="5" w:space="0" w:color="000000"/>
              <w:right w:val="single" w:sz="5" w:space="0" w:color="000000"/>
            </w:tcBorders>
          </w:tcPr>
          <w:p w14:paraId="0677B64F" w14:textId="77777777" w:rsidR="0069581B" w:rsidRPr="00242C30" w:rsidRDefault="0069581B" w:rsidP="00E521AA">
            <w:pPr>
              <w:pStyle w:val="TableParagraph"/>
              <w:ind w:left="109" w:right="400"/>
              <w:rPr>
                <w:rFonts w:ascii="Tahoma" w:eastAsia="Arial" w:hAnsi="Tahoma" w:cs="Tahoma"/>
              </w:rPr>
            </w:pPr>
            <w:r w:rsidRPr="00242C30">
              <w:rPr>
                <w:rFonts w:ascii="Tahoma" w:hAnsi="Tahoma" w:cs="Tahoma"/>
                <w:spacing w:val="-1"/>
              </w:rPr>
              <w:t>Each local workforce development area</w:t>
            </w:r>
            <w:r w:rsidRPr="00242C30">
              <w:rPr>
                <w:rFonts w:ascii="Tahoma" w:hAnsi="Tahoma" w:cs="Tahoma"/>
                <w:spacing w:val="-2"/>
              </w:rPr>
              <w:t xml:space="preserve"> </w:t>
            </w:r>
            <w:r w:rsidRPr="00242C30">
              <w:rPr>
                <w:rFonts w:ascii="Tahoma" w:hAnsi="Tahoma" w:cs="Tahoma"/>
                <w:spacing w:val="-1"/>
              </w:rPr>
              <w:t xml:space="preserve">must establish </w:t>
            </w:r>
            <w:r w:rsidRPr="00242C30">
              <w:rPr>
                <w:rFonts w:ascii="Tahoma" w:hAnsi="Tahoma" w:cs="Tahoma"/>
              </w:rPr>
              <w:t>a</w:t>
            </w:r>
            <w:r w:rsidRPr="00242C30">
              <w:rPr>
                <w:rFonts w:ascii="Tahoma" w:hAnsi="Tahoma" w:cs="Tahoma"/>
                <w:spacing w:val="-1"/>
              </w:rPr>
              <w:t xml:space="preserve"> board to</w:t>
            </w:r>
            <w:r w:rsidRPr="00242C30">
              <w:rPr>
                <w:rFonts w:ascii="Tahoma" w:hAnsi="Tahoma" w:cs="Tahoma"/>
                <w:spacing w:val="25"/>
              </w:rPr>
              <w:t xml:space="preserve"> </w:t>
            </w:r>
            <w:r w:rsidRPr="00242C30">
              <w:rPr>
                <w:rFonts w:ascii="Tahoma" w:hAnsi="Tahoma" w:cs="Tahoma"/>
                <w:spacing w:val="-1"/>
              </w:rPr>
              <w:t xml:space="preserve">administer the functions outlined </w:t>
            </w:r>
            <w:r w:rsidRPr="00242C30">
              <w:rPr>
                <w:rFonts w:ascii="Tahoma" w:hAnsi="Tahoma" w:cs="Tahoma"/>
              </w:rPr>
              <w:t>in</w:t>
            </w:r>
            <w:r w:rsidRPr="00242C30">
              <w:rPr>
                <w:rFonts w:ascii="Tahoma" w:hAnsi="Tahoma" w:cs="Tahoma"/>
                <w:spacing w:val="-1"/>
              </w:rPr>
              <w:t xml:space="preserve"> section 107(d)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WIOA</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its</w:t>
            </w:r>
            <w:r w:rsidRPr="00242C30">
              <w:rPr>
                <w:rFonts w:ascii="Tahoma" w:hAnsi="Tahoma" w:cs="Tahoma"/>
                <w:spacing w:val="-1"/>
              </w:rPr>
              <w:t xml:space="preserve"> local</w:t>
            </w:r>
            <w:r w:rsidRPr="00242C30">
              <w:rPr>
                <w:rFonts w:ascii="Tahoma" w:hAnsi="Tahoma" w:cs="Tahoma"/>
                <w:spacing w:val="65"/>
              </w:rPr>
              <w:t xml:space="preserve"> </w:t>
            </w:r>
            <w:r w:rsidRPr="00242C30">
              <w:rPr>
                <w:rFonts w:ascii="Tahoma" w:hAnsi="Tahoma" w:cs="Tahoma"/>
                <w:spacing w:val="-1"/>
              </w:rPr>
              <w:t>workforce development system.</w:t>
            </w:r>
          </w:p>
        </w:tc>
      </w:tr>
      <w:tr w:rsidR="0069581B" w:rsidRPr="00242C30" w14:paraId="7A921025"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57EC6B79" w14:textId="77777777" w:rsidR="0069581B" w:rsidRPr="00242C30" w:rsidRDefault="0069581B" w:rsidP="00E521AA">
            <w:pPr>
              <w:pStyle w:val="TableParagraph"/>
              <w:ind w:left="109" w:right="472"/>
              <w:rPr>
                <w:rFonts w:ascii="Tahoma" w:eastAsia="Arial" w:hAnsi="Tahoma" w:cs="Tahoma"/>
              </w:rPr>
            </w:pPr>
            <w:r w:rsidRPr="00242C30">
              <w:rPr>
                <w:rFonts w:ascii="Tahoma" w:hAnsi="Tahoma" w:cs="Tahoma"/>
                <w:b/>
                <w:spacing w:val="-1"/>
              </w:rPr>
              <w:t>Long-Term</w:t>
            </w:r>
            <w:r w:rsidRPr="00242C30">
              <w:rPr>
                <w:rFonts w:ascii="Tahoma" w:hAnsi="Tahoma" w:cs="Tahoma"/>
                <w:b/>
                <w:spacing w:val="20"/>
              </w:rPr>
              <w:t xml:space="preserve"> </w:t>
            </w:r>
            <w:r w:rsidRPr="00242C30">
              <w:rPr>
                <w:rFonts w:ascii="Tahoma" w:hAnsi="Tahoma" w:cs="Tahoma"/>
                <w:b/>
                <w:spacing w:val="-2"/>
              </w:rPr>
              <w:t>Unemployed</w:t>
            </w:r>
          </w:p>
        </w:tc>
        <w:tc>
          <w:tcPr>
            <w:tcW w:w="7219" w:type="dxa"/>
            <w:gridSpan w:val="2"/>
            <w:tcBorders>
              <w:top w:val="single" w:sz="5" w:space="0" w:color="000000"/>
              <w:left w:val="single" w:sz="5" w:space="0" w:color="000000"/>
              <w:bottom w:val="single" w:sz="5" w:space="0" w:color="000000"/>
              <w:right w:val="single" w:sz="5" w:space="0" w:color="000000"/>
            </w:tcBorders>
          </w:tcPr>
          <w:p w14:paraId="23E3F09A" w14:textId="071F83B9" w:rsidR="0069581B" w:rsidRPr="00242C30" w:rsidRDefault="0069581B" w:rsidP="0044534E">
            <w:pPr>
              <w:pStyle w:val="TableParagraph"/>
              <w:ind w:left="109" w:right="332" w:hanging="1"/>
              <w:rPr>
                <w:rFonts w:ascii="Tahoma" w:eastAsia="Arial" w:hAnsi="Tahoma" w:cs="Tahoma"/>
              </w:rPr>
            </w:pPr>
            <w:r w:rsidRPr="00242C30">
              <w:rPr>
                <w:rFonts w:ascii="Tahoma" w:hAnsi="Tahoma" w:cs="Tahoma"/>
              </w:rPr>
              <w:t>A</w:t>
            </w:r>
            <w:r w:rsidRPr="00242C30">
              <w:rPr>
                <w:rFonts w:ascii="Tahoma" w:hAnsi="Tahoma" w:cs="Tahoma"/>
                <w:spacing w:val="-1"/>
              </w:rPr>
              <w:t xml:space="preserve"> person who</w:t>
            </w:r>
            <w:r w:rsidRPr="00242C30">
              <w:rPr>
                <w:rFonts w:ascii="Tahoma" w:hAnsi="Tahoma" w:cs="Tahoma"/>
                <w:spacing w:val="-2"/>
              </w:rPr>
              <w:t xml:space="preserve"> </w:t>
            </w:r>
            <w:r w:rsidRPr="00242C30">
              <w:rPr>
                <w:rFonts w:ascii="Tahoma" w:hAnsi="Tahoma" w:cs="Tahoma"/>
                <w:spacing w:val="-1"/>
              </w:rPr>
              <w:t xml:space="preserve">has been unemployed for </w:t>
            </w:r>
            <w:r w:rsidRPr="00242C30">
              <w:rPr>
                <w:rFonts w:ascii="Tahoma" w:hAnsi="Tahoma" w:cs="Tahoma"/>
              </w:rPr>
              <w:t>27</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more consecutive weeks</w:t>
            </w:r>
            <w:r w:rsidRPr="00242C30">
              <w:rPr>
                <w:rFonts w:ascii="Tahoma" w:hAnsi="Tahoma" w:cs="Tahoma"/>
                <w:spacing w:val="29"/>
              </w:rPr>
              <w:t xml:space="preserve"> </w:t>
            </w:r>
          </w:p>
        </w:tc>
      </w:tr>
      <w:tr w:rsidR="0069581B" w:rsidRPr="00242C30" w14:paraId="33ABB201"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5082513A" w14:textId="77777777" w:rsidR="0069581B" w:rsidRPr="00242C30" w:rsidRDefault="0069581B" w:rsidP="00E521AA">
            <w:pPr>
              <w:pStyle w:val="TableParagraph"/>
              <w:ind w:left="109" w:right="515"/>
              <w:rPr>
                <w:rFonts w:ascii="Tahoma" w:eastAsia="Arial" w:hAnsi="Tahoma" w:cs="Tahoma"/>
              </w:rPr>
            </w:pPr>
            <w:r w:rsidRPr="00242C30">
              <w:rPr>
                <w:rFonts w:ascii="Tahoma" w:hAnsi="Tahoma" w:cs="Tahoma"/>
                <w:b/>
                <w:spacing w:val="-2"/>
              </w:rPr>
              <w:lastRenderedPageBreak/>
              <w:t>Low</w:t>
            </w:r>
            <w:r w:rsidRPr="00242C30">
              <w:rPr>
                <w:rFonts w:ascii="Tahoma" w:hAnsi="Tahoma" w:cs="Tahoma"/>
                <w:b/>
                <w:spacing w:val="4"/>
              </w:rPr>
              <w:t xml:space="preserve"> </w:t>
            </w:r>
            <w:r w:rsidRPr="00242C30">
              <w:rPr>
                <w:rFonts w:ascii="Tahoma" w:hAnsi="Tahoma" w:cs="Tahoma"/>
                <w:b/>
                <w:spacing w:val="-2"/>
              </w:rPr>
              <w:t>Income</w:t>
            </w:r>
            <w:r w:rsidRPr="00242C30">
              <w:rPr>
                <w:rFonts w:ascii="Tahoma" w:hAnsi="Tahoma" w:cs="Tahoma"/>
                <w:b/>
                <w:spacing w:val="26"/>
              </w:rPr>
              <w:t xml:space="preserve"> </w:t>
            </w:r>
            <w:r w:rsidRPr="00242C30">
              <w:rPr>
                <w:rFonts w:ascii="Tahoma" w:hAnsi="Tahoma" w:cs="Tahoma"/>
                <w:b/>
                <w:spacing w:val="-2"/>
              </w:rPr>
              <w:t>Individual</w:t>
            </w:r>
          </w:p>
        </w:tc>
        <w:tc>
          <w:tcPr>
            <w:tcW w:w="7219" w:type="dxa"/>
            <w:gridSpan w:val="2"/>
            <w:tcBorders>
              <w:top w:val="single" w:sz="5" w:space="0" w:color="000000"/>
              <w:left w:val="single" w:sz="5" w:space="0" w:color="000000"/>
              <w:bottom w:val="single" w:sz="5" w:space="0" w:color="000000"/>
              <w:right w:val="single" w:sz="5" w:space="0" w:color="000000"/>
            </w:tcBorders>
          </w:tcPr>
          <w:p w14:paraId="32730C97" w14:textId="77777777" w:rsidR="0069581B" w:rsidRPr="00242C30" w:rsidRDefault="0069581B" w:rsidP="00E521AA">
            <w:pPr>
              <w:pStyle w:val="TableParagraph"/>
              <w:ind w:left="109"/>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who:</w:t>
            </w:r>
          </w:p>
          <w:p w14:paraId="02B6D3A0" w14:textId="77777777" w:rsidR="0069581B" w:rsidRPr="00242C30" w:rsidRDefault="0069581B" w:rsidP="008B6C4E">
            <w:pPr>
              <w:pStyle w:val="ListParagraph"/>
              <w:widowControl w:val="0"/>
              <w:numPr>
                <w:ilvl w:val="0"/>
                <w:numId w:val="40"/>
              </w:numPr>
              <w:tabs>
                <w:tab w:val="left" w:pos="830"/>
              </w:tabs>
              <w:spacing w:after="0" w:line="240" w:lineRule="auto"/>
              <w:ind w:right="270" w:hanging="360"/>
              <w:contextualSpacing w:val="0"/>
              <w:rPr>
                <w:rFonts w:ascii="Tahoma" w:eastAsia="Arial" w:hAnsi="Tahoma" w:cs="Tahoma"/>
              </w:rPr>
            </w:pPr>
            <w:r w:rsidRPr="00242C30">
              <w:rPr>
                <w:rFonts w:ascii="Tahoma" w:hAnsi="Tahoma" w:cs="Tahoma"/>
                <w:spacing w:val="-1"/>
              </w:rPr>
              <w:t xml:space="preserve">Receives, or in the past </w:t>
            </w:r>
            <w:r w:rsidRPr="00242C30">
              <w:rPr>
                <w:rFonts w:ascii="Tahoma" w:hAnsi="Tahoma" w:cs="Tahoma"/>
              </w:rPr>
              <w:t>6</w:t>
            </w:r>
            <w:r w:rsidRPr="00242C30">
              <w:rPr>
                <w:rFonts w:ascii="Tahoma" w:hAnsi="Tahoma" w:cs="Tahoma"/>
                <w:spacing w:val="-2"/>
              </w:rPr>
              <w:t xml:space="preserve"> </w:t>
            </w:r>
            <w:r w:rsidRPr="00242C30">
              <w:rPr>
                <w:rFonts w:ascii="Tahoma" w:hAnsi="Tahoma" w:cs="Tahoma"/>
                <w:spacing w:val="-1"/>
              </w:rPr>
              <w:t>months has</w:t>
            </w:r>
            <w:r w:rsidRPr="00242C30">
              <w:rPr>
                <w:rFonts w:ascii="Tahoma" w:hAnsi="Tahoma" w:cs="Tahoma"/>
                <w:spacing w:val="-2"/>
              </w:rPr>
              <w:t xml:space="preserve"> </w:t>
            </w:r>
            <w:r w:rsidRPr="00242C30">
              <w:rPr>
                <w:rFonts w:ascii="Tahoma" w:hAnsi="Tahoma" w:cs="Tahoma"/>
                <w:spacing w:val="-1"/>
              </w:rPr>
              <w:t xml:space="preserve">received, or is </w:t>
            </w:r>
            <w:r w:rsidRPr="00242C30">
              <w:rPr>
                <w:rFonts w:ascii="Tahoma" w:hAnsi="Tahoma" w:cs="Tahoma"/>
              </w:rPr>
              <w:t>a</w:t>
            </w:r>
            <w:r w:rsidRPr="00242C30">
              <w:rPr>
                <w:rFonts w:ascii="Tahoma" w:hAnsi="Tahoma" w:cs="Tahoma"/>
                <w:spacing w:val="-1"/>
              </w:rPr>
              <w:t xml:space="preserve"> member</w:t>
            </w:r>
            <w:r w:rsidRPr="00242C30">
              <w:rPr>
                <w:rFonts w:ascii="Tahoma" w:hAnsi="Tahoma" w:cs="Tahoma"/>
                <w:spacing w:val="29"/>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family</w:t>
            </w:r>
            <w:r w:rsidRPr="00242C30">
              <w:rPr>
                <w:rFonts w:ascii="Tahoma" w:hAnsi="Tahoma" w:cs="Tahoma"/>
                <w:spacing w:val="-1"/>
              </w:rPr>
              <w:t xml:space="preserve">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receiving</w:t>
            </w:r>
            <w:r w:rsidRPr="00242C30">
              <w:rPr>
                <w:rFonts w:ascii="Tahoma" w:hAnsi="Tahoma" w:cs="Tahoma"/>
                <w:spacing w:val="-2"/>
              </w:rPr>
              <w:t xml:space="preserv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past</w:t>
            </w:r>
            <w:r w:rsidRPr="00242C30">
              <w:rPr>
                <w:rFonts w:ascii="Tahoma" w:hAnsi="Tahoma" w:cs="Tahoma"/>
                <w:spacing w:val="-3"/>
              </w:rPr>
              <w:t xml:space="preserve"> </w:t>
            </w:r>
            <w:r w:rsidRPr="00242C30">
              <w:rPr>
                <w:rFonts w:ascii="Tahoma" w:hAnsi="Tahoma" w:cs="Tahoma"/>
              </w:rPr>
              <w:t>6</w:t>
            </w:r>
            <w:r w:rsidRPr="00242C30">
              <w:rPr>
                <w:rFonts w:ascii="Tahoma" w:hAnsi="Tahoma" w:cs="Tahoma"/>
                <w:spacing w:val="-1"/>
              </w:rPr>
              <w:t xml:space="preserve"> </w:t>
            </w:r>
            <w:r w:rsidRPr="00242C30">
              <w:rPr>
                <w:rFonts w:ascii="Tahoma" w:hAnsi="Tahoma" w:cs="Tahoma"/>
              </w:rPr>
              <w:t>months</w:t>
            </w:r>
            <w:r w:rsidRPr="00242C30">
              <w:rPr>
                <w:rFonts w:ascii="Tahoma" w:hAnsi="Tahoma" w:cs="Tahoma"/>
                <w:spacing w:val="-1"/>
              </w:rPr>
              <w:t xml:space="preserve"> has received</w:t>
            </w:r>
            <w:r w:rsidRPr="00242C30">
              <w:rPr>
                <w:rFonts w:ascii="Tahoma" w:hAnsi="Tahoma" w:cs="Tahoma"/>
                <w:spacing w:val="31"/>
              </w:rPr>
              <w:t xml:space="preserve"> </w:t>
            </w:r>
            <w:r w:rsidRPr="00242C30">
              <w:rPr>
                <w:rFonts w:ascii="Tahoma" w:hAnsi="Tahoma" w:cs="Tahoma"/>
                <w:spacing w:val="-1"/>
              </w:rPr>
              <w:t xml:space="preserve">assistance through </w:t>
            </w:r>
            <w:r w:rsidRPr="00242C30">
              <w:rPr>
                <w:rFonts w:ascii="Tahoma" w:hAnsi="Tahoma" w:cs="Tahoma"/>
              </w:rPr>
              <w:t>the</w:t>
            </w:r>
            <w:r w:rsidRPr="00242C30">
              <w:rPr>
                <w:rFonts w:ascii="Tahoma" w:hAnsi="Tahoma" w:cs="Tahoma"/>
                <w:spacing w:val="-1"/>
              </w:rPr>
              <w:t xml:space="preserve"> supplemental nutrition assistance</w:t>
            </w:r>
            <w:r w:rsidRPr="00242C30">
              <w:rPr>
                <w:rFonts w:ascii="Tahoma" w:hAnsi="Tahoma" w:cs="Tahoma"/>
                <w:spacing w:val="69"/>
              </w:rPr>
              <w:t xml:space="preserve"> </w:t>
            </w:r>
            <w:r w:rsidRPr="00242C30">
              <w:rPr>
                <w:rFonts w:ascii="Tahoma" w:hAnsi="Tahoma" w:cs="Tahoma"/>
                <w:spacing w:val="-1"/>
              </w:rPr>
              <w:t>program</w:t>
            </w:r>
            <w:r w:rsidRPr="00242C30">
              <w:rPr>
                <w:rFonts w:ascii="Tahoma" w:hAnsi="Tahoma" w:cs="Tahoma"/>
                <w:spacing w:val="-2"/>
              </w:rPr>
              <w:t xml:space="preserve"> </w:t>
            </w:r>
            <w:r w:rsidRPr="00242C30">
              <w:rPr>
                <w:rFonts w:ascii="Tahoma" w:hAnsi="Tahoma" w:cs="Tahoma"/>
              </w:rPr>
              <w:t>(SNAP),</w:t>
            </w:r>
            <w:r w:rsidRPr="00242C30">
              <w:rPr>
                <w:rFonts w:ascii="Tahoma" w:hAnsi="Tahoma" w:cs="Tahoma"/>
                <w:spacing w:val="-1"/>
              </w:rPr>
              <w:t xml:space="preserve"> temporary assistance</w:t>
            </w:r>
            <w:r w:rsidRPr="00242C30">
              <w:rPr>
                <w:rFonts w:ascii="Tahoma" w:hAnsi="Tahoma" w:cs="Tahoma"/>
                <w:spacing w:val="-2"/>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needy</w:t>
            </w:r>
            <w:r w:rsidRPr="00242C30">
              <w:rPr>
                <w:rFonts w:ascii="Tahoma" w:hAnsi="Tahoma" w:cs="Tahoma"/>
                <w:spacing w:val="-1"/>
              </w:rPr>
              <w:t xml:space="preserve"> families</w:t>
            </w:r>
            <w:r w:rsidRPr="00242C30">
              <w:rPr>
                <w:rFonts w:ascii="Tahoma" w:hAnsi="Tahoma" w:cs="Tahoma"/>
                <w:spacing w:val="53"/>
              </w:rPr>
              <w:t xml:space="preserve"> </w:t>
            </w:r>
            <w:r w:rsidRPr="00242C30">
              <w:rPr>
                <w:rFonts w:ascii="Tahoma" w:hAnsi="Tahoma" w:cs="Tahoma"/>
                <w:spacing w:val="-1"/>
              </w:rPr>
              <w:t xml:space="preserve">(TANF), </w:t>
            </w:r>
            <w:r w:rsidRPr="00242C30">
              <w:rPr>
                <w:rFonts w:ascii="Tahoma" w:hAnsi="Tahoma" w:cs="Tahoma"/>
              </w:rPr>
              <w:t>or</w:t>
            </w:r>
            <w:r w:rsidRPr="00242C30">
              <w:rPr>
                <w:rFonts w:ascii="Tahoma" w:hAnsi="Tahoma" w:cs="Tahoma"/>
                <w:spacing w:val="-1"/>
              </w:rPr>
              <w:t xml:space="preserve"> the supplemental security income (SSI) or</w:t>
            </w:r>
            <w:r w:rsidRPr="00242C30">
              <w:rPr>
                <w:rFonts w:ascii="Tahoma" w:hAnsi="Tahoma" w:cs="Tahoma"/>
                <w:spacing w:val="-2"/>
              </w:rPr>
              <w:t xml:space="preserve"> </w:t>
            </w:r>
            <w:r w:rsidRPr="00242C30">
              <w:rPr>
                <w:rFonts w:ascii="Tahoma" w:hAnsi="Tahoma" w:cs="Tahoma"/>
                <w:spacing w:val="-1"/>
              </w:rPr>
              <w:t>local</w:t>
            </w:r>
            <w:r w:rsidRPr="00242C30">
              <w:rPr>
                <w:rFonts w:ascii="Tahoma" w:hAnsi="Tahoma" w:cs="Tahoma"/>
                <w:spacing w:val="40"/>
              </w:rPr>
              <w:t xml:space="preserve"> </w:t>
            </w:r>
            <w:r w:rsidRPr="00242C30">
              <w:rPr>
                <w:rFonts w:ascii="Tahoma" w:hAnsi="Tahoma" w:cs="Tahoma"/>
                <w:spacing w:val="-1"/>
              </w:rPr>
              <w:t>income-based public</w:t>
            </w:r>
            <w:r w:rsidRPr="00242C30">
              <w:rPr>
                <w:rFonts w:ascii="Tahoma" w:hAnsi="Tahoma" w:cs="Tahoma"/>
              </w:rPr>
              <w:t xml:space="preserve"> </w:t>
            </w:r>
            <w:r w:rsidRPr="00242C30">
              <w:rPr>
                <w:rFonts w:ascii="Tahoma" w:hAnsi="Tahoma" w:cs="Tahoma"/>
                <w:spacing w:val="-1"/>
              </w:rPr>
              <w:t>assistance.</w:t>
            </w:r>
          </w:p>
          <w:p w14:paraId="3AE161A4" w14:textId="77777777" w:rsidR="0069581B" w:rsidRPr="00242C30" w:rsidRDefault="0069581B" w:rsidP="008B6C4E">
            <w:pPr>
              <w:pStyle w:val="ListParagraph"/>
              <w:widowControl w:val="0"/>
              <w:numPr>
                <w:ilvl w:val="0"/>
                <w:numId w:val="40"/>
              </w:numPr>
              <w:tabs>
                <w:tab w:val="left" w:pos="830"/>
              </w:tabs>
              <w:spacing w:after="0" w:line="240" w:lineRule="auto"/>
              <w:ind w:right="262" w:hanging="360"/>
              <w:contextualSpacing w:val="0"/>
              <w:rPr>
                <w:rFonts w:ascii="Tahoma" w:eastAsia="Arial" w:hAnsi="Tahoma" w:cs="Tahoma"/>
              </w:rPr>
            </w:pPr>
            <w:r w:rsidRPr="00242C30">
              <w:rPr>
                <w:rFonts w:ascii="Tahoma" w:hAnsi="Tahoma" w:cs="Tahoma"/>
                <w:spacing w:val="-1"/>
              </w:rPr>
              <w:t>Is</w:t>
            </w:r>
            <w:r w:rsidRPr="00242C30">
              <w:rPr>
                <w:rFonts w:ascii="Tahoma" w:hAnsi="Tahoma" w:cs="Tahoma"/>
              </w:rPr>
              <w:t xml:space="preserve"> </w:t>
            </w:r>
            <w:r w:rsidRPr="00242C30">
              <w:rPr>
                <w:rFonts w:ascii="Tahoma" w:hAnsi="Tahoma" w:cs="Tahoma"/>
                <w:spacing w:val="-1"/>
              </w:rPr>
              <w:t xml:space="preserve">in </w:t>
            </w:r>
            <w:r w:rsidRPr="00242C30">
              <w:rPr>
                <w:rFonts w:ascii="Tahoma" w:hAnsi="Tahoma" w:cs="Tahoma"/>
              </w:rPr>
              <w:t>a</w:t>
            </w:r>
            <w:r w:rsidRPr="00242C30">
              <w:rPr>
                <w:rFonts w:ascii="Tahoma" w:hAnsi="Tahoma" w:cs="Tahoma"/>
                <w:spacing w:val="-1"/>
              </w:rPr>
              <w:t xml:space="preserve"> family with </w:t>
            </w:r>
            <w:r w:rsidRPr="00242C30">
              <w:rPr>
                <w:rFonts w:ascii="Tahoma" w:hAnsi="Tahoma" w:cs="Tahoma"/>
              </w:rPr>
              <w:t>a</w:t>
            </w:r>
            <w:r w:rsidRPr="00242C30">
              <w:rPr>
                <w:rFonts w:ascii="Tahoma" w:hAnsi="Tahoma" w:cs="Tahoma"/>
                <w:spacing w:val="-1"/>
              </w:rPr>
              <w:t xml:space="preserve"> total family income that does</w:t>
            </w:r>
            <w:r w:rsidRPr="00242C30">
              <w:rPr>
                <w:rFonts w:ascii="Tahoma" w:hAnsi="Tahoma" w:cs="Tahoma"/>
              </w:rPr>
              <w:t xml:space="preserve"> </w:t>
            </w:r>
            <w:r w:rsidRPr="00242C30">
              <w:rPr>
                <w:rFonts w:ascii="Tahoma" w:hAnsi="Tahoma" w:cs="Tahoma"/>
                <w:spacing w:val="-1"/>
              </w:rPr>
              <w:t>not exceed the</w:t>
            </w:r>
            <w:r w:rsidRPr="00242C30">
              <w:rPr>
                <w:rFonts w:ascii="Tahoma" w:hAnsi="Tahoma" w:cs="Tahoma"/>
                <w:spacing w:val="28"/>
              </w:rPr>
              <w:t xml:space="preserve"> </w:t>
            </w:r>
            <w:r w:rsidRPr="00242C30">
              <w:rPr>
                <w:rFonts w:ascii="Tahoma" w:hAnsi="Tahoma" w:cs="Tahoma"/>
                <w:spacing w:val="-1"/>
              </w:rPr>
              <w:t xml:space="preserve">higher </w:t>
            </w:r>
            <w:r w:rsidRPr="00242C30">
              <w:rPr>
                <w:rFonts w:ascii="Tahoma" w:hAnsi="Tahoma" w:cs="Tahoma"/>
              </w:rPr>
              <w:t>of:</w:t>
            </w:r>
          </w:p>
          <w:p w14:paraId="736B931D" w14:textId="77777777" w:rsidR="0069581B" w:rsidRPr="00242C30" w:rsidRDefault="0069581B" w:rsidP="008B6C4E">
            <w:pPr>
              <w:pStyle w:val="ListParagraph"/>
              <w:widowControl w:val="0"/>
              <w:numPr>
                <w:ilvl w:val="1"/>
                <w:numId w:val="40"/>
              </w:numPr>
              <w:tabs>
                <w:tab w:val="left" w:pos="1550"/>
              </w:tabs>
              <w:spacing w:after="0" w:line="240" w:lineRule="auto"/>
              <w:ind w:hanging="360"/>
              <w:contextualSpacing w:val="0"/>
              <w:rPr>
                <w:rFonts w:ascii="Tahoma" w:eastAsia="Arial" w:hAnsi="Tahoma" w:cs="Tahoma"/>
              </w:rPr>
            </w:pPr>
            <w:r w:rsidRPr="00242C30">
              <w:rPr>
                <w:rFonts w:ascii="Tahoma" w:hAnsi="Tahoma" w:cs="Tahoma"/>
                <w:spacing w:val="-1"/>
              </w:rPr>
              <w:t>The poverty line; or</w:t>
            </w:r>
          </w:p>
          <w:p w14:paraId="00F7BBC5" w14:textId="77777777" w:rsidR="0069581B" w:rsidRPr="00242C30" w:rsidRDefault="0069581B" w:rsidP="008B6C4E">
            <w:pPr>
              <w:pStyle w:val="ListParagraph"/>
              <w:widowControl w:val="0"/>
              <w:numPr>
                <w:ilvl w:val="1"/>
                <w:numId w:val="40"/>
              </w:numPr>
              <w:tabs>
                <w:tab w:val="left" w:pos="1550"/>
              </w:tabs>
              <w:spacing w:after="0" w:line="240" w:lineRule="auto"/>
              <w:ind w:hanging="360"/>
              <w:contextualSpacing w:val="0"/>
              <w:rPr>
                <w:rFonts w:ascii="Tahoma" w:eastAsia="Arial" w:hAnsi="Tahoma" w:cs="Tahoma"/>
              </w:rPr>
            </w:pPr>
            <w:r w:rsidRPr="00242C30">
              <w:rPr>
                <w:rFonts w:ascii="Tahoma" w:hAnsi="Tahoma" w:cs="Tahoma"/>
                <w:spacing w:val="-1"/>
              </w:rPr>
              <w:t>70% of the lower living</w:t>
            </w:r>
            <w:r w:rsidRPr="00242C30">
              <w:rPr>
                <w:rFonts w:ascii="Tahoma" w:hAnsi="Tahoma" w:cs="Tahoma"/>
                <w:spacing w:val="-2"/>
              </w:rPr>
              <w:t xml:space="preserve"> </w:t>
            </w:r>
            <w:r w:rsidRPr="00242C30">
              <w:rPr>
                <w:rFonts w:ascii="Tahoma" w:hAnsi="Tahoma" w:cs="Tahoma"/>
                <w:spacing w:val="-1"/>
              </w:rPr>
              <w:t>standard income</w:t>
            </w:r>
            <w:r w:rsidRPr="00242C30">
              <w:rPr>
                <w:rFonts w:ascii="Tahoma" w:hAnsi="Tahoma" w:cs="Tahoma"/>
                <w:spacing w:val="-2"/>
              </w:rPr>
              <w:t xml:space="preserve"> </w:t>
            </w:r>
            <w:r w:rsidRPr="00242C30">
              <w:rPr>
                <w:rFonts w:ascii="Tahoma" w:hAnsi="Tahoma" w:cs="Tahoma"/>
                <w:spacing w:val="-1"/>
              </w:rPr>
              <w:t>level.</w:t>
            </w:r>
          </w:p>
          <w:p w14:paraId="3AEB2E56" w14:textId="77777777" w:rsidR="0069581B" w:rsidRPr="00242C30" w:rsidRDefault="0069581B" w:rsidP="008B6C4E">
            <w:pPr>
              <w:pStyle w:val="ListParagraph"/>
              <w:widowControl w:val="0"/>
              <w:numPr>
                <w:ilvl w:val="0"/>
                <w:numId w:val="40"/>
              </w:numPr>
              <w:tabs>
                <w:tab w:val="left" w:pos="830"/>
              </w:tabs>
              <w:spacing w:after="0" w:line="240" w:lineRule="auto"/>
              <w:ind w:hanging="360"/>
              <w:contextualSpacing w:val="0"/>
              <w:rPr>
                <w:rFonts w:ascii="Tahoma" w:eastAsia="Arial" w:hAnsi="Tahoma" w:cs="Tahoma"/>
              </w:rPr>
            </w:pPr>
            <w:r w:rsidRPr="00242C30">
              <w:rPr>
                <w:rFonts w:ascii="Tahoma" w:hAnsi="Tahoma" w:cs="Tahoma"/>
              </w:rPr>
              <w:t>Is</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homeless individual;</w:t>
            </w:r>
          </w:p>
          <w:p w14:paraId="6B5D74CE" w14:textId="77777777" w:rsidR="0069581B" w:rsidRPr="00242C30" w:rsidRDefault="0069581B" w:rsidP="008B6C4E">
            <w:pPr>
              <w:pStyle w:val="ListParagraph"/>
              <w:widowControl w:val="0"/>
              <w:numPr>
                <w:ilvl w:val="0"/>
                <w:numId w:val="40"/>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Receives</w:t>
            </w:r>
            <w:r w:rsidRPr="00242C30">
              <w:rPr>
                <w:rFonts w:ascii="Tahoma" w:hAnsi="Tahoma" w:cs="Tahoma"/>
              </w:rPr>
              <w:t xml:space="preserve"> or</w:t>
            </w:r>
            <w:r w:rsidRPr="00242C30">
              <w:rPr>
                <w:rFonts w:ascii="Tahoma" w:hAnsi="Tahoma" w:cs="Tahoma"/>
                <w:spacing w:val="-1"/>
              </w:rPr>
              <w:t xml:space="preserve"> is</w:t>
            </w:r>
            <w:r w:rsidRPr="00242C30">
              <w:rPr>
                <w:rFonts w:ascii="Tahoma" w:hAnsi="Tahoma" w:cs="Tahoma"/>
              </w:rPr>
              <w:t xml:space="preserve"> </w:t>
            </w:r>
            <w:r w:rsidRPr="00242C30">
              <w:rPr>
                <w:rFonts w:ascii="Tahoma" w:hAnsi="Tahoma" w:cs="Tahoma"/>
                <w:spacing w:val="-1"/>
              </w:rPr>
              <w:t xml:space="preserve">eligible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receive</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free </w:t>
            </w:r>
            <w:r w:rsidRPr="00242C30">
              <w:rPr>
                <w:rFonts w:ascii="Tahoma" w:hAnsi="Tahoma" w:cs="Tahoma"/>
              </w:rPr>
              <w:t>or</w:t>
            </w:r>
            <w:r w:rsidRPr="00242C30">
              <w:rPr>
                <w:rFonts w:ascii="Tahoma" w:hAnsi="Tahoma" w:cs="Tahoma"/>
                <w:spacing w:val="-1"/>
              </w:rPr>
              <w:t xml:space="preserve"> reduced price lunch;</w:t>
            </w:r>
          </w:p>
          <w:p w14:paraId="7B56E6C9" w14:textId="77777777" w:rsidR="0069581B" w:rsidRPr="00242C30" w:rsidRDefault="0069581B" w:rsidP="008B6C4E">
            <w:pPr>
              <w:pStyle w:val="ListParagraph"/>
              <w:widowControl w:val="0"/>
              <w:numPr>
                <w:ilvl w:val="0"/>
                <w:numId w:val="40"/>
              </w:numPr>
              <w:tabs>
                <w:tab w:val="left" w:pos="830"/>
              </w:tabs>
              <w:spacing w:after="0" w:line="240" w:lineRule="auto"/>
              <w:ind w:right="205" w:hanging="360"/>
              <w:contextualSpacing w:val="0"/>
              <w:rPr>
                <w:rFonts w:ascii="Tahoma" w:eastAsia="Arial" w:hAnsi="Tahoma" w:cs="Tahoma"/>
              </w:rPr>
            </w:pPr>
            <w:r w:rsidRPr="00242C30">
              <w:rPr>
                <w:rFonts w:ascii="Tahoma" w:hAnsi="Tahoma" w:cs="Tahoma"/>
                <w:spacing w:val="-1"/>
              </w:rPr>
              <w:t xml:space="preserve">Is </w:t>
            </w:r>
            <w:r w:rsidRPr="00242C30">
              <w:rPr>
                <w:rFonts w:ascii="Tahoma" w:hAnsi="Tahoma" w:cs="Tahoma"/>
              </w:rPr>
              <w:t>a</w:t>
            </w:r>
            <w:r w:rsidRPr="00242C30">
              <w:rPr>
                <w:rFonts w:ascii="Tahoma" w:hAnsi="Tahoma" w:cs="Tahoma"/>
                <w:spacing w:val="-1"/>
              </w:rPr>
              <w:t xml:space="preserve"> foster</w:t>
            </w:r>
            <w:r w:rsidRPr="00242C30">
              <w:rPr>
                <w:rFonts w:ascii="Tahoma" w:hAnsi="Tahoma" w:cs="Tahoma"/>
                <w:spacing w:val="-2"/>
              </w:rPr>
              <w:t xml:space="preserve"> </w:t>
            </w:r>
            <w:r w:rsidRPr="00242C30">
              <w:rPr>
                <w:rFonts w:ascii="Tahoma" w:hAnsi="Tahoma" w:cs="Tahoma"/>
                <w:spacing w:val="-1"/>
              </w:rPr>
              <w:t xml:space="preserve">child on behalf of whom the State or local </w:t>
            </w:r>
            <w:r w:rsidRPr="00242C30">
              <w:rPr>
                <w:rFonts w:ascii="Tahoma" w:hAnsi="Tahoma" w:cs="Tahoma"/>
                <w:spacing w:val="-2"/>
              </w:rPr>
              <w:t>government</w:t>
            </w:r>
            <w:r w:rsidRPr="00242C30">
              <w:rPr>
                <w:rFonts w:ascii="Tahoma" w:hAnsi="Tahoma" w:cs="Tahoma"/>
                <w:spacing w:val="36"/>
              </w:rPr>
              <w:t xml:space="preserve"> </w:t>
            </w:r>
            <w:r w:rsidRPr="00242C30">
              <w:rPr>
                <w:rFonts w:ascii="Tahoma" w:hAnsi="Tahoma" w:cs="Tahoma"/>
                <w:spacing w:val="-1"/>
              </w:rPr>
              <w:t>payments are</w:t>
            </w:r>
            <w:r w:rsidRPr="00242C30">
              <w:rPr>
                <w:rFonts w:ascii="Tahoma" w:hAnsi="Tahoma" w:cs="Tahoma"/>
                <w:spacing w:val="-2"/>
              </w:rPr>
              <w:t xml:space="preserve"> </w:t>
            </w:r>
            <w:r w:rsidRPr="00242C30">
              <w:rPr>
                <w:rFonts w:ascii="Tahoma" w:hAnsi="Tahoma" w:cs="Tahoma"/>
                <w:spacing w:val="-1"/>
              </w:rPr>
              <w:t>made; or</w:t>
            </w:r>
          </w:p>
          <w:p w14:paraId="7B2E20C2" w14:textId="0E9B818C" w:rsidR="0069581B" w:rsidRPr="00242C30" w:rsidRDefault="0069581B" w:rsidP="0044534E">
            <w:pPr>
              <w:pStyle w:val="ListParagraph"/>
              <w:widowControl w:val="0"/>
              <w:numPr>
                <w:ilvl w:val="0"/>
                <w:numId w:val="40"/>
              </w:numPr>
              <w:tabs>
                <w:tab w:val="left" w:pos="830"/>
              </w:tabs>
              <w:spacing w:after="0" w:line="240" w:lineRule="auto"/>
              <w:ind w:right="159" w:hanging="360"/>
              <w:contextualSpacing w:val="0"/>
              <w:rPr>
                <w:rFonts w:ascii="Tahoma" w:eastAsia="Arial" w:hAnsi="Tahoma" w:cs="Tahoma"/>
              </w:rPr>
            </w:pPr>
            <w:r w:rsidRPr="00242C30">
              <w:rPr>
                <w:rFonts w:ascii="Tahoma" w:hAnsi="Tahoma" w:cs="Tahoma"/>
              </w:rPr>
              <w:t>Is</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1"/>
              </w:rPr>
              <w:t xml:space="preserve"> individual </w:t>
            </w:r>
            <w:r w:rsidRPr="00242C30">
              <w:rPr>
                <w:rFonts w:ascii="Tahoma" w:hAnsi="Tahoma" w:cs="Tahoma"/>
              </w:rPr>
              <w:t>with</w:t>
            </w:r>
            <w:r w:rsidRPr="00242C30">
              <w:rPr>
                <w:rFonts w:ascii="Tahoma" w:hAnsi="Tahoma" w:cs="Tahoma"/>
                <w:spacing w:val="-1"/>
              </w:rPr>
              <w:t xml:space="preserve"> disability </w:t>
            </w:r>
            <w:r w:rsidRPr="00242C30">
              <w:rPr>
                <w:rFonts w:ascii="Tahoma" w:hAnsi="Tahoma" w:cs="Tahoma"/>
              </w:rPr>
              <w:t>whose</w:t>
            </w:r>
            <w:r w:rsidRPr="00242C30">
              <w:rPr>
                <w:rFonts w:ascii="Tahoma" w:hAnsi="Tahoma" w:cs="Tahoma"/>
                <w:spacing w:val="-1"/>
              </w:rPr>
              <w:t xml:space="preserve"> own income meets </w:t>
            </w:r>
            <w:r w:rsidRPr="00242C30">
              <w:rPr>
                <w:rFonts w:ascii="Tahoma" w:hAnsi="Tahoma" w:cs="Tahoma"/>
              </w:rPr>
              <w:t>the</w:t>
            </w:r>
            <w:r w:rsidRPr="00242C30">
              <w:rPr>
                <w:rFonts w:ascii="Tahoma" w:hAnsi="Tahoma" w:cs="Tahoma"/>
                <w:spacing w:val="45"/>
              </w:rPr>
              <w:t xml:space="preserve"> </w:t>
            </w:r>
            <w:r w:rsidRPr="00242C30">
              <w:rPr>
                <w:rFonts w:ascii="Tahoma" w:hAnsi="Tahoma" w:cs="Tahoma"/>
                <w:spacing w:val="-1"/>
              </w:rPr>
              <w:t>eligibility income requirements of</w:t>
            </w:r>
            <w:r w:rsidRPr="00242C30">
              <w:rPr>
                <w:rFonts w:ascii="Tahoma" w:hAnsi="Tahoma" w:cs="Tahoma"/>
                <w:spacing w:val="1"/>
              </w:rPr>
              <w:t xml:space="preserve"> </w:t>
            </w:r>
            <w:r w:rsidRPr="00242C30">
              <w:rPr>
                <w:rFonts w:ascii="Tahoma" w:hAnsi="Tahoma" w:cs="Tahoma"/>
                <w:spacing w:val="-1"/>
              </w:rPr>
              <w:t>clause (b) but who</w:t>
            </w:r>
            <w:r w:rsidRPr="00242C30">
              <w:rPr>
                <w:rFonts w:ascii="Tahoma" w:hAnsi="Tahoma" w:cs="Tahoma"/>
                <w:spacing w:val="-2"/>
              </w:rPr>
              <w:t xml:space="preserve"> </w:t>
            </w:r>
            <w:r w:rsidRPr="00242C30">
              <w:rPr>
                <w:rFonts w:ascii="Tahoma" w:hAnsi="Tahoma" w:cs="Tahoma"/>
                <w:spacing w:val="-1"/>
              </w:rPr>
              <w:t xml:space="preserve">is </w:t>
            </w:r>
            <w:r w:rsidRPr="00242C30">
              <w:rPr>
                <w:rFonts w:ascii="Tahoma" w:hAnsi="Tahoma" w:cs="Tahoma"/>
              </w:rPr>
              <w:t>a</w:t>
            </w:r>
            <w:r w:rsidRPr="00242C30">
              <w:rPr>
                <w:rFonts w:ascii="Tahoma" w:hAnsi="Tahoma" w:cs="Tahoma"/>
                <w:spacing w:val="-1"/>
              </w:rPr>
              <w:t xml:space="preserve"> member</w:t>
            </w:r>
            <w:r w:rsidRPr="00242C30">
              <w:rPr>
                <w:rFonts w:ascii="Tahoma" w:hAnsi="Tahoma" w:cs="Tahoma"/>
                <w:spacing w:val="28"/>
              </w:rPr>
              <w:t xml:space="preserve"> </w:t>
            </w:r>
            <w:r w:rsidRPr="00242C30">
              <w:rPr>
                <w:rFonts w:ascii="Tahoma" w:hAnsi="Tahoma" w:cs="Tahoma"/>
                <w:spacing w:val="-1"/>
              </w:rPr>
              <w:t xml:space="preserve">of </w:t>
            </w:r>
            <w:r w:rsidRPr="00242C30">
              <w:rPr>
                <w:rFonts w:ascii="Tahoma" w:hAnsi="Tahoma" w:cs="Tahoma"/>
              </w:rPr>
              <w:t>a</w:t>
            </w:r>
            <w:r w:rsidRPr="00242C30">
              <w:rPr>
                <w:rFonts w:ascii="Tahoma" w:hAnsi="Tahoma" w:cs="Tahoma"/>
                <w:spacing w:val="-1"/>
              </w:rPr>
              <w:t xml:space="preserve"> family whose </w:t>
            </w:r>
            <w:r w:rsidRPr="00242C30">
              <w:rPr>
                <w:rFonts w:ascii="Tahoma" w:hAnsi="Tahoma" w:cs="Tahoma"/>
                <w:spacing w:val="-2"/>
              </w:rPr>
              <w:t>income</w:t>
            </w:r>
            <w:r w:rsidRPr="00242C30">
              <w:rPr>
                <w:rFonts w:ascii="Tahoma" w:hAnsi="Tahoma" w:cs="Tahoma"/>
                <w:spacing w:val="-1"/>
              </w:rPr>
              <w:t xml:space="preserve"> does not meet this </w:t>
            </w:r>
            <w:r w:rsidRPr="00242C30">
              <w:rPr>
                <w:rFonts w:ascii="Tahoma" w:hAnsi="Tahoma" w:cs="Tahoma"/>
                <w:spacing w:val="-2"/>
              </w:rPr>
              <w:t>requirement.</w:t>
            </w:r>
          </w:p>
        </w:tc>
      </w:tr>
      <w:tr w:rsidR="0069581B" w:rsidRPr="00242C30" w14:paraId="2867AAF5"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5CD8B032" w14:textId="77777777" w:rsidR="0069581B" w:rsidRPr="00242C30" w:rsidRDefault="0069581B" w:rsidP="00E521AA">
            <w:pPr>
              <w:pStyle w:val="TableParagraph"/>
              <w:ind w:left="109" w:right="405"/>
              <w:rPr>
                <w:rFonts w:ascii="Tahoma" w:eastAsia="Arial" w:hAnsi="Tahoma" w:cs="Tahoma"/>
              </w:rPr>
            </w:pPr>
            <w:r w:rsidRPr="00242C30">
              <w:rPr>
                <w:rFonts w:ascii="Tahoma" w:hAnsi="Tahoma" w:cs="Tahoma"/>
                <w:b/>
                <w:spacing w:val="-1"/>
              </w:rPr>
              <w:t>Lower Living</w:t>
            </w:r>
            <w:r w:rsidRPr="00242C30">
              <w:rPr>
                <w:rFonts w:ascii="Tahoma" w:hAnsi="Tahoma" w:cs="Tahoma"/>
                <w:b/>
                <w:spacing w:val="24"/>
              </w:rPr>
              <w:t xml:space="preserve"> </w:t>
            </w:r>
            <w:r w:rsidRPr="00242C30">
              <w:rPr>
                <w:rFonts w:ascii="Tahoma" w:hAnsi="Tahoma" w:cs="Tahoma"/>
                <w:b/>
                <w:spacing w:val="-1"/>
              </w:rPr>
              <w:t>Standard</w:t>
            </w:r>
            <w:r w:rsidRPr="00242C30">
              <w:rPr>
                <w:rFonts w:ascii="Tahoma" w:hAnsi="Tahoma" w:cs="Tahoma"/>
                <w:b/>
                <w:spacing w:val="26"/>
              </w:rPr>
              <w:t xml:space="preserve"> </w:t>
            </w:r>
            <w:r w:rsidRPr="00242C30">
              <w:rPr>
                <w:rFonts w:ascii="Tahoma" w:hAnsi="Tahoma" w:cs="Tahoma"/>
                <w:b/>
                <w:spacing w:val="-1"/>
              </w:rPr>
              <w:t>Income Level</w:t>
            </w:r>
            <w:r w:rsidRPr="00242C30">
              <w:rPr>
                <w:rFonts w:ascii="Tahoma" w:hAnsi="Tahoma" w:cs="Tahoma"/>
                <w:b/>
                <w:spacing w:val="23"/>
              </w:rPr>
              <w:t xml:space="preserve"> </w:t>
            </w:r>
            <w:r w:rsidRPr="00242C30">
              <w:rPr>
                <w:rFonts w:ascii="Tahoma" w:hAnsi="Tahoma" w:cs="Tahoma"/>
                <w:b/>
                <w:spacing w:val="-1"/>
              </w:rPr>
              <w:t>(LLSIL)</w:t>
            </w:r>
          </w:p>
        </w:tc>
        <w:tc>
          <w:tcPr>
            <w:tcW w:w="7219" w:type="dxa"/>
            <w:gridSpan w:val="2"/>
            <w:tcBorders>
              <w:top w:val="single" w:sz="5" w:space="0" w:color="000000"/>
              <w:left w:val="single" w:sz="5" w:space="0" w:color="000000"/>
              <w:bottom w:val="single" w:sz="5" w:space="0" w:color="000000"/>
              <w:right w:val="single" w:sz="5" w:space="0" w:color="000000"/>
            </w:tcBorders>
          </w:tcPr>
          <w:p w14:paraId="7FEC5436" w14:textId="77777777" w:rsidR="0069581B" w:rsidRPr="00242C30" w:rsidRDefault="0069581B" w:rsidP="00E521AA">
            <w:pPr>
              <w:pStyle w:val="TableParagraph"/>
              <w:ind w:left="109" w:right="335"/>
              <w:rPr>
                <w:rFonts w:ascii="Tahoma" w:eastAsia="Arial" w:hAnsi="Tahoma" w:cs="Tahoma"/>
              </w:rPr>
            </w:pPr>
            <w:r w:rsidRPr="00242C30">
              <w:rPr>
                <w:rFonts w:ascii="Tahoma" w:hAnsi="Tahoma" w:cs="Tahoma"/>
                <w:spacing w:val="-1"/>
              </w:rPr>
              <w:t>Income level</w:t>
            </w:r>
            <w:r w:rsidRPr="00242C30">
              <w:rPr>
                <w:rFonts w:ascii="Tahoma" w:hAnsi="Tahoma" w:cs="Tahoma"/>
                <w:spacing w:val="-2"/>
              </w:rPr>
              <w:t xml:space="preserve"> </w:t>
            </w:r>
            <w:r w:rsidRPr="00242C30">
              <w:rPr>
                <w:rFonts w:ascii="Tahoma" w:hAnsi="Tahoma" w:cs="Tahoma"/>
                <w:spacing w:val="-1"/>
              </w:rPr>
              <w:t xml:space="preserve">(adjusted for regional, metropolitan, urban and </w:t>
            </w:r>
            <w:r w:rsidRPr="00242C30">
              <w:rPr>
                <w:rFonts w:ascii="Tahoma" w:hAnsi="Tahoma" w:cs="Tahoma"/>
                <w:spacing w:val="-2"/>
              </w:rPr>
              <w:t>rural</w:t>
            </w:r>
            <w:r w:rsidRPr="00242C30">
              <w:rPr>
                <w:rFonts w:ascii="Tahoma" w:hAnsi="Tahoma" w:cs="Tahoma"/>
                <w:spacing w:val="29"/>
              </w:rPr>
              <w:t xml:space="preserve"> </w:t>
            </w:r>
            <w:r w:rsidRPr="00242C30">
              <w:rPr>
                <w:rFonts w:ascii="Tahoma" w:hAnsi="Tahoma" w:cs="Tahoma"/>
                <w:spacing w:val="-1"/>
              </w:rPr>
              <w:t>differences, and family size) determined</w:t>
            </w:r>
            <w:r w:rsidRPr="00242C30">
              <w:rPr>
                <w:rFonts w:ascii="Tahoma" w:hAnsi="Tahoma" w:cs="Tahoma"/>
                <w:spacing w:val="-2"/>
              </w:rPr>
              <w:t xml:space="preserve"> </w:t>
            </w:r>
            <w:r w:rsidRPr="00242C30">
              <w:rPr>
                <w:rFonts w:ascii="Tahoma" w:hAnsi="Tahoma" w:cs="Tahoma"/>
                <w:spacing w:val="-1"/>
              </w:rPr>
              <w:t xml:space="preserve">annually by the </w:t>
            </w:r>
            <w:r w:rsidRPr="00242C30">
              <w:rPr>
                <w:rFonts w:ascii="Tahoma" w:hAnsi="Tahoma" w:cs="Tahoma"/>
                <w:spacing w:val="-2"/>
              </w:rPr>
              <w:t>Department</w:t>
            </w:r>
            <w:r w:rsidRPr="00242C30">
              <w:rPr>
                <w:rFonts w:ascii="Tahoma" w:hAnsi="Tahoma" w:cs="Tahoma"/>
                <w:spacing w:val="-1"/>
              </w:rPr>
              <w:t xml:space="preserve"> of</w:t>
            </w:r>
            <w:r w:rsidRPr="00242C30">
              <w:rPr>
                <w:rFonts w:ascii="Tahoma" w:hAnsi="Tahoma" w:cs="Tahoma"/>
                <w:spacing w:val="30"/>
              </w:rPr>
              <w:t xml:space="preserve"> </w:t>
            </w:r>
            <w:r w:rsidRPr="00242C30">
              <w:rPr>
                <w:rFonts w:ascii="Tahoma" w:hAnsi="Tahoma" w:cs="Tahoma"/>
                <w:spacing w:val="-1"/>
              </w:rPr>
              <w:t xml:space="preserve">Labor, </w:t>
            </w:r>
            <w:r w:rsidRPr="00242C30">
              <w:rPr>
                <w:rFonts w:ascii="Tahoma" w:hAnsi="Tahoma" w:cs="Tahoma"/>
              </w:rPr>
              <w:t>based</w:t>
            </w:r>
            <w:r w:rsidRPr="00242C30">
              <w:rPr>
                <w:rFonts w:ascii="Tahoma" w:hAnsi="Tahoma" w:cs="Tahoma"/>
                <w:spacing w:val="-2"/>
              </w:rPr>
              <w:t xml:space="preserve"> </w:t>
            </w:r>
            <w:r w:rsidRPr="00242C30">
              <w:rPr>
                <w:rFonts w:ascii="Tahoma" w:hAnsi="Tahoma" w:cs="Tahoma"/>
              </w:rPr>
              <w:t>upon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most </w:t>
            </w:r>
            <w:r w:rsidRPr="00242C30">
              <w:rPr>
                <w:rFonts w:ascii="Tahoma" w:hAnsi="Tahoma" w:cs="Tahoma"/>
              </w:rPr>
              <w:t>recent</w:t>
            </w:r>
            <w:r w:rsidRPr="00242C30">
              <w:rPr>
                <w:rFonts w:ascii="Tahoma" w:hAnsi="Tahoma" w:cs="Tahoma"/>
                <w:spacing w:val="-1"/>
              </w:rPr>
              <w:t xml:space="preserve"> lower living family</w:t>
            </w:r>
            <w:r w:rsidRPr="00242C30">
              <w:rPr>
                <w:rFonts w:ascii="Tahoma" w:hAnsi="Tahoma" w:cs="Tahoma"/>
              </w:rPr>
              <w:t xml:space="preserve"> </w:t>
            </w:r>
            <w:r w:rsidRPr="00242C30">
              <w:rPr>
                <w:rFonts w:ascii="Tahoma" w:hAnsi="Tahoma" w:cs="Tahoma"/>
                <w:spacing w:val="-1"/>
              </w:rPr>
              <w:t>budget issued by</w:t>
            </w:r>
            <w:r w:rsidRPr="00242C30">
              <w:rPr>
                <w:rFonts w:ascii="Tahoma" w:hAnsi="Tahoma" w:cs="Tahoma"/>
                <w:spacing w:val="22"/>
              </w:rPr>
              <w:t xml:space="preserve"> </w:t>
            </w:r>
            <w:r w:rsidRPr="00242C30">
              <w:rPr>
                <w:rFonts w:ascii="Tahoma" w:hAnsi="Tahoma" w:cs="Tahoma"/>
              </w:rPr>
              <w:t>the</w:t>
            </w:r>
            <w:r w:rsidRPr="00242C30">
              <w:rPr>
                <w:rFonts w:ascii="Tahoma" w:hAnsi="Tahoma" w:cs="Tahoma"/>
                <w:spacing w:val="-1"/>
              </w:rPr>
              <w:t xml:space="preserve"> secretary. </w:t>
            </w:r>
            <w:r w:rsidRPr="00242C30">
              <w:rPr>
                <w:rFonts w:ascii="Tahoma" w:hAnsi="Tahoma" w:cs="Tahoma"/>
              </w:rPr>
              <w:t>(Section</w:t>
            </w:r>
            <w:r w:rsidRPr="00242C30">
              <w:rPr>
                <w:rFonts w:ascii="Tahoma" w:hAnsi="Tahoma" w:cs="Tahoma"/>
                <w:spacing w:val="-1"/>
              </w:rPr>
              <w:t xml:space="preserve"> 3(36)(A) </w:t>
            </w:r>
            <w:r w:rsidRPr="00242C30">
              <w:rPr>
                <w:rFonts w:ascii="Tahoma" w:hAnsi="Tahoma" w:cs="Tahoma"/>
              </w:rPr>
              <w:t>of</w:t>
            </w:r>
            <w:r w:rsidRPr="00242C30">
              <w:rPr>
                <w:rFonts w:ascii="Tahoma" w:hAnsi="Tahoma" w:cs="Tahoma"/>
                <w:spacing w:val="-1"/>
              </w:rPr>
              <w:t xml:space="preserve"> WIOA </w:t>
            </w:r>
            <w:r w:rsidRPr="00242C30">
              <w:rPr>
                <w:rFonts w:ascii="Tahoma" w:hAnsi="Tahoma" w:cs="Tahoma"/>
              </w:rPr>
              <w:t>and</w:t>
            </w:r>
            <w:r w:rsidRPr="00242C30">
              <w:rPr>
                <w:rFonts w:ascii="Tahoma" w:hAnsi="Tahoma" w:cs="Tahoma"/>
                <w:spacing w:val="-1"/>
              </w:rPr>
              <w:t xml:space="preserve"> WIOAPL 15-08.1)</w:t>
            </w:r>
          </w:p>
        </w:tc>
      </w:tr>
      <w:tr w:rsidR="0069581B" w:rsidRPr="00242C30" w14:paraId="6083098D"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C163EEA" w14:textId="77777777" w:rsidR="0069581B" w:rsidRPr="00242C30" w:rsidRDefault="0069581B" w:rsidP="00E521AA">
            <w:pPr>
              <w:pStyle w:val="TableParagraph"/>
              <w:ind w:left="109" w:right="593"/>
              <w:rPr>
                <w:rFonts w:ascii="Tahoma" w:eastAsia="Arial" w:hAnsi="Tahoma" w:cs="Tahoma"/>
              </w:rPr>
            </w:pPr>
            <w:r w:rsidRPr="00242C30">
              <w:rPr>
                <w:rFonts w:ascii="Tahoma" w:hAnsi="Tahoma" w:cs="Tahoma"/>
                <w:b/>
                <w:spacing w:val="-1"/>
              </w:rPr>
              <w:t>Major Life</w:t>
            </w:r>
            <w:r w:rsidRPr="00242C30">
              <w:rPr>
                <w:rFonts w:ascii="Tahoma" w:hAnsi="Tahoma" w:cs="Tahoma"/>
                <w:b/>
                <w:spacing w:val="21"/>
              </w:rPr>
              <w:t xml:space="preserve"> </w:t>
            </w:r>
            <w:r w:rsidRPr="00242C30">
              <w:rPr>
                <w:rFonts w:ascii="Tahoma" w:hAnsi="Tahoma" w:cs="Tahoma"/>
                <w:b/>
                <w:spacing w:val="-1"/>
              </w:rPr>
              <w:t>Activity</w:t>
            </w:r>
            <w:r w:rsidRPr="00242C30">
              <w:rPr>
                <w:rFonts w:ascii="Tahoma" w:hAnsi="Tahoma" w:cs="Tahoma"/>
                <w:b/>
                <w:spacing w:val="25"/>
              </w:rPr>
              <w:t xml:space="preserve"> </w:t>
            </w:r>
            <w:r w:rsidRPr="00242C30">
              <w:rPr>
                <w:rFonts w:ascii="Tahoma" w:hAnsi="Tahoma" w:cs="Tahoma"/>
                <w:b/>
                <w:spacing w:val="-1"/>
              </w:rPr>
              <w:t>Impairment</w:t>
            </w:r>
          </w:p>
        </w:tc>
        <w:tc>
          <w:tcPr>
            <w:tcW w:w="7219" w:type="dxa"/>
            <w:gridSpan w:val="2"/>
            <w:tcBorders>
              <w:top w:val="single" w:sz="5" w:space="0" w:color="000000"/>
              <w:left w:val="single" w:sz="5" w:space="0" w:color="000000"/>
              <w:bottom w:val="single" w:sz="5" w:space="0" w:color="000000"/>
              <w:right w:val="single" w:sz="5" w:space="0" w:color="000000"/>
            </w:tcBorders>
          </w:tcPr>
          <w:p w14:paraId="6C785C8A" w14:textId="77777777" w:rsidR="0069581B" w:rsidRPr="00242C30" w:rsidRDefault="0069581B" w:rsidP="00E521AA">
            <w:pPr>
              <w:pStyle w:val="TableParagraph"/>
              <w:ind w:left="109" w:right="247"/>
              <w:rPr>
                <w:rFonts w:ascii="Tahoma" w:eastAsia="Arial" w:hAnsi="Tahoma" w:cs="Tahoma"/>
              </w:rPr>
            </w:pPr>
            <w:r w:rsidRPr="00242C30">
              <w:rPr>
                <w:rFonts w:ascii="Tahoma" w:hAnsi="Tahoma" w:cs="Tahoma"/>
                <w:spacing w:val="-1"/>
              </w:rPr>
              <w:t>Substantial physical, sensory or mental</w:t>
            </w:r>
            <w:r w:rsidRPr="00242C30">
              <w:rPr>
                <w:rFonts w:ascii="Tahoma" w:hAnsi="Tahoma" w:cs="Tahoma"/>
              </w:rPr>
              <w:t xml:space="preserve"> </w:t>
            </w:r>
            <w:r w:rsidRPr="00242C30">
              <w:rPr>
                <w:rFonts w:ascii="Tahoma" w:hAnsi="Tahoma" w:cs="Tahoma"/>
                <w:spacing w:val="-1"/>
              </w:rPr>
              <w:t xml:space="preserve">limitation or </w:t>
            </w:r>
            <w:r w:rsidRPr="00242C30">
              <w:rPr>
                <w:rFonts w:ascii="Tahoma" w:hAnsi="Tahoma" w:cs="Tahoma"/>
              </w:rPr>
              <w:t>a</w:t>
            </w:r>
            <w:r w:rsidRPr="00242C30">
              <w:rPr>
                <w:rFonts w:ascii="Tahoma" w:hAnsi="Tahoma" w:cs="Tahoma"/>
                <w:spacing w:val="-1"/>
              </w:rPr>
              <w:t xml:space="preserve"> major life </w:t>
            </w:r>
            <w:r w:rsidRPr="00242C30">
              <w:rPr>
                <w:rFonts w:ascii="Tahoma" w:hAnsi="Tahoma" w:cs="Tahoma"/>
                <w:spacing w:val="-2"/>
              </w:rPr>
              <w:t>activity.</w:t>
            </w:r>
            <w:r w:rsidRPr="00242C30">
              <w:rPr>
                <w:rFonts w:ascii="Tahoma" w:hAnsi="Tahoma" w:cs="Tahoma"/>
                <w:spacing w:val="32"/>
              </w:rPr>
              <w:t xml:space="preserve"> </w:t>
            </w:r>
            <w:r w:rsidRPr="00242C30">
              <w:rPr>
                <w:rFonts w:ascii="Tahoma" w:hAnsi="Tahoma" w:cs="Tahoma"/>
                <w:spacing w:val="-1"/>
              </w:rPr>
              <w:t>Major life activities include:</w:t>
            </w:r>
            <w:r w:rsidRPr="00242C30">
              <w:rPr>
                <w:rFonts w:ascii="Tahoma" w:hAnsi="Tahoma" w:cs="Tahoma"/>
                <w:spacing w:val="-3"/>
              </w:rPr>
              <w:t xml:space="preserve"> </w:t>
            </w:r>
            <w:r w:rsidRPr="00242C30">
              <w:rPr>
                <w:rFonts w:ascii="Tahoma" w:hAnsi="Tahoma" w:cs="Tahoma"/>
                <w:spacing w:val="-1"/>
              </w:rPr>
              <w:t>communication, ambulation, self-care,</w:t>
            </w:r>
            <w:r w:rsidRPr="00242C30">
              <w:rPr>
                <w:rFonts w:ascii="Tahoma" w:hAnsi="Tahoma" w:cs="Tahoma"/>
                <w:spacing w:val="23"/>
              </w:rPr>
              <w:t xml:space="preserve"> </w:t>
            </w:r>
            <w:r w:rsidRPr="00242C30">
              <w:rPr>
                <w:rFonts w:ascii="Tahoma" w:hAnsi="Tahoma" w:cs="Tahoma"/>
                <w:spacing w:val="-1"/>
              </w:rPr>
              <w:t>socialization,</w:t>
            </w:r>
            <w:r w:rsidRPr="00242C30">
              <w:rPr>
                <w:rFonts w:ascii="Tahoma" w:hAnsi="Tahoma" w:cs="Tahoma"/>
                <w:spacing w:val="-2"/>
              </w:rPr>
              <w:t xml:space="preserve"> </w:t>
            </w:r>
            <w:r w:rsidRPr="00242C30">
              <w:rPr>
                <w:rFonts w:ascii="Tahoma" w:hAnsi="Tahoma" w:cs="Tahoma"/>
                <w:spacing w:val="-1"/>
              </w:rPr>
              <w:t>education, vocational</w:t>
            </w:r>
            <w:r w:rsidRPr="00242C30">
              <w:rPr>
                <w:rFonts w:ascii="Tahoma" w:hAnsi="Tahoma" w:cs="Tahoma"/>
              </w:rPr>
              <w:t xml:space="preserve"> </w:t>
            </w:r>
            <w:r w:rsidRPr="00242C30">
              <w:rPr>
                <w:rFonts w:ascii="Tahoma" w:hAnsi="Tahoma" w:cs="Tahoma"/>
                <w:spacing w:val="-1"/>
              </w:rPr>
              <w:t>training, employment, transportation,</w:t>
            </w:r>
            <w:r w:rsidRPr="00242C30">
              <w:rPr>
                <w:rFonts w:ascii="Tahoma" w:hAnsi="Tahoma" w:cs="Tahoma"/>
                <w:spacing w:val="48"/>
              </w:rPr>
              <w:t xml:space="preserve"> </w:t>
            </w:r>
            <w:r w:rsidRPr="00242C30">
              <w:rPr>
                <w:rFonts w:ascii="Tahoma" w:hAnsi="Tahoma" w:cs="Tahoma"/>
              </w:rPr>
              <w:t>and</w:t>
            </w:r>
            <w:r w:rsidRPr="00242C30">
              <w:rPr>
                <w:rFonts w:ascii="Tahoma" w:hAnsi="Tahoma" w:cs="Tahoma"/>
                <w:spacing w:val="-1"/>
              </w:rPr>
              <w:t xml:space="preserve"> adapting</w:t>
            </w:r>
            <w:r w:rsidRPr="00242C30">
              <w:rPr>
                <w:rFonts w:ascii="Tahoma" w:hAnsi="Tahoma" w:cs="Tahoma"/>
                <w:spacing w:val="-2"/>
              </w:rPr>
              <w:t xml:space="preserve"> </w:t>
            </w:r>
            <w:r w:rsidRPr="00242C30">
              <w:rPr>
                <w:rFonts w:ascii="Tahoma" w:hAnsi="Tahoma" w:cs="Tahoma"/>
              </w:rPr>
              <w:t>to</w:t>
            </w:r>
            <w:r w:rsidRPr="00242C30">
              <w:rPr>
                <w:rFonts w:ascii="Tahoma" w:hAnsi="Tahoma" w:cs="Tahoma"/>
                <w:spacing w:val="-1"/>
              </w:rPr>
              <w:t xml:space="preserve"> housing.</w:t>
            </w:r>
          </w:p>
        </w:tc>
      </w:tr>
      <w:tr w:rsidR="0069581B" w:rsidRPr="00242C30" w14:paraId="67ACCAF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E1243F6"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t>Mass</w:t>
            </w:r>
            <w:r w:rsidRPr="00242C30">
              <w:rPr>
                <w:rFonts w:ascii="Tahoma" w:hAnsi="Tahoma" w:cs="Tahoma"/>
                <w:b/>
                <w:spacing w:val="-1"/>
              </w:rPr>
              <w:t xml:space="preserve"> Layoff</w:t>
            </w:r>
          </w:p>
        </w:tc>
        <w:tc>
          <w:tcPr>
            <w:tcW w:w="7219" w:type="dxa"/>
            <w:gridSpan w:val="2"/>
            <w:tcBorders>
              <w:top w:val="single" w:sz="5" w:space="0" w:color="000000"/>
              <w:left w:val="single" w:sz="5" w:space="0" w:color="000000"/>
              <w:bottom w:val="single" w:sz="5" w:space="0" w:color="000000"/>
              <w:right w:val="single" w:sz="5" w:space="0" w:color="000000"/>
            </w:tcBorders>
          </w:tcPr>
          <w:p w14:paraId="3DC5F0C3" w14:textId="77777777" w:rsidR="0069581B" w:rsidRPr="00242C30" w:rsidRDefault="0069581B" w:rsidP="00E521AA">
            <w:pPr>
              <w:pStyle w:val="TableParagraph"/>
              <w:ind w:left="109" w:right="134"/>
              <w:rPr>
                <w:rFonts w:ascii="Tahoma" w:eastAsia="Arial" w:hAnsi="Tahoma" w:cs="Tahoma"/>
              </w:rPr>
            </w:pPr>
            <w:r w:rsidRPr="00242C30">
              <w:rPr>
                <w:rFonts w:ascii="Tahoma" w:hAnsi="Tahoma" w:cs="Tahoma"/>
                <w:spacing w:val="-1"/>
              </w:rPr>
              <w:t>Any reduction</w:t>
            </w:r>
            <w:r w:rsidRPr="00242C30">
              <w:rPr>
                <w:rFonts w:ascii="Tahoma" w:hAnsi="Tahoma" w:cs="Tahoma"/>
                <w:spacing w:val="-2"/>
              </w:rPr>
              <w:t xml:space="preserve"> </w:t>
            </w:r>
            <w:r w:rsidRPr="00242C30">
              <w:rPr>
                <w:rFonts w:ascii="Tahoma" w:hAnsi="Tahoma" w:cs="Tahoma"/>
                <w:spacing w:val="-1"/>
              </w:rPr>
              <w:t>in force that is</w:t>
            </w:r>
            <w:r w:rsidRPr="00242C30">
              <w:rPr>
                <w:rFonts w:ascii="Tahoma" w:hAnsi="Tahoma" w:cs="Tahoma"/>
              </w:rPr>
              <w:t xml:space="preserve"> </w:t>
            </w:r>
            <w:r w:rsidRPr="00242C30">
              <w:rPr>
                <w:rFonts w:ascii="Tahoma" w:hAnsi="Tahoma" w:cs="Tahoma"/>
                <w:spacing w:val="-1"/>
              </w:rPr>
              <w:t>not the</w:t>
            </w:r>
            <w:r w:rsidRPr="00242C30">
              <w:rPr>
                <w:rFonts w:ascii="Tahoma" w:hAnsi="Tahoma" w:cs="Tahoma"/>
                <w:spacing w:val="1"/>
              </w:rPr>
              <w:t xml:space="preserve"> </w:t>
            </w:r>
            <w:r w:rsidRPr="00242C30">
              <w:rPr>
                <w:rFonts w:ascii="Tahoma" w:hAnsi="Tahoma" w:cs="Tahoma"/>
                <w:spacing w:val="-1"/>
              </w:rPr>
              <w:t xml:space="preserve">result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plant/branch/office</w:t>
            </w:r>
            <w:r w:rsidRPr="00242C30">
              <w:rPr>
                <w:rFonts w:ascii="Tahoma" w:hAnsi="Tahoma" w:cs="Tahoma"/>
                <w:spacing w:val="-1"/>
              </w:rPr>
              <w:t xml:space="preserve"> closing</w:t>
            </w:r>
            <w:r w:rsidRPr="00242C30">
              <w:rPr>
                <w:rFonts w:ascii="Tahoma" w:hAnsi="Tahoma" w:cs="Tahoma"/>
                <w:spacing w:val="23"/>
              </w:rPr>
              <w:t xml:space="preserve"> </w:t>
            </w:r>
            <w:r w:rsidRPr="00242C30">
              <w:rPr>
                <w:rFonts w:ascii="Tahoma" w:hAnsi="Tahoma" w:cs="Tahoma"/>
                <w:spacing w:val="-1"/>
              </w:rPr>
              <w:t xml:space="preserve">but still results in the filing of </w:t>
            </w:r>
            <w:r w:rsidRPr="00242C30">
              <w:rPr>
                <w:rFonts w:ascii="Tahoma" w:hAnsi="Tahoma" w:cs="Tahoma"/>
              </w:rPr>
              <w:t>a</w:t>
            </w:r>
            <w:r w:rsidRPr="00242C30">
              <w:rPr>
                <w:rFonts w:ascii="Tahoma" w:hAnsi="Tahoma" w:cs="Tahoma"/>
                <w:spacing w:val="-1"/>
              </w:rPr>
              <w:t xml:space="preserve"> Worker Adjustment and </w:t>
            </w:r>
            <w:r w:rsidRPr="00242C30">
              <w:rPr>
                <w:rFonts w:ascii="Tahoma" w:hAnsi="Tahoma" w:cs="Tahoma"/>
                <w:spacing w:val="-2"/>
              </w:rPr>
              <w:t>Retraining</w:t>
            </w:r>
            <w:r w:rsidRPr="00242C30">
              <w:rPr>
                <w:rFonts w:ascii="Tahoma" w:hAnsi="Tahoma" w:cs="Tahoma"/>
                <w:spacing w:val="38"/>
              </w:rPr>
              <w:t xml:space="preserve"> </w:t>
            </w:r>
            <w:r w:rsidRPr="00242C30">
              <w:rPr>
                <w:rFonts w:ascii="Tahoma" w:hAnsi="Tahoma" w:cs="Tahoma"/>
                <w:spacing w:val="-1"/>
              </w:rPr>
              <w:t xml:space="preserve">Notification (WARN) notice, regardless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number </w:t>
            </w:r>
            <w:r w:rsidRPr="00242C30">
              <w:rPr>
                <w:rFonts w:ascii="Tahoma" w:hAnsi="Tahoma" w:cs="Tahoma"/>
              </w:rPr>
              <w:t>of</w:t>
            </w:r>
            <w:r w:rsidRPr="00242C30">
              <w:rPr>
                <w:rFonts w:ascii="Tahoma" w:hAnsi="Tahoma" w:cs="Tahoma"/>
                <w:spacing w:val="-1"/>
              </w:rPr>
              <w:t xml:space="preserve"> workers affected</w:t>
            </w:r>
            <w:r w:rsidRPr="00242C30">
              <w:rPr>
                <w:rFonts w:ascii="Tahoma" w:hAnsi="Tahoma" w:cs="Tahoma"/>
                <w:spacing w:val="45"/>
              </w:rPr>
              <w:t xml:space="preserve"> </w:t>
            </w:r>
            <w:r w:rsidRPr="00242C30">
              <w:rPr>
                <w:rFonts w:ascii="Tahoma" w:hAnsi="Tahoma" w:cs="Tahoma"/>
                <w:spacing w:val="-1"/>
              </w:rPr>
              <w:t>by the layoff</w:t>
            </w:r>
            <w:r w:rsidRPr="00242C30">
              <w:rPr>
                <w:rFonts w:ascii="Tahoma" w:hAnsi="Tahoma" w:cs="Tahoma"/>
              </w:rPr>
              <w:t xml:space="preserve"> </w:t>
            </w:r>
            <w:r w:rsidRPr="00242C30">
              <w:rPr>
                <w:rFonts w:ascii="Tahoma" w:hAnsi="Tahoma" w:cs="Tahoma"/>
                <w:spacing w:val="-2"/>
              </w:rPr>
              <w:t>announced;</w:t>
            </w:r>
            <w:r w:rsidRPr="00242C30">
              <w:rPr>
                <w:rFonts w:ascii="Tahoma" w:hAnsi="Tahoma" w:cs="Tahoma"/>
                <w:spacing w:val="-1"/>
              </w:rPr>
              <w:t xml:space="preserve"> or, if no WARN </w:t>
            </w:r>
            <w:r w:rsidRPr="00242C30">
              <w:rPr>
                <w:rFonts w:ascii="Tahoma" w:hAnsi="Tahoma" w:cs="Tahoma"/>
                <w:spacing w:val="-2"/>
              </w:rPr>
              <w:t>correspondence</w:t>
            </w:r>
            <w:r w:rsidRPr="00242C30">
              <w:rPr>
                <w:rFonts w:ascii="Tahoma" w:hAnsi="Tahoma" w:cs="Tahoma"/>
                <w:spacing w:val="-1"/>
              </w:rPr>
              <w:t xml:space="preserve"> is</w:t>
            </w:r>
            <w:r w:rsidRPr="00242C30">
              <w:rPr>
                <w:rFonts w:ascii="Tahoma" w:hAnsi="Tahoma" w:cs="Tahoma"/>
              </w:rPr>
              <w:t xml:space="preserve"> </w:t>
            </w:r>
            <w:r w:rsidRPr="00242C30">
              <w:rPr>
                <w:rFonts w:ascii="Tahoma" w:hAnsi="Tahoma" w:cs="Tahoma"/>
                <w:spacing w:val="-1"/>
              </w:rPr>
              <w:t>issued,</w:t>
            </w:r>
            <w:r w:rsidRPr="00242C30">
              <w:rPr>
                <w:rFonts w:ascii="Tahoma" w:hAnsi="Tahoma" w:cs="Tahoma"/>
                <w:spacing w:val="61"/>
              </w:rPr>
              <w:t xml:space="preserve"> </w:t>
            </w:r>
            <w:r w:rsidRPr="00242C30">
              <w:rPr>
                <w:rFonts w:ascii="Tahoma" w:hAnsi="Tahoma" w:cs="Tahoma"/>
                <w:spacing w:val="-1"/>
              </w:rPr>
              <w:t xml:space="preserve">employment loss at </w:t>
            </w:r>
            <w:r w:rsidRPr="00242C30">
              <w:rPr>
                <w:rFonts w:ascii="Tahoma" w:hAnsi="Tahoma" w:cs="Tahoma"/>
              </w:rPr>
              <w:t>a</w:t>
            </w:r>
            <w:r w:rsidRPr="00242C30">
              <w:rPr>
                <w:rFonts w:ascii="Tahoma" w:hAnsi="Tahoma" w:cs="Tahoma"/>
                <w:spacing w:val="-1"/>
              </w:rPr>
              <w:t xml:space="preserve"> single site of employment for:</w:t>
            </w:r>
          </w:p>
          <w:p w14:paraId="6DB22BC0" w14:textId="77777777" w:rsidR="0069581B" w:rsidRPr="00242C30" w:rsidRDefault="0069581B" w:rsidP="008B6C4E">
            <w:pPr>
              <w:pStyle w:val="ListParagraph"/>
              <w:widowControl w:val="0"/>
              <w:numPr>
                <w:ilvl w:val="0"/>
                <w:numId w:val="39"/>
              </w:numPr>
              <w:tabs>
                <w:tab w:val="left" w:pos="343"/>
              </w:tabs>
              <w:spacing w:after="0" w:line="240" w:lineRule="auto"/>
              <w:ind w:hanging="233"/>
              <w:contextualSpacing w:val="0"/>
              <w:rPr>
                <w:rFonts w:ascii="Tahoma" w:eastAsia="Arial" w:hAnsi="Tahoma" w:cs="Tahoma"/>
              </w:rPr>
            </w:pPr>
            <w:r w:rsidRPr="00242C30">
              <w:rPr>
                <w:rFonts w:ascii="Tahoma" w:hAnsi="Tahoma" w:cs="Tahoma"/>
                <w:spacing w:val="-1"/>
              </w:rPr>
              <w:t>At least 25% of employees, or</w:t>
            </w:r>
          </w:p>
          <w:p w14:paraId="67454674" w14:textId="7EC58ABB" w:rsidR="0069581B" w:rsidRPr="00242C30" w:rsidRDefault="0069581B" w:rsidP="0044534E">
            <w:pPr>
              <w:pStyle w:val="ListParagraph"/>
              <w:widowControl w:val="0"/>
              <w:numPr>
                <w:ilvl w:val="0"/>
                <w:numId w:val="39"/>
              </w:numPr>
              <w:tabs>
                <w:tab w:val="left" w:pos="343"/>
              </w:tabs>
              <w:spacing w:after="0" w:line="240" w:lineRule="auto"/>
              <w:ind w:hanging="233"/>
              <w:contextualSpacing w:val="0"/>
              <w:rPr>
                <w:rFonts w:ascii="Tahoma" w:eastAsia="Arial" w:hAnsi="Tahoma" w:cs="Tahoma"/>
              </w:rPr>
            </w:pPr>
            <w:r w:rsidRPr="00242C30">
              <w:rPr>
                <w:rFonts w:ascii="Tahoma" w:hAnsi="Tahoma" w:cs="Tahoma"/>
                <w:spacing w:val="-1"/>
              </w:rPr>
              <w:t>At least 50</w:t>
            </w:r>
            <w:r w:rsidRPr="00242C30">
              <w:rPr>
                <w:rFonts w:ascii="Tahoma" w:hAnsi="Tahoma" w:cs="Tahoma"/>
                <w:spacing w:val="-2"/>
              </w:rPr>
              <w:t xml:space="preserve"> </w:t>
            </w:r>
            <w:r w:rsidRPr="00242C30">
              <w:rPr>
                <w:rFonts w:ascii="Tahoma" w:hAnsi="Tahoma" w:cs="Tahoma"/>
                <w:spacing w:val="-1"/>
              </w:rPr>
              <w:t>employees.</w:t>
            </w:r>
            <w:r w:rsidRPr="00242C30">
              <w:rPr>
                <w:rFonts w:ascii="Tahoma" w:hAnsi="Tahoma" w:cs="Tahoma"/>
                <w:spacing w:val="54"/>
              </w:rPr>
              <w:t xml:space="preserve"> </w:t>
            </w:r>
          </w:p>
        </w:tc>
      </w:tr>
      <w:tr w:rsidR="0069581B" w:rsidRPr="00242C30" w14:paraId="4A637ECB"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AF29AF3" w14:textId="77777777" w:rsidR="0069581B" w:rsidRPr="00242C30" w:rsidRDefault="0069581B" w:rsidP="00E521AA">
            <w:pPr>
              <w:pStyle w:val="TableParagraph"/>
              <w:ind w:left="109" w:right="615"/>
              <w:rPr>
                <w:rFonts w:ascii="Tahoma" w:eastAsia="Arial" w:hAnsi="Tahoma" w:cs="Tahoma"/>
              </w:rPr>
            </w:pPr>
            <w:r w:rsidRPr="00242C30">
              <w:rPr>
                <w:rFonts w:ascii="Tahoma" w:hAnsi="Tahoma" w:cs="Tahoma"/>
                <w:b/>
                <w:spacing w:val="-1"/>
              </w:rPr>
              <w:t>Meaningful</w:t>
            </w:r>
            <w:r w:rsidRPr="00242C30">
              <w:rPr>
                <w:rFonts w:ascii="Tahoma" w:hAnsi="Tahoma" w:cs="Tahoma"/>
                <w:b/>
                <w:spacing w:val="20"/>
              </w:rPr>
              <w:t xml:space="preserve"> </w:t>
            </w:r>
            <w:r w:rsidRPr="00242C30">
              <w:rPr>
                <w:rFonts w:ascii="Tahoma" w:hAnsi="Tahoma" w:cs="Tahoma"/>
                <w:b/>
                <w:spacing w:val="-1"/>
              </w:rPr>
              <w:t>Assistance</w:t>
            </w:r>
          </w:p>
        </w:tc>
        <w:tc>
          <w:tcPr>
            <w:tcW w:w="7219" w:type="dxa"/>
            <w:gridSpan w:val="2"/>
            <w:tcBorders>
              <w:top w:val="single" w:sz="5" w:space="0" w:color="000000"/>
              <w:left w:val="single" w:sz="5" w:space="0" w:color="000000"/>
              <w:bottom w:val="single" w:sz="5" w:space="0" w:color="000000"/>
              <w:right w:val="single" w:sz="5" w:space="0" w:color="000000"/>
            </w:tcBorders>
          </w:tcPr>
          <w:p w14:paraId="782F51D6" w14:textId="7B6834F2" w:rsidR="0069581B" w:rsidRPr="00242C30" w:rsidRDefault="0069581B" w:rsidP="0044534E">
            <w:pPr>
              <w:pStyle w:val="TableParagraph"/>
              <w:ind w:left="109" w:right="114" w:hanging="1"/>
              <w:rPr>
                <w:rFonts w:ascii="Tahoma" w:eastAsia="Arial" w:hAnsi="Tahoma" w:cs="Tahoma"/>
              </w:rPr>
            </w:pPr>
            <w:r w:rsidRPr="00242C30">
              <w:rPr>
                <w:rFonts w:ascii="Tahoma" w:hAnsi="Tahoma" w:cs="Tahoma"/>
              </w:rPr>
              <w:t>Providing</w:t>
            </w:r>
            <w:r w:rsidRPr="00242C30">
              <w:rPr>
                <w:rFonts w:ascii="Tahoma" w:hAnsi="Tahoma" w:cs="Tahoma"/>
                <w:spacing w:val="-1"/>
              </w:rPr>
              <w:t xml:space="preserve"> assistance on-site using </w:t>
            </w:r>
            <w:r w:rsidRPr="00242C30">
              <w:rPr>
                <w:rFonts w:ascii="Tahoma" w:hAnsi="Tahoma" w:cs="Tahoma"/>
              </w:rPr>
              <w:t>staff</w:t>
            </w:r>
            <w:r w:rsidRPr="00242C30">
              <w:rPr>
                <w:rFonts w:ascii="Tahoma" w:hAnsi="Tahoma" w:cs="Tahoma"/>
                <w:spacing w:val="-1"/>
              </w:rPr>
              <w:t xml:space="preserve"> </w:t>
            </w:r>
            <w:r w:rsidRPr="00242C30">
              <w:rPr>
                <w:rFonts w:ascii="Tahoma" w:hAnsi="Tahoma" w:cs="Tahoma"/>
              </w:rPr>
              <w:t>who</w:t>
            </w:r>
            <w:r w:rsidRPr="00242C30">
              <w:rPr>
                <w:rFonts w:ascii="Tahoma" w:hAnsi="Tahoma" w:cs="Tahoma"/>
                <w:spacing w:val="-1"/>
              </w:rPr>
              <w:t xml:space="preserve"> are </w:t>
            </w:r>
            <w:r w:rsidRPr="00242C30">
              <w:rPr>
                <w:rFonts w:ascii="Tahoma" w:hAnsi="Tahoma" w:cs="Tahoma"/>
              </w:rPr>
              <w:t>well-trained</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27"/>
              </w:rPr>
              <w:t xml:space="preserve"> </w:t>
            </w:r>
            <w:r w:rsidRPr="00242C30">
              <w:rPr>
                <w:rFonts w:ascii="Tahoma" w:hAnsi="Tahoma" w:cs="Tahoma"/>
                <w:spacing w:val="-1"/>
              </w:rPr>
              <w:t>unemployment compensation claims</w:t>
            </w:r>
            <w:r w:rsidRPr="00242C30">
              <w:rPr>
                <w:rFonts w:ascii="Tahoma" w:hAnsi="Tahoma" w:cs="Tahoma"/>
              </w:rPr>
              <w:t xml:space="preserve"> filing</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rights </w:t>
            </w:r>
            <w:r w:rsidRPr="00242C30">
              <w:rPr>
                <w:rFonts w:ascii="Tahoma" w:hAnsi="Tahoma" w:cs="Tahoma"/>
              </w:rPr>
              <w:t>and</w:t>
            </w:r>
            <w:r w:rsidRPr="00242C30">
              <w:rPr>
                <w:rFonts w:ascii="Tahoma" w:hAnsi="Tahoma" w:cs="Tahoma"/>
                <w:spacing w:val="49"/>
              </w:rPr>
              <w:t xml:space="preserve"> </w:t>
            </w:r>
            <w:r w:rsidRPr="00242C30">
              <w:rPr>
                <w:rFonts w:ascii="Tahoma" w:hAnsi="Tahoma" w:cs="Tahoma"/>
                <w:spacing w:val="-2"/>
              </w:rPr>
              <w:t>responsibilities</w:t>
            </w:r>
            <w:r w:rsidRPr="00242C30">
              <w:rPr>
                <w:rFonts w:ascii="Tahoma" w:hAnsi="Tahoma" w:cs="Tahoma"/>
                <w:spacing w:val="-1"/>
              </w:rPr>
              <w:t xml:space="preserve"> of claimants or providing</w:t>
            </w:r>
            <w:r w:rsidRPr="00242C30">
              <w:rPr>
                <w:rFonts w:ascii="Tahoma" w:hAnsi="Tahoma" w:cs="Tahoma"/>
                <w:spacing w:val="-2"/>
              </w:rPr>
              <w:t xml:space="preserve"> </w:t>
            </w:r>
            <w:r w:rsidRPr="00242C30">
              <w:rPr>
                <w:rFonts w:ascii="Tahoma" w:hAnsi="Tahoma" w:cs="Tahoma"/>
                <w:spacing w:val="-1"/>
              </w:rPr>
              <w:t>assistance by phone or</w:t>
            </w:r>
            <w:r w:rsidRPr="00242C30">
              <w:rPr>
                <w:rFonts w:ascii="Tahoma" w:hAnsi="Tahoma" w:cs="Tahoma"/>
              </w:rPr>
              <w:t xml:space="preserve"> </w:t>
            </w:r>
            <w:r w:rsidRPr="00242C30">
              <w:rPr>
                <w:rFonts w:ascii="Tahoma" w:hAnsi="Tahoma" w:cs="Tahoma"/>
                <w:spacing w:val="-1"/>
              </w:rPr>
              <w:t>other</w:t>
            </w:r>
            <w:r w:rsidRPr="00242C30">
              <w:rPr>
                <w:rFonts w:ascii="Tahoma" w:hAnsi="Tahoma" w:cs="Tahoma"/>
                <w:spacing w:val="47"/>
              </w:rPr>
              <w:t xml:space="preserve"> </w:t>
            </w:r>
            <w:r w:rsidRPr="00242C30">
              <w:rPr>
                <w:rFonts w:ascii="Tahoma" w:hAnsi="Tahoma" w:cs="Tahoma"/>
                <w:spacing w:val="-1"/>
              </w:rPr>
              <w:t>technology, as</w:t>
            </w:r>
            <w:r w:rsidRPr="00242C30">
              <w:rPr>
                <w:rFonts w:ascii="Tahoma" w:hAnsi="Tahoma" w:cs="Tahoma"/>
              </w:rPr>
              <w:t xml:space="preserve"> </w:t>
            </w:r>
            <w:r w:rsidRPr="00242C30">
              <w:rPr>
                <w:rFonts w:ascii="Tahoma" w:hAnsi="Tahoma" w:cs="Tahoma"/>
                <w:spacing w:val="-1"/>
              </w:rPr>
              <w:t>long as</w:t>
            </w:r>
            <w:r w:rsidRPr="00242C30">
              <w:rPr>
                <w:rFonts w:ascii="Tahoma" w:hAnsi="Tahoma" w:cs="Tahoma"/>
              </w:rPr>
              <w:t xml:space="preserve"> </w:t>
            </w:r>
            <w:r w:rsidRPr="00242C30">
              <w:rPr>
                <w:rFonts w:ascii="Tahoma" w:hAnsi="Tahoma" w:cs="Tahoma"/>
                <w:spacing w:val="-1"/>
              </w:rPr>
              <w:t>the</w:t>
            </w:r>
            <w:r w:rsidRPr="00242C30">
              <w:rPr>
                <w:rFonts w:ascii="Tahoma" w:hAnsi="Tahoma" w:cs="Tahoma"/>
                <w:spacing w:val="-2"/>
              </w:rPr>
              <w:t xml:space="preserve"> </w:t>
            </w:r>
            <w:r w:rsidRPr="00242C30">
              <w:rPr>
                <w:rFonts w:ascii="Tahoma" w:hAnsi="Tahoma" w:cs="Tahoma"/>
                <w:spacing w:val="-1"/>
              </w:rPr>
              <w:t>assistance is</w:t>
            </w:r>
            <w:r w:rsidRPr="00242C30">
              <w:rPr>
                <w:rFonts w:ascii="Tahoma" w:hAnsi="Tahoma" w:cs="Tahoma"/>
                <w:spacing w:val="-2"/>
              </w:rPr>
              <w:t xml:space="preserve"> </w:t>
            </w:r>
            <w:r w:rsidRPr="00242C30">
              <w:rPr>
                <w:rFonts w:ascii="Tahoma" w:hAnsi="Tahoma" w:cs="Tahoma"/>
                <w:spacing w:val="-1"/>
              </w:rPr>
              <w:t xml:space="preserve">provided by trained and </w:t>
            </w:r>
            <w:r w:rsidRPr="00242C30">
              <w:rPr>
                <w:rFonts w:ascii="Tahoma" w:hAnsi="Tahoma" w:cs="Tahoma"/>
                <w:spacing w:val="-2"/>
              </w:rPr>
              <w:t>available</w:t>
            </w:r>
            <w:r w:rsidRPr="00242C30">
              <w:rPr>
                <w:rFonts w:ascii="Tahoma" w:hAnsi="Tahoma" w:cs="Tahoma"/>
                <w:spacing w:val="30"/>
              </w:rPr>
              <w:t xml:space="preserve"> </w:t>
            </w:r>
            <w:r w:rsidRPr="00242C30">
              <w:rPr>
                <w:rFonts w:ascii="Tahoma" w:hAnsi="Tahoma" w:cs="Tahoma"/>
                <w:spacing w:val="-1"/>
              </w:rPr>
              <w:t xml:space="preserve">staff and within </w:t>
            </w:r>
            <w:r w:rsidRPr="00242C30">
              <w:rPr>
                <w:rFonts w:ascii="Tahoma" w:hAnsi="Tahoma" w:cs="Tahoma"/>
              </w:rPr>
              <w:t>a</w:t>
            </w:r>
            <w:r w:rsidRPr="00242C30">
              <w:rPr>
                <w:rFonts w:ascii="Tahoma" w:hAnsi="Tahoma" w:cs="Tahoma"/>
                <w:spacing w:val="-1"/>
              </w:rPr>
              <w:t xml:space="preserve"> </w:t>
            </w:r>
            <w:r w:rsidRPr="00242C30">
              <w:rPr>
                <w:rFonts w:ascii="Tahoma" w:hAnsi="Tahoma" w:cs="Tahoma"/>
                <w:spacing w:val="-2"/>
              </w:rPr>
              <w:t>reasonable</w:t>
            </w:r>
            <w:r w:rsidRPr="00242C30">
              <w:rPr>
                <w:rFonts w:ascii="Tahoma" w:hAnsi="Tahoma" w:cs="Tahoma"/>
                <w:spacing w:val="-1"/>
              </w:rPr>
              <w:t xml:space="preserve"> time.</w:t>
            </w:r>
            <w:r w:rsidRPr="00242C30">
              <w:rPr>
                <w:rFonts w:ascii="Tahoma" w:hAnsi="Tahoma" w:cs="Tahoma"/>
                <w:spacing w:val="54"/>
              </w:rPr>
              <w:t xml:space="preserve"> </w:t>
            </w:r>
          </w:p>
        </w:tc>
      </w:tr>
      <w:tr w:rsidR="0069581B" w:rsidRPr="00242C30" w14:paraId="666F8FCF"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6041BEB" w14:textId="77777777" w:rsidR="0069581B" w:rsidRPr="00242C30" w:rsidRDefault="0069581B" w:rsidP="00E521AA">
            <w:pPr>
              <w:pStyle w:val="TableParagraph"/>
              <w:ind w:left="109" w:right="118"/>
              <w:rPr>
                <w:rFonts w:ascii="Tahoma" w:eastAsia="Arial" w:hAnsi="Tahoma" w:cs="Tahoma"/>
              </w:rPr>
            </w:pPr>
            <w:r w:rsidRPr="00242C30">
              <w:rPr>
                <w:rFonts w:ascii="Tahoma" w:hAnsi="Tahoma" w:cs="Tahoma"/>
                <w:b/>
                <w:spacing w:val="-1"/>
              </w:rPr>
              <w:lastRenderedPageBreak/>
              <w:t>Memorandum</w:t>
            </w:r>
            <w:r w:rsidRPr="00242C30">
              <w:rPr>
                <w:rFonts w:ascii="Tahoma" w:hAnsi="Tahoma" w:cs="Tahoma"/>
                <w:b/>
                <w:spacing w:val="-2"/>
              </w:rPr>
              <w:t xml:space="preserve"> </w:t>
            </w:r>
            <w:r w:rsidRPr="00242C30">
              <w:rPr>
                <w:rFonts w:ascii="Tahoma" w:hAnsi="Tahoma" w:cs="Tahoma"/>
                <w:b/>
                <w:spacing w:val="-1"/>
              </w:rPr>
              <w:t>of</w:t>
            </w:r>
            <w:r w:rsidRPr="00242C30">
              <w:rPr>
                <w:rFonts w:ascii="Tahoma" w:hAnsi="Tahoma" w:cs="Tahoma"/>
                <w:b/>
                <w:spacing w:val="26"/>
              </w:rPr>
              <w:t xml:space="preserve"> </w:t>
            </w:r>
            <w:r w:rsidRPr="00242C30">
              <w:rPr>
                <w:rFonts w:ascii="Tahoma" w:hAnsi="Tahoma" w:cs="Tahoma"/>
                <w:b/>
                <w:spacing w:val="-2"/>
              </w:rPr>
              <w:t>Understanding</w:t>
            </w:r>
            <w:r w:rsidRPr="00242C30">
              <w:rPr>
                <w:rFonts w:ascii="Tahoma" w:hAnsi="Tahoma" w:cs="Tahoma"/>
                <w:b/>
                <w:spacing w:val="24"/>
              </w:rPr>
              <w:t xml:space="preserve"> </w:t>
            </w:r>
            <w:r w:rsidRPr="00242C30">
              <w:rPr>
                <w:rFonts w:ascii="Tahoma" w:hAnsi="Tahoma" w:cs="Tahoma"/>
                <w:b/>
                <w:spacing w:val="-1"/>
              </w:rPr>
              <w:t>(MOU)</w:t>
            </w:r>
          </w:p>
        </w:tc>
        <w:tc>
          <w:tcPr>
            <w:tcW w:w="7219" w:type="dxa"/>
            <w:gridSpan w:val="2"/>
            <w:tcBorders>
              <w:top w:val="single" w:sz="5" w:space="0" w:color="000000"/>
              <w:left w:val="single" w:sz="5" w:space="0" w:color="000000"/>
              <w:bottom w:val="single" w:sz="5" w:space="0" w:color="000000"/>
              <w:right w:val="single" w:sz="5" w:space="0" w:color="000000"/>
            </w:tcBorders>
          </w:tcPr>
          <w:p w14:paraId="46AFEEF9" w14:textId="67C4226B" w:rsidR="0069581B" w:rsidRPr="00242C30" w:rsidRDefault="0069581B" w:rsidP="0044534E">
            <w:pPr>
              <w:pStyle w:val="TableParagraph"/>
              <w:ind w:left="109" w:right="121"/>
              <w:rPr>
                <w:rFonts w:ascii="Tahoma" w:eastAsia="Arial" w:hAnsi="Tahoma" w:cs="Tahoma"/>
              </w:rPr>
            </w:pPr>
            <w:r w:rsidRPr="00242C30">
              <w:rPr>
                <w:rFonts w:ascii="Tahoma" w:eastAsia="Arial" w:hAnsi="Tahoma" w:cs="Tahoma"/>
                <w:spacing w:val="-1"/>
              </w:rPr>
              <w:t xml:space="preserve">The </w:t>
            </w:r>
            <w:r w:rsidRPr="00242C30">
              <w:rPr>
                <w:rFonts w:ascii="Tahoma" w:eastAsia="Arial" w:hAnsi="Tahoma" w:cs="Tahoma"/>
                <w:spacing w:val="-2"/>
              </w:rPr>
              <w:t>agreement</w:t>
            </w:r>
            <w:r w:rsidRPr="00242C30">
              <w:rPr>
                <w:rFonts w:ascii="Tahoma" w:eastAsia="Arial" w:hAnsi="Tahoma" w:cs="Tahoma"/>
                <w:spacing w:val="-1"/>
              </w:rPr>
              <w:t xml:space="preserve"> resulting from negotiations at the local level that </w:t>
            </w:r>
            <w:r w:rsidRPr="00242C30">
              <w:rPr>
                <w:rFonts w:ascii="Tahoma" w:eastAsia="Arial" w:hAnsi="Tahoma" w:cs="Tahoma"/>
                <w:spacing w:val="28"/>
              </w:rPr>
              <w:t xml:space="preserve"> </w:t>
            </w:r>
            <w:r w:rsidRPr="00242C30">
              <w:rPr>
                <w:rFonts w:ascii="Tahoma" w:eastAsia="Arial" w:hAnsi="Tahoma" w:cs="Tahoma"/>
                <w:spacing w:val="-1"/>
              </w:rPr>
              <w:t>describes</w:t>
            </w:r>
            <w:r w:rsidRPr="00242C30">
              <w:rPr>
                <w:rFonts w:ascii="Tahoma" w:eastAsia="Arial" w:hAnsi="Tahoma" w:cs="Tahoma"/>
              </w:rPr>
              <w:t xml:space="preserve"> the</w:t>
            </w:r>
            <w:r w:rsidRPr="00242C30">
              <w:rPr>
                <w:rFonts w:ascii="Tahoma" w:eastAsia="Arial" w:hAnsi="Tahoma" w:cs="Tahoma"/>
                <w:spacing w:val="-2"/>
              </w:rPr>
              <w:t xml:space="preserve"> </w:t>
            </w:r>
            <w:r w:rsidRPr="00242C30">
              <w:rPr>
                <w:rFonts w:ascii="Tahoma" w:eastAsia="Arial" w:hAnsi="Tahoma" w:cs="Tahoma"/>
              </w:rPr>
              <w:t>roles</w:t>
            </w:r>
            <w:r w:rsidRPr="00242C30">
              <w:rPr>
                <w:rFonts w:ascii="Tahoma" w:eastAsia="Arial" w:hAnsi="Tahoma" w:cs="Tahoma"/>
                <w:spacing w:val="-1"/>
              </w:rPr>
              <w:t xml:space="preserve"> and responsibilities of </w:t>
            </w:r>
            <w:r w:rsidRPr="00242C30">
              <w:rPr>
                <w:rFonts w:ascii="Tahoma" w:eastAsia="Arial" w:hAnsi="Tahoma" w:cs="Tahoma"/>
              </w:rPr>
              <w:t>the</w:t>
            </w:r>
            <w:r w:rsidRPr="00242C30">
              <w:rPr>
                <w:rFonts w:ascii="Tahoma" w:eastAsia="Arial" w:hAnsi="Tahoma" w:cs="Tahoma"/>
                <w:spacing w:val="-1"/>
              </w:rPr>
              <w:t xml:space="preserve"> </w:t>
            </w:r>
            <w:r w:rsidRPr="00242C30">
              <w:rPr>
                <w:rFonts w:ascii="Tahoma" w:eastAsia="Arial" w:hAnsi="Tahoma" w:cs="Tahoma"/>
              </w:rPr>
              <w:t>local</w:t>
            </w:r>
            <w:r w:rsidRPr="00242C30">
              <w:rPr>
                <w:rFonts w:ascii="Tahoma" w:eastAsia="Arial" w:hAnsi="Tahoma" w:cs="Tahoma"/>
                <w:spacing w:val="-1"/>
              </w:rPr>
              <w:t xml:space="preserve"> </w:t>
            </w:r>
            <w:r w:rsidRPr="00242C30">
              <w:rPr>
                <w:rFonts w:ascii="Tahoma" w:eastAsia="Arial" w:hAnsi="Tahoma" w:cs="Tahoma"/>
              </w:rPr>
              <w:t>WDB</w:t>
            </w:r>
            <w:r w:rsidRPr="00242C30">
              <w:rPr>
                <w:rFonts w:ascii="Tahoma" w:eastAsia="Arial" w:hAnsi="Tahoma" w:cs="Tahoma"/>
                <w:spacing w:val="-1"/>
              </w:rPr>
              <w:t xml:space="preserve"> </w:t>
            </w:r>
            <w:r w:rsidRPr="00242C30">
              <w:rPr>
                <w:rFonts w:ascii="Tahoma" w:eastAsia="Arial" w:hAnsi="Tahoma" w:cs="Tahoma"/>
              </w:rPr>
              <w:t>and</w:t>
            </w:r>
            <w:r w:rsidRPr="00242C30">
              <w:rPr>
                <w:rFonts w:ascii="Tahoma" w:eastAsia="Arial" w:hAnsi="Tahoma" w:cs="Tahoma"/>
                <w:spacing w:val="-1"/>
              </w:rPr>
              <w:t xml:space="preserve"> local</w:t>
            </w:r>
            <w:r w:rsidRPr="00242C30">
              <w:rPr>
                <w:rFonts w:ascii="Tahoma" w:eastAsia="Arial" w:hAnsi="Tahoma" w:cs="Tahoma"/>
                <w:spacing w:val="47"/>
              </w:rPr>
              <w:t xml:space="preserve"> </w:t>
            </w:r>
            <w:r w:rsidRPr="00242C30">
              <w:rPr>
                <w:rFonts w:ascii="Tahoma" w:eastAsia="Arial" w:hAnsi="Tahoma" w:cs="Tahoma"/>
                <w:spacing w:val="-1"/>
              </w:rPr>
              <w:t xml:space="preserve">partners </w:t>
            </w:r>
            <w:r w:rsidRPr="00242C30">
              <w:rPr>
                <w:rFonts w:ascii="Tahoma" w:eastAsia="Arial" w:hAnsi="Tahoma" w:cs="Tahoma"/>
              </w:rPr>
              <w:t>in</w:t>
            </w:r>
            <w:r w:rsidRPr="00242C30">
              <w:rPr>
                <w:rFonts w:ascii="Tahoma" w:eastAsia="Arial" w:hAnsi="Tahoma" w:cs="Tahoma"/>
                <w:spacing w:val="-1"/>
              </w:rPr>
              <w:t xml:space="preserve"> </w:t>
            </w:r>
            <w:r w:rsidRPr="00242C30">
              <w:rPr>
                <w:rFonts w:ascii="Tahoma" w:eastAsia="Arial" w:hAnsi="Tahoma" w:cs="Tahoma"/>
              </w:rPr>
              <w:t>the</w:t>
            </w:r>
            <w:r w:rsidRPr="00242C30">
              <w:rPr>
                <w:rFonts w:ascii="Tahoma" w:eastAsia="Arial" w:hAnsi="Tahoma" w:cs="Tahoma"/>
                <w:spacing w:val="-1"/>
              </w:rPr>
              <w:t xml:space="preserve"> </w:t>
            </w:r>
            <w:r w:rsidRPr="00242C30">
              <w:rPr>
                <w:rFonts w:ascii="Tahoma" w:eastAsia="Arial" w:hAnsi="Tahoma" w:cs="Tahoma"/>
              </w:rPr>
              <w:t>operation</w:t>
            </w:r>
            <w:r w:rsidRPr="00242C30">
              <w:rPr>
                <w:rFonts w:ascii="Tahoma" w:eastAsia="Arial" w:hAnsi="Tahoma" w:cs="Tahoma"/>
                <w:spacing w:val="-1"/>
              </w:rPr>
              <w:t xml:space="preserve"> </w:t>
            </w:r>
            <w:r w:rsidRPr="00242C30">
              <w:rPr>
                <w:rFonts w:ascii="Tahoma" w:eastAsia="Arial" w:hAnsi="Tahoma" w:cs="Tahoma"/>
              </w:rPr>
              <w:t>of</w:t>
            </w:r>
            <w:r w:rsidRPr="00242C30">
              <w:rPr>
                <w:rFonts w:ascii="Tahoma" w:eastAsia="Arial" w:hAnsi="Tahoma" w:cs="Tahoma"/>
                <w:spacing w:val="-3"/>
              </w:rPr>
              <w:t xml:space="preserve"> </w:t>
            </w:r>
            <w:r w:rsidRPr="00242C30">
              <w:rPr>
                <w:rFonts w:ascii="Tahoma" w:eastAsia="Arial" w:hAnsi="Tahoma" w:cs="Tahoma"/>
              </w:rPr>
              <w:t>the</w:t>
            </w:r>
            <w:r w:rsidRPr="00242C30">
              <w:rPr>
                <w:rFonts w:ascii="Tahoma" w:eastAsia="Arial" w:hAnsi="Tahoma" w:cs="Tahoma"/>
                <w:spacing w:val="-1"/>
              </w:rPr>
              <w:t xml:space="preserve"> NCWorks Career Centers and participation</w:t>
            </w:r>
            <w:r w:rsidRPr="00242C30">
              <w:rPr>
                <w:rFonts w:ascii="Tahoma" w:eastAsia="Arial" w:hAnsi="Tahoma" w:cs="Tahoma"/>
                <w:spacing w:val="59"/>
              </w:rPr>
              <w:t xml:space="preserve"> </w:t>
            </w:r>
            <w:r w:rsidRPr="00242C30">
              <w:rPr>
                <w:rFonts w:ascii="Tahoma" w:eastAsia="Arial" w:hAnsi="Tahoma" w:cs="Tahoma"/>
                <w:spacing w:val="-1"/>
              </w:rPr>
              <w:t>in the local</w:t>
            </w:r>
            <w:r w:rsidRPr="00242C30">
              <w:rPr>
                <w:rFonts w:ascii="Tahoma" w:eastAsia="Arial" w:hAnsi="Tahoma" w:cs="Tahoma"/>
                <w:spacing w:val="-2"/>
              </w:rPr>
              <w:t xml:space="preserve"> </w:t>
            </w:r>
            <w:r w:rsidRPr="00242C30">
              <w:rPr>
                <w:rFonts w:ascii="Tahoma" w:eastAsia="Arial" w:hAnsi="Tahoma" w:cs="Tahoma"/>
                <w:spacing w:val="-1"/>
              </w:rPr>
              <w:t>workforce development system. The MOU</w:t>
            </w:r>
            <w:r w:rsidRPr="00242C30">
              <w:rPr>
                <w:rFonts w:ascii="Tahoma" w:eastAsia="Arial" w:hAnsi="Tahoma" w:cs="Tahoma"/>
                <w:spacing w:val="1"/>
              </w:rPr>
              <w:t xml:space="preserve"> </w:t>
            </w:r>
            <w:r w:rsidRPr="00242C30">
              <w:rPr>
                <w:rFonts w:ascii="Tahoma" w:eastAsia="Arial" w:hAnsi="Tahoma" w:cs="Tahoma"/>
                <w:spacing w:val="-1"/>
              </w:rPr>
              <w:t>lists each local</w:t>
            </w:r>
            <w:r w:rsidRPr="00242C30">
              <w:rPr>
                <w:rFonts w:ascii="Tahoma" w:eastAsia="Arial" w:hAnsi="Tahoma" w:cs="Tahoma"/>
                <w:spacing w:val="26"/>
              </w:rPr>
              <w:t xml:space="preserve"> </w:t>
            </w:r>
            <w:r w:rsidRPr="00242C30">
              <w:rPr>
                <w:rFonts w:ascii="Tahoma" w:eastAsia="Arial" w:hAnsi="Tahoma" w:cs="Tahoma"/>
                <w:spacing w:val="-1"/>
              </w:rPr>
              <w:t>partner’s</w:t>
            </w:r>
            <w:r w:rsidRPr="00242C30">
              <w:rPr>
                <w:rFonts w:ascii="Tahoma" w:eastAsia="Arial" w:hAnsi="Tahoma" w:cs="Tahoma"/>
              </w:rPr>
              <w:t xml:space="preserve"> </w:t>
            </w:r>
            <w:r w:rsidRPr="00242C30">
              <w:rPr>
                <w:rFonts w:ascii="Tahoma" w:eastAsia="Arial" w:hAnsi="Tahoma" w:cs="Tahoma"/>
                <w:spacing w:val="-1"/>
              </w:rPr>
              <w:t xml:space="preserve">proportionate share </w:t>
            </w:r>
            <w:r w:rsidRPr="00242C30">
              <w:rPr>
                <w:rFonts w:ascii="Tahoma" w:eastAsia="Arial" w:hAnsi="Tahoma" w:cs="Tahoma"/>
              </w:rPr>
              <w:t>of</w:t>
            </w:r>
            <w:r w:rsidRPr="00242C30">
              <w:rPr>
                <w:rFonts w:ascii="Tahoma" w:eastAsia="Arial" w:hAnsi="Tahoma" w:cs="Tahoma"/>
                <w:spacing w:val="-1"/>
              </w:rPr>
              <w:t xml:space="preserve"> infrastructure costs </w:t>
            </w:r>
            <w:r w:rsidRPr="00242C30">
              <w:rPr>
                <w:rFonts w:ascii="Tahoma" w:eastAsia="Arial" w:hAnsi="Tahoma" w:cs="Tahoma"/>
              </w:rPr>
              <w:t>and</w:t>
            </w:r>
            <w:r w:rsidRPr="00242C30">
              <w:rPr>
                <w:rFonts w:ascii="Tahoma" w:eastAsia="Arial" w:hAnsi="Tahoma" w:cs="Tahoma"/>
                <w:spacing w:val="-1"/>
              </w:rPr>
              <w:t xml:space="preserve"> </w:t>
            </w:r>
            <w:r w:rsidRPr="00242C30">
              <w:rPr>
                <w:rFonts w:ascii="Tahoma" w:eastAsia="Arial" w:hAnsi="Tahoma" w:cs="Tahoma"/>
              </w:rPr>
              <w:t>the</w:t>
            </w:r>
            <w:r w:rsidRPr="00242C30">
              <w:rPr>
                <w:rFonts w:ascii="Tahoma" w:eastAsia="Arial" w:hAnsi="Tahoma" w:cs="Tahoma"/>
                <w:spacing w:val="-1"/>
              </w:rPr>
              <w:t xml:space="preserve"> costs </w:t>
            </w:r>
            <w:r w:rsidRPr="00242C30">
              <w:rPr>
                <w:rFonts w:ascii="Tahoma" w:eastAsia="Arial" w:hAnsi="Tahoma" w:cs="Tahoma"/>
              </w:rPr>
              <w:t>for</w:t>
            </w:r>
            <w:r w:rsidRPr="00242C30">
              <w:rPr>
                <w:rFonts w:ascii="Tahoma" w:eastAsia="Arial" w:hAnsi="Tahoma" w:cs="Tahoma"/>
                <w:spacing w:val="67"/>
              </w:rPr>
              <w:t xml:space="preserve"> </w:t>
            </w:r>
            <w:r w:rsidRPr="00242C30">
              <w:rPr>
                <w:rFonts w:ascii="Tahoma" w:eastAsia="Arial" w:hAnsi="Tahoma" w:cs="Tahoma"/>
                <w:spacing w:val="-1"/>
              </w:rPr>
              <w:t>shared</w:t>
            </w:r>
            <w:r w:rsidRPr="00242C30">
              <w:rPr>
                <w:rFonts w:ascii="Tahoma" w:eastAsia="Arial" w:hAnsi="Tahoma" w:cs="Tahoma"/>
                <w:spacing w:val="-2"/>
              </w:rPr>
              <w:t xml:space="preserve"> </w:t>
            </w:r>
            <w:r w:rsidRPr="00242C30">
              <w:rPr>
                <w:rFonts w:ascii="Tahoma" w:eastAsia="Arial" w:hAnsi="Tahoma" w:cs="Tahoma"/>
                <w:spacing w:val="-1"/>
              </w:rPr>
              <w:t>services as</w:t>
            </w:r>
            <w:r w:rsidRPr="00242C30">
              <w:rPr>
                <w:rFonts w:ascii="Tahoma" w:eastAsia="Arial" w:hAnsi="Tahoma" w:cs="Tahoma"/>
              </w:rPr>
              <w:t xml:space="preserve"> </w:t>
            </w:r>
            <w:r w:rsidRPr="00242C30">
              <w:rPr>
                <w:rFonts w:ascii="Tahoma" w:eastAsia="Arial" w:hAnsi="Tahoma" w:cs="Tahoma"/>
                <w:spacing w:val="-1"/>
              </w:rPr>
              <w:t xml:space="preserve">well as other locally negotiated terms. </w:t>
            </w:r>
          </w:p>
        </w:tc>
      </w:tr>
      <w:tr w:rsidR="0069581B" w:rsidRPr="00242C30" w14:paraId="64A5D079"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0ECF1BB"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Merit Staff</w:t>
            </w:r>
          </w:p>
        </w:tc>
        <w:tc>
          <w:tcPr>
            <w:tcW w:w="7219" w:type="dxa"/>
            <w:gridSpan w:val="2"/>
            <w:tcBorders>
              <w:top w:val="single" w:sz="5" w:space="0" w:color="000000"/>
              <w:left w:val="single" w:sz="5" w:space="0" w:color="000000"/>
              <w:bottom w:val="single" w:sz="5" w:space="0" w:color="000000"/>
              <w:right w:val="single" w:sz="5" w:space="0" w:color="000000"/>
            </w:tcBorders>
          </w:tcPr>
          <w:p w14:paraId="7D028499" w14:textId="77777777" w:rsidR="0069581B" w:rsidRPr="00242C30" w:rsidRDefault="0069581B" w:rsidP="00E521AA">
            <w:pPr>
              <w:pStyle w:val="TableParagraph"/>
              <w:ind w:left="109" w:right="134"/>
              <w:rPr>
                <w:rFonts w:ascii="Tahoma" w:eastAsia="Arial" w:hAnsi="Tahoma" w:cs="Tahoma"/>
              </w:rPr>
            </w:pPr>
            <w:r w:rsidRPr="00242C30">
              <w:rPr>
                <w:rFonts w:ascii="Tahoma" w:hAnsi="Tahoma" w:cs="Tahoma"/>
                <w:spacing w:val="-1"/>
              </w:rPr>
              <w:t>Regular</w:t>
            </w:r>
            <w:r w:rsidRPr="00242C30">
              <w:rPr>
                <w:rFonts w:ascii="Tahoma" w:hAnsi="Tahoma" w:cs="Tahoma"/>
                <w:spacing w:val="-2"/>
              </w:rPr>
              <w:t xml:space="preserve"> </w:t>
            </w:r>
            <w:r w:rsidRPr="00242C30">
              <w:rPr>
                <w:rFonts w:ascii="Tahoma" w:hAnsi="Tahoma" w:cs="Tahoma"/>
              </w:rPr>
              <w:t>state</w:t>
            </w:r>
            <w:r w:rsidRPr="00242C30">
              <w:rPr>
                <w:rFonts w:ascii="Tahoma" w:hAnsi="Tahoma" w:cs="Tahoma"/>
                <w:spacing w:val="-2"/>
              </w:rPr>
              <w:t xml:space="preserve"> </w:t>
            </w:r>
            <w:r w:rsidRPr="00242C30">
              <w:rPr>
                <w:rFonts w:ascii="Tahoma" w:hAnsi="Tahoma" w:cs="Tahoma"/>
              </w:rPr>
              <w:t>civil</w:t>
            </w:r>
            <w:r w:rsidRPr="00242C30">
              <w:rPr>
                <w:rFonts w:ascii="Tahoma" w:hAnsi="Tahoma" w:cs="Tahoma"/>
                <w:spacing w:val="-1"/>
              </w:rPr>
              <w:t xml:space="preserve"> service employees rather </w:t>
            </w:r>
            <w:r w:rsidRPr="00242C30">
              <w:rPr>
                <w:rFonts w:ascii="Tahoma" w:hAnsi="Tahoma" w:cs="Tahoma"/>
              </w:rPr>
              <w:t>than</w:t>
            </w:r>
            <w:r w:rsidRPr="00242C30">
              <w:rPr>
                <w:rFonts w:ascii="Tahoma" w:hAnsi="Tahoma" w:cs="Tahoma"/>
                <w:spacing w:val="-1"/>
              </w:rPr>
              <w:t xml:space="preserve"> political appointees </w:t>
            </w:r>
            <w:r w:rsidRPr="00242C30">
              <w:rPr>
                <w:rFonts w:ascii="Tahoma" w:hAnsi="Tahoma" w:cs="Tahoma"/>
              </w:rPr>
              <w:t>who</w:t>
            </w:r>
            <w:r w:rsidRPr="00242C30">
              <w:rPr>
                <w:rFonts w:ascii="Tahoma" w:hAnsi="Tahoma" w:cs="Tahoma"/>
                <w:spacing w:val="71"/>
              </w:rPr>
              <w:t xml:space="preserve"> </w:t>
            </w:r>
            <w:r w:rsidRPr="00242C30">
              <w:rPr>
                <w:rFonts w:ascii="Tahoma" w:hAnsi="Tahoma" w:cs="Tahoma"/>
              </w:rPr>
              <w:t>are</w:t>
            </w:r>
            <w:r w:rsidRPr="00242C30">
              <w:rPr>
                <w:rFonts w:ascii="Tahoma" w:hAnsi="Tahoma" w:cs="Tahoma"/>
                <w:spacing w:val="-1"/>
              </w:rPr>
              <w:t xml:space="preserve"> hired under </w:t>
            </w:r>
            <w:r w:rsidRPr="00242C30">
              <w:rPr>
                <w:rFonts w:ascii="Tahoma" w:hAnsi="Tahoma" w:cs="Tahoma"/>
              </w:rPr>
              <w:t>a</w:t>
            </w:r>
            <w:r w:rsidRPr="00242C30">
              <w:rPr>
                <w:rFonts w:ascii="Tahoma" w:hAnsi="Tahoma" w:cs="Tahoma"/>
                <w:spacing w:val="-1"/>
              </w:rPr>
              <w:t xml:space="preserve"> merit personnel system.</w:t>
            </w:r>
          </w:p>
        </w:tc>
      </w:tr>
      <w:tr w:rsidR="0069581B" w:rsidRPr="00242C30" w14:paraId="709E4DAF"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83BAB91" w14:textId="77777777" w:rsidR="0069581B" w:rsidRPr="00242C30" w:rsidRDefault="0069581B" w:rsidP="00E521AA">
            <w:pPr>
              <w:pStyle w:val="TableParagraph"/>
              <w:ind w:left="109" w:right="526"/>
              <w:rPr>
                <w:rFonts w:ascii="Tahoma" w:eastAsia="Arial" w:hAnsi="Tahoma" w:cs="Tahoma"/>
              </w:rPr>
            </w:pPr>
            <w:r w:rsidRPr="00242C30">
              <w:rPr>
                <w:rFonts w:ascii="Tahoma" w:hAnsi="Tahoma" w:cs="Tahoma"/>
                <w:b/>
              </w:rPr>
              <w:t xml:space="preserve">Migrant </w:t>
            </w:r>
            <w:r w:rsidRPr="00242C30">
              <w:rPr>
                <w:rFonts w:ascii="Tahoma" w:hAnsi="Tahoma" w:cs="Tahoma"/>
                <w:b/>
                <w:spacing w:val="-1"/>
              </w:rPr>
              <w:t>Farmworker</w:t>
            </w:r>
          </w:p>
        </w:tc>
        <w:tc>
          <w:tcPr>
            <w:tcW w:w="7219" w:type="dxa"/>
            <w:gridSpan w:val="2"/>
            <w:tcBorders>
              <w:top w:val="single" w:sz="5" w:space="0" w:color="000000"/>
              <w:left w:val="single" w:sz="5" w:space="0" w:color="000000"/>
              <w:bottom w:val="single" w:sz="5" w:space="0" w:color="000000"/>
              <w:right w:val="single" w:sz="5" w:space="0" w:color="000000"/>
            </w:tcBorders>
          </w:tcPr>
          <w:p w14:paraId="3431ABF3" w14:textId="77777777" w:rsidR="0069581B" w:rsidRPr="00242C30" w:rsidRDefault="0069581B" w:rsidP="00282558">
            <w:pPr>
              <w:pStyle w:val="TableParagraph"/>
              <w:ind w:left="109" w:right="293"/>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eligible</w:t>
            </w:r>
            <w:r w:rsidRPr="00242C30">
              <w:rPr>
                <w:rFonts w:ascii="Tahoma" w:hAnsi="Tahoma" w:cs="Tahoma"/>
                <w:spacing w:val="-1"/>
              </w:rPr>
              <w:t xml:space="preserve"> seasonal farmworker</w:t>
            </w:r>
            <w:r w:rsidRPr="00242C30">
              <w:rPr>
                <w:rFonts w:ascii="Tahoma" w:hAnsi="Tahoma" w:cs="Tahoma"/>
                <w:spacing w:val="-2"/>
              </w:rPr>
              <w:t xml:space="preserve"> </w:t>
            </w:r>
            <w:r w:rsidRPr="00242C30">
              <w:rPr>
                <w:rFonts w:ascii="Tahoma" w:hAnsi="Tahoma" w:cs="Tahoma"/>
                <w:spacing w:val="-1"/>
              </w:rPr>
              <w:t>whose</w:t>
            </w:r>
            <w:r w:rsidRPr="00242C30">
              <w:rPr>
                <w:rFonts w:ascii="Tahoma" w:hAnsi="Tahoma" w:cs="Tahoma"/>
                <w:spacing w:val="-2"/>
              </w:rPr>
              <w:t xml:space="preserve"> </w:t>
            </w:r>
            <w:r w:rsidRPr="00242C30">
              <w:rPr>
                <w:rFonts w:ascii="Tahoma" w:hAnsi="Tahoma" w:cs="Tahoma"/>
                <w:spacing w:val="-1"/>
              </w:rPr>
              <w:t xml:space="preserve">agricultural labor requires </w:t>
            </w:r>
            <w:r w:rsidRPr="00242C30">
              <w:rPr>
                <w:rFonts w:ascii="Tahoma" w:hAnsi="Tahoma" w:cs="Tahoma"/>
              </w:rPr>
              <w:t>travel</w:t>
            </w:r>
            <w:r w:rsidRPr="00242C30">
              <w:rPr>
                <w:rFonts w:ascii="Tahoma" w:hAnsi="Tahoma" w:cs="Tahoma"/>
                <w:spacing w:val="61"/>
              </w:rPr>
              <w:t xml:space="preserve"> </w:t>
            </w:r>
            <w:r w:rsidRPr="00242C30">
              <w:rPr>
                <w:rFonts w:ascii="Tahoma" w:hAnsi="Tahoma" w:cs="Tahoma"/>
                <w:spacing w:val="-1"/>
              </w:rPr>
              <w:t xml:space="preserve">to </w:t>
            </w:r>
            <w:r w:rsidRPr="00242C30">
              <w:rPr>
                <w:rFonts w:ascii="Tahoma" w:hAnsi="Tahoma" w:cs="Tahoma"/>
              </w:rPr>
              <w:t>a</w:t>
            </w:r>
            <w:r w:rsidRPr="00242C30">
              <w:rPr>
                <w:rFonts w:ascii="Tahoma" w:hAnsi="Tahoma" w:cs="Tahoma"/>
                <w:spacing w:val="-1"/>
              </w:rPr>
              <w:t xml:space="preserve"> job site such that the </w:t>
            </w:r>
            <w:r w:rsidRPr="00242C30">
              <w:rPr>
                <w:rFonts w:ascii="Tahoma" w:hAnsi="Tahoma" w:cs="Tahoma"/>
                <w:spacing w:val="-2"/>
              </w:rPr>
              <w:t>farmworker</w:t>
            </w:r>
            <w:r w:rsidRPr="00242C30">
              <w:rPr>
                <w:rFonts w:ascii="Tahoma" w:hAnsi="Tahoma" w:cs="Tahoma"/>
              </w:rPr>
              <w:t xml:space="preserve"> </w:t>
            </w:r>
            <w:r w:rsidRPr="00242C30">
              <w:rPr>
                <w:rFonts w:ascii="Tahoma" w:hAnsi="Tahoma" w:cs="Tahoma"/>
                <w:spacing w:val="-1"/>
              </w:rPr>
              <w:t>is</w:t>
            </w:r>
            <w:r w:rsidRPr="00242C30">
              <w:rPr>
                <w:rFonts w:ascii="Tahoma" w:hAnsi="Tahoma" w:cs="Tahoma"/>
                <w:spacing w:val="-2"/>
              </w:rPr>
              <w:t xml:space="preserve"> </w:t>
            </w:r>
            <w:r w:rsidRPr="00242C30">
              <w:rPr>
                <w:rFonts w:ascii="Tahoma" w:hAnsi="Tahoma" w:cs="Tahoma"/>
                <w:spacing w:val="-1"/>
              </w:rPr>
              <w:t xml:space="preserve">unable to return to </w:t>
            </w:r>
            <w:r w:rsidRPr="00242C30">
              <w:rPr>
                <w:rFonts w:ascii="Tahoma" w:hAnsi="Tahoma" w:cs="Tahoma"/>
              </w:rPr>
              <w:t>a</w:t>
            </w:r>
            <w:r w:rsidRPr="00242C30">
              <w:rPr>
                <w:rFonts w:ascii="Tahoma" w:hAnsi="Tahoma" w:cs="Tahoma"/>
                <w:spacing w:val="-1"/>
              </w:rPr>
              <w:t xml:space="preserve"> </w:t>
            </w:r>
            <w:r w:rsidRPr="00242C30">
              <w:rPr>
                <w:rFonts w:ascii="Tahoma" w:hAnsi="Tahoma" w:cs="Tahoma"/>
                <w:spacing w:val="-2"/>
              </w:rPr>
              <w:t>permanent</w:t>
            </w:r>
            <w:r w:rsidRPr="00242C30">
              <w:rPr>
                <w:rFonts w:ascii="Tahoma" w:hAnsi="Tahoma" w:cs="Tahoma"/>
                <w:spacing w:val="52"/>
              </w:rPr>
              <w:t xml:space="preserve"> </w:t>
            </w:r>
            <w:r w:rsidRPr="00242C30">
              <w:rPr>
                <w:rFonts w:ascii="Tahoma" w:hAnsi="Tahoma" w:cs="Tahoma"/>
                <w:spacing w:val="-1"/>
              </w:rPr>
              <w:t xml:space="preserve">place of </w:t>
            </w:r>
            <w:r w:rsidRPr="00242C30">
              <w:rPr>
                <w:rFonts w:ascii="Tahoma" w:hAnsi="Tahoma" w:cs="Tahoma"/>
                <w:spacing w:val="-2"/>
              </w:rPr>
              <w:t>residence</w:t>
            </w:r>
            <w:r w:rsidRPr="00242C30">
              <w:rPr>
                <w:rFonts w:ascii="Tahoma" w:hAnsi="Tahoma" w:cs="Tahoma"/>
                <w:spacing w:val="-1"/>
              </w:rPr>
              <w:t xml:space="preserve"> within the same day (WIOA section</w:t>
            </w:r>
            <w:r w:rsidRPr="00242C30">
              <w:rPr>
                <w:rFonts w:ascii="Tahoma" w:hAnsi="Tahoma" w:cs="Tahoma"/>
                <w:spacing w:val="-2"/>
              </w:rPr>
              <w:t xml:space="preserve"> </w:t>
            </w:r>
            <w:r w:rsidRPr="00242C30">
              <w:rPr>
                <w:rFonts w:ascii="Tahoma" w:hAnsi="Tahoma" w:cs="Tahoma"/>
                <w:spacing w:val="-1"/>
              </w:rPr>
              <w:t>167 (i))</w:t>
            </w:r>
          </w:p>
        </w:tc>
      </w:tr>
      <w:tr w:rsidR="0069581B" w:rsidRPr="00242C30" w14:paraId="6D8A1A6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4172C90" w14:textId="77777777" w:rsidR="0069581B" w:rsidRPr="00242C30" w:rsidRDefault="0069581B" w:rsidP="00E521AA">
            <w:pPr>
              <w:pStyle w:val="TableParagraph"/>
              <w:ind w:left="109" w:right="515"/>
              <w:rPr>
                <w:rFonts w:ascii="Tahoma" w:eastAsia="Arial" w:hAnsi="Tahoma" w:cs="Tahoma"/>
              </w:rPr>
            </w:pPr>
            <w:r w:rsidRPr="00242C30">
              <w:rPr>
                <w:rFonts w:ascii="Tahoma" w:hAnsi="Tahoma" w:cs="Tahoma"/>
                <w:b/>
                <w:spacing w:val="-1"/>
              </w:rPr>
              <w:t>National</w:t>
            </w:r>
            <w:r w:rsidRPr="00242C30">
              <w:rPr>
                <w:rFonts w:ascii="Tahoma" w:hAnsi="Tahoma" w:cs="Tahoma"/>
                <w:b/>
                <w:spacing w:val="25"/>
              </w:rPr>
              <w:t xml:space="preserve"> </w:t>
            </w:r>
            <w:r w:rsidRPr="00242C30">
              <w:rPr>
                <w:rFonts w:ascii="Tahoma" w:hAnsi="Tahoma" w:cs="Tahoma"/>
                <w:b/>
                <w:spacing w:val="-1"/>
              </w:rPr>
              <w:t>Emergency</w:t>
            </w:r>
            <w:r w:rsidRPr="00242C30">
              <w:rPr>
                <w:rFonts w:ascii="Tahoma" w:hAnsi="Tahoma" w:cs="Tahoma"/>
                <w:b/>
                <w:spacing w:val="24"/>
              </w:rPr>
              <w:t xml:space="preserve"> </w:t>
            </w:r>
            <w:r w:rsidRPr="00242C30">
              <w:rPr>
                <w:rFonts w:ascii="Tahoma" w:hAnsi="Tahoma" w:cs="Tahoma"/>
                <w:b/>
                <w:spacing w:val="-1"/>
              </w:rPr>
              <w:t>Grant (NEG)</w:t>
            </w:r>
          </w:p>
        </w:tc>
        <w:tc>
          <w:tcPr>
            <w:tcW w:w="7219" w:type="dxa"/>
            <w:gridSpan w:val="2"/>
            <w:tcBorders>
              <w:top w:val="single" w:sz="5" w:space="0" w:color="000000"/>
              <w:left w:val="single" w:sz="5" w:space="0" w:color="000000"/>
              <w:bottom w:val="single" w:sz="5" w:space="0" w:color="000000"/>
              <w:right w:val="single" w:sz="5" w:space="0" w:color="000000"/>
            </w:tcBorders>
          </w:tcPr>
          <w:p w14:paraId="081538B4" w14:textId="77777777" w:rsidR="0069581B" w:rsidRPr="00242C30" w:rsidRDefault="0069581B" w:rsidP="00E521AA">
            <w:pPr>
              <w:pStyle w:val="TableParagraph"/>
              <w:ind w:left="109" w:right="579"/>
              <w:rPr>
                <w:rFonts w:ascii="Tahoma" w:eastAsia="Arial" w:hAnsi="Tahoma" w:cs="Tahoma"/>
              </w:rPr>
            </w:pPr>
            <w:r w:rsidRPr="00242C30">
              <w:rPr>
                <w:rFonts w:ascii="Tahoma" w:hAnsi="Tahoma" w:cs="Tahoma"/>
                <w:spacing w:val="-1"/>
              </w:rPr>
              <w:t xml:space="preserve">Under WIOA,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federal</w:t>
            </w:r>
            <w:r w:rsidRPr="00242C30">
              <w:rPr>
                <w:rFonts w:ascii="Tahoma" w:hAnsi="Tahoma" w:cs="Tahoma"/>
                <w:spacing w:val="-1"/>
              </w:rPr>
              <w:t xml:space="preserve"> grant </w:t>
            </w:r>
            <w:r w:rsidRPr="00242C30">
              <w:rPr>
                <w:rFonts w:ascii="Tahoma" w:hAnsi="Tahoma" w:cs="Tahoma"/>
              </w:rPr>
              <w:t>to</w:t>
            </w:r>
            <w:r w:rsidRPr="00242C30">
              <w:rPr>
                <w:rFonts w:ascii="Tahoma" w:hAnsi="Tahoma" w:cs="Tahoma"/>
                <w:spacing w:val="-1"/>
              </w:rPr>
              <w:t xml:space="preserve"> provide emergency employment </w:t>
            </w:r>
            <w:r w:rsidRPr="00242C30">
              <w:rPr>
                <w:rFonts w:ascii="Tahoma" w:hAnsi="Tahoma" w:cs="Tahoma"/>
                <w:spacing w:val="-2"/>
              </w:rPr>
              <w:t>and</w:t>
            </w:r>
            <w:r w:rsidRPr="00242C30">
              <w:rPr>
                <w:rFonts w:ascii="Tahoma" w:hAnsi="Tahoma" w:cs="Tahoma"/>
                <w:spacing w:val="26"/>
              </w:rPr>
              <w:t xml:space="preserve"> </w:t>
            </w:r>
            <w:r w:rsidRPr="00242C30">
              <w:rPr>
                <w:rFonts w:ascii="Tahoma" w:hAnsi="Tahoma" w:cs="Tahoma"/>
              </w:rPr>
              <w:t>training</w:t>
            </w:r>
            <w:r w:rsidRPr="00242C30">
              <w:rPr>
                <w:rFonts w:ascii="Tahoma" w:hAnsi="Tahoma" w:cs="Tahoma"/>
                <w:spacing w:val="-1"/>
              </w:rPr>
              <w:t xml:space="preserve"> assistance </w:t>
            </w:r>
            <w:r w:rsidRPr="00242C30">
              <w:rPr>
                <w:rFonts w:ascii="Tahoma" w:hAnsi="Tahoma" w:cs="Tahoma"/>
              </w:rPr>
              <w:t>to:</w:t>
            </w:r>
          </w:p>
          <w:p w14:paraId="312D0132" w14:textId="77777777" w:rsidR="0069581B" w:rsidRPr="00242C30" w:rsidRDefault="0069581B" w:rsidP="00E521AA">
            <w:pPr>
              <w:pStyle w:val="TableParagraph"/>
              <w:rPr>
                <w:rFonts w:ascii="Tahoma" w:eastAsia="Times New Roman" w:hAnsi="Tahoma" w:cs="Tahoma"/>
              </w:rPr>
            </w:pPr>
          </w:p>
          <w:p w14:paraId="2693B0A9" w14:textId="77777777" w:rsidR="0069581B" w:rsidRPr="00242C30" w:rsidRDefault="0069581B" w:rsidP="008B6C4E">
            <w:pPr>
              <w:pStyle w:val="ListParagraph"/>
              <w:widowControl w:val="0"/>
              <w:numPr>
                <w:ilvl w:val="0"/>
                <w:numId w:val="38"/>
              </w:numPr>
              <w:tabs>
                <w:tab w:val="left" w:pos="780"/>
              </w:tabs>
              <w:spacing w:after="0" w:line="240" w:lineRule="auto"/>
              <w:ind w:right="322" w:hanging="360"/>
              <w:contextualSpacing w:val="0"/>
              <w:jc w:val="both"/>
              <w:rPr>
                <w:rFonts w:ascii="Tahoma" w:eastAsia="Arial" w:hAnsi="Tahoma" w:cs="Tahoma"/>
              </w:rPr>
            </w:pPr>
            <w:r w:rsidRPr="00242C30">
              <w:rPr>
                <w:rFonts w:ascii="Tahoma" w:hAnsi="Tahoma" w:cs="Tahoma"/>
                <w:spacing w:val="-1"/>
              </w:rPr>
              <w:t xml:space="preserve">Workers </w:t>
            </w:r>
            <w:r w:rsidRPr="00242C30">
              <w:rPr>
                <w:rFonts w:ascii="Tahoma" w:hAnsi="Tahoma" w:cs="Tahoma"/>
              </w:rPr>
              <w:t>affected</w:t>
            </w:r>
            <w:r w:rsidRPr="00242C30">
              <w:rPr>
                <w:rFonts w:ascii="Tahoma" w:hAnsi="Tahoma" w:cs="Tahoma"/>
                <w:spacing w:val="-1"/>
              </w:rPr>
              <w:t xml:space="preserve"> </w:t>
            </w:r>
            <w:r w:rsidRPr="00242C30">
              <w:rPr>
                <w:rFonts w:ascii="Tahoma" w:hAnsi="Tahoma" w:cs="Tahoma"/>
              </w:rPr>
              <w:t>by</w:t>
            </w:r>
            <w:r w:rsidRPr="00242C30">
              <w:rPr>
                <w:rFonts w:ascii="Tahoma" w:hAnsi="Tahoma" w:cs="Tahoma"/>
                <w:spacing w:val="-1"/>
              </w:rPr>
              <w:t xml:space="preserve"> major economic </w:t>
            </w:r>
            <w:r w:rsidRPr="00242C30">
              <w:rPr>
                <w:rFonts w:ascii="Tahoma" w:hAnsi="Tahoma" w:cs="Tahoma"/>
                <w:spacing w:val="-2"/>
              </w:rPr>
              <w:t>dislocations,</w:t>
            </w:r>
            <w:r w:rsidRPr="00242C30">
              <w:rPr>
                <w:rFonts w:ascii="Tahoma" w:hAnsi="Tahoma" w:cs="Tahoma"/>
                <w:spacing w:val="-1"/>
              </w:rPr>
              <w:t xml:space="preserve"> such as plant</w:t>
            </w:r>
            <w:r w:rsidRPr="00242C30">
              <w:rPr>
                <w:rFonts w:ascii="Tahoma" w:hAnsi="Tahoma" w:cs="Tahoma"/>
                <w:spacing w:val="51"/>
              </w:rPr>
              <w:t xml:space="preserve"> </w:t>
            </w:r>
            <w:r w:rsidRPr="00242C30">
              <w:rPr>
                <w:rFonts w:ascii="Tahoma" w:hAnsi="Tahoma" w:cs="Tahoma"/>
                <w:spacing w:val="-1"/>
              </w:rPr>
              <w:t>closures, mass layoffs, or closures and</w:t>
            </w:r>
            <w:r w:rsidRPr="00242C30">
              <w:rPr>
                <w:rFonts w:ascii="Tahoma" w:hAnsi="Tahoma" w:cs="Tahoma"/>
                <w:spacing w:val="-2"/>
              </w:rPr>
              <w:t xml:space="preserve"> </w:t>
            </w:r>
            <w:r w:rsidRPr="00242C30">
              <w:rPr>
                <w:rFonts w:ascii="Tahoma" w:hAnsi="Tahoma" w:cs="Tahoma"/>
                <w:spacing w:val="-1"/>
              </w:rPr>
              <w:t>realignments</w:t>
            </w:r>
            <w:r w:rsidRPr="00242C30">
              <w:rPr>
                <w:rFonts w:ascii="Tahoma" w:hAnsi="Tahoma" w:cs="Tahoma"/>
                <w:spacing w:val="-2"/>
              </w:rPr>
              <w:t xml:space="preserve"> </w:t>
            </w:r>
            <w:r w:rsidRPr="00242C30">
              <w:rPr>
                <w:rFonts w:ascii="Tahoma" w:hAnsi="Tahoma" w:cs="Tahoma"/>
                <w:spacing w:val="-1"/>
              </w:rPr>
              <w:t>of military</w:t>
            </w:r>
            <w:r w:rsidRPr="00242C30">
              <w:rPr>
                <w:rFonts w:ascii="Tahoma" w:hAnsi="Tahoma" w:cs="Tahoma"/>
                <w:spacing w:val="27"/>
              </w:rPr>
              <w:t xml:space="preserve"> </w:t>
            </w:r>
            <w:r w:rsidRPr="00242C30">
              <w:rPr>
                <w:rFonts w:ascii="Tahoma" w:hAnsi="Tahoma" w:cs="Tahoma"/>
                <w:spacing w:val="-1"/>
              </w:rPr>
              <w:t>installations;</w:t>
            </w:r>
            <w:r w:rsidRPr="00242C30">
              <w:rPr>
                <w:rFonts w:ascii="Tahoma" w:hAnsi="Tahoma" w:cs="Tahoma"/>
                <w:spacing w:val="-2"/>
              </w:rPr>
              <w:t xml:space="preserve"> </w:t>
            </w:r>
            <w:r w:rsidRPr="00242C30">
              <w:rPr>
                <w:rFonts w:ascii="Tahoma" w:hAnsi="Tahoma" w:cs="Tahoma"/>
                <w:spacing w:val="-1"/>
              </w:rPr>
              <w:t>or,</w:t>
            </w:r>
          </w:p>
          <w:p w14:paraId="0AED008A" w14:textId="77777777" w:rsidR="0069581B" w:rsidRPr="00242C30" w:rsidRDefault="0069581B" w:rsidP="008B6C4E">
            <w:pPr>
              <w:pStyle w:val="ListParagraph"/>
              <w:widowControl w:val="0"/>
              <w:numPr>
                <w:ilvl w:val="0"/>
                <w:numId w:val="38"/>
              </w:numPr>
              <w:tabs>
                <w:tab w:val="left" w:pos="780"/>
              </w:tabs>
              <w:spacing w:after="0" w:line="240" w:lineRule="auto"/>
              <w:ind w:left="779" w:right="333" w:hanging="360"/>
              <w:contextualSpacing w:val="0"/>
              <w:rPr>
                <w:rFonts w:ascii="Tahoma" w:eastAsia="Arial" w:hAnsi="Tahoma" w:cs="Tahoma"/>
              </w:rPr>
            </w:pPr>
            <w:r w:rsidRPr="00242C30">
              <w:rPr>
                <w:rFonts w:ascii="Tahoma" w:hAnsi="Tahoma" w:cs="Tahoma"/>
              </w:rPr>
              <w:t>Provide</w:t>
            </w:r>
            <w:r w:rsidRPr="00242C30">
              <w:rPr>
                <w:rFonts w:ascii="Tahoma" w:hAnsi="Tahoma" w:cs="Tahoma"/>
                <w:spacing w:val="-1"/>
              </w:rPr>
              <w:t xml:space="preserve"> assistance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Governor of any state for an area that</w:t>
            </w:r>
            <w:r w:rsidRPr="00242C30">
              <w:rPr>
                <w:rFonts w:ascii="Tahoma" w:hAnsi="Tahoma" w:cs="Tahoma"/>
                <w:spacing w:val="32"/>
              </w:rPr>
              <w:t xml:space="preserve"> </w:t>
            </w:r>
            <w:r w:rsidRPr="00242C30">
              <w:rPr>
                <w:rFonts w:ascii="Tahoma" w:hAnsi="Tahoma" w:cs="Tahoma"/>
              </w:rPr>
              <w:t>has</w:t>
            </w:r>
            <w:r w:rsidRPr="00242C30">
              <w:rPr>
                <w:rFonts w:ascii="Tahoma" w:hAnsi="Tahoma" w:cs="Tahoma"/>
                <w:spacing w:val="-2"/>
              </w:rPr>
              <w:t xml:space="preserve"> </w:t>
            </w:r>
            <w:r w:rsidRPr="00242C30">
              <w:rPr>
                <w:rFonts w:ascii="Tahoma" w:hAnsi="Tahoma" w:cs="Tahoma"/>
                <w:spacing w:val="-1"/>
              </w:rPr>
              <w:t xml:space="preserve">suffered </w:t>
            </w:r>
            <w:r w:rsidRPr="00242C30">
              <w:rPr>
                <w:rFonts w:ascii="Tahoma" w:hAnsi="Tahoma" w:cs="Tahoma"/>
              </w:rPr>
              <w:t>an</w:t>
            </w:r>
            <w:r w:rsidRPr="00242C30">
              <w:rPr>
                <w:rFonts w:ascii="Tahoma" w:hAnsi="Tahoma" w:cs="Tahoma"/>
                <w:spacing w:val="-1"/>
              </w:rPr>
              <w:t xml:space="preserve"> emergency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major</w:t>
            </w:r>
            <w:r w:rsidRPr="00242C30">
              <w:rPr>
                <w:rFonts w:ascii="Tahoma" w:hAnsi="Tahoma" w:cs="Tahoma"/>
                <w:spacing w:val="-1"/>
              </w:rPr>
              <w:t xml:space="preserve"> disaster; </w:t>
            </w:r>
            <w:r w:rsidRPr="00242C30">
              <w:rPr>
                <w:rFonts w:ascii="Tahoma" w:hAnsi="Tahoma" w:cs="Tahoma"/>
              </w:rPr>
              <w:t>or</w:t>
            </w:r>
          </w:p>
          <w:p w14:paraId="413A6A00" w14:textId="77777777" w:rsidR="0069581B" w:rsidRPr="00242C30" w:rsidRDefault="0069581B" w:rsidP="008B6C4E">
            <w:pPr>
              <w:pStyle w:val="ListParagraph"/>
              <w:widowControl w:val="0"/>
              <w:numPr>
                <w:ilvl w:val="0"/>
                <w:numId w:val="38"/>
              </w:numPr>
              <w:tabs>
                <w:tab w:val="left" w:pos="780"/>
              </w:tabs>
              <w:spacing w:after="0" w:line="240" w:lineRule="auto"/>
              <w:ind w:left="779" w:right="199" w:hanging="360"/>
              <w:contextualSpacing w:val="0"/>
              <w:jc w:val="both"/>
              <w:rPr>
                <w:rFonts w:ascii="Tahoma" w:eastAsia="Arial" w:hAnsi="Tahoma" w:cs="Tahoma"/>
              </w:rPr>
            </w:pPr>
            <w:r w:rsidRPr="00242C30">
              <w:rPr>
                <w:rFonts w:ascii="Tahoma" w:hAnsi="Tahoma" w:cs="Tahoma"/>
              </w:rPr>
              <w:t>Provide</w:t>
            </w:r>
            <w:r w:rsidRPr="00242C30">
              <w:rPr>
                <w:rFonts w:ascii="Tahoma" w:hAnsi="Tahoma" w:cs="Tahoma"/>
                <w:spacing w:val="-1"/>
              </w:rPr>
              <w:t xml:space="preserve"> additional assistance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state</w:t>
            </w:r>
            <w:r w:rsidRPr="00242C30">
              <w:rPr>
                <w:rFonts w:ascii="Tahoma" w:hAnsi="Tahoma" w:cs="Tahoma"/>
                <w:spacing w:val="-2"/>
              </w:rPr>
              <w:t xml:space="preserv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local</w:t>
            </w:r>
            <w:r w:rsidRPr="00242C30">
              <w:rPr>
                <w:rFonts w:ascii="Tahoma" w:hAnsi="Tahoma" w:cs="Tahoma"/>
                <w:spacing w:val="-1"/>
              </w:rPr>
              <w:t xml:space="preserve"> board</w:t>
            </w:r>
            <w:r w:rsidRPr="00242C30">
              <w:rPr>
                <w:rFonts w:ascii="Tahoma" w:hAnsi="Tahoma" w:cs="Tahoma"/>
                <w:spacing w:val="-2"/>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eligible</w:t>
            </w:r>
            <w:r w:rsidRPr="00242C30">
              <w:rPr>
                <w:rFonts w:ascii="Tahoma" w:hAnsi="Tahoma" w:cs="Tahoma"/>
                <w:spacing w:val="31"/>
              </w:rPr>
              <w:t xml:space="preserve"> </w:t>
            </w:r>
            <w:r w:rsidRPr="00242C30">
              <w:rPr>
                <w:rFonts w:ascii="Tahoma" w:hAnsi="Tahoma" w:cs="Tahoma"/>
                <w:spacing w:val="-1"/>
              </w:rPr>
              <w:t xml:space="preserve">dislocated workers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case </w:t>
            </w:r>
            <w:r w:rsidRPr="00242C30">
              <w:rPr>
                <w:rFonts w:ascii="Tahoma" w:hAnsi="Tahoma" w:cs="Tahoma"/>
              </w:rPr>
              <w:t>in</w:t>
            </w:r>
            <w:r w:rsidRPr="00242C30">
              <w:rPr>
                <w:rFonts w:ascii="Tahoma" w:hAnsi="Tahoma" w:cs="Tahoma"/>
                <w:spacing w:val="-1"/>
              </w:rPr>
              <w:t xml:space="preserve"> which </w:t>
            </w:r>
            <w:r w:rsidRPr="00242C30">
              <w:rPr>
                <w:rFonts w:ascii="Tahoma" w:hAnsi="Tahoma" w:cs="Tahoma"/>
              </w:rPr>
              <w:t>the</w:t>
            </w:r>
            <w:r w:rsidRPr="00242C30">
              <w:rPr>
                <w:rFonts w:ascii="Tahoma" w:hAnsi="Tahoma" w:cs="Tahoma"/>
                <w:spacing w:val="-2"/>
              </w:rPr>
              <w:t xml:space="preserve"> </w:t>
            </w:r>
            <w:r w:rsidRPr="00242C30">
              <w:rPr>
                <w:rFonts w:ascii="Tahoma" w:hAnsi="Tahoma" w:cs="Tahoma"/>
              </w:rPr>
              <w:t>state</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local</w:t>
            </w:r>
            <w:r w:rsidRPr="00242C30">
              <w:rPr>
                <w:rFonts w:ascii="Tahoma" w:hAnsi="Tahoma" w:cs="Tahoma"/>
                <w:spacing w:val="-2"/>
              </w:rPr>
              <w:t xml:space="preserve"> </w:t>
            </w:r>
            <w:r w:rsidRPr="00242C30">
              <w:rPr>
                <w:rFonts w:ascii="Tahoma" w:hAnsi="Tahoma" w:cs="Tahoma"/>
              </w:rPr>
              <w:t>board</w:t>
            </w:r>
            <w:r w:rsidRPr="00242C30">
              <w:rPr>
                <w:rFonts w:ascii="Tahoma" w:hAnsi="Tahoma" w:cs="Tahoma"/>
                <w:spacing w:val="-1"/>
              </w:rPr>
              <w:t xml:space="preserve"> has</w:t>
            </w:r>
            <w:r w:rsidRPr="00242C30">
              <w:rPr>
                <w:rFonts w:ascii="Tahoma" w:hAnsi="Tahoma" w:cs="Tahoma"/>
                <w:spacing w:val="35"/>
              </w:rPr>
              <w:t xml:space="preserve"> </w:t>
            </w:r>
            <w:r w:rsidRPr="00242C30">
              <w:rPr>
                <w:rFonts w:ascii="Tahoma" w:hAnsi="Tahoma" w:cs="Tahoma"/>
                <w:spacing w:val="-1"/>
              </w:rPr>
              <w:t>expended the</w:t>
            </w:r>
            <w:r w:rsidRPr="00242C30">
              <w:rPr>
                <w:rFonts w:ascii="Tahoma" w:hAnsi="Tahoma" w:cs="Tahoma"/>
                <w:spacing w:val="-2"/>
              </w:rPr>
              <w:t xml:space="preserve"> </w:t>
            </w:r>
            <w:r w:rsidRPr="00242C30">
              <w:rPr>
                <w:rFonts w:ascii="Tahoma" w:hAnsi="Tahoma" w:cs="Tahoma"/>
                <w:spacing w:val="-1"/>
              </w:rPr>
              <w:t xml:space="preserve">funds </w:t>
            </w:r>
            <w:r w:rsidRPr="00242C30">
              <w:rPr>
                <w:rFonts w:ascii="Tahoma" w:hAnsi="Tahoma" w:cs="Tahoma"/>
                <w:spacing w:val="-2"/>
              </w:rPr>
              <w:t>provided.</w:t>
            </w:r>
          </w:p>
          <w:p w14:paraId="790160DB" w14:textId="77777777" w:rsidR="0069581B" w:rsidRPr="00242C30" w:rsidRDefault="0069581B" w:rsidP="008B6C4E">
            <w:pPr>
              <w:pStyle w:val="ListParagraph"/>
              <w:widowControl w:val="0"/>
              <w:numPr>
                <w:ilvl w:val="0"/>
                <w:numId w:val="38"/>
              </w:numPr>
              <w:tabs>
                <w:tab w:val="left" w:pos="780"/>
              </w:tabs>
              <w:spacing w:after="0" w:line="240" w:lineRule="auto"/>
              <w:ind w:left="779" w:right="141" w:hanging="360"/>
              <w:contextualSpacing w:val="0"/>
              <w:rPr>
                <w:rFonts w:ascii="Tahoma" w:eastAsia="Arial" w:hAnsi="Tahoma" w:cs="Tahoma"/>
              </w:rPr>
            </w:pPr>
            <w:r w:rsidRPr="00242C30">
              <w:rPr>
                <w:rFonts w:ascii="Tahoma" w:hAnsi="Tahoma" w:cs="Tahoma"/>
              </w:rPr>
              <w:t>Provide</w:t>
            </w:r>
            <w:r w:rsidRPr="00242C30">
              <w:rPr>
                <w:rFonts w:ascii="Tahoma" w:hAnsi="Tahoma" w:cs="Tahoma"/>
                <w:spacing w:val="-1"/>
              </w:rPr>
              <w:t xml:space="preserve"> additional assistance </w:t>
            </w:r>
            <w:r w:rsidRPr="00242C30">
              <w:rPr>
                <w:rFonts w:ascii="Tahoma" w:hAnsi="Tahoma" w:cs="Tahoma"/>
              </w:rPr>
              <w:t>to a</w:t>
            </w:r>
            <w:r w:rsidRPr="00242C30">
              <w:rPr>
                <w:rFonts w:ascii="Tahoma" w:hAnsi="Tahoma" w:cs="Tahoma"/>
                <w:spacing w:val="-1"/>
              </w:rPr>
              <w:t xml:space="preserve"> </w:t>
            </w:r>
            <w:r w:rsidRPr="00242C30">
              <w:rPr>
                <w:rFonts w:ascii="Tahoma" w:hAnsi="Tahoma" w:cs="Tahoma"/>
              </w:rPr>
              <w:t>state</w:t>
            </w:r>
            <w:r w:rsidRPr="00242C30">
              <w:rPr>
                <w:rFonts w:ascii="Tahoma" w:hAnsi="Tahoma" w:cs="Tahoma"/>
                <w:spacing w:val="-2"/>
              </w:rPr>
              <w:t xml:space="preserv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local</w:t>
            </w:r>
            <w:r w:rsidRPr="00242C30">
              <w:rPr>
                <w:rFonts w:ascii="Tahoma" w:hAnsi="Tahoma" w:cs="Tahoma"/>
                <w:spacing w:val="-1"/>
              </w:rPr>
              <w:t xml:space="preserve"> boards serving </w:t>
            </w:r>
            <w:r w:rsidRPr="00242C30">
              <w:rPr>
                <w:rFonts w:ascii="Tahoma" w:hAnsi="Tahoma" w:cs="Tahoma"/>
              </w:rPr>
              <w:t>an</w:t>
            </w:r>
            <w:r w:rsidRPr="00242C30">
              <w:rPr>
                <w:rFonts w:ascii="Tahoma" w:hAnsi="Tahoma" w:cs="Tahoma"/>
                <w:spacing w:val="39"/>
              </w:rPr>
              <w:t xml:space="preserve"> </w:t>
            </w:r>
            <w:r w:rsidRPr="00242C30">
              <w:rPr>
                <w:rFonts w:ascii="Tahoma" w:hAnsi="Tahoma" w:cs="Tahoma"/>
              </w:rPr>
              <w:t>area</w:t>
            </w:r>
            <w:r w:rsidRPr="00242C30">
              <w:rPr>
                <w:rFonts w:ascii="Tahoma" w:hAnsi="Tahoma" w:cs="Tahoma"/>
                <w:spacing w:val="-2"/>
              </w:rPr>
              <w:t xml:space="preserve"> </w:t>
            </w:r>
            <w:r w:rsidRPr="00242C30">
              <w:rPr>
                <w:rFonts w:ascii="Tahoma" w:hAnsi="Tahoma" w:cs="Tahoma"/>
                <w:spacing w:val="-1"/>
              </w:rPr>
              <w:t xml:space="preserve">where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 xml:space="preserve">higher-than-average demand </w:t>
            </w:r>
            <w:r w:rsidRPr="00242C30">
              <w:rPr>
                <w:rFonts w:ascii="Tahoma" w:hAnsi="Tahoma" w:cs="Tahoma"/>
              </w:rPr>
              <w:t>for</w:t>
            </w:r>
            <w:r w:rsidRPr="00242C30">
              <w:rPr>
                <w:rFonts w:ascii="Tahoma" w:hAnsi="Tahoma" w:cs="Tahoma"/>
                <w:spacing w:val="-1"/>
              </w:rPr>
              <w:t xml:space="preserve"> employment </w:t>
            </w:r>
            <w:r w:rsidRPr="00242C30">
              <w:rPr>
                <w:rFonts w:ascii="Tahoma" w:hAnsi="Tahoma" w:cs="Tahoma"/>
              </w:rPr>
              <w:t>and</w:t>
            </w:r>
            <w:r w:rsidRPr="00242C30">
              <w:rPr>
                <w:rFonts w:ascii="Tahoma" w:hAnsi="Tahoma" w:cs="Tahoma"/>
                <w:spacing w:val="51"/>
              </w:rPr>
              <w:t xml:space="preserve"> </w:t>
            </w:r>
            <w:r w:rsidRPr="00242C30">
              <w:rPr>
                <w:rFonts w:ascii="Tahoma" w:hAnsi="Tahoma" w:cs="Tahoma"/>
              </w:rPr>
              <w:t>training</w:t>
            </w:r>
            <w:r w:rsidRPr="00242C30">
              <w:rPr>
                <w:rFonts w:ascii="Tahoma" w:hAnsi="Tahoma" w:cs="Tahoma"/>
                <w:spacing w:val="-1"/>
              </w:rPr>
              <w:t xml:space="preserve"> activities </w:t>
            </w:r>
            <w:r w:rsidRPr="00242C30">
              <w:rPr>
                <w:rFonts w:ascii="Tahoma" w:hAnsi="Tahoma" w:cs="Tahoma"/>
              </w:rPr>
              <w:t>for</w:t>
            </w:r>
            <w:r w:rsidRPr="00242C30">
              <w:rPr>
                <w:rFonts w:ascii="Tahoma" w:hAnsi="Tahoma" w:cs="Tahoma"/>
                <w:spacing w:val="-1"/>
              </w:rPr>
              <w:t xml:space="preserve"> dislocated workers of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Armed</w:t>
            </w:r>
            <w:r w:rsidRPr="00242C30">
              <w:rPr>
                <w:rFonts w:ascii="Tahoma" w:hAnsi="Tahoma" w:cs="Tahoma"/>
                <w:spacing w:val="-1"/>
              </w:rPr>
              <w:t xml:space="preserve"> </w:t>
            </w:r>
            <w:r w:rsidRPr="00242C30">
              <w:rPr>
                <w:rFonts w:ascii="Tahoma" w:hAnsi="Tahoma" w:cs="Tahoma"/>
              </w:rPr>
              <w:t>Forces,</w:t>
            </w:r>
            <w:r w:rsidRPr="00242C30">
              <w:rPr>
                <w:rFonts w:ascii="Tahoma" w:hAnsi="Tahoma" w:cs="Tahoma"/>
                <w:spacing w:val="31"/>
              </w:rPr>
              <w:t xml:space="preserve"> </w:t>
            </w:r>
            <w:r w:rsidRPr="00242C30">
              <w:rPr>
                <w:rFonts w:ascii="Tahoma" w:hAnsi="Tahoma" w:cs="Tahoma"/>
              </w:rPr>
              <w:t>eligible</w:t>
            </w:r>
            <w:r w:rsidRPr="00242C30">
              <w:rPr>
                <w:rFonts w:ascii="Tahoma" w:hAnsi="Tahoma" w:cs="Tahoma"/>
                <w:spacing w:val="-2"/>
              </w:rPr>
              <w:t xml:space="preserve"> </w:t>
            </w:r>
            <w:r w:rsidRPr="00242C30">
              <w:rPr>
                <w:rFonts w:ascii="Tahoma" w:hAnsi="Tahoma" w:cs="Tahoma"/>
                <w:spacing w:val="-1"/>
              </w:rPr>
              <w:t xml:space="preserve">spouses, </w:t>
            </w:r>
            <w:r w:rsidRPr="00242C30">
              <w:rPr>
                <w:rFonts w:ascii="Tahoma" w:hAnsi="Tahoma" w:cs="Tahoma"/>
              </w:rPr>
              <w:t>or</w:t>
            </w:r>
            <w:r w:rsidRPr="00242C30">
              <w:rPr>
                <w:rFonts w:ascii="Tahoma" w:hAnsi="Tahoma" w:cs="Tahoma"/>
                <w:spacing w:val="-1"/>
              </w:rPr>
              <w:t xml:space="preserve"> members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Armed Forces</w:t>
            </w:r>
            <w:r w:rsidRPr="00242C30">
              <w:rPr>
                <w:rFonts w:ascii="Tahoma" w:hAnsi="Tahoma" w:cs="Tahoma"/>
              </w:rPr>
              <w:t xml:space="preserve"> </w:t>
            </w:r>
            <w:r w:rsidRPr="00242C30">
              <w:rPr>
                <w:rFonts w:ascii="Tahoma" w:hAnsi="Tahoma" w:cs="Tahoma"/>
                <w:spacing w:val="-1"/>
              </w:rPr>
              <w:t>exceeds</w:t>
            </w:r>
            <w:r w:rsidRPr="00242C30">
              <w:rPr>
                <w:rFonts w:ascii="Tahoma" w:hAnsi="Tahoma" w:cs="Tahoma"/>
                <w:spacing w:val="-2"/>
              </w:rPr>
              <w:t xml:space="preserve"> </w:t>
            </w:r>
            <w:r w:rsidRPr="00242C30">
              <w:rPr>
                <w:rFonts w:ascii="Tahoma" w:hAnsi="Tahoma" w:cs="Tahoma"/>
              </w:rPr>
              <w:t>state</w:t>
            </w:r>
            <w:r w:rsidRPr="00242C30">
              <w:rPr>
                <w:rFonts w:ascii="Tahoma" w:hAnsi="Tahoma" w:cs="Tahoma"/>
                <w:spacing w:val="39"/>
              </w:rPr>
              <w:t xml:space="preserve"> </w:t>
            </w:r>
            <w:r w:rsidRPr="00242C30">
              <w:rPr>
                <w:rFonts w:ascii="Tahoma" w:hAnsi="Tahoma" w:cs="Tahoma"/>
              </w:rPr>
              <w:t>and</w:t>
            </w:r>
            <w:r w:rsidRPr="00242C30">
              <w:rPr>
                <w:rFonts w:ascii="Tahoma" w:hAnsi="Tahoma" w:cs="Tahoma"/>
                <w:spacing w:val="-1"/>
              </w:rPr>
              <w:t xml:space="preserve"> local resources,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such</w:t>
            </w:r>
            <w:r w:rsidRPr="00242C30">
              <w:rPr>
                <w:rFonts w:ascii="Tahoma" w:hAnsi="Tahoma" w:cs="Tahoma"/>
                <w:spacing w:val="-1"/>
              </w:rPr>
              <w:t xml:space="preserve"> activities</w:t>
            </w:r>
            <w:r w:rsidRPr="00242C30">
              <w:rPr>
                <w:rFonts w:ascii="Tahoma" w:hAnsi="Tahoma" w:cs="Tahoma"/>
                <w:spacing w:val="-2"/>
              </w:rPr>
              <w:t xml:space="preserve"> </w:t>
            </w:r>
            <w:r w:rsidRPr="00242C30">
              <w:rPr>
                <w:rFonts w:ascii="Tahoma" w:hAnsi="Tahoma" w:cs="Tahoma"/>
              </w:rPr>
              <w:t>are</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be</w:t>
            </w:r>
            <w:r w:rsidRPr="00242C30">
              <w:rPr>
                <w:rFonts w:ascii="Tahoma" w:hAnsi="Tahoma" w:cs="Tahoma"/>
                <w:spacing w:val="-2"/>
              </w:rPr>
              <w:t xml:space="preserve"> </w:t>
            </w:r>
            <w:r w:rsidRPr="00242C30">
              <w:rPr>
                <w:rFonts w:ascii="Tahoma" w:hAnsi="Tahoma" w:cs="Tahoma"/>
              </w:rPr>
              <w:t>carried</w:t>
            </w:r>
            <w:r w:rsidRPr="00242C30">
              <w:rPr>
                <w:rFonts w:ascii="Tahoma" w:hAnsi="Tahoma" w:cs="Tahoma"/>
                <w:spacing w:val="-1"/>
              </w:rPr>
              <w:t xml:space="preserve"> </w:t>
            </w:r>
            <w:r w:rsidRPr="00242C30">
              <w:rPr>
                <w:rFonts w:ascii="Tahoma" w:hAnsi="Tahoma" w:cs="Tahoma"/>
              </w:rPr>
              <w:t>out</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35"/>
              </w:rPr>
              <w:t xml:space="preserve"> </w:t>
            </w:r>
            <w:r w:rsidRPr="00242C30">
              <w:rPr>
                <w:rFonts w:ascii="Tahoma" w:hAnsi="Tahoma" w:cs="Tahoma"/>
                <w:spacing w:val="-1"/>
              </w:rPr>
              <w:t>partnership</w:t>
            </w:r>
            <w:r w:rsidRPr="00242C30">
              <w:rPr>
                <w:rFonts w:ascii="Tahoma" w:hAnsi="Tahoma" w:cs="Tahoma"/>
                <w:spacing w:val="-2"/>
              </w:rPr>
              <w:t xml:space="preserve"> </w:t>
            </w:r>
            <w:r w:rsidRPr="00242C30">
              <w:rPr>
                <w:rFonts w:ascii="Tahoma" w:hAnsi="Tahoma" w:cs="Tahoma"/>
                <w:spacing w:val="-1"/>
              </w:rPr>
              <w:t>with the Department of Defense and Department of</w:t>
            </w:r>
            <w:r w:rsidRPr="00242C30">
              <w:rPr>
                <w:rFonts w:ascii="Tahoma" w:hAnsi="Tahoma" w:cs="Tahoma"/>
                <w:spacing w:val="24"/>
              </w:rPr>
              <w:t xml:space="preserve"> </w:t>
            </w:r>
            <w:r w:rsidRPr="00242C30">
              <w:rPr>
                <w:rFonts w:ascii="Tahoma" w:hAnsi="Tahoma" w:cs="Tahoma"/>
                <w:spacing w:val="-1"/>
              </w:rPr>
              <w:t>Veterans</w:t>
            </w:r>
            <w:r w:rsidRPr="00242C30">
              <w:rPr>
                <w:rFonts w:ascii="Tahoma" w:hAnsi="Tahoma" w:cs="Tahoma"/>
              </w:rPr>
              <w:t xml:space="preserve"> </w:t>
            </w:r>
            <w:r w:rsidRPr="00242C30">
              <w:rPr>
                <w:rFonts w:ascii="Tahoma" w:hAnsi="Tahoma" w:cs="Tahoma"/>
                <w:spacing w:val="-1"/>
              </w:rPr>
              <w:t>Affairs</w:t>
            </w:r>
            <w:r w:rsidRPr="00242C30">
              <w:rPr>
                <w:rFonts w:ascii="Tahoma" w:hAnsi="Tahoma" w:cs="Tahoma"/>
              </w:rPr>
              <w:t xml:space="preserve"> </w:t>
            </w:r>
            <w:r w:rsidRPr="00242C30">
              <w:rPr>
                <w:rFonts w:ascii="Tahoma" w:hAnsi="Tahoma" w:cs="Tahoma"/>
                <w:spacing w:val="-1"/>
              </w:rPr>
              <w:t>transition assistance programs.</w:t>
            </w:r>
          </w:p>
          <w:p w14:paraId="44EDB01D" w14:textId="77777777" w:rsidR="0069581B" w:rsidRPr="00242C30" w:rsidRDefault="0069581B" w:rsidP="00E521AA">
            <w:pPr>
              <w:pStyle w:val="TableParagraph"/>
              <w:ind w:left="469"/>
              <w:rPr>
                <w:rFonts w:ascii="Tahoma" w:eastAsia="Arial" w:hAnsi="Tahoma" w:cs="Tahoma"/>
              </w:rPr>
            </w:pPr>
            <w:r w:rsidRPr="00242C30">
              <w:rPr>
                <w:rFonts w:ascii="Tahoma" w:hAnsi="Tahoma" w:cs="Tahoma"/>
                <w:spacing w:val="-1"/>
              </w:rPr>
              <w:t>(Section 170(b) of WIOA)</w:t>
            </w:r>
          </w:p>
        </w:tc>
      </w:tr>
      <w:tr w:rsidR="0069581B" w:rsidRPr="00242C30" w14:paraId="7F86D33F"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624DC41" w14:textId="77777777" w:rsidR="0069581B" w:rsidRPr="00242C30" w:rsidRDefault="0069581B" w:rsidP="00E521AA">
            <w:pPr>
              <w:pStyle w:val="TableParagraph"/>
              <w:ind w:left="109" w:right="759"/>
              <w:rPr>
                <w:rFonts w:ascii="Tahoma" w:eastAsia="Arial" w:hAnsi="Tahoma" w:cs="Tahoma"/>
              </w:rPr>
            </w:pPr>
            <w:r w:rsidRPr="00242C30">
              <w:rPr>
                <w:rFonts w:ascii="Tahoma" w:hAnsi="Tahoma" w:cs="Tahoma"/>
                <w:b/>
                <w:spacing w:val="-1"/>
              </w:rPr>
              <w:t>Native</w:t>
            </w:r>
            <w:r w:rsidRPr="00242C30">
              <w:rPr>
                <w:rFonts w:ascii="Tahoma" w:hAnsi="Tahoma" w:cs="Tahoma"/>
                <w:b/>
                <w:spacing w:val="23"/>
              </w:rPr>
              <w:t xml:space="preserve"> </w:t>
            </w:r>
            <w:r w:rsidRPr="00242C30">
              <w:rPr>
                <w:rFonts w:ascii="Tahoma" w:hAnsi="Tahoma" w:cs="Tahoma"/>
                <w:b/>
                <w:spacing w:val="-1"/>
              </w:rPr>
              <w:t>American</w:t>
            </w:r>
            <w:r w:rsidRPr="00242C30">
              <w:rPr>
                <w:rFonts w:ascii="Tahoma" w:hAnsi="Tahoma" w:cs="Tahoma"/>
                <w:b/>
                <w:spacing w:val="20"/>
              </w:rPr>
              <w:t xml:space="preserve"> </w:t>
            </w:r>
            <w:r w:rsidRPr="00242C30">
              <w:rPr>
                <w:rFonts w:ascii="Tahoma" w:hAnsi="Tahoma" w:cs="Tahoma"/>
                <w:b/>
                <w:spacing w:val="-1"/>
              </w:rPr>
              <w:t>Program</w:t>
            </w:r>
          </w:p>
        </w:tc>
        <w:tc>
          <w:tcPr>
            <w:tcW w:w="7219" w:type="dxa"/>
            <w:gridSpan w:val="2"/>
            <w:tcBorders>
              <w:top w:val="single" w:sz="5" w:space="0" w:color="000000"/>
              <w:left w:val="single" w:sz="5" w:space="0" w:color="000000"/>
              <w:bottom w:val="single" w:sz="5" w:space="0" w:color="000000"/>
              <w:right w:val="single" w:sz="5" w:space="0" w:color="000000"/>
            </w:tcBorders>
          </w:tcPr>
          <w:p w14:paraId="2F2291D7" w14:textId="77777777" w:rsidR="0069581B" w:rsidRPr="00242C30" w:rsidRDefault="0069581B" w:rsidP="00E521AA">
            <w:pPr>
              <w:pStyle w:val="TableParagraph"/>
              <w:ind w:left="109" w:right="670"/>
              <w:rPr>
                <w:rFonts w:ascii="Tahoma" w:eastAsia="Arial" w:hAnsi="Tahoma" w:cs="Tahoma"/>
              </w:rPr>
            </w:pPr>
            <w:r w:rsidRPr="00242C30">
              <w:rPr>
                <w:rFonts w:ascii="Tahoma" w:hAnsi="Tahoma" w:cs="Tahoma"/>
                <w:spacing w:val="-1"/>
              </w:rPr>
              <w:t>An employment and training program for Indian, Alaska Native, and</w:t>
            </w:r>
            <w:r w:rsidRPr="00242C30">
              <w:rPr>
                <w:rFonts w:ascii="Tahoma" w:hAnsi="Tahoma" w:cs="Tahoma"/>
                <w:spacing w:val="25"/>
              </w:rPr>
              <w:t xml:space="preserve"> </w:t>
            </w:r>
            <w:r w:rsidRPr="00242C30">
              <w:rPr>
                <w:rFonts w:ascii="Tahoma" w:hAnsi="Tahoma" w:cs="Tahoma"/>
              </w:rPr>
              <w:t>Native</w:t>
            </w:r>
            <w:r w:rsidRPr="00242C30">
              <w:rPr>
                <w:rFonts w:ascii="Tahoma" w:hAnsi="Tahoma" w:cs="Tahoma"/>
                <w:spacing w:val="-1"/>
              </w:rPr>
              <w:t xml:space="preserve"> Hawaiian individuals </w:t>
            </w:r>
            <w:r w:rsidRPr="00242C30">
              <w:rPr>
                <w:rFonts w:ascii="Tahoma" w:hAnsi="Tahoma" w:cs="Tahoma"/>
              </w:rPr>
              <w:t>in</w:t>
            </w:r>
            <w:r w:rsidRPr="00242C30">
              <w:rPr>
                <w:rFonts w:ascii="Tahoma" w:hAnsi="Tahoma" w:cs="Tahoma"/>
                <w:spacing w:val="-1"/>
              </w:rPr>
              <w:t xml:space="preserve"> order-</w:t>
            </w:r>
          </w:p>
          <w:p w14:paraId="5C41B1FB" w14:textId="77777777" w:rsidR="0069581B" w:rsidRPr="00242C30" w:rsidRDefault="0069581B" w:rsidP="00E521AA">
            <w:pPr>
              <w:pStyle w:val="TableParagraph"/>
              <w:rPr>
                <w:rFonts w:ascii="Tahoma" w:eastAsia="Times New Roman" w:hAnsi="Tahoma" w:cs="Tahoma"/>
              </w:rPr>
            </w:pPr>
          </w:p>
          <w:p w14:paraId="5F55D1F5" w14:textId="77777777" w:rsidR="0069581B" w:rsidRPr="00242C30" w:rsidRDefault="0069581B" w:rsidP="008B6C4E">
            <w:pPr>
              <w:pStyle w:val="ListParagraph"/>
              <w:widowControl w:val="0"/>
              <w:numPr>
                <w:ilvl w:val="0"/>
                <w:numId w:val="37"/>
              </w:numPr>
              <w:tabs>
                <w:tab w:val="left" w:pos="830"/>
              </w:tabs>
              <w:spacing w:after="0" w:line="240" w:lineRule="auto"/>
              <w:ind w:right="383" w:hanging="360"/>
              <w:contextualSpacing w:val="0"/>
              <w:rPr>
                <w:rFonts w:ascii="Tahoma" w:eastAsia="Arial" w:hAnsi="Tahoma" w:cs="Tahoma"/>
              </w:rPr>
            </w:pPr>
            <w:r w:rsidRPr="00242C30">
              <w:rPr>
                <w:rFonts w:ascii="Tahoma" w:hAnsi="Tahoma" w:cs="Tahoma"/>
                <w:spacing w:val="-1"/>
              </w:rPr>
              <w:t>To develop more fully the academic, occupational, and literacy</w:t>
            </w:r>
            <w:r w:rsidRPr="00242C30">
              <w:rPr>
                <w:rFonts w:ascii="Tahoma" w:hAnsi="Tahoma" w:cs="Tahoma"/>
                <w:spacing w:val="26"/>
              </w:rPr>
              <w:t xml:space="preserve"> </w:t>
            </w:r>
            <w:r w:rsidRPr="00242C30">
              <w:rPr>
                <w:rFonts w:ascii="Tahoma" w:hAnsi="Tahoma" w:cs="Tahoma"/>
                <w:spacing w:val="-1"/>
              </w:rPr>
              <w:t xml:space="preserve">skills </w:t>
            </w:r>
            <w:r w:rsidRPr="00242C30">
              <w:rPr>
                <w:rFonts w:ascii="Tahoma" w:hAnsi="Tahoma" w:cs="Tahoma"/>
              </w:rPr>
              <w:t>of</w:t>
            </w:r>
            <w:r w:rsidRPr="00242C30">
              <w:rPr>
                <w:rFonts w:ascii="Tahoma" w:hAnsi="Tahoma" w:cs="Tahoma"/>
                <w:spacing w:val="-1"/>
              </w:rPr>
              <w:t xml:space="preserve"> such</w:t>
            </w:r>
            <w:r w:rsidRPr="00242C30">
              <w:rPr>
                <w:rFonts w:ascii="Tahoma" w:hAnsi="Tahoma" w:cs="Tahoma"/>
                <w:spacing w:val="-2"/>
              </w:rPr>
              <w:t xml:space="preserve"> </w:t>
            </w:r>
            <w:r w:rsidRPr="00242C30">
              <w:rPr>
                <w:rFonts w:ascii="Tahoma" w:hAnsi="Tahoma" w:cs="Tahoma"/>
                <w:spacing w:val="-1"/>
              </w:rPr>
              <w:t>individuals</w:t>
            </w:r>
          </w:p>
          <w:p w14:paraId="7A6493CB" w14:textId="77777777" w:rsidR="0069581B" w:rsidRPr="00242C30" w:rsidRDefault="0069581B" w:rsidP="008B6C4E">
            <w:pPr>
              <w:pStyle w:val="ListParagraph"/>
              <w:widowControl w:val="0"/>
              <w:numPr>
                <w:ilvl w:val="0"/>
                <w:numId w:val="37"/>
              </w:numPr>
              <w:tabs>
                <w:tab w:val="left" w:pos="831"/>
              </w:tabs>
              <w:spacing w:after="0" w:line="240" w:lineRule="auto"/>
              <w:ind w:left="469" w:right="171" w:firstLine="0"/>
              <w:contextualSpacing w:val="0"/>
              <w:rPr>
                <w:rFonts w:ascii="Tahoma" w:eastAsia="Arial" w:hAnsi="Tahoma" w:cs="Tahoma"/>
              </w:rPr>
            </w:pPr>
            <w:r w:rsidRPr="00242C30">
              <w:rPr>
                <w:rFonts w:ascii="Tahoma" w:hAnsi="Tahoma" w:cs="Tahoma"/>
                <w:spacing w:val="-1"/>
              </w:rPr>
              <w:t>To make such individuals more</w:t>
            </w:r>
            <w:r w:rsidRPr="00242C30">
              <w:rPr>
                <w:rFonts w:ascii="Tahoma" w:hAnsi="Tahoma" w:cs="Tahoma"/>
                <w:spacing w:val="-2"/>
              </w:rPr>
              <w:t xml:space="preserve"> </w:t>
            </w:r>
            <w:r w:rsidRPr="00242C30">
              <w:rPr>
                <w:rFonts w:ascii="Tahoma" w:hAnsi="Tahoma" w:cs="Tahoma"/>
                <w:spacing w:val="-1"/>
              </w:rPr>
              <w:t>competitive in the workforce; and</w:t>
            </w:r>
            <w:r w:rsidRPr="00242C30">
              <w:rPr>
                <w:rFonts w:ascii="Tahoma" w:hAnsi="Tahoma" w:cs="Tahoma"/>
                <w:spacing w:val="25"/>
              </w:rPr>
              <w:t xml:space="preserve"> </w:t>
            </w:r>
            <w:r w:rsidRPr="00242C30">
              <w:rPr>
                <w:rFonts w:ascii="Tahoma" w:hAnsi="Tahoma" w:cs="Tahoma"/>
                <w:spacing w:val="-1"/>
              </w:rPr>
              <w:t>To promote the economic and social development of Indian, Alaska</w:t>
            </w:r>
            <w:r w:rsidRPr="00242C30">
              <w:rPr>
                <w:rFonts w:ascii="Tahoma" w:hAnsi="Tahoma" w:cs="Tahoma"/>
                <w:spacing w:val="25"/>
              </w:rPr>
              <w:t xml:space="preserve"> </w:t>
            </w:r>
            <w:r w:rsidRPr="00242C30">
              <w:rPr>
                <w:rFonts w:ascii="Tahoma" w:hAnsi="Tahoma" w:cs="Tahoma"/>
                <w:spacing w:val="-1"/>
              </w:rPr>
              <w:t xml:space="preserve">Native, and Native Hawaiian </w:t>
            </w:r>
            <w:r w:rsidRPr="00242C30">
              <w:rPr>
                <w:rFonts w:ascii="Tahoma" w:hAnsi="Tahoma" w:cs="Tahoma"/>
                <w:spacing w:val="-2"/>
              </w:rPr>
              <w:t>communities</w:t>
            </w:r>
            <w:r w:rsidRPr="00242C30">
              <w:rPr>
                <w:rFonts w:ascii="Tahoma" w:hAnsi="Tahoma" w:cs="Tahoma"/>
              </w:rPr>
              <w:t xml:space="preserve"> </w:t>
            </w:r>
            <w:r w:rsidRPr="00242C30">
              <w:rPr>
                <w:rFonts w:ascii="Tahoma" w:hAnsi="Tahoma" w:cs="Tahoma"/>
                <w:spacing w:val="-1"/>
              </w:rPr>
              <w:t xml:space="preserve">in </w:t>
            </w:r>
            <w:r w:rsidRPr="00242C30">
              <w:rPr>
                <w:rFonts w:ascii="Tahoma" w:hAnsi="Tahoma" w:cs="Tahoma"/>
                <w:spacing w:val="-2"/>
              </w:rPr>
              <w:t>accordance</w:t>
            </w:r>
            <w:r w:rsidRPr="00242C30">
              <w:rPr>
                <w:rFonts w:ascii="Tahoma" w:hAnsi="Tahoma" w:cs="Tahoma"/>
                <w:spacing w:val="-1"/>
              </w:rPr>
              <w:t xml:space="preserve"> with the</w:t>
            </w:r>
            <w:r w:rsidRPr="00242C30">
              <w:rPr>
                <w:rFonts w:ascii="Tahoma" w:hAnsi="Tahoma" w:cs="Tahoma"/>
                <w:spacing w:val="46"/>
              </w:rPr>
              <w:t xml:space="preserve"> </w:t>
            </w:r>
            <w:r w:rsidRPr="00242C30">
              <w:rPr>
                <w:rFonts w:ascii="Tahoma" w:hAnsi="Tahoma" w:cs="Tahoma"/>
                <w:spacing w:val="-1"/>
              </w:rPr>
              <w:t>goals and values of such communities.</w:t>
            </w:r>
          </w:p>
        </w:tc>
      </w:tr>
      <w:tr w:rsidR="0069581B" w:rsidRPr="00242C30" w14:paraId="6660BCF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2630581"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lastRenderedPageBreak/>
              <w:t>Natural</w:t>
            </w:r>
            <w:r w:rsidRPr="00242C30">
              <w:rPr>
                <w:rFonts w:ascii="Tahoma" w:hAnsi="Tahoma" w:cs="Tahoma"/>
                <w:b/>
                <w:spacing w:val="-1"/>
              </w:rPr>
              <w:t xml:space="preserve"> Disaster</w:t>
            </w:r>
          </w:p>
        </w:tc>
        <w:tc>
          <w:tcPr>
            <w:tcW w:w="7219" w:type="dxa"/>
            <w:gridSpan w:val="2"/>
            <w:tcBorders>
              <w:top w:val="single" w:sz="5" w:space="0" w:color="000000"/>
              <w:left w:val="single" w:sz="5" w:space="0" w:color="000000"/>
              <w:bottom w:val="single" w:sz="5" w:space="0" w:color="000000"/>
              <w:right w:val="single" w:sz="5" w:space="0" w:color="000000"/>
            </w:tcBorders>
          </w:tcPr>
          <w:p w14:paraId="5BD71C2C" w14:textId="6A696279" w:rsidR="0069581B" w:rsidRPr="00242C30" w:rsidRDefault="0069581B" w:rsidP="0044534E">
            <w:pPr>
              <w:pStyle w:val="TableParagraph"/>
              <w:ind w:left="109" w:right="412"/>
              <w:jc w:val="both"/>
              <w:rPr>
                <w:rFonts w:ascii="Tahoma" w:eastAsia="Arial" w:hAnsi="Tahoma" w:cs="Tahoma"/>
              </w:rPr>
            </w:pPr>
            <w:r w:rsidRPr="00242C30">
              <w:rPr>
                <w:rFonts w:ascii="Tahoma" w:hAnsi="Tahoma" w:cs="Tahoma"/>
                <w:spacing w:val="-1"/>
              </w:rPr>
              <w:t xml:space="preserve">Events that may include </w:t>
            </w:r>
            <w:r w:rsidRPr="00242C30">
              <w:rPr>
                <w:rFonts w:ascii="Tahoma" w:hAnsi="Tahoma" w:cs="Tahoma"/>
              </w:rPr>
              <w:t>a</w:t>
            </w:r>
            <w:r w:rsidRPr="00242C30">
              <w:rPr>
                <w:rFonts w:ascii="Tahoma" w:hAnsi="Tahoma" w:cs="Tahoma"/>
                <w:spacing w:val="-1"/>
              </w:rPr>
              <w:t xml:space="preserve"> hurricane, tornado, storm, flood, high</w:t>
            </w:r>
            <w:r w:rsidRPr="00242C30">
              <w:rPr>
                <w:rFonts w:ascii="Tahoma" w:hAnsi="Tahoma" w:cs="Tahoma"/>
                <w:spacing w:val="-2"/>
              </w:rPr>
              <w:t xml:space="preserve"> water,</w:t>
            </w:r>
            <w:r w:rsidRPr="00242C30">
              <w:rPr>
                <w:rFonts w:ascii="Tahoma" w:hAnsi="Tahoma" w:cs="Tahoma"/>
                <w:spacing w:val="26"/>
              </w:rPr>
              <w:t xml:space="preserve"> </w:t>
            </w:r>
            <w:r w:rsidRPr="00242C30">
              <w:rPr>
                <w:rFonts w:ascii="Tahoma" w:hAnsi="Tahoma" w:cs="Tahoma"/>
                <w:spacing w:val="-2"/>
              </w:rPr>
              <w:t>wind-driven</w:t>
            </w:r>
            <w:r w:rsidRPr="00242C30">
              <w:rPr>
                <w:rFonts w:ascii="Tahoma" w:hAnsi="Tahoma" w:cs="Tahoma"/>
                <w:spacing w:val="-1"/>
              </w:rPr>
              <w:t xml:space="preserve"> water, tidal wave, tsunami, earthquake, volcanic </w:t>
            </w:r>
            <w:r w:rsidRPr="00242C30">
              <w:rPr>
                <w:rFonts w:ascii="Tahoma" w:hAnsi="Tahoma" w:cs="Tahoma"/>
                <w:spacing w:val="-2"/>
              </w:rPr>
              <w:t>eruption,</w:t>
            </w:r>
            <w:r w:rsidRPr="00242C30">
              <w:rPr>
                <w:rFonts w:ascii="Tahoma" w:hAnsi="Tahoma" w:cs="Tahoma"/>
                <w:spacing w:val="46"/>
              </w:rPr>
              <w:t xml:space="preserve"> </w:t>
            </w:r>
            <w:r w:rsidRPr="00242C30">
              <w:rPr>
                <w:rFonts w:ascii="Tahoma" w:hAnsi="Tahoma" w:cs="Tahoma"/>
                <w:spacing w:val="-1"/>
              </w:rPr>
              <w:t xml:space="preserve">landslide, mud-slide, snowstorm, </w:t>
            </w:r>
            <w:r w:rsidRPr="00242C30">
              <w:rPr>
                <w:rFonts w:ascii="Tahoma" w:hAnsi="Tahoma" w:cs="Tahoma"/>
              </w:rPr>
              <w:t xml:space="preserve">ice </w:t>
            </w:r>
            <w:r w:rsidRPr="00242C30">
              <w:rPr>
                <w:rFonts w:ascii="Tahoma" w:hAnsi="Tahoma" w:cs="Tahoma"/>
                <w:spacing w:val="-1"/>
              </w:rPr>
              <w:t>storm, drought, fire, explosion, or</w:t>
            </w:r>
            <w:r w:rsidRPr="00242C30">
              <w:rPr>
                <w:rFonts w:ascii="Tahoma" w:hAnsi="Tahoma" w:cs="Tahoma"/>
                <w:spacing w:val="48"/>
              </w:rPr>
              <w:t xml:space="preserve"> </w:t>
            </w:r>
            <w:r w:rsidRPr="00242C30">
              <w:rPr>
                <w:rFonts w:ascii="Tahoma" w:hAnsi="Tahoma" w:cs="Tahoma"/>
              </w:rPr>
              <w:t>other</w:t>
            </w:r>
            <w:r w:rsidRPr="00242C30">
              <w:rPr>
                <w:rFonts w:ascii="Tahoma" w:hAnsi="Tahoma" w:cs="Tahoma"/>
                <w:spacing w:val="-1"/>
              </w:rPr>
              <w:t xml:space="preserve"> catastrophe.</w:t>
            </w:r>
            <w:r w:rsidRPr="00242C30">
              <w:rPr>
                <w:rFonts w:ascii="Tahoma" w:hAnsi="Tahoma" w:cs="Tahoma"/>
                <w:spacing w:val="54"/>
              </w:rPr>
              <w:t xml:space="preserve"> </w:t>
            </w:r>
          </w:p>
        </w:tc>
      </w:tr>
      <w:tr w:rsidR="0069581B" w:rsidRPr="00242C30" w14:paraId="26487D13"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83F4387" w14:textId="77777777" w:rsidR="0069581B" w:rsidRPr="00242C30" w:rsidRDefault="0069581B" w:rsidP="00282558">
            <w:pPr>
              <w:pStyle w:val="TableParagraph"/>
              <w:ind w:left="109" w:right="848"/>
              <w:rPr>
                <w:rFonts w:ascii="Tahoma" w:eastAsia="Arial" w:hAnsi="Tahoma" w:cs="Tahoma"/>
              </w:rPr>
            </w:pPr>
            <w:r w:rsidRPr="00242C30">
              <w:rPr>
                <w:rFonts w:ascii="Tahoma" w:hAnsi="Tahoma" w:cs="Tahoma"/>
                <w:b/>
              </w:rPr>
              <w:t>Need</w:t>
            </w:r>
            <w:r w:rsidRPr="00242C30">
              <w:rPr>
                <w:rFonts w:ascii="Tahoma" w:hAnsi="Tahoma" w:cs="Tahoma"/>
                <w:b/>
                <w:spacing w:val="-2"/>
              </w:rPr>
              <w:t xml:space="preserve"> </w:t>
            </w:r>
            <w:r w:rsidRPr="00242C30">
              <w:rPr>
                <w:rFonts w:ascii="Tahoma" w:hAnsi="Tahoma" w:cs="Tahoma"/>
                <w:b/>
              </w:rPr>
              <w:t xml:space="preserve">for </w:t>
            </w:r>
            <w:r w:rsidRPr="00242C30">
              <w:rPr>
                <w:rFonts w:ascii="Tahoma" w:hAnsi="Tahoma" w:cs="Tahoma"/>
                <w:b/>
                <w:spacing w:val="-1"/>
              </w:rPr>
              <w:t>Training</w:t>
            </w:r>
            <w:r w:rsidRPr="00242C30">
              <w:rPr>
                <w:rFonts w:ascii="Tahoma" w:hAnsi="Tahoma" w:cs="Tahoma"/>
                <w:b/>
                <w:spacing w:val="20"/>
              </w:rPr>
              <w:t xml:space="preserve"> </w:t>
            </w:r>
            <w:r w:rsidRPr="00242C30">
              <w:rPr>
                <w:rFonts w:ascii="Tahoma" w:hAnsi="Tahoma" w:cs="Tahoma"/>
                <w:b/>
                <w:spacing w:val="-2"/>
              </w:rPr>
              <w:t>Services</w:t>
            </w:r>
          </w:p>
        </w:tc>
        <w:tc>
          <w:tcPr>
            <w:tcW w:w="7219" w:type="dxa"/>
            <w:gridSpan w:val="2"/>
            <w:tcBorders>
              <w:top w:val="single" w:sz="5" w:space="0" w:color="000000"/>
              <w:left w:val="single" w:sz="5" w:space="0" w:color="000000"/>
              <w:bottom w:val="single" w:sz="5" w:space="0" w:color="000000"/>
              <w:right w:val="single" w:sz="5" w:space="0" w:color="000000"/>
            </w:tcBorders>
          </w:tcPr>
          <w:p w14:paraId="1E0E510F" w14:textId="77777777" w:rsidR="0069581B" w:rsidRPr="00242C30" w:rsidRDefault="0069581B" w:rsidP="00E521AA">
            <w:pPr>
              <w:pStyle w:val="TableParagraph"/>
              <w:ind w:left="109" w:right="197"/>
              <w:rPr>
                <w:rFonts w:ascii="Tahoma" w:eastAsia="Arial" w:hAnsi="Tahoma" w:cs="Tahoma"/>
              </w:rPr>
            </w:pPr>
            <w:r w:rsidRPr="00242C30">
              <w:rPr>
                <w:rFonts w:ascii="Tahoma" w:hAnsi="Tahoma" w:cs="Tahoma"/>
              </w:rPr>
              <w:t>A</w:t>
            </w:r>
            <w:r w:rsidRPr="00242C30">
              <w:rPr>
                <w:rFonts w:ascii="Tahoma" w:hAnsi="Tahoma" w:cs="Tahoma"/>
                <w:spacing w:val="-1"/>
              </w:rPr>
              <w:t xml:space="preserve"> determination of the need for training services</w:t>
            </w:r>
            <w:r w:rsidRPr="00242C30">
              <w:rPr>
                <w:rFonts w:ascii="Tahoma" w:hAnsi="Tahoma" w:cs="Tahoma"/>
              </w:rPr>
              <w:t xml:space="preserve"> </w:t>
            </w:r>
            <w:r w:rsidRPr="00242C30">
              <w:rPr>
                <w:rFonts w:ascii="Tahoma" w:hAnsi="Tahoma" w:cs="Tahoma"/>
                <w:spacing w:val="-1"/>
              </w:rPr>
              <w:t>as identified in the</w:t>
            </w:r>
            <w:r w:rsidRPr="00242C30">
              <w:rPr>
                <w:rFonts w:ascii="Tahoma" w:hAnsi="Tahoma" w:cs="Tahoma"/>
                <w:spacing w:val="25"/>
              </w:rPr>
              <w:t xml:space="preserve"> </w:t>
            </w:r>
            <w:r w:rsidRPr="00242C30">
              <w:rPr>
                <w:rFonts w:ascii="Tahoma" w:hAnsi="Tahoma" w:cs="Tahoma"/>
              </w:rPr>
              <w:t>individual</w:t>
            </w:r>
            <w:r w:rsidRPr="00242C30">
              <w:rPr>
                <w:rFonts w:ascii="Tahoma" w:hAnsi="Tahoma" w:cs="Tahoma"/>
                <w:spacing w:val="-1"/>
              </w:rPr>
              <w:t xml:space="preserve"> employment plan </w:t>
            </w:r>
            <w:r w:rsidRPr="00242C30">
              <w:rPr>
                <w:rFonts w:ascii="Tahoma" w:hAnsi="Tahoma" w:cs="Tahoma"/>
              </w:rPr>
              <w:t>(IEP),</w:t>
            </w:r>
            <w:r w:rsidRPr="00242C30">
              <w:rPr>
                <w:rFonts w:ascii="Tahoma" w:hAnsi="Tahoma" w:cs="Tahoma"/>
                <w:spacing w:val="-1"/>
              </w:rPr>
              <w:t xml:space="preserve"> comprehensive assessment, </w:t>
            </w:r>
            <w:r w:rsidRPr="00242C30">
              <w:rPr>
                <w:rFonts w:ascii="Tahoma" w:hAnsi="Tahoma" w:cs="Tahoma"/>
              </w:rPr>
              <w:t>or</w:t>
            </w:r>
            <w:r w:rsidRPr="00242C30">
              <w:rPr>
                <w:rFonts w:ascii="Tahoma" w:hAnsi="Tahoma" w:cs="Tahoma"/>
                <w:spacing w:val="47"/>
              </w:rPr>
              <w:t xml:space="preserve"> </w:t>
            </w:r>
            <w:r w:rsidRPr="00242C30">
              <w:rPr>
                <w:rFonts w:ascii="Tahoma" w:hAnsi="Tahoma" w:cs="Tahoma"/>
                <w:spacing w:val="-1"/>
              </w:rPr>
              <w:t>through any other intensive</w:t>
            </w:r>
            <w:r w:rsidRPr="00242C30">
              <w:rPr>
                <w:rFonts w:ascii="Tahoma" w:hAnsi="Tahoma" w:cs="Tahoma"/>
                <w:spacing w:val="-2"/>
              </w:rPr>
              <w:t xml:space="preserve"> </w:t>
            </w:r>
            <w:r w:rsidRPr="00242C30">
              <w:rPr>
                <w:rFonts w:ascii="Tahoma" w:hAnsi="Tahoma" w:cs="Tahoma"/>
                <w:spacing w:val="-1"/>
              </w:rPr>
              <w:t>service</w:t>
            </w:r>
            <w:r w:rsidRPr="00242C30">
              <w:rPr>
                <w:rFonts w:ascii="Tahoma" w:hAnsi="Tahoma" w:cs="Tahoma"/>
              </w:rPr>
              <w:t xml:space="preserve"> </w:t>
            </w:r>
            <w:r w:rsidRPr="00242C30">
              <w:rPr>
                <w:rFonts w:ascii="Tahoma" w:hAnsi="Tahoma" w:cs="Tahoma"/>
                <w:spacing w:val="-1"/>
              </w:rPr>
              <w:t xml:space="preserve">received. </w:t>
            </w:r>
            <w:r w:rsidRPr="00242C30">
              <w:rPr>
                <w:rFonts w:ascii="Tahoma" w:hAnsi="Tahoma" w:cs="Tahoma"/>
              </w:rPr>
              <w:t>The</w:t>
            </w:r>
            <w:r w:rsidRPr="00242C30">
              <w:rPr>
                <w:rFonts w:ascii="Tahoma" w:hAnsi="Tahoma" w:cs="Tahoma"/>
                <w:spacing w:val="-1"/>
              </w:rPr>
              <w:t xml:space="preserve"> determination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33"/>
              </w:rPr>
              <w:t xml:space="preserve"> </w:t>
            </w:r>
            <w:r w:rsidRPr="00242C30">
              <w:rPr>
                <w:rFonts w:ascii="Tahoma" w:hAnsi="Tahoma" w:cs="Tahoma"/>
              </w:rPr>
              <w:t>need</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training services </w:t>
            </w:r>
            <w:r w:rsidRPr="00242C30">
              <w:rPr>
                <w:rFonts w:ascii="Tahoma" w:hAnsi="Tahoma" w:cs="Tahoma"/>
              </w:rPr>
              <w:t>must</w:t>
            </w:r>
            <w:r w:rsidRPr="00242C30">
              <w:rPr>
                <w:rFonts w:ascii="Tahoma" w:hAnsi="Tahoma" w:cs="Tahoma"/>
                <w:spacing w:val="-1"/>
              </w:rPr>
              <w:t xml:space="preserve"> </w:t>
            </w:r>
            <w:r w:rsidRPr="00242C30">
              <w:rPr>
                <w:rFonts w:ascii="Tahoma" w:hAnsi="Tahoma" w:cs="Tahoma"/>
              </w:rPr>
              <w:t>be</w:t>
            </w:r>
            <w:r w:rsidRPr="00242C30">
              <w:rPr>
                <w:rFonts w:ascii="Tahoma" w:hAnsi="Tahoma" w:cs="Tahoma"/>
                <w:spacing w:val="-2"/>
              </w:rPr>
              <w:t xml:space="preserve"> </w:t>
            </w:r>
            <w:r w:rsidRPr="00242C30">
              <w:rPr>
                <w:rFonts w:ascii="Tahoma" w:hAnsi="Tahoma" w:cs="Tahoma"/>
                <w:spacing w:val="-1"/>
              </w:rPr>
              <w:t xml:space="preserve">contained in the </w:t>
            </w:r>
            <w:r w:rsidRPr="00242C30">
              <w:rPr>
                <w:rFonts w:ascii="Tahoma" w:hAnsi="Tahoma" w:cs="Tahoma"/>
                <w:spacing w:val="-2"/>
              </w:rPr>
              <w:t>participant's</w:t>
            </w:r>
            <w:r w:rsidRPr="00242C30">
              <w:rPr>
                <w:rFonts w:ascii="Tahoma" w:hAnsi="Tahoma" w:cs="Tahoma"/>
              </w:rPr>
              <w:t xml:space="preserve"> </w:t>
            </w:r>
            <w:r w:rsidRPr="00242C30">
              <w:rPr>
                <w:rFonts w:ascii="Tahoma" w:hAnsi="Tahoma" w:cs="Tahoma"/>
                <w:spacing w:val="-1"/>
              </w:rPr>
              <w:t>case file.</w:t>
            </w:r>
          </w:p>
        </w:tc>
      </w:tr>
      <w:tr w:rsidR="0069581B" w:rsidRPr="00242C30" w14:paraId="4FD5221B"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5F30676" w14:textId="77777777" w:rsidR="0069581B" w:rsidRPr="00242C30" w:rsidRDefault="0069581B" w:rsidP="00E521AA">
            <w:pPr>
              <w:pStyle w:val="TableParagraph"/>
              <w:ind w:left="109" w:right="293"/>
              <w:rPr>
                <w:rFonts w:ascii="Tahoma" w:eastAsia="Arial" w:hAnsi="Tahoma" w:cs="Tahoma"/>
              </w:rPr>
            </w:pPr>
            <w:r w:rsidRPr="00242C30">
              <w:rPr>
                <w:rFonts w:ascii="Tahoma" w:hAnsi="Tahoma" w:cs="Tahoma"/>
                <w:b/>
                <w:spacing w:val="-1"/>
              </w:rPr>
              <w:t>Needs Related</w:t>
            </w:r>
            <w:r w:rsidRPr="00242C30">
              <w:rPr>
                <w:rFonts w:ascii="Tahoma" w:hAnsi="Tahoma" w:cs="Tahoma"/>
                <w:b/>
                <w:spacing w:val="28"/>
              </w:rPr>
              <w:t xml:space="preserve"> </w:t>
            </w:r>
            <w:r w:rsidRPr="00242C30">
              <w:rPr>
                <w:rFonts w:ascii="Tahoma" w:hAnsi="Tahoma" w:cs="Tahoma"/>
                <w:b/>
                <w:spacing w:val="-1"/>
              </w:rPr>
              <w:t>Payments</w:t>
            </w:r>
          </w:p>
        </w:tc>
        <w:tc>
          <w:tcPr>
            <w:tcW w:w="7219" w:type="dxa"/>
            <w:gridSpan w:val="2"/>
            <w:tcBorders>
              <w:top w:val="single" w:sz="5" w:space="0" w:color="000000"/>
              <w:left w:val="single" w:sz="5" w:space="0" w:color="000000"/>
              <w:bottom w:val="single" w:sz="5" w:space="0" w:color="000000"/>
              <w:right w:val="single" w:sz="5" w:space="0" w:color="000000"/>
            </w:tcBorders>
          </w:tcPr>
          <w:p w14:paraId="174BBE6D" w14:textId="77777777" w:rsidR="0069581B" w:rsidRPr="00242C30" w:rsidRDefault="0069581B" w:rsidP="00E521AA">
            <w:pPr>
              <w:pStyle w:val="TableParagraph"/>
              <w:ind w:left="109" w:right="122"/>
              <w:rPr>
                <w:rFonts w:ascii="Tahoma" w:eastAsia="Arial" w:hAnsi="Tahoma" w:cs="Tahoma"/>
              </w:rPr>
            </w:pPr>
            <w:r w:rsidRPr="00242C30">
              <w:rPr>
                <w:rFonts w:ascii="Tahoma" w:hAnsi="Tahoma" w:cs="Tahoma"/>
              </w:rPr>
              <w:t>Payments</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1"/>
              </w:rPr>
              <w:t xml:space="preserve"> </w:t>
            </w:r>
            <w:r w:rsidRPr="00242C30">
              <w:rPr>
                <w:rFonts w:ascii="Tahoma" w:hAnsi="Tahoma" w:cs="Tahoma"/>
              </w:rPr>
              <w:t>eligible</w:t>
            </w:r>
            <w:r w:rsidRPr="00242C30">
              <w:rPr>
                <w:rFonts w:ascii="Tahoma" w:hAnsi="Tahoma" w:cs="Tahoma"/>
                <w:spacing w:val="-1"/>
              </w:rPr>
              <w:t xml:space="preserve"> adult </w:t>
            </w:r>
            <w:r w:rsidRPr="00242C30">
              <w:rPr>
                <w:rFonts w:ascii="Tahoma" w:hAnsi="Tahoma" w:cs="Tahoma"/>
              </w:rPr>
              <w:t>or</w:t>
            </w:r>
            <w:r w:rsidRPr="00242C30">
              <w:rPr>
                <w:rFonts w:ascii="Tahoma" w:hAnsi="Tahoma" w:cs="Tahoma"/>
                <w:spacing w:val="-1"/>
              </w:rPr>
              <w:t xml:space="preserve"> dislocated worker</w:t>
            </w:r>
            <w:r w:rsidRPr="00242C30">
              <w:rPr>
                <w:rFonts w:ascii="Tahoma" w:hAnsi="Tahoma" w:cs="Tahoma"/>
                <w:spacing w:val="-2"/>
              </w:rPr>
              <w:t xml:space="preserve"> </w:t>
            </w:r>
            <w:r w:rsidRPr="00242C30">
              <w:rPr>
                <w:rFonts w:ascii="Tahoma" w:hAnsi="Tahoma" w:cs="Tahoma"/>
                <w:spacing w:val="-1"/>
              </w:rPr>
              <w:t xml:space="preserve">who </w:t>
            </w:r>
            <w:r w:rsidRPr="00242C30">
              <w:rPr>
                <w:rFonts w:ascii="Tahoma" w:hAnsi="Tahoma" w:cs="Tahoma"/>
              </w:rPr>
              <w:t>is</w:t>
            </w:r>
            <w:r w:rsidRPr="00242C30">
              <w:rPr>
                <w:rFonts w:ascii="Tahoma" w:hAnsi="Tahoma" w:cs="Tahoma"/>
                <w:spacing w:val="-1"/>
              </w:rPr>
              <w:t xml:space="preserve"> unemployed</w:t>
            </w:r>
            <w:r w:rsidRPr="00242C30">
              <w:rPr>
                <w:rFonts w:ascii="Tahoma" w:hAnsi="Tahoma" w:cs="Tahoma"/>
                <w:spacing w:val="35"/>
              </w:rPr>
              <w:t xml:space="preserve"> </w:t>
            </w:r>
            <w:r w:rsidRPr="00242C30">
              <w:rPr>
                <w:rFonts w:ascii="Tahoma" w:hAnsi="Tahoma" w:cs="Tahoma"/>
              </w:rPr>
              <w:t>and</w:t>
            </w:r>
            <w:r w:rsidRPr="00242C30">
              <w:rPr>
                <w:rFonts w:ascii="Tahoma" w:hAnsi="Tahoma" w:cs="Tahoma"/>
                <w:spacing w:val="-1"/>
              </w:rPr>
              <w:t xml:space="preserve"> does not </w:t>
            </w:r>
            <w:r w:rsidRPr="00242C30">
              <w:rPr>
                <w:rFonts w:ascii="Tahoma" w:hAnsi="Tahoma" w:cs="Tahoma"/>
              </w:rPr>
              <w:t>qualify</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2"/>
              </w:rPr>
              <w:t xml:space="preserve"> </w:t>
            </w:r>
            <w:r w:rsidRPr="00242C30">
              <w:rPr>
                <w:rFonts w:ascii="Tahoma" w:hAnsi="Tahoma" w:cs="Tahoma"/>
              </w:rPr>
              <w:t>has</w:t>
            </w:r>
            <w:r w:rsidRPr="00242C30">
              <w:rPr>
                <w:rFonts w:ascii="Tahoma" w:hAnsi="Tahoma" w:cs="Tahoma"/>
                <w:spacing w:val="-2"/>
              </w:rPr>
              <w:t xml:space="preserve"> </w:t>
            </w:r>
            <w:r w:rsidRPr="00242C30">
              <w:rPr>
                <w:rFonts w:ascii="Tahoma" w:hAnsi="Tahoma" w:cs="Tahoma"/>
                <w:spacing w:val="-1"/>
              </w:rPr>
              <w:t xml:space="preserve">ceased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qualify</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unemployment</w:t>
            </w:r>
            <w:r w:rsidRPr="00242C30">
              <w:rPr>
                <w:rFonts w:ascii="Tahoma" w:hAnsi="Tahoma" w:cs="Tahoma"/>
                <w:spacing w:val="31"/>
              </w:rPr>
              <w:t xml:space="preserve"> </w:t>
            </w:r>
            <w:r w:rsidRPr="00242C30">
              <w:rPr>
                <w:rFonts w:ascii="Tahoma" w:hAnsi="Tahoma" w:cs="Tahoma"/>
                <w:spacing w:val="-1"/>
              </w:rPr>
              <w:t xml:space="preserve">compensation, </w:t>
            </w:r>
            <w:r w:rsidRPr="00242C30">
              <w:rPr>
                <w:rFonts w:ascii="Tahoma" w:hAnsi="Tahoma" w:cs="Tahoma"/>
              </w:rPr>
              <w:t>in</w:t>
            </w:r>
            <w:r w:rsidRPr="00242C30">
              <w:rPr>
                <w:rFonts w:ascii="Tahoma" w:hAnsi="Tahoma" w:cs="Tahoma"/>
                <w:spacing w:val="-1"/>
              </w:rPr>
              <w:t xml:space="preserve"> order </w:t>
            </w:r>
            <w:r w:rsidRPr="00242C30">
              <w:rPr>
                <w:rFonts w:ascii="Tahoma" w:hAnsi="Tahoma" w:cs="Tahoma"/>
              </w:rPr>
              <w:t>to</w:t>
            </w:r>
            <w:r w:rsidRPr="00242C30">
              <w:rPr>
                <w:rFonts w:ascii="Tahoma" w:hAnsi="Tahoma" w:cs="Tahoma"/>
                <w:spacing w:val="-1"/>
              </w:rPr>
              <w:t xml:space="preserve"> enable such individuals </w:t>
            </w:r>
            <w:r w:rsidRPr="00242C30">
              <w:rPr>
                <w:rFonts w:ascii="Tahoma" w:hAnsi="Tahoma" w:cs="Tahoma"/>
              </w:rPr>
              <w:t>to</w:t>
            </w:r>
            <w:r w:rsidRPr="00242C30">
              <w:rPr>
                <w:rFonts w:ascii="Tahoma" w:hAnsi="Tahoma" w:cs="Tahoma"/>
                <w:spacing w:val="-1"/>
              </w:rPr>
              <w:t xml:space="preserve"> participate </w:t>
            </w:r>
            <w:r w:rsidRPr="00242C30">
              <w:rPr>
                <w:rFonts w:ascii="Tahoma" w:hAnsi="Tahoma" w:cs="Tahoma"/>
              </w:rPr>
              <w:t>in</w:t>
            </w:r>
            <w:r w:rsidRPr="00242C30">
              <w:rPr>
                <w:rFonts w:ascii="Tahoma" w:hAnsi="Tahoma" w:cs="Tahoma"/>
                <w:spacing w:val="-2"/>
              </w:rPr>
              <w:t xml:space="preserve"> </w:t>
            </w:r>
            <w:r w:rsidRPr="00242C30">
              <w:rPr>
                <w:rFonts w:ascii="Tahoma" w:hAnsi="Tahoma" w:cs="Tahoma"/>
              </w:rPr>
              <w:t>training</w:t>
            </w:r>
            <w:r w:rsidRPr="00242C30">
              <w:rPr>
                <w:rFonts w:ascii="Tahoma" w:hAnsi="Tahoma" w:cs="Tahoma"/>
                <w:spacing w:val="65"/>
              </w:rPr>
              <w:t xml:space="preserve"> </w:t>
            </w:r>
            <w:r w:rsidRPr="00242C30">
              <w:rPr>
                <w:rFonts w:ascii="Tahoma" w:hAnsi="Tahoma" w:cs="Tahoma"/>
                <w:spacing w:val="-1"/>
              </w:rPr>
              <w:t>services.</w:t>
            </w:r>
          </w:p>
        </w:tc>
      </w:tr>
      <w:tr w:rsidR="0069581B" w:rsidRPr="00242C30" w14:paraId="6F7DF279"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E8A3CBA"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Nepotism</w:t>
            </w:r>
          </w:p>
        </w:tc>
        <w:tc>
          <w:tcPr>
            <w:tcW w:w="7219" w:type="dxa"/>
            <w:gridSpan w:val="2"/>
            <w:tcBorders>
              <w:top w:val="single" w:sz="5" w:space="0" w:color="000000"/>
              <w:left w:val="single" w:sz="5" w:space="0" w:color="000000"/>
              <w:bottom w:val="single" w:sz="5" w:space="0" w:color="000000"/>
              <w:right w:val="single" w:sz="5" w:space="0" w:color="000000"/>
            </w:tcBorders>
          </w:tcPr>
          <w:p w14:paraId="58487A05" w14:textId="77777777" w:rsidR="0069581B" w:rsidRPr="00242C30" w:rsidRDefault="0069581B" w:rsidP="00E521AA">
            <w:pPr>
              <w:pStyle w:val="TableParagraph"/>
              <w:ind w:left="109" w:right="299"/>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person</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an administrative capacity </w:t>
            </w:r>
            <w:r w:rsidRPr="00242C30">
              <w:rPr>
                <w:rFonts w:ascii="Tahoma" w:hAnsi="Tahoma" w:cs="Tahoma"/>
              </w:rPr>
              <w:t>using</w:t>
            </w:r>
            <w:r w:rsidRPr="00242C30">
              <w:rPr>
                <w:rFonts w:ascii="Tahoma" w:hAnsi="Tahoma" w:cs="Tahoma"/>
                <w:spacing w:val="-1"/>
              </w:rPr>
              <w:t xml:space="preserve"> their position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purpose</w:t>
            </w:r>
            <w:r w:rsidRPr="00242C30">
              <w:rPr>
                <w:rFonts w:ascii="Tahoma" w:hAnsi="Tahoma" w:cs="Tahoma"/>
                <w:spacing w:val="49"/>
              </w:rPr>
              <w:t xml:space="preserve"> </w:t>
            </w:r>
            <w:r w:rsidRPr="00242C30">
              <w:rPr>
                <w:rFonts w:ascii="Tahoma" w:hAnsi="Tahoma" w:cs="Tahoma"/>
                <w:spacing w:val="-1"/>
              </w:rPr>
              <w:t xml:space="preserve">that is, or gives the </w:t>
            </w:r>
            <w:r w:rsidRPr="00242C30">
              <w:rPr>
                <w:rFonts w:ascii="Tahoma" w:hAnsi="Tahoma" w:cs="Tahoma"/>
                <w:spacing w:val="-2"/>
              </w:rPr>
              <w:t>appearance</w:t>
            </w:r>
            <w:r w:rsidRPr="00242C30">
              <w:rPr>
                <w:rFonts w:ascii="Tahoma" w:hAnsi="Tahoma" w:cs="Tahoma"/>
                <w:spacing w:val="-1"/>
              </w:rPr>
              <w:t xml:space="preserve"> of being</w:t>
            </w:r>
            <w:r w:rsidRPr="00242C30">
              <w:rPr>
                <w:rFonts w:ascii="Tahoma" w:hAnsi="Tahoma" w:cs="Tahoma"/>
                <w:spacing w:val="-2"/>
              </w:rPr>
              <w:t xml:space="preserve"> </w:t>
            </w:r>
            <w:r w:rsidRPr="00242C30">
              <w:rPr>
                <w:rFonts w:ascii="Tahoma" w:hAnsi="Tahoma" w:cs="Tahoma"/>
                <w:spacing w:val="-1"/>
              </w:rPr>
              <w:t>motivated by favoritism for</w:t>
            </w:r>
            <w:r w:rsidRPr="00242C30">
              <w:rPr>
                <w:rFonts w:ascii="Tahoma" w:hAnsi="Tahoma" w:cs="Tahoma"/>
                <w:spacing w:val="38"/>
              </w:rPr>
              <w:t xml:space="preserve"> </w:t>
            </w:r>
            <w:r w:rsidRPr="00242C30">
              <w:rPr>
                <w:rFonts w:ascii="Tahoma" w:hAnsi="Tahoma" w:cs="Tahoma"/>
                <w:spacing w:val="-1"/>
              </w:rPr>
              <w:t>themselves</w:t>
            </w:r>
            <w:r w:rsidRPr="00242C30">
              <w:rPr>
                <w:rFonts w:ascii="Tahoma" w:hAnsi="Tahoma" w:cs="Tahoma"/>
              </w:rPr>
              <w:t xml:space="preserve"> </w:t>
            </w:r>
            <w:r w:rsidRPr="00242C30">
              <w:rPr>
                <w:rFonts w:ascii="Tahoma" w:hAnsi="Tahoma" w:cs="Tahoma"/>
                <w:spacing w:val="-1"/>
              </w:rPr>
              <w:t>or</w:t>
            </w:r>
            <w:r w:rsidRPr="00242C30">
              <w:rPr>
                <w:rFonts w:ascii="Tahoma" w:hAnsi="Tahoma" w:cs="Tahoma"/>
              </w:rPr>
              <w:t xml:space="preserve"> </w:t>
            </w:r>
            <w:r w:rsidRPr="00242C30">
              <w:rPr>
                <w:rFonts w:ascii="Tahoma" w:hAnsi="Tahoma" w:cs="Tahoma"/>
                <w:spacing w:val="-1"/>
              </w:rPr>
              <w:t>others with</w:t>
            </w:r>
            <w:r w:rsidRPr="00242C30">
              <w:rPr>
                <w:rFonts w:ascii="Tahoma" w:hAnsi="Tahoma" w:cs="Tahoma"/>
                <w:spacing w:val="-2"/>
              </w:rPr>
              <w:t xml:space="preserve"> </w:t>
            </w:r>
            <w:r w:rsidRPr="00242C30">
              <w:rPr>
                <w:rFonts w:ascii="Tahoma" w:hAnsi="Tahoma" w:cs="Tahoma"/>
                <w:spacing w:val="-1"/>
              </w:rPr>
              <w:t>whom they have family relationships.</w:t>
            </w:r>
          </w:p>
        </w:tc>
      </w:tr>
      <w:tr w:rsidR="0069581B" w:rsidRPr="00242C30" w14:paraId="2B597835"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DCBF1EF" w14:textId="77777777" w:rsidR="0069581B" w:rsidRPr="00242C30" w:rsidRDefault="0069581B" w:rsidP="00E521AA">
            <w:pPr>
              <w:pStyle w:val="TableParagraph"/>
              <w:ind w:left="109" w:right="449"/>
              <w:rPr>
                <w:rFonts w:ascii="Tahoma" w:eastAsia="Arial" w:hAnsi="Tahoma" w:cs="Tahoma"/>
              </w:rPr>
            </w:pPr>
            <w:r w:rsidRPr="00242C30">
              <w:rPr>
                <w:rFonts w:ascii="Tahoma" w:hAnsi="Tahoma" w:cs="Tahoma"/>
                <w:b/>
                <w:spacing w:val="-1"/>
              </w:rPr>
              <w:t>Non-covered</w:t>
            </w:r>
            <w:r w:rsidRPr="00242C30">
              <w:rPr>
                <w:rFonts w:ascii="Tahoma" w:hAnsi="Tahoma" w:cs="Tahoma"/>
                <w:b/>
                <w:spacing w:val="26"/>
              </w:rPr>
              <w:t xml:space="preserve"> </w:t>
            </w:r>
            <w:r w:rsidRPr="00242C30">
              <w:rPr>
                <w:rFonts w:ascii="Tahoma" w:hAnsi="Tahoma" w:cs="Tahoma"/>
                <w:b/>
              </w:rPr>
              <w:t>person</w:t>
            </w:r>
          </w:p>
        </w:tc>
        <w:tc>
          <w:tcPr>
            <w:tcW w:w="7219" w:type="dxa"/>
            <w:gridSpan w:val="2"/>
            <w:tcBorders>
              <w:top w:val="single" w:sz="5" w:space="0" w:color="000000"/>
              <w:left w:val="single" w:sz="5" w:space="0" w:color="000000"/>
              <w:bottom w:val="single" w:sz="5" w:space="0" w:color="000000"/>
              <w:right w:val="single" w:sz="5" w:space="0" w:color="000000"/>
            </w:tcBorders>
          </w:tcPr>
          <w:p w14:paraId="240D3FE8" w14:textId="77777777" w:rsidR="0069581B" w:rsidRPr="00242C30" w:rsidRDefault="0069581B" w:rsidP="00E521AA">
            <w:pPr>
              <w:pStyle w:val="TableParagraph"/>
              <w:ind w:left="109" w:right="648"/>
              <w:rPr>
                <w:rFonts w:ascii="Tahoma" w:eastAsia="Arial" w:hAnsi="Tahoma" w:cs="Tahoma"/>
              </w:rPr>
            </w:pPr>
            <w:r w:rsidRPr="00242C30">
              <w:rPr>
                <w:rFonts w:ascii="Tahoma" w:eastAsia="Arial" w:hAnsi="Tahoma" w:cs="Tahoma"/>
                <w:spacing w:val="-1"/>
              </w:rPr>
              <w:t xml:space="preserve">Any individual who does not meet the definition of “veteran,” nor </w:t>
            </w:r>
            <w:r w:rsidRPr="00242C30">
              <w:rPr>
                <w:rFonts w:ascii="Tahoma" w:eastAsia="Arial" w:hAnsi="Tahoma" w:cs="Tahoma"/>
                <w:spacing w:val="-2"/>
              </w:rPr>
              <w:t>the</w:t>
            </w:r>
            <w:r w:rsidRPr="00242C30">
              <w:rPr>
                <w:rFonts w:ascii="Tahoma" w:eastAsia="Arial" w:hAnsi="Tahoma" w:cs="Tahoma"/>
                <w:spacing w:val="20"/>
              </w:rPr>
              <w:t xml:space="preserve"> </w:t>
            </w:r>
            <w:r w:rsidRPr="00242C30">
              <w:rPr>
                <w:rFonts w:ascii="Tahoma" w:eastAsia="Arial" w:hAnsi="Tahoma" w:cs="Tahoma"/>
                <w:spacing w:val="-1"/>
              </w:rPr>
              <w:t>definition of “eligible</w:t>
            </w:r>
            <w:r w:rsidRPr="00242C30">
              <w:rPr>
                <w:rFonts w:ascii="Tahoma" w:eastAsia="Arial" w:hAnsi="Tahoma" w:cs="Tahoma"/>
                <w:spacing w:val="-2"/>
              </w:rPr>
              <w:t xml:space="preserve"> </w:t>
            </w:r>
            <w:r w:rsidRPr="00242C30">
              <w:rPr>
                <w:rFonts w:ascii="Tahoma" w:eastAsia="Arial" w:hAnsi="Tahoma" w:cs="Tahoma"/>
                <w:spacing w:val="-1"/>
              </w:rPr>
              <w:t>spouse.”</w:t>
            </w:r>
          </w:p>
        </w:tc>
      </w:tr>
      <w:tr w:rsidR="0069581B" w:rsidRPr="00242C30" w14:paraId="73E0B113"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2654353" w14:textId="77777777" w:rsidR="0069581B" w:rsidRPr="00242C30" w:rsidRDefault="0069581B" w:rsidP="00E521AA">
            <w:pPr>
              <w:pStyle w:val="TableParagraph"/>
              <w:ind w:left="109" w:right="316"/>
              <w:rPr>
                <w:rFonts w:ascii="Tahoma" w:eastAsia="Arial" w:hAnsi="Tahoma" w:cs="Tahoma"/>
              </w:rPr>
            </w:pPr>
            <w:r w:rsidRPr="00242C30">
              <w:rPr>
                <w:rFonts w:ascii="Tahoma" w:hAnsi="Tahoma" w:cs="Tahoma"/>
                <w:b/>
                <w:spacing w:val="-2"/>
              </w:rPr>
              <w:t>Nontraditional</w:t>
            </w:r>
            <w:r w:rsidRPr="00242C30">
              <w:rPr>
                <w:rFonts w:ascii="Tahoma" w:hAnsi="Tahoma" w:cs="Tahoma"/>
                <w:b/>
                <w:spacing w:val="26"/>
              </w:rPr>
              <w:t xml:space="preserve"> </w:t>
            </w:r>
            <w:r w:rsidRPr="00242C30">
              <w:rPr>
                <w:rFonts w:ascii="Tahoma" w:hAnsi="Tahoma" w:cs="Tahoma"/>
                <w:b/>
                <w:spacing w:val="-1"/>
              </w:rPr>
              <w:t>Employment</w:t>
            </w:r>
          </w:p>
        </w:tc>
        <w:tc>
          <w:tcPr>
            <w:tcW w:w="7219" w:type="dxa"/>
            <w:gridSpan w:val="2"/>
            <w:tcBorders>
              <w:top w:val="single" w:sz="5" w:space="0" w:color="000000"/>
              <w:left w:val="single" w:sz="5" w:space="0" w:color="000000"/>
              <w:bottom w:val="single" w:sz="5" w:space="0" w:color="000000"/>
              <w:right w:val="single" w:sz="5" w:space="0" w:color="000000"/>
            </w:tcBorders>
          </w:tcPr>
          <w:p w14:paraId="21D4983A" w14:textId="77777777" w:rsidR="0069581B" w:rsidRPr="00242C30" w:rsidRDefault="0069581B" w:rsidP="00E521AA">
            <w:pPr>
              <w:pStyle w:val="TableParagraph"/>
              <w:ind w:left="109" w:right="424"/>
              <w:rPr>
                <w:rFonts w:ascii="Tahoma" w:eastAsia="Arial" w:hAnsi="Tahoma" w:cs="Tahoma"/>
              </w:rPr>
            </w:pPr>
            <w:r w:rsidRPr="00242C30">
              <w:rPr>
                <w:rFonts w:ascii="Tahoma" w:hAnsi="Tahoma" w:cs="Tahoma"/>
                <w:spacing w:val="-1"/>
              </w:rPr>
              <w:t xml:space="preserve">Occupations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fields</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work</w:t>
            </w:r>
            <w:r w:rsidRPr="00242C30">
              <w:rPr>
                <w:rFonts w:ascii="Tahoma" w:hAnsi="Tahoma" w:cs="Tahoma"/>
                <w:spacing w:val="-1"/>
              </w:rPr>
              <w:t xml:space="preserve"> for which</w:t>
            </w:r>
            <w:r w:rsidRPr="00242C30">
              <w:rPr>
                <w:rFonts w:ascii="Tahoma" w:hAnsi="Tahoma" w:cs="Tahoma"/>
                <w:spacing w:val="-2"/>
              </w:rPr>
              <w:t xml:space="preserve"> </w:t>
            </w:r>
            <w:r w:rsidRPr="00242C30">
              <w:rPr>
                <w:rFonts w:ascii="Tahoma" w:hAnsi="Tahoma" w:cs="Tahoma"/>
                <w:spacing w:val="-1"/>
              </w:rPr>
              <w:t xml:space="preserve">individuals from </w:t>
            </w:r>
            <w:r w:rsidRPr="00242C30">
              <w:rPr>
                <w:rFonts w:ascii="Tahoma" w:hAnsi="Tahoma" w:cs="Tahoma"/>
              </w:rPr>
              <w:t>one</w:t>
            </w:r>
            <w:r w:rsidRPr="00242C30">
              <w:rPr>
                <w:rFonts w:ascii="Tahoma" w:hAnsi="Tahoma" w:cs="Tahoma"/>
                <w:spacing w:val="-1"/>
              </w:rPr>
              <w:t xml:space="preserve"> gender</w:t>
            </w:r>
            <w:r w:rsidRPr="00242C30">
              <w:rPr>
                <w:rFonts w:ascii="Tahoma" w:hAnsi="Tahoma" w:cs="Tahoma"/>
                <w:spacing w:val="49"/>
              </w:rPr>
              <w:t xml:space="preserve"> </w:t>
            </w:r>
            <w:r w:rsidRPr="00242C30">
              <w:rPr>
                <w:rFonts w:ascii="Tahoma" w:hAnsi="Tahoma" w:cs="Tahoma"/>
                <w:spacing w:val="-1"/>
              </w:rPr>
              <w:t xml:space="preserve">comprise less </w:t>
            </w:r>
            <w:r w:rsidRPr="00242C30">
              <w:rPr>
                <w:rFonts w:ascii="Tahoma" w:hAnsi="Tahoma" w:cs="Tahoma"/>
              </w:rPr>
              <w:t>than</w:t>
            </w:r>
            <w:r w:rsidRPr="00242C30">
              <w:rPr>
                <w:rFonts w:ascii="Tahoma" w:hAnsi="Tahoma" w:cs="Tahoma"/>
                <w:spacing w:val="-1"/>
              </w:rPr>
              <w:t xml:space="preserve"> </w:t>
            </w:r>
            <w:r w:rsidRPr="00242C30">
              <w:rPr>
                <w:rFonts w:ascii="Tahoma" w:hAnsi="Tahoma" w:cs="Tahoma"/>
              </w:rPr>
              <w:t>5</w:t>
            </w:r>
            <w:r w:rsidRPr="00242C30">
              <w:rPr>
                <w:rFonts w:ascii="Tahoma" w:hAnsi="Tahoma" w:cs="Tahoma"/>
                <w:spacing w:val="-1"/>
              </w:rPr>
              <w:t xml:space="preserve"> percent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individuals employed </w:t>
            </w:r>
            <w:r w:rsidRPr="00242C30">
              <w:rPr>
                <w:rFonts w:ascii="Tahoma" w:hAnsi="Tahoma" w:cs="Tahoma"/>
              </w:rPr>
              <w:t>in</w:t>
            </w:r>
            <w:r w:rsidRPr="00242C30">
              <w:rPr>
                <w:rFonts w:ascii="Tahoma" w:hAnsi="Tahoma" w:cs="Tahoma"/>
                <w:spacing w:val="-1"/>
              </w:rPr>
              <w:t xml:space="preserve"> each such</w:t>
            </w:r>
            <w:r w:rsidRPr="00242C30">
              <w:rPr>
                <w:rFonts w:ascii="Tahoma" w:hAnsi="Tahoma" w:cs="Tahoma"/>
                <w:spacing w:val="63"/>
              </w:rPr>
              <w:t xml:space="preserve"> </w:t>
            </w:r>
            <w:r w:rsidRPr="00242C30">
              <w:rPr>
                <w:rFonts w:ascii="Tahoma" w:hAnsi="Tahoma" w:cs="Tahoma"/>
                <w:spacing w:val="-1"/>
              </w:rPr>
              <w:t>occupation or field of work.</w:t>
            </w:r>
          </w:p>
        </w:tc>
      </w:tr>
      <w:tr w:rsidR="0069581B" w:rsidRPr="00242C30" w14:paraId="1471A7F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DF61519" w14:textId="77777777" w:rsidR="0069581B" w:rsidRPr="00242C30" w:rsidRDefault="0069581B" w:rsidP="00E521AA">
            <w:pPr>
              <w:pStyle w:val="TableParagraph"/>
              <w:ind w:left="109" w:right="171"/>
              <w:rPr>
                <w:rFonts w:ascii="Tahoma" w:eastAsia="Arial" w:hAnsi="Tahoma" w:cs="Tahoma"/>
              </w:rPr>
            </w:pPr>
            <w:r w:rsidRPr="00242C30">
              <w:rPr>
                <w:rFonts w:ascii="Tahoma" w:hAnsi="Tahoma" w:cs="Tahoma"/>
                <w:b/>
              </w:rPr>
              <w:t>North</w:t>
            </w:r>
            <w:r w:rsidRPr="00242C30">
              <w:rPr>
                <w:rFonts w:ascii="Tahoma" w:hAnsi="Tahoma" w:cs="Tahoma"/>
                <w:b/>
                <w:spacing w:val="-1"/>
              </w:rPr>
              <w:t xml:space="preserve"> American</w:t>
            </w:r>
            <w:r w:rsidRPr="00242C30">
              <w:rPr>
                <w:rFonts w:ascii="Tahoma" w:hAnsi="Tahoma" w:cs="Tahoma"/>
                <w:b/>
                <w:spacing w:val="26"/>
              </w:rPr>
              <w:t xml:space="preserve"> </w:t>
            </w:r>
            <w:r w:rsidRPr="00242C30">
              <w:rPr>
                <w:rFonts w:ascii="Tahoma" w:hAnsi="Tahoma" w:cs="Tahoma"/>
                <w:b/>
              </w:rPr>
              <w:t>Free</w:t>
            </w:r>
            <w:r w:rsidRPr="00242C30">
              <w:rPr>
                <w:rFonts w:ascii="Tahoma" w:hAnsi="Tahoma" w:cs="Tahoma"/>
                <w:b/>
                <w:spacing w:val="-1"/>
              </w:rPr>
              <w:t xml:space="preserve"> Trade</w:t>
            </w:r>
            <w:r w:rsidRPr="00242C30">
              <w:rPr>
                <w:rFonts w:ascii="Tahoma" w:hAnsi="Tahoma" w:cs="Tahoma"/>
                <w:b/>
                <w:spacing w:val="22"/>
              </w:rPr>
              <w:t xml:space="preserve"> </w:t>
            </w:r>
            <w:r w:rsidRPr="00242C30">
              <w:rPr>
                <w:rFonts w:ascii="Tahoma" w:hAnsi="Tahoma" w:cs="Tahoma"/>
                <w:b/>
                <w:spacing w:val="-2"/>
              </w:rPr>
              <w:t>Agreement</w:t>
            </w:r>
            <w:r w:rsidRPr="00242C30">
              <w:rPr>
                <w:rFonts w:ascii="Tahoma" w:hAnsi="Tahoma" w:cs="Tahoma"/>
                <w:b/>
                <w:spacing w:val="28"/>
              </w:rPr>
              <w:t xml:space="preserve"> </w:t>
            </w:r>
            <w:r w:rsidRPr="00242C30">
              <w:rPr>
                <w:rFonts w:ascii="Tahoma" w:hAnsi="Tahoma" w:cs="Tahoma"/>
                <w:b/>
                <w:spacing w:val="-1"/>
              </w:rPr>
              <w:t>(NAFTA)</w:t>
            </w:r>
          </w:p>
        </w:tc>
        <w:tc>
          <w:tcPr>
            <w:tcW w:w="7219" w:type="dxa"/>
            <w:gridSpan w:val="2"/>
            <w:tcBorders>
              <w:top w:val="single" w:sz="5" w:space="0" w:color="000000"/>
              <w:left w:val="single" w:sz="5" w:space="0" w:color="000000"/>
              <w:bottom w:val="single" w:sz="5" w:space="0" w:color="000000"/>
              <w:right w:val="single" w:sz="5" w:space="0" w:color="000000"/>
            </w:tcBorders>
          </w:tcPr>
          <w:p w14:paraId="349428D7" w14:textId="77777777" w:rsidR="0069581B" w:rsidRPr="00242C30" w:rsidRDefault="0069581B" w:rsidP="00E521AA">
            <w:pPr>
              <w:pStyle w:val="TableParagraph"/>
              <w:ind w:left="109" w:right="223"/>
              <w:rPr>
                <w:rFonts w:ascii="Tahoma" w:eastAsia="Arial" w:hAnsi="Tahoma" w:cs="Tahoma"/>
              </w:rPr>
            </w:pPr>
            <w:r w:rsidRPr="00242C30">
              <w:rPr>
                <w:rFonts w:ascii="Tahoma" w:hAnsi="Tahoma" w:cs="Tahoma"/>
                <w:spacing w:val="-1"/>
              </w:rPr>
              <w:t xml:space="preserve">The </w:t>
            </w:r>
            <w:r w:rsidRPr="00242C30">
              <w:rPr>
                <w:rFonts w:ascii="Tahoma" w:hAnsi="Tahoma" w:cs="Tahoma"/>
                <w:spacing w:val="-2"/>
              </w:rPr>
              <w:t>agreement</w:t>
            </w:r>
            <w:r w:rsidRPr="00242C30">
              <w:rPr>
                <w:rFonts w:ascii="Tahoma" w:hAnsi="Tahoma" w:cs="Tahoma"/>
                <w:spacing w:val="-1"/>
              </w:rPr>
              <w:t xml:space="preserve"> between the United States, </w:t>
            </w:r>
            <w:r w:rsidRPr="00242C30">
              <w:rPr>
                <w:rFonts w:ascii="Tahoma" w:hAnsi="Tahoma" w:cs="Tahoma"/>
                <w:spacing w:val="-2"/>
              </w:rPr>
              <w:t>Canada,</w:t>
            </w:r>
            <w:r w:rsidRPr="00242C30">
              <w:rPr>
                <w:rFonts w:ascii="Tahoma" w:hAnsi="Tahoma" w:cs="Tahoma"/>
                <w:spacing w:val="-1"/>
              </w:rPr>
              <w:t xml:space="preserve"> and Mexico to</w:t>
            </w:r>
            <w:r w:rsidRPr="00242C30">
              <w:rPr>
                <w:rFonts w:ascii="Tahoma" w:hAnsi="Tahoma" w:cs="Tahoma"/>
                <w:spacing w:val="40"/>
              </w:rPr>
              <w:t xml:space="preserve"> </w:t>
            </w:r>
            <w:r w:rsidRPr="00242C30">
              <w:rPr>
                <w:rFonts w:ascii="Tahoma" w:hAnsi="Tahoma" w:cs="Tahoma"/>
                <w:spacing w:val="-1"/>
              </w:rPr>
              <w:t xml:space="preserve">achieve </w:t>
            </w:r>
            <w:r w:rsidRPr="00242C30">
              <w:rPr>
                <w:rFonts w:ascii="Tahoma" w:hAnsi="Tahoma" w:cs="Tahoma"/>
              </w:rPr>
              <w:t>the</w:t>
            </w:r>
            <w:r w:rsidRPr="00242C30">
              <w:rPr>
                <w:rFonts w:ascii="Tahoma" w:hAnsi="Tahoma" w:cs="Tahoma"/>
                <w:spacing w:val="-1"/>
              </w:rPr>
              <w:t xml:space="preserve"> following objectives as</w:t>
            </w:r>
            <w:r w:rsidRPr="00242C30">
              <w:rPr>
                <w:rFonts w:ascii="Tahoma" w:hAnsi="Tahoma" w:cs="Tahoma"/>
              </w:rPr>
              <w:t xml:space="preserve"> </w:t>
            </w:r>
            <w:r w:rsidRPr="00242C30">
              <w:rPr>
                <w:rFonts w:ascii="Tahoma" w:hAnsi="Tahoma" w:cs="Tahoma"/>
                <w:spacing w:val="-1"/>
              </w:rPr>
              <w:t>elaborated more</w:t>
            </w:r>
            <w:r w:rsidRPr="00242C30">
              <w:rPr>
                <w:rFonts w:ascii="Tahoma" w:hAnsi="Tahoma" w:cs="Tahoma"/>
                <w:spacing w:val="-2"/>
              </w:rPr>
              <w:t xml:space="preserve"> </w:t>
            </w:r>
            <w:r w:rsidRPr="00242C30">
              <w:rPr>
                <w:rFonts w:ascii="Tahoma" w:hAnsi="Tahoma" w:cs="Tahoma"/>
                <w:spacing w:val="-1"/>
              </w:rPr>
              <w:t>specifically through</w:t>
            </w:r>
            <w:r w:rsidRPr="00242C30">
              <w:rPr>
                <w:rFonts w:ascii="Tahoma" w:hAnsi="Tahoma" w:cs="Tahoma"/>
                <w:spacing w:val="91"/>
              </w:rPr>
              <w:t xml:space="preserve"> </w:t>
            </w:r>
            <w:r w:rsidRPr="00242C30">
              <w:rPr>
                <w:rFonts w:ascii="Tahoma" w:hAnsi="Tahoma" w:cs="Tahoma"/>
              </w:rPr>
              <w:t>its</w:t>
            </w:r>
            <w:r w:rsidRPr="00242C30">
              <w:rPr>
                <w:rFonts w:ascii="Tahoma" w:hAnsi="Tahoma" w:cs="Tahoma"/>
                <w:spacing w:val="-1"/>
              </w:rPr>
              <w:t xml:space="preserve"> principles </w:t>
            </w:r>
            <w:r w:rsidRPr="00242C30">
              <w:rPr>
                <w:rFonts w:ascii="Tahoma" w:hAnsi="Tahoma" w:cs="Tahoma"/>
              </w:rPr>
              <w:t>and</w:t>
            </w:r>
            <w:r w:rsidRPr="00242C30">
              <w:rPr>
                <w:rFonts w:ascii="Tahoma" w:hAnsi="Tahoma" w:cs="Tahoma"/>
                <w:spacing w:val="-1"/>
              </w:rPr>
              <w:t xml:space="preserve"> rules, including national </w:t>
            </w:r>
            <w:r w:rsidRPr="00242C30">
              <w:rPr>
                <w:rFonts w:ascii="Tahoma" w:hAnsi="Tahoma" w:cs="Tahoma"/>
              </w:rPr>
              <w:t>treatment,</w:t>
            </w:r>
            <w:r w:rsidRPr="00242C30">
              <w:rPr>
                <w:rFonts w:ascii="Tahoma" w:hAnsi="Tahoma" w:cs="Tahoma"/>
                <w:spacing w:val="-1"/>
              </w:rPr>
              <w:t xml:space="preserve"> </w:t>
            </w:r>
            <w:r w:rsidRPr="00242C30">
              <w:rPr>
                <w:rFonts w:ascii="Tahoma" w:hAnsi="Tahoma" w:cs="Tahoma"/>
              </w:rPr>
              <w:t>most</w:t>
            </w:r>
            <w:r w:rsidRPr="00242C30">
              <w:rPr>
                <w:rFonts w:ascii="Tahoma" w:hAnsi="Tahoma" w:cs="Tahoma"/>
                <w:spacing w:val="-1"/>
              </w:rPr>
              <w:t xml:space="preserve"> favored </w:t>
            </w:r>
            <w:r w:rsidRPr="00242C30">
              <w:rPr>
                <w:rFonts w:ascii="Tahoma" w:hAnsi="Tahoma" w:cs="Tahoma"/>
              </w:rPr>
              <w:t>nation</w:t>
            </w:r>
            <w:r w:rsidRPr="00242C30">
              <w:rPr>
                <w:rFonts w:ascii="Tahoma" w:hAnsi="Tahoma" w:cs="Tahoma"/>
                <w:spacing w:val="53"/>
              </w:rPr>
              <w:t xml:space="preserve"> </w:t>
            </w:r>
            <w:r w:rsidRPr="00242C30">
              <w:rPr>
                <w:rFonts w:ascii="Tahoma" w:hAnsi="Tahoma" w:cs="Tahoma"/>
                <w:spacing w:val="-1"/>
              </w:rPr>
              <w:t xml:space="preserve">treatment and </w:t>
            </w:r>
            <w:r w:rsidRPr="00242C30">
              <w:rPr>
                <w:rFonts w:ascii="Tahoma" w:hAnsi="Tahoma" w:cs="Tahoma"/>
                <w:spacing w:val="-2"/>
              </w:rPr>
              <w:t>transparency,</w:t>
            </w:r>
            <w:r w:rsidRPr="00242C30">
              <w:rPr>
                <w:rFonts w:ascii="Tahoma" w:hAnsi="Tahoma" w:cs="Tahoma"/>
                <w:spacing w:val="-1"/>
              </w:rPr>
              <w:t xml:space="preserve"> are to:</w:t>
            </w:r>
          </w:p>
          <w:p w14:paraId="32EF81E5" w14:textId="77777777" w:rsidR="0069581B" w:rsidRPr="00242C30" w:rsidRDefault="0069581B" w:rsidP="00E521AA">
            <w:pPr>
              <w:pStyle w:val="TableParagraph"/>
              <w:rPr>
                <w:rFonts w:ascii="Tahoma" w:eastAsia="Times New Roman" w:hAnsi="Tahoma" w:cs="Tahoma"/>
              </w:rPr>
            </w:pPr>
          </w:p>
          <w:p w14:paraId="2956F41A" w14:textId="77777777" w:rsidR="0069581B" w:rsidRPr="00242C30" w:rsidRDefault="0069581B" w:rsidP="008B6C4E">
            <w:pPr>
              <w:pStyle w:val="ListParagraph"/>
              <w:widowControl w:val="0"/>
              <w:numPr>
                <w:ilvl w:val="0"/>
                <w:numId w:val="36"/>
              </w:numPr>
              <w:tabs>
                <w:tab w:val="left" w:pos="365"/>
              </w:tabs>
              <w:spacing w:after="0" w:line="240" w:lineRule="auto"/>
              <w:ind w:right="144" w:firstLine="0"/>
              <w:contextualSpacing w:val="0"/>
              <w:rPr>
                <w:rFonts w:ascii="Tahoma" w:eastAsia="Arial" w:hAnsi="Tahoma" w:cs="Tahoma"/>
              </w:rPr>
            </w:pPr>
            <w:r w:rsidRPr="00242C30">
              <w:rPr>
                <w:rFonts w:ascii="Tahoma" w:hAnsi="Tahoma" w:cs="Tahoma"/>
                <w:spacing w:val="-1"/>
              </w:rPr>
              <w:t xml:space="preserve">Eliminate barriers to trade in, and </w:t>
            </w:r>
            <w:r w:rsidRPr="00242C30">
              <w:rPr>
                <w:rFonts w:ascii="Tahoma" w:hAnsi="Tahoma" w:cs="Tahoma"/>
              </w:rPr>
              <w:t>facilitate</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cross border movement</w:t>
            </w:r>
            <w:r w:rsidRPr="00242C30">
              <w:rPr>
                <w:rFonts w:ascii="Tahoma" w:hAnsi="Tahoma" w:cs="Tahoma"/>
                <w:spacing w:val="33"/>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goods</w:t>
            </w:r>
            <w:r w:rsidRPr="00242C30">
              <w:rPr>
                <w:rFonts w:ascii="Tahoma" w:hAnsi="Tahoma" w:cs="Tahoma"/>
                <w:spacing w:val="-1"/>
              </w:rPr>
              <w:t xml:space="preserve"> and</w:t>
            </w:r>
            <w:r w:rsidRPr="00242C30">
              <w:rPr>
                <w:rFonts w:ascii="Tahoma" w:hAnsi="Tahoma" w:cs="Tahoma"/>
                <w:spacing w:val="-2"/>
              </w:rPr>
              <w:t xml:space="preserve"> </w:t>
            </w:r>
            <w:r w:rsidRPr="00242C30">
              <w:rPr>
                <w:rFonts w:ascii="Tahoma" w:hAnsi="Tahoma" w:cs="Tahoma"/>
              </w:rPr>
              <w:t>services</w:t>
            </w:r>
            <w:r w:rsidRPr="00242C30">
              <w:rPr>
                <w:rFonts w:ascii="Tahoma" w:hAnsi="Tahoma" w:cs="Tahoma"/>
                <w:spacing w:val="-1"/>
              </w:rPr>
              <w:t xml:space="preserve"> between </w:t>
            </w:r>
            <w:r w:rsidRPr="00242C30">
              <w:rPr>
                <w:rFonts w:ascii="Tahoma" w:hAnsi="Tahoma" w:cs="Tahoma"/>
              </w:rPr>
              <w:t>the</w:t>
            </w:r>
            <w:r w:rsidRPr="00242C30">
              <w:rPr>
                <w:rFonts w:ascii="Tahoma" w:hAnsi="Tahoma" w:cs="Tahoma"/>
                <w:spacing w:val="-1"/>
              </w:rPr>
              <w:t xml:space="preserve"> territories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rPr>
              <w:t>Parties;</w:t>
            </w:r>
          </w:p>
          <w:p w14:paraId="07DF4EFC" w14:textId="77777777" w:rsidR="0069581B" w:rsidRPr="00242C30" w:rsidRDefault="0069581B" w:rsidP="008B6C4E">
            <w:pPr>
              <w:pStyle w:val="ListParagraph"/>
              <w:widowControl w:val="0"/>
              <w:numPr>
                <w:ilvl w:val="0"/>
                <w:numId w:val="36"/>
              </w:numPr>
              <w:tabs>
                <w:tab w:val="left" w:pos="365"/>
              </w:tabs>
              <w:spacing w:after="0" w:line="240" w:lineRule="auto"/>
              <w:ind w:left="365"/>
              <w:contextualSpacing w:val="0"/>
              <w:rPr>
                <w:rFonts w:ascii="Tahoma" w:eastAsia="Arial" w:hAnsi="Tahoma" w:cs="Tahoma"/>
              </w:rPr>
            </w:pPr>
            <w:r w:rsidRPr="00242C30">
              <w:rPr>
                <w:rFonts w:ascii="Tahoma" w:hAnsi="Tahoma" w:cs="Tahoma"/>
                <w:spacing w:val="-1"/>
              </w:rPr>
              <w:t>Promote</w:t>
            </w:r>
            <w:r w:rsidRPr="00242C30">
              <w:rPr>
                <w:rFonts w:ascii="Tahoma" w:hAnsi="Tahoma" w:cs="Tahoma"/>
                <w:spacing w:val="-2"/>
              </w:rPr>
              <w:t xml:space="preserve"> </w:t>
            </w:r>
            <w:r w:rsidRPr="00242C30">
              <w:rPr>
                <w:rFonts w:ascii="Tahoma" w:hAnsi="Tahoma" w:cs="Tahoma"/>
                <w:spacing w:val="-1"/>
              </w:rPr>
              <w:t xml:space="preserve">conditions of fair </w:t>
            </w:r>
            <w:r w:rsidRPr="00242C30">
              <w:rPr>
                <w:rFonts w:ascii="Tahoma" w:hAnsi="Tahoma" w:cs="Tahoma"/>
                <w:spacing w:val="-2"/>
              </w:rPr>
              <w:t>competition</w:t>
            </w:r>
            <w:r w:rsidRPr="00242C30">
              <w:rPr>
                <w:rFonts w:ascii="Tahoma" w:hAnsi="Tahoma" w:cs="Tahoma"/>
                <w:spacing w:val="-1"/>
              </w:rPr>
              <w:t xml:space="preserve"> in the free trade area;</w:t>
            </w:r>
          </w:p>
          <w:p w14:paraId="1CE5BC3E" w14:textId="77777777" w:rsidR="0069581B" w:rsidRPr="00242C30" w:rsidRDefault="0069581B" w:rsidP="008B6C4E">
            <w:pPr>
              <w:pStyle w:val="ListParagraph"/>
              <w:widowControl w:val="0"/>
              <w:numPr>
                <w:ilvl w:val="0"/>
                <w:numId w:val="36"/>
              </w:numPr>
              <w:tabs>
                <w:tab w:val="left" w:pos="376"/>
              </w:tabs>
              <w:spacing w:after="0" w:line="240" w:lineRule="auto"/>
              <w:ind w:right="224" w:firstLine="0"/>
              <w:contextualSpacing w:val="0"/>
              <w:rPr>
                <w:rFonts w:ascii="Tahoma" w:eastAsia="Arial" w:hAnsi="Tahoma" w:cs="Tahoma"/>
              </w:rPr>
            </w:pPr>
            <w:r w:rsidRPr="00242C30">
              <w:rPr>
                <w:rFonts w:ascii="Tahoma" w:hAnsi="Tahoma" w:cs="Tahoma"/>
                <w:spacing w:val="-1"/>
              </w:rPr>
              <w:t>Increase substantially investment opportunities</w:t>
            </w:r>
            <w:r w:rsidRPr="00242C30">
              <w:rPr>
                <w:rFonts w:ascii="Tahoma" w:hAnsi="Tahoma" w:cs="Tahoma"/>
              </w:rPr>
              <w:t xml:space="preserve"> </w:t>
            </w:r>
            <w:r w:rsidRPr="00242C30">
              <w:rPr>
                <w:rFonts w:ascii="Tahoma" w:hAnsi="Tahoma" w:cs="Tahoma"/>
                <w:spacing w:val="-1"/>
              </w:rPr>
              <w:t>in the territories</w:t>
            </w:r>
            <w:r w:rsidRPr="00242C30">
              <w:rPr>
                <w:rFonts w:ascii="Tahoma" w:hAnsi="Tahoma" w:cs="Tahoma"/>
              </w:rPr>
              <w:t xml:space="preserve"> </w:t>
            </w:r>
            <w:r w:rsidRPr="00242C30">
              <w:rPr>
                <w:rFonts w:ascii="Tahoma" w:hAnsi="Tahoma" w:cs="Tahoma"/>
                <w:spacing w:val="-1"/>
              </w:rPr>
              <w:t>of the</w:t>
            </w:r>
            <w:r w:rsidRPr="00242C30">
              <w:rPr>
                <w:rFonts w:ascii="Tahoma" w:hAnsi="Tahoma" w:cs="Tahoma"/>
                <w:spacing w:val="28"/>
              </w:rPr>
              <w:t xml:space="preserve"> </w:t>
            </w:r>
            <w:r w:rsidRPr="00242C30">
              <w:rPr>
                <w:rFonts w:ascii="Tahoma" w:hAnsi="Tahoma" w:cs="Tahoma"/>
                <w:spacing w:val="-1"/>
              </w:rPr>
              <w:t>Parties;</w:t>
            </w:r>
          </w:p>
          <w:p w14:paraId="34734DD2" w14:textId="77777777" w:rsidR="0069581B" w:rsidRPr="00242C30" w:rsidRDefault="0069581B" w:rsidP="008B6C4E">
            <w:pPr>
              <w:pStyle w:val="ListParagraph"/>
              <w:widowControl w:val="0"/>
              <w:numPr>
                <w:ilvl w:val="0"/>
                <w:numId w:val="36"/>
              </w:numPr>
              <w:tabs>
                <w:tab w:val="left" w:pos="377"/>
              </w:tabs>
              <w:spacing w:after="0" w:line="240" w:lineRule="auto"/>
              <w:ind w:right="891" w:firstLine="0"/>
              <w:contextualSpacing w:val="0"/>
              <w:rPr>
                <w:rFonts w:ascii="Tahoma" w:eastAsia="Arial" w:hAnsi="Tahoma" w:cs="Tahoma"/>
              </w:rPr>
            </w:pPr>
            <w:r w:rsidRPr="00242C30">
              <w:rPr>
                <w:rFonts w:ascii="Tahoma" w:hAnsi="Tahoma" w:cs="Tahoma"/>
                <w:spacing w:val="-1"/>
              </w:rPr>
              <w:t xml:space="preserve">Provide adequate and effective protection </w:t>
            </w:r>
            <w:r w:rsidRPr="00242C30">
              <w:rPr>
                <w:rFonts w:ascii="Tahoma" w:hAnsi="Tahoma" w:cs="Tahoma"/>
              </w:rPr>
              <w:t>and</w:t>
            </w:r>
            <w:r w:rsidRPr="00242C30">
              <w:rPr>
                <w:rFonts w:ascii="Tahoma" w:hAnsi="Tahoma" w:cs="Tahoma"/>
                <w:spacing w:val="-1"/>
              </w:rPr>
              <w:t xml:space="preserve"> enforcement </w:t>
            </w:r>
            <w:r w:rsidRPr="00242C30">
              <w:rPr>
                <w:rFonts w:ascii="Tahoma" w:hAnsi="Tahoma" w:cs="Tahoma"/>
              </w:rPr>
              <w:t>of</w:t>
            </w:r>
            <w:r w:rsidRPr="00242C30">
              <w:rPr>
                <w:rFonts w:ascii="Tahoma" w:hAnsi="Tahoma" w:cs="Tahoma"/>
                <w:spacing w:val="65"/>
              </w:rPr>
              <w:t xml:space="preserve"> </w:t>
            </w:r>
            <w:r w:rsidRPr="00242C30">
              <w:rPr>
                <w:rFonts w:ascii="Tahoma" w:hAnsi="Tahoma" w:cs="Tahoma"/>
                <w:spacing w:val="-1"/>
              </w:rPr>
              <w:t xml:space="preserve">intellectual property rights in each Party's </w:t>
            </w:r>
            <w:r w:rsidRPr="00242C30">
              <w:rPr>
                <w:rFonts w:ascii="Tahoma" w:hAnsi="Tahoma" w:cs="Tahoma"/>
                <w:spacing w:val="-2"/>
              </w:rPr>
              <w:t>territory;</w:t>
            </w:r>
          </w:p>
          <w:p w14:paraId="467D4D13" w14:textId="77777777" w:rsidR="0069581B" w:rsidRPr="00242C30" w:rsidRDefault="0069581B" w:rsidP="008B6C4E">
            <w:pPr>
              <w:pStyle w:val="ListParagraph"/>
              <w:widowControl w:val="0"/>
              <w:numPr>
                <w:ilvl w:val="0"/>
                <w:numId w:val="36"/>
              </w:numPr>
              <w:tabs>
                <w:tab w:val="left" w:pos="366"/>
              </w:tabs>
              <w:spacing w:after="0" w:line="240" w:lineRule="auto"/>
              <w:ind w:right="258" w:firstLine="0"/>
              <w:contextualSpacing w:val="0"/>
              <w:rPr>
                <w:rFonts w:ascii="Tahoma" w:eastAsia="Arial" w:hAnsi="Tahoma" w:cs="Tahoma"/>
              </w:rPr>
            </w:pPr>
            <w:r w:rsidRPr="00242C30">
              <w:rPr>
                <w:rFonts w:ascii="Tahoma" w:hAnsi="Tahoma" w:cs="Tahoma"/>
                <w:spacing w:val="-1"/>
              </w:rPr>
              <w:t xml:space="preserve">Create </w:t>
            </w:r>
            <w:r w:rsidRPr="00242C30">
              <w:rPr>
                <w:rFonts w:ascii="Tahoma" w:hAnsi="Tahoma" w:cs="Tahoma"/>
              </w:rPr>
              <w:t>effective</w:t>
            </w:r>
            <w:r w:rsidRPr="00242C30">
              <w:rPr>
                <w:rFonts w:ascii="Tahoma" w:hAnsi="Tahoma" w:cs="Tahoma"/>
                <w:spacing w:val="-1"/>
              </w:rPr>
              <w:t xml:space="preserve"> procedures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implementation </w:t>
            </w:r>
            <w:r w:rsidRPr="00242C30">
              <w:rPr>
                <w:rFonts w:ascii="Tahoma" w:hAnsi="Tahoma" w:cs="Tahoma"/>
              </w:rPr>
              <w:t>and</w:t>
            </w:r>
            <w:r w:rsidRPr="00242C30">
              <w:rPr>
                <w:rFonts w:ascii="Tahoma" w:hAnsi="Tahoma" w:cs="Tahoma"/>
                <w:spacing w:val="-1"/>
              </w:rPr>
              <w:t xml:space="preserve"> application </w:t>
            </w:r>
            <w:r w:rsidRPr="00242C30">
              <w:rPr>
                <w:rFonts w:ascii="Tahoma" w:hAnsi="Tahoma" w:cs="Tahoma"/>
              </w:rPr>
              <w:t>of</w:t>
            </w:r>
            <w:r w:rsidRPr="00242C30">
              <w:rPr>
                <w:rFonts w:ascii="Tahoma" w:hAnsi="Tahoma" w:cs="Tahoma"/>
                <w:spacing w:val="39"/>
              </w:rPr>
              <w:t xml:space="preserve"> </w:t>
            </w:r>
            <w:r w:rsidRPr="00242C30">
              <w:rPr>
                <w:rFonts w:ascii="Tahoma" w:hAnsi="Tahoma" w:cs="Tahoma"/>
              </w:rPr>
              <w:t>this</w:t>
            </w:r>
            <w:r w:rsidRPr="00242C30">
              <w:rPr>
                <w:rFonts w:ascii="Tahoma" w:hAnsi="Tahoma" w:cs="Tahoma"/>
                <w:spacing w:val="-1"/>
              </w:rPr>
              <w:t xml:space="preserve"> Agreement,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its</w:t>
            </w:r>
            <w:r w:rsidRPr="00242C30">
              <w:rPr>
                <w:rFonts w:ascii="Tahoma" w:hAnsi="Tahoma" w:cs="Tahoma"/>
                <w:spacing w:val="-1"/>
              </w:rPr>
              <w:t xml:space="preserve"> </w:t>
            </w:r>
            <w:r w:rsidRPr="00242C30">
              <w:rPr>
                <w:rFonts w:ascii="Tahoma" w:hAnsi="Tahoma" w:cs="Tahoma"/>
              </w:rPr>
              <w:t>joint</w:t>
            </w:r>
            <w:r w:rsidRPr="00242C30">
              <w:rPr>
                <w:rFonts w:ascii="Tahoma" w:hAnsi="Tahoma" w:cs="Tahoma"/>
                <w:spacing w:val="-1"/>
              </w:rPr>
              <w:t xml:space="preserve"> administration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rPr>
              <w:t>resolution</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33"/>
              </w:rPr>
              <w:t xml:space="preserve"> </w:t>
            </w:r>
            <w:r w:rsidRPr="00242C30">
              <w:rPr>
                <w:rFonts w:ascii="Tahoma" w:hAnsi="Tahoma" w:cs="Tahoma"/>
                <w:spacing w:val="-1"/>
              </w:rPr>
              <w:t>disputes; and</w:t>
            </w:r>
          </w:p>
          <w:p w14:paraId="5002BF4C" w14:textId="77777777" w:rsidR="00C67621" w:rsidRPr="00242C30" w:rsidRDefault="00C67621" w:rsidP="008B6C4E">
            <w:pPr>
              <w:pStyle w:val="ListParagraph"/>
              <w:widowControl w:val="0"/>
              <w:numPr>
                <w:ilvl w:val="0"/>
                <w:numId w:val="36"/>
              </w:numPr>
              <w:tabs>
                <w:tab w:val="left" w:pos="366"/>
              </w:tabs>
              <w:spacing w:after="0" w:line="240" w:lineRule="auto"/>
              <w:ind w:right="258" w:firstLine="0"/>
              <w:contextualSpacing w:val="0"/>
              <w:rPr>
                <w:rFonts w:ascii="Tahoma" w:eastAsia="Arial" w:hAnsi="Tahoma" w:cs="Tahoma"/>
              </w:rPr>
            </w:pPr>
            <w:r w:rsidRPr="00242C30">
              <w:rPr>
                <w:rFonts w:ascii="Tahoma" w:hAnsi="Tahoma" w:cs="Tahoma"/>
                <w:spacing w:val="-1"/>
              </w:rPr>
              <w:t xml:space="preserve">Establishes </w:t>
            </w:r>
            <w:r w:rsidRPr="00242C30">
              <w:rPr>
                <w:rFonts w:ascii="Tahoma" w:hAnsi="Tahoma" w:cs="Tahoma"/>
              </w:rPr>
              <w:t>a</w:t>
            </w:r>
            <w:r w:rsidRPr="00242C30">
              <w:rPr>
                <w:rFonts w:ascii="Tahoma" w:hAnsi="Tahoma" w:cs="Tahoma"/>
                <w:spacing w:val="-1"/>
              </w:rPr>
              <w:t xml:space="preserve"> framework </w:t>
            </w:r>
            <w:r w:rsidRPr="00242C30">
              <w:rPr>
                <w:rFonts w:ascii="Tahoma" w:hAnsi="Tahoma" w:cs="Tahoma"/>
              </w:rPr>
              <w:t>for</w:t>
            </w:r>
            <w:r w:rsidRPr="00242C30">
              <w:rPr>
                <w:rFonts w:ascii="Tahoma" w:hAnsi="Tahoma" w:cs="Tahoma"/>
                <w:spacing w:val="-1"/>
              </w:rPr>
              <w:t xml:space="preserve"> further trilateral, </w:t>
            </w:r>
            <w:r w:rsidRPr="00242C30">
              <w:rPr>
                <w:rFonts w:ascii="Tahoma" w:hAnsi="Tahoma" w:cs="Tahoma"/>
                <w:spacing w:val="-2"/>
              </w:rPr>
              <w:t>regional</w:t>
            </w:r>
            <w:r w:rsidRPr="00242C30">
              <w:rPr>
                <w:rFonts w:ascii="Tahoma" w:hAnsi="Tahoma" w:cs="Tahoma"/>
                <w:spacing w:val="-1"/>
              </w:rPr>
              <w:t xml:space="preserve"> and </w:t>
            </w:r>
            <w:r w:rsidRPr="00242C30">
              <w:rPr>
                <w:rFonts w:ascii="Tahoma" w:hAnsi="Tahoma" w:cs="Tahoma"/>
                <w:spacing w:val="-2"/>
              </w:rPr>
              <w:t>multilateral</w:t>
            </w:r>
            <w:r w:rsidRPr="00242C30">
              <w:rPr>
                <w:rFonts w:ascii="Tahoma" w:hAnsi="Tahoma" w:cs="Tahoma"/>
                <w:spacing w:val="72"/>
              </w:rPr>
              <w:t xml:space="preserve"> </w:t>
            </w:r>
            <w:r w:rsidRPr="00242C30">
              <w:rPr>
                <w:rFonts w:ascii="Tahoma" w:hAnsi="Tahoma" w:cs="Tahoma"/>
                <w:spacing w:val="-1"/>
              </w:rPr>
              <w:t xml:space="preserve">cooperation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expand</w:t>
            </w:r>
            <w:r w:rsidRPr="00242C30">
              <w:rPr>
                <w:rFonts w:ascii="Tahoma" w:hAnsi="Tahoma" w:cs="Tahoma"/>
                <w:spacing w:val="-1"/>
              </w:rPr>
              <w:t xml:space="preserve"> and</w:t>
            </w:r>
            <w:r w:rsidRPr="00242C30">
              <w:rPr>
                <w:rFonts w:ascii="Tahoma" w:hAnsi="Tahoma" w:cs="Tahoma"/>
                <w:spacing w:val="-2"/>
              </w:rPr>
              <w:t xml:space="preserve"> </w:t>
            </w:r>
            <w:r w:rsidRPr="00242C30">
              <w:rPr>
                <w:rFonts w:ascii="Tahoma" w:hAnsi="Tahoma" w:cs="Tahoma"/>
                <w:spacing w:val="-1"/>
              </w:rPr>
              <w:t>enhance</w:t>
            </w:r>
            <w:r w:rsidRPr="00242C30">
              <w:rPr>
                <w:rFonts w:ascii="Tahoma" w:hAnsi="Tahoma" w:cs="Tahoma"/>
                <w:spacing w:val="1"/>
              </w:rPr>
              <w:t xml:space="preserve"> </w:t>
            </w:r>
            <w:r w:rsidRPr="00242C30">
              <w:rPr>
                <w:rFonts w:ascii="Tahoma" w:hAnsi="Tahoma" w:cs="Tahoma"/>
                <w:spacing w:val="-1"/>
              </w:rPr>
              <w:t>the</w:t>
            </w:r>
            <w:r w:rsidRPr="00242C30">
              <w:rPr>
                <w:rFonts w:ascii="Tahoma" w:hAnsi="Tahoma" w:cs="Tahoma"/>
                <w:spacing w:val="-2"/>
              </w:rPr>
              <w:t xml:space="preserve"> </w:t>
            </w:r>
            <w:r w:rsidRPr="00242C30">
              <w:rPr>
                <w:rFonts w:ascii="Tahoma" w:hAnsi="Tahoma" w:cs="Tahoma"/>
                <w:spacing w:val="-1"/>
              </w:rPr>
              <w:t>benefits of this</w:t>
            </w:r>
            <w:r w:rsidRPr="00242C30">
              <w:rPr>
                <w:rFonts w:ascii="Tahoma" w:hAnsi="Tahoma" w:cs="Tahoma"/>
              </w:rPr>
              <w:t xml:space="preserve"> </w:t>
            </w:r>
            <w:r w:rsidRPr="00242C30">
              <w:rPr>
                <w:rFonts w:ascii="Tahoma" w:hAnsi="Tahoma" w:cs="Tahoma"/>
                <w:spacing w:val="-2"/>
              </w:rPr>
              <w:t>agreement.</w:t>
            </w:r>
          </w:p>
        </w:tc>
      </w:tr>
      <w:tr w:rsidR="0069581B" w:rsidRPr="00242C30" w14:paraId="7CABCA09"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744A084" w14:textId="77777777" w:rsidR="0069581B" w:rsidRPr="00242C30" w:rsidRDefault="0069581B" w:rsidP="00E521AA">
            <w:pPr>
              <w:pStyle w:val="TableParagraph"/>
              <w:ind w:left="109" w:right="472"/>
              <w:rPr>
                <w:rFonts w:ascii="Tahoma" w:eastAsia="Arial" w:hAnsi="Tahoma" w:cs="Tahoma"/>
              </w:rPr>
            </w:pPr>
            <w:r w:rsidRPr="00242C30">
              <w:rPr>
                <w:rFonts w:ascii="Tahoma" w:hAnsi="Tahoma" w:cs="Tahoma"/>
                <w:b/>
                <w:spacing w:val="-1"/>
              </w:rPr>
              <w:lastRenderedPageBreak/>
              <w:t xml:space="preserve">Notice </w:t>
            </w:r>
            <w:r w:rsidRPr="00242C30">
              <w:rPr>
                <w:rFonts w:ascii="Tahoma" w:hAnsi="Tahoma" w:cs="Tahoma"/>
                <w:b/>
              </w:rPr>
              <w:t>of</w:t>
            </w:r>
            <w:r w:rsidRPr="00242C30">
              <w:rPr>
                <w:rFonts w:ascii="Tahoma" w:hAnsi="Tahoma" w:cs="Tahoma"/>
                <w:b/>
                <w:spacing w:val="24"/>
              </w:rPr>
              <w:t xml:space="preserve"> </w:t>
            </w:r>
            <w:r w:rsidRPr="00242C30">
              <w:rPr>
                <w:rFonts w:ascii="Tahoma" w:hAnsi="Tahoma" w:cs="Tahoma"/>
                <w:b/>
                <w:spacing w:val="-1"/>
              </w:rPr>
              <w:t>Termination</w:t>
            </w:r>
            <w:r w:rsidRPr="00242C30">
              <w:rPr>
                <w:rFonts w:ascii="Tahoma" w:hAnsi="Tahoma" w:cs="Tahoma"/>
                <w:b/>
                <w:spacing w:val="20"/>
              </w:rPr>
              <w:t xml:space="preserve"> </w:t>
            </w:r>
            <w:r w:rsidRPr="00242C30">
              <w:rPr>
                <w:rFonts w:ascii="Tahoma" w:hAnsi="Tahoma" w:cs="Tahoma"/>
                <w:b/>
              </w:rPr>
              <w:t xml:space="preserve">from </w:t>
            </w:r>
            <w:r w:rsidRPr="00242C30">
              <w:rPr>
                <w:rFonts w:ascii="Tahoma" w:hAnsi="Tahoma" w:cs="Tahoma"/>
                <w:b/>
                <w:spacing w:val="-1"/>
              </w:rPr>
              <w:t>Employment</w:t>
            </w:r>
          </w:p>
        </w:tc>
        <w:tc>
          <w:tcPr>
            <w:tcW w:w="7219" w:type="dxa"/>
            <w:gridSpan w:val="2"/>
            <w:tcBorders>
              <w:top w:val="single" w:sz="5" w:space="0" w:color="000000"/>
              <w:left w:val="single" w:sz="5" w:space="0" w:color="000000"/>
              <w:bottom w:val="single" w:sz="5" w:space="0" w:color="000000"/>
              <w:right w:val="single" w:sz="5" w:space="0" w:color="000000"/>
            </w:tcBorders>
          </w:tcPr>
          <w:p w14:paraId="4ECECB3C" w14:textId="77777777" w:rsidR="0069581B" w:rsidRPr="00242C30" w:rsidRDefault="0069581B" w:rsidP="00E521AA">
            <w:pPr>
              <w:pStyle w:val="TableParagraph"/>
              <w:ind w:left="109" w:right="182"/>
              <w:rPr>
                <w:rFonts w:ascii="Tahoma" w:eastAsia="Arial" w:hAnsi="Tahoma" w:cs="Tahoma"/>
              </w:rPr>
            </w:pPr>
            <w:r w:rsidRPr="00242C30">
              <w:rPr>
                <w:rFonts w:ascii="Tahoma" w:hAnsi="Tahoma" w:cs="Tahoma"/>
              </w:rPr>
              <w:t>A</w:t>
            </w:r>
            <w:r w:rsidRPr="00242C30">
              <w:rPr>
                <w:rFonts w:ascii="Tahoma" w:hAnsi="Tahoma" w:cs="Tahoma"/>
                <w:spacing w:val="-1"/>
              </w:rPr>
              <w:t xml:space="preserve"> written notice from an employer</w:t>
            </w:r>
            <w:r w:rsidRPr="00242C30">
              <w:rPr>
                <w:rFonts w:ascii="Tahoma" w:hAnsi="Tahoma" w:cs="Tahoma"/>
                <w:spacing w:val="-2"/>
              </w:rPr>
              <w:t xml:space="preserve"> concerning</w:t>
            </w:r>
            <w:r w:rsidRPr="00242C30">
              <w:rPr>
                <w:rFonts w:ascii="Tahoma" w:hAnsi="Tahoma" w:cs="Tahoma"/>
                <w:spacing w:val="-1"/>
              </w:rPr>
              <w:t xml:space="preserve"> the lay-off or termination of</w:t>
            </w:r>
            <w:r w:rsidRPr="00242C30">
              <w:rPr>
                <w:rFonts w:ascii="Tahoma" w:hAnsi="Tahoma" w:cs="Tahoma"/>
                <w:spacing w:val="30"/>
              </w:rPr>
              <w:t xml:space="preserve"> </w:t>
            </w:r>
            <w:r w:rsidRPr="00242C30">
              <w:rPr>
                <w:rFonts w:ascii="Tahoma" w:hAnsi="Tahoma" w:cs="Tahoma"/>
                <w:spacing w:val="-1"/>
              </w:rPr>
              <w:t>an employee. Such written notice of lay-off or termination may consist of:</w:t>
            </w:r>
          </w:p>
          <w:p w14:paraId="6E578A1F" w14:textId="77777777" w:rsidR="0069581B" w:rsidRPr="00242C30" w:rsidRDefault="0069581B" w:rsidP="00E521AA">
            <w:pPr>
              <w:pStyle w:val="TableParagraph"/>
              <w:rPr>
                <w:rFonts w:ascii="Tahoma" w:eastAsia="Times New Roman" w:hAnsi="Tahoma" w:cs="Tahoma"/>
              </w:rPr>
            </w:pPr>
          </w:p>
          <w:p w14:paraId="2F5AB27C" w14:textId="77777777" w:rsidR="0069581B" w:rsidRPr="00242C30" w:rsidRDefault="0069581B" w:rsidP="008B6C4E">
            <w:pPr>
              <w:pStyle w:val="ListParagraph"/>
              <w:widowControl w:val="0"/>
              <w:numPr>
                <w:ilvl w:val="0"/>
                <w:numId w:val="35"/>
              </w:numPr>
              <w:tabs>
                <w:tab w:val="left" w:pos="830"/>
              </w:tabs>
              <w:spacing w:after="0" w:line="240" w:lineRule="auto"/>
              <w:ind w:right="773"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final letter from an </w:t>
            </w:r>
            <w:r w:rsidRPr="00242C30">
              <w:rPr>
                <w:rFonts w:ascii="Tahoma" w:hAnsi="Tahoma" w:cs="Tahoma"/>
                <w:spacing w:val="-2"/>
              </w:rPr>
              <w:t>employer</w:t>
            </w:r>
            <w:r w:rsidRPr="00242C30">
              <w:rPr>
                <w:rFonts w:ascii="Tahoma" w:hAnsi="Tahoma" w:cs="Tahoma"/>
                <w:spacing w:val="-1"/>
              </w:rPr>
              <w:t xml:space="preserve"> laying off or terminating</w:t>
            </w:r>
            <w:r w:rsidRPr="00242C30">
              <w:rPr>
                <w:rFonts w:ascii="Tahoma" w:hAnsi="Tahoma" w:cs="Tahoma"/>
                <w:spacing w:val="-2"/>
              </w:rPr>
              <w:t xml:space="preserve"> </w:t>
            </w:r>
            <w:r w:rsidRPr="00242C30">
              <w:rPr>
                <w:rFonts w:ascii="Tahoma" w:hAnsi="Tahoma" w:cs="Tahoma"/>
                <w:spacing w:val="-1"/>
              </w:rPr>
              <w:t>the</w:t>
            </w:r>
            <w:r w:rsidRPr="00242C30">
              <w:rPr>
                <w:rFonts w:ascii="Tahoma" w:hAnsi="Tahoma" w:cs="Tahoma"/>
                <w:spacing w:val="28"/>
              </w:rPr>
              <w:t xml:space="preserve"> </w:t>
            </w:r>
            <w:r w:rsidRPr="00242C30">
              <w:rPr>
                <w:rFonts w:ascii="Tahoma" w:hAnsi="Tahoma" w:cs="Tahoma"/>
                <w:spacing w:val="-1"/>
              </w:rPr>
              <w:t>employee; or</w:t>
            </w:r>
          </w:p>
          <w:p w14:paraId="457E1630" w14:textId="77777777" w:rsidR="0069581B" w:rsidRPr="00242C30" w:rsidRDefault="0069581B" w:rsidP="008B6C4E">
            <w:pPr>
              <w:pStyle w:val="ListParagraph"/>
              <w:widowControl w:val="0"/>
              <w:numPr>
                <w:ilvl w:val="0"/>
                <w:numId w:val="35"/>
              </w:numPr>
              <w:tabs>
                <w:tab w:val="left" w:pos="830"/>
              </w:tabs>
              <w:spacing w:after="0" w:line="240" w:lineRule="auto"/>
              <w:ind w:right="160"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public </w:t>
            </w:r>
            <w:r w:rsidRPr="00242C30">
              <w:rPr>
                <w:rFonts w:ascii="Tahoma" w:hAnsi="Tahoma" w:cs="Tahoma"/>
                <w:spacing w:val="-2"/>
              </w:rPr>
              <w:t>announcement</w:t>
            </w:r>
            <w:r w:rsidRPr="00242C30">
              <w:rPr>
                <w:rFonts w:ascii="Tahoma" w:hAnsi="Tahoma" w:cs="Tahoma"/>
                <w:spacing w:val="-1"/>
              </w:rPr>
              <w:t xml:space="preserve"> by an employer</w:t>
            </w:r>
            <w:r w:rsidRPr="00242C30">
              <w:rPr>
                <w:rFonts w:ascii="Tahoma" w:hAnsi="Tahoma" w:cs="Tahoma"/>
                <w:spacing w:val="-2"/>
              </w:rPr>
              <w:t xml:space="preserve"> </w:t>
            </w:r>
            <w:r w:rsidRPr="00242C30">
              <w:rPr>
                <w:rFonts w:ascii="Tahoma" w:hAnsi="Tahoma" w:cs="Tahoma"/>
                <w:spacing w:val="-1"/>
              </w:rPr>
              <w:t>about an upcoming lay-</w:t>
            </w:r>
            <w:r w:rsidRPr="00242C30">
              <w:rPr>
                <w:rFonts w:ascii="Tahoma" w:hAnsi="Tahoma" w:cs="Tahoma"/>
                <w:spacing w:val="34"/>
              </w:rPr>
              <w:t xml:space="preserve"> </w:t>
            </w:r>
            <w:r w:rsidRPr="00242C30">
              <w:rPr>
                <w:rFonts w:ascii="Tahoma" w:hAnsi="Tahoma" w:cs="Tahoma"/>
              </w:rPr>
              <w:t>off</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termination </w:t>
            </w:r>
            <w:r w:rsidRPr="00242C30">
              <w:rPr>
                <w:rFonts w:ascii="Tahoma" w:hAnsi="Tahoma" w:cs="Tahoma"/>
              </w:rPr>
              <w:t>affecting</w:t>
            </w:r>
            <w:r w:rsidRPr="00242C30">
              <w:rPr>
                <w:rFonts w:ascii="Tahoma" w:hAnsi="Tahoma" w:cs="Tahoma"/>
                <w:spacing w:val="-2"/>
              </w:rPr>
              <w:t xml:space="preserve"> </w:t>
            </w:r>
            <w:r w:rsidRPr="00242C30">
              <w:rPr>
                <w:rFonts w:ascii="Tahoma" w:hAnsi="Tahoma" w:cs="Tahoma"/>
                <w:spacing w:val="-1"/>
              </w:rPr>
              <w:t xml:space="preserve">groups </w:t>
            </w:r>
            <w:r w:rsidRPr="00242C30">
              <w:rPr>
                <w:rFonts w:ascii="Tahoma" w:hAnsi="Tahoma" w:cs="Tahoma"/>
              </w:rPr>
              <w:t>of</w:t>
            </w:r>
            <w:r w:rsidRPr="00242C30">
              <w:rPr>
                <w:rFonts w:ascii="Tahoma" w:hAnsi="Tahoma" w:cs="Tahoma"/>
                <w:spacing w:val="-1"/>
              </w:rPr>
              <w:t xml:space="preserve"> employees, provided </w:t>
            </w:r>
            <w:r w:rsidRPr="00242C30">
              <w:rPr>
                <w:rFonts w:ascii="Tahoma" w:hAnsi="Tahoma" w:cs="Tahoma"/>
              </w:rPr>
              <w:t>that</w:t>
            </w:r>
            <w:r w:rsidRPr="00242C30">
              <w:rPr>
                <w:rFonts w:ascii="Tahoma" w:hAnsi="Tahoma" w:cs="Tahoma"/>
                <w:spacing w:val="49"/>
              </w:rPr>
              <w:t xml:space="preserve"> </w:t>
            </w:r>
            <w:r w:rsidRPr="00242C30">
              <w:rPr>
                <w:rFonts w:ascii="Tahoma" w:hAnsi="Tahoma" w:cs="Tahoma"/>
              </w:rPr>
              <w:t>the</w:t>
            </w:r>
            <w:r w:rsidRPr="00242C30">
              <w:rPr>
                <w:rFonts w:ascii="Tahoma" w:hAnsi="Tahoma" w:cs="Tahoma"/>
                <w:spacing w:val="-1"/>
              </w:rPr>
              <w:t xml:space="preserve"> announcement </w:t>
            </w:r>
            <w:r w:rsidRPr="00242C30">
              <w:rPr>
                <w:rFonts w:ascii="Tahoma" w:hAnsi="Tahoma" w:cs="Tahoma"/>
              </w:rPr>
              <w:t>makes</w:t>
            </w:r>
            <w:r w:rsidRPr="00242C30">
              <w:rPr>
                <w:rFonts w:ascii="Tahoma" w:hAnsi="Tahoma" w:cs="Tahoma"/>
                <w:spacing w:val="-2"/>
              </w:rPr>
              <w:t xml:space="preserve"> </w:t>
            </w:r>
            <w:r w:rsidRPr="00242C30">
              <w:rPr>
                <w:rFonts w:ascii="Tahoma" w:hAnsi="Tahoma" w:cs="Tahoma"/>
                <w:spacing w:val="-1"/>
              </w:rPr>
              <w:t xml:space="preserve">clear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applicant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member</w:t>
            </w:r>
            <w:r w:rsidRPr="00242C30">
              <w:rPr>
                <w:rFonts w:ascii="Tahoma" w:hAnsi="Tahoma" w:cs="Tahoma"/>
              </w:rPr>
              <w:t xml:space="preserve"> of</w:t>
            </w:r>
            <w:r w:rsidRPr="00242C30">
              <w:rPr>
                <w:rFonts w:ascii="Tahoma" w:hAnsi="Tahoma" w:cs="Tahoma"/>
                <w:spacing w:val="41"/>
              </w:rPr>
              <w:t xml:space="preserve"> </w:t>
            </w:r>
            <w:r w:rsidRPr="00242C30">
              <w:rPr>
                <w:rFonts w:ascii="Tahoma" w:hAnsi="Tahoma" w:cs="Tahoma"/>
                <w:spacing w:val="-1"/>
              </w:rPr>
              <w:t>that group.</w:t>
            </w:r>
          </w:p>
          <w:p w14:paraId="112612CC" w14:textId="67F3A29B" w:rsidR="0069581B" w:rsidRPr="00242C30" w:rsidRDefault="0069581B" w:rsidP="00E521AA">
            <w:pPr>
              <w:pStyle w:val="TableParagraph"/>
              <w:ind w:left="109"/>
              <w:rPr>
                <w:rFonts w:ascii="Tahoma" w:eastAsia="Arial" w:hAnsi="Tahoma" w:cs="Tahoma"/>
              </w:rPr>
            </w:pPr>
          </w:p>
        </w:tc>
      </w:tr>
      <w:tr w:rsidR="0069581B" w:rsidRPr="00242C30" w14:paraId="2C484A87"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572C8BB"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Notification</w:t>
            </w:r>
          </w:p>
        </w:tc>
        <w:tc>
          <w:tcPr>
            <w:tcW w:w="7219" w:type="dxa"/>
            <w:gridSpan w:val="2"/>
            <w:tcBorders>
              <w:top w:val="single" w:sz="5" w:space="0" w:color="000000"/>
              <w:left w:val="single" w:sz="5" w:space="0" w:color="000000"/>
              <w:bottom w:val="single" w:sz="5" w:space="0" w:color="000000"/>
              <w:right w:val="single" w:sz="5" w:space="0" w:color="000000"/>
            </w:tcBorders>
          </w:tcPr>
          <w:p w14:paraId="7F8BABBC" w14:textId="08B20EAC" w:rsidR="0069581B" w:rsidRPr="00242C30" w:rsidRDefault="0069581B" w:rsidP="0044534E">
            <w:pPr>
              <w:pStyle w:val="TableParagraph"/>
              <w:ind w:left="109" w:right="201"/>
              <w:rPr>
                <w:rFonts w:ascii="Tahoma" w:eastAsia="Arial" w:hAnsi="Tahoma" w:cs="Tahoma"/>
              </w:rPr>
            </w:pPr>
            <w:r w:rsidRPr="00242C30">
              <w:rPr>
                <w:rFonts w:ascii="Tahoma" w:hAnsi="Tahoma" w:cs="Tahoma"/>
                <w:spacing w:val="-1"/>
              </w:rPr>
              <w:t>The process</w:t>
            </w:r>
            <w:r w:rsidRPr="00242C30">
              <w:rPr>
                <w:rFonts w:ascii="Tahoma" w:hAnsi="Tahoma" w:cs="Tahoma"/>
                <w:spacing w:val="-2"/>
              </w:rPr>
              <w:t xml:space="preserve"> </w:t>
            </w:r>
            <w:r w:rsidRPr="00242C30">
              <w:rPr>
                <w:rFonts w:ascii="Tahoma" w:hAnsi="Tahoma" w:cs="Tahoma"/>
                <w:spacing w:val="-1"/>
              </w:rPr>
              <w:t>by which an individual on</w:t>
            </w:r>
            <w:r w:rsidRPr="00242C30">
              <w:rPr>
                <w:rFonts w:ascii="Tahoma" w:hAnsi="Tahoma" w:cs="Tahoma"/>
              </w:rPr>
              <w:t xml:space="preserve"> </w:t>
            </w:r>
            <w:r w:rsidRPr="00242C30">
              <w:rPr>
                <w:rFonts w:ascii="Tahoma" w:hAnsi="Tahoma" w:cs="Tahoma"/>
                <w:spacing w:val="-1"/>
              </w:rPr>
              <w:t xml:space="preserve">the Rapid Response </w:t>
            </w:r>
            <w:r w:rsidRPr="00242C30">
              <w:rPr>
                <w:rFonts w:ascii="Tahoma" w:hAnsi="Tahoma" w:cs="Tahoma"/>
              </w:rPr>
              <w:t>(RR)</w:t>
            </w:r>
            <w:r w:rsidRPr="00242C30">
              <w:rPr>
                <w:rFonts w:ascii="Tahoma" w:hAnsi="Tahoma" w:cs="Tahoma"/>
                <w:spacing w:val="-1"/>
              </w:rPr>
              <w:t xml:space="preserve"> </w:t>
            </w:r>
            <w:r w:rsidRPr="00242C30">
              <w:rPr>
                <w:rFonts w:ascii="Tahoma" w:hAnsi="Tahoma" w:cs="Tahoma"/>
              </w:rPr>
              <w:t>team</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33"/>
              </w:rPr>
              <w:t xml:space="preserve"> </w:t>
            </w:r>
            <w:r w:rsidRPr="00242C30">
              <w:rPr>
                <w:rFonts w:ascii="Tahoma" w:hAnsi="Tahoma" w:cs="Tahoma"/>
                <w:spacing w:val="-1"/>
              </w:rPr>
              <w:t>made aware</w:t>
            </w:r>
            <w:r w:rsidRPr="00242C30">
              <w:rPr>
                <w:rFonts w:ascii="Tahoma" w:hAnsi="Tahoma" w:cs="Tahoma"/>
                <w:spacing w:val="-2"/>
              </w:rPr>
              <w:t xml:space="preserve"> </w:t>
            </w:r>
            <w:r w:rsidRPr="00242C30">
              <w:rPr>
                <w:rFonts w:ascii="Tahoma" w:hAnsi="Tahoma" w:cs="Tahoma"/>
                <w:spacing w:val="-1"/>
              </w:rPr>
              <w:t xml:space="preserve">of </w:t>
            </w:r>
            <w:r w:rsidRPr="00242C30">
              <w:rPr>
                <w:rFonts w:ascii="Tahoma" w:hAnsi="Tahoma" w:cs="Tahoma"/>
              </w:rPr>
              <w:t>a</w:t>
            </w:r>
            <w:r w:rsidRPr="00242C30">
              <w:rPr>
                <w:rFonts w:ascii="Tahoma" w:hAnsi="Tahoma" w:cs="Tahoma"/>
                <w:spacing w:val="-1"/>
              </w:rPr>
              <w:t xml:space="preserve"> possible layoff or employer closing.</w:t>
            </w:r>
            <w:r w:rsidRPr="00242C30">
              <w:rPr>
                <w:rFonts w:ascii="Tahoma" w:hAnsi="Tahoma" w:cs="Tahoma"/>
                <w:spacing w:val="54"/>
              </w:rPr>
              <w:t xml:space="preserve"> </w:t>
            </w:r>
            <w:r w:rsidRPr="00242C30">
              <w:rPr>
                <w:rFonts w:ascii="Tahoma" w:hAnsi="Tahoma" w:cs="Tahoma"/>
              </w:rPr>
              <w:t>A</w:t>
            </w:r>
            <w:r w:rsidRPr="00242C30">
              <w:rPr>
                <w:rFonts w:ascii="Tahoma" w:hAnsi="Tahoma" w:cs="Tahoma"/>
                <w:spacing w:val="-1"/>
              </w:rPr>
              <w:t xml:space="preserve"> notification can</w:t>
            </w:r>
            <w:r w:rsidRPr="00242C30">
              <w:rPr>
                <w:rFonts w:ascii="Tahoma" w:hAnsi="Tahoma" w:cs="Tahoma"/>
                <w:spacing w:val="27"/>
              </w:rPr>
              <w:t xml:space="preserve"> </w:t>
            </w:r>
            <w:r w:rsidRPr="00242C30">
              <w:rPr>
                <w:rFonts w:ascii="Tahoma" w:hAnsi="Tahoma" w:cs="Tahoma"/>
                <w:spacing w:val="-1"/>
              </w:rPr>
              <w:t xml:space="preserve">come from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 xml:space="preserve">variety of sources, including, but not limited </w:t>
            </w:r>
            <w:r w:rsidRPr="00242C30">
              <w:rPr>
                <w:rFonts w:ascii="Tahoma" w:hAnsi="Tahoma" w:cs="Tahoma"/>
              </w:rPr>
              <w:t>:</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Worker</w:t>
            </w:r>
            <w:r w:rsidRPr="00242C30">
              <w:rPr>
                <w:rFonts w:ascii="Tahoma" w:hAnsi="Tahoma" w:cs="Tahoma"/>
                <w:spacing w:val="28"/>
              </w:rPr>
              <w:t xml:space="preserve"> </w:t>
            </w:r>
            <w:r w:rsidRPr="00242C30">
              <w:rPr>
                <w:rFonts w:ascii="Tahoma" w:hAnsi="Tahoma" w:cs="Tahoma"/>
                <w:spacing w:val="-1"/>
              </w:rPr>
              <w:t xml:space="preserve">Adjustment Retraining Notification </w:t>
            </w:r>
            <w:r w:rsidRPr="00242C30">
              <w:rPr>
                <w:rFonts w:ascii="Tahoma" w:hAnsi="Tahoma" w:cs="Tahoma"/>
              </w:rPr>
              <w:t>Act</w:t>
            </w:r>
            <w:r w:rsidRPr="00242C30">
              <w:rPr>
                <w:rFonts w:ascii="Tahoma" w:hAnsi="Tahoma" w:cs="Tahoma"/>
                <w:spacing w:val="-1"/>
              </w:rPr>
              <w:t xml:space="preserve"> (WARN) letter, word of mouth,</w:t>
            </w:r>
            <w:r w:rsidRPr="00242C30">
              <w:rPr>
                <w:rFonts w:ascii="Tahoma" w:hAnsi="Tahoma" w:cs="Tahoma"/>
                <w:spacing w:val="20"/>
              </w:rPr>
              <w:t xml:space="preserve"> </w:t>
            </w:r>
            <w:r w:rsidRPr="00242C30">
              <w:rPr>
                <w:rFonts w:ascii="Tahoma" w:hAnsi="Tahoma" w:cs="Tahoma"/>
              </w:rPr>
              <w:t>media,</w:t>
            </w:r>
            <w:r w:rsidRPr="00242C30">
              <w:rPr>
                <w:rFonts w:ascii="Tahoma" w:hAnsi="Tahoma" w:cs="Tahoma"/>
                <w:spacing w:val="-1"/>
              </w:rPr>
              <w:t xml:space="preserve"> </w:t>
            </w:r>
            <w:r w:rsidRPr="00242C30">
              <w:rPr>
                <w:rFonts w:ascii="Tahoma" w:hAnsi="Tahoma" w:cs="Tahoma"/>
              </w:rPr>
              <w:t>local</w:t>
            </w:r>
            <w:r w:rsidRPr="00242C30">
              <w:rPr>
                <w:rFonts w:ascii="Tahoma" w:hAnsi="Tahoma" w:cs="Tahoma"/>
                <w:spacing w:val="-1"/>
              </w:rPr>
              <w:t xml:space="preserve"> Chamber </w:t>
            </w:r>
            <w:r w:rsidRPr="00242C30">
              <w:rPr>
                <w:rFonts w:ascii="Tahoma" w:hAnsi="Tahoma" w:cs="Tahoma"/>
              </w:rPr>
              <w:t>of</w:t>
            </w:r>
            <w:r w:rsidRPr="00242C30">
              <w:rPr>
                <w:rFonts w:ascii="Tahoma" w:hAnsi="Tahoma" w:cs="Tahoma"/>
                <w:spacing w:val="-1"/>
              </w:rPr>
              <w:t xml:space="preserve"> Commerce, </w:t>
            </w:r>
            <w:r w:rsidRPr="00242C30">
              <w:rPr>
                <w:rFonts w:ascii="Tahoma" w:hAnsi="Tahoma" w:cs="Tahoma"/>
              </w:rPr>
              <w:t>union</w:t>
            </w:r>
            <w:r w:rsidRPr="00242C30">
              <w:rPr>
                <w:rFonts w:ascii="Tahoma" w:hAnsi="Tahoma" w:cs="Tahoma"/>
                <w:spacing w:val="49"/>
              </w:rPr>
              <w:t xml:space="preserve"> </w:t>
            </w:r>
            <w:r w:rsidRPr="00242C30">
              <w:rPr>
                <w:rFonts w:ascii="Tahoma" w:hAnsi="Tahoma" w:cs="Tahoma"/>
                <w:spacing w:val="-1"/>
              </w:rPr>
              <w:t>officials, local</w:t>
            </w:r>
            <w:r w:rsidRPr="00242C30">
              <w:rPr>
                <w:rFonts w:ascii="Tahoma" w:hAnsi="Tahoma" w:cs="Tahoma"/>
                <w:spacing w:val="-2"/>
              </w:rPr>
              <w:t xml:space="preserve"> </w:t>
            </w:r>
            <w:r w:rsidRPr="00242C30">
              <w:rPr>
                <w:rFonts w:ascii="Tahoma" w:hAnsi="Tahoma" w:cs="Tahoma"/>
                <w:spacing w:val="-1"/>
              </w:rPr>
              <w:t xml:space="preserve">government, etc. </w:t>
            </w:r>
          </w:p>
        </w:tc>
      </w:tr>
      <w:tr w:rsidR="0069581B" w:rsidRPr="00242C30" w14:paraId="1ABF7666"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C5FE100"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Occupation</w:t>
            </w:r>
          </w:p>
        </w:tc>
        <w:tc>
          <w:tcPr>
            <w:tcW w:w="7219" w:type="dxa"/>
            <w:gridSpan w:val="2"/>
            <w:tcBorders>
              <w:top w:val="single" w:sz="5" w:space="0" w:color="000000"/>
              <w:left w:val="single" w:sz="5" w:space="0" w:color="000000"/>
              <w:bottom w:val="single" w:sz="5" w:space="0" w:color="000000"/>
              <w:right w:val="single" w:sz="5" w:space="0" w:color="000000"/>
            </w:tcBorders>
          </w:tcPr>
          <w:p w14:paraId="3547B38A" w14:textId="31E9815A" w:rsidR="0069581B" w:rsidRPr="00242C30" w:rsidRDefault="0069581B" w:rsidP="0044534E">
            <w:pPr>
              <w:pStyle w:val="TableParagraph"/>
              <w:ind w:left="109" w:right="572"/>
              <w:rPr>
                <w:rFonts w:ascii="Tahoma" w:eastAsia="Arial" w:hAnsi="Tahoma" w:cs="Tahoma"/>
              </w:rPr>
            </w:pPr>
            <w:r w:rsidRPr="00242C30">
              <w:rPr>
                <w:rFonts w:ascii="Tahoma" w:eastAsia="Arial" w:hAnsi="Tahoma" w:cs="Tahoma"/>
                <w:spacing w:val="-1"/>
              </w:rPr>
              <w:t>An individual’s</w:t>
            </w:r>
            <w:r w:rsidRPr="00242C30">
              <w:rPr>
                <w:rFonts w:ascii="Tahoma" w:eastAsia="Arial" w:hAnsi="Tahoma" w:cs="Tahoma"/>
              </w:rPr>
              <w:t xml:space="preserve"> </w:t>
            </w:r>
            <w:r w:rsidRPr="00242C30">
              <w:rPr>
                <w:rFonts w:ascii="Tahoma" w:eastAsia="Arial" w:hAnsi="Tahoma" w:cs="Tahoma"/>
                <w:spacing w:val="-1"/>
              </w:rPr>
              <w:t xml:space="preserve">usual or principal work, business, profession, or </w:t>
            </w:r>
            <w:r w:rsidRPr="00242C30">
              <w:rPr>
                <w:rFonts w:ascii="Tahoma" w:eastAsia="Arial" w:hAnsi="Tahoma" w:cs="Tahoma"/>
                <w:spacing w:val="-2"/>
              </w:rPr>
              <w:t>trade</w:t>
            </w:r>
            <w:r w:rsidRPr="00242C30">
              <w:rPr>
                <w:rFonts w:ascii="Tahoma" w:eastAsia="Arial" w:hAnsi="Tahoma" w:cs="Tahoma"/>
                <w:spacing w:val="20"/>
              </w:rPr>
              <w:t xml:space="preserve"> </w:t>
            </w:r>
            <w:r w:rsidRPr="00242C30">
              <w:rPr>
                <w:rFonts w:ascii="Tahoma" w:eastAsia="Arial" w:hAnsi="Tahoma" w:cs="Tahoma"/>
                <w:spacing w:val="-1"/>
              </w:rPr>
              <w:t xml:space="preserve">used as </w:t>
            </w:r>
            <w:r w:rsidRPr="00242C30">
              <w:rPr>
                <w:rFonts w:ascii="Tahoma" w:eastAsia="Arial" w:hAnsi="Tahoma" w:cs="Tahoma"/>
              </w:rPr>
              <w:t>a</w:t>
            </w:r>
            <w:r w:rsidRPr="00242C30">
              <w:rPr>
                <w:rFonts w:ascii="Tahoma" w:eastAsia="Arial" w:hAnsi="Tahoma" w:cs="Tahoma"/>
                <w:spacing w:val="-1"/>
              </w:rPr>
              <w:t xml:space="preserve"> means of </w:t>
            </w:r>
            <w:r w:rsidRPr="00242C30">
              <w:rPr>
                <w:rFonts w:ascii="Tahoma" w:eastAsia="Arial" w:hAnsi="Tahoma" w:cs="Tahoma"/>
                <w:spacing w:val="-2"/>
              </w:rPr>
              <w:t>earning</w:t>
            </w:r>
            <w:r w:rsidRPr="00242C30">
              <w:rPr>
                <w:rFonts w:ascii="Tahoma" w:eastAsia="Arial" w:hAnsi="Tahoma" w:cs="Tahoma"/>
                <w:spacing w:val="-1"/>
              </w:rPr>
              <w:t xml:space="preserve"> </w:t>
            </w:r>
            <w:r w:rsidRPr="00242C30">
              <w:rPr>
                <w:rFonts w:ascii="Tahoma" w:eastAsia="Arial" w:hAnsi="Tahoma" w:cs="Tahoma"/>
              </w:rPr>
              <w:t>a</w:t>
            </w:r>
            <w:r w:rsidRPr="00242C30">
              <w:rPr>
                <w:rFonts w:ascii="Tahoma" w:eastAsia="Arial" w:hAnsi="Tahoma" w:cs="Tahoma"/>
                <w:spacing w:val="-1"/>
              </w:rPr>
              <w:t xml:space="preserve"> living. </w:t>
            </w:r>
          </w:p>
        </w:tc>
      </w:tr>
      <w:tr w:rsidR="0069581B" w:rsidRPr="00242C30" w14:paraId="4D11CBF5"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E2DE28C" w14:textId="77777777" w:rsidR="0069581B" w:rsidRPr="00242C30" w:rsidRDefault="0069581B" w:rsidP="00E521AA">
            <w:pPr>
              <w:pStyle w:val="TableParagraph"/>
              <w:ind w:left="109" w:right="405"/>
              <w:rPr>
                <w:rFonts w:ascii="Tahoma" w:eastAsia="Arial" w:hAnsi="Tahoma" w:cs="Tahoma"/>
              </w:rPr>
            </w:pPr>
            <w:r w:rsidRPr="00242C30">
              <w:rPr>
                <w:rFonts w:ascii="Tahoma" w:hAnsi="Tahoma" w:cs="Tahoma"/>
                <w:b/>
                <w:spacing w:val="-1"/>
              </w:rPr>
              <w:t>Occupational</w:t>
            </w:r>
            <w:r w:rsidRPr="00242C30">
              <w:rPr>
                <w:rFonts w:ascii="Tahoma" w:hAnsi="Tahoma" w:cs="Tahoma"/>
                <w:b/>
                <w:spacing w:val="27"/>
              </w:rPr>
              <w:t xml:space="preserve"> </w:t>
            </w:r>
            <w:r w:rsidRPr="00242C30">
              <w:rPr>
                <w:rFonts w:ascii="Tahoma" w:hAnsi="Tahoma" w:cs="Tahoma"/>
                <w:b/>
                <w:spacing w:val="-1"/>
              </w:rPr>
              <w:t>Informational</w:t>
            </w:r>
            <w:r w:rsidRPr="00242C30">
              <w:rPr>
                <w:rFonts w:ascii="Tahoma" w:hAnsi="Tahoma" w:cs="Tahoma"/>
                <w:b/>
                <w:spacing w:val="20"/>
              </w:rPr>
              <w:t xml:space="preserve"> </w:t>
            </w:r>
            <w:r w:rsidRPr="00242C30">
              <w:rPr>
                <w:rFonts w:ascii="Tahoma" w:hAnsi="Tahoma" w:cs="Tahoma"/>
                <w:b/>
                <w:spacing w:val="-1"/>
              </w:rPr>
              <w:t>Network</w:t>
            </w:r>
            <w:r w:rsidRPr="00242C30">
              <w:rPr>
                <w:rFonts w:ascii="Tahoma" w:hAnsi="Tahoma" w:cs="Tahoma"/>
                <w:b/>
                <w:spacing w:val="24"/>
              </w:rPr>
              <w:t xml:space="preserve"> </w:t>
            </w:r>
            <w:r w:rsidRPr="00242C30">
              <w:rPr>
                <w:rFonts w:ascii="Tahoma" w:hAnsi="Tahoma" w:cs="Tahoma"/>
                <w:b/>
                <w:spacing w:val="-1"/>
              </w:rPr>
              <w:t>(O*NET)</w:t>
            </w:r>
          </w:p>
        </w:tc>
        <w:tc>
          <w:tcPr>
            <w:tcW w:w="7219" w:type="dxa"/>
            <w:gridSpan w:val="2"/>
            <w:tcBorders>
              <w:top w:val="single" w:sz="5" w:space="0" w:color="000000"/>
              <w:left w:val="single" w:sz="5" w:space="0" w:color="000000"/>
              <w:bottom w:val="single" w:sz="5" w:space="0" w:color="000000"/>
              <w:right w:val="single" w:sz="5" w:space="0" w:color="000000"/>
            </w:tcBorders>
          </w:tcPr>
          <w:p w14:paraId="0158F73F" w14:textId="77777777" w:rsidR="0069581B" w:rsidRPr="00242C30" w:rsidRDefault="0069581B" w:rsidP="00E521AA">
            <w:pPr>
              <w:pStyle w:val="TableParagraph"/>
              <w:ind w:left="109" w:right="157"/>
              <w:rPr>
                <w:rFonts w:ascii="Tahoma" w:eastAsia="Arial" w:hAnsi="Tahoma" w:cs="Tahoma"/>
              </w:rPr>
            </w:pPr>
            <w:r w:rsidRPr="00242C30">
              <w:rPr>
                <w:rFonts w:ascii="Tahoma" w:eastAsia="Arial" w:hAnsi="Tahoma" w:cs="Tahoma"/>
              </w:rPr>
              <w:t>The</w:t>
            </w:r>
            <w:r w:rsidRPr="00242C30">
              <w:rPr>
                <w:rFonts w:ascii="Tahoma" w:eastAsia="Arial" w:hAnsi="Tahoma" w:cs="Tahoma"/>
                <w:spacing w:val="-1"/>
              </w:rPr>
              <w:t xml:space="preserve"> O*NET database contains</w:t>
            </w:r>
            <w:r w:rsidRPr="00242C30">
              <w:rPr>
                <w:rFonts w:ascii="Tahoma" w:eastAsia="Arial" w:hAnsi="Tahoma" w:cs="Tahoma"/>
                <w:spacing w:val="-2"/>
              </w:rPr>
              <w:t xml:space="preserve"> </w:t>
            </w:r>
            <w:r w:rsidRPr="00242C30">
              <w:rPr>
                <w:rFonts w:ascii="Tahoma" w:eastAsia="Arial" w:hAnsi="Tahoma" w:cs="Tahoma"/>
                <w:spacing w:val="-1"/>
              </w:rPr>
              <w:t xml:space="preserve">comprehensive information </w:t>
            </w:r>
            <w:r w:rsidRPr="00242C30">
              <w:rPr>
                <w:rFonts w:ascii="Tahoma" w:eastAsia="Arial" w:hAnsi="Tahoma" w:cs="Tahoma"/>
              </w:rPr>
              <w:t>on</w:t>
            </w:r>
            <w:r w:rsidRPr="00242C30">
              <w:rPr>
                <w:rFonts w:ascii="Tahoma" w:eastAsia="Arial" w:hAnsi="Tahoma" w:cs="Tahoma"/>
                <w:spacing w:val="-1"/>
              </w:rPr>
              <w:t xml:space="preserve"> </w:t>
            </w:r>
            <w:r w:rsidRPr="00242C30">
              <w:rPr>
                <w:rFonts w:ascii="Tahoma" w:eastAsia="Arial" w:hAnsi="Tahoma" w:cs="Tahoma"/>
              </w:rPr>
              <w:t>job</w:t>
            </w:r>
            <w:r w:rsidRPr="00242C30">
              <w:rPr>
                <w:rFonts w:ascii="Tahoma" w:eastAsia="Arial" w:hAnsi="Tahoma" w:cs="Tahoma"/>
                <w:spacing w:val="55"/>
              </w:rPr>
              <w:t xml:space="preserve"> </w:t>
            </w:r>
            <w:r w:rsidRPr="00242C30">
              <w:rPr>
                <w:rFonts w:ascii="Tahoma" w:eastAsia="Arial" w:hAnsi="Tahoma" w:cs="Tahoma"/>
                <w:spacing w:val="-1"/>
              </w:rPr>
              <w:t>requirements</w:t>
            </w:r>
            <w:r w:rsidRPr="00242C30">
              <w:rPr>
                <w:rFonts w:ascii="Tahoma" w:eastAsia="Arial" w:hAnsi="Tahoma" w:cs="Tahoma"/>
                <w:spacing w:val="-2"/>
              </w:rPr>
              <w:t xml:space="preserve"> </w:t>
            </w:r>
            <w:r w:rsidRPr="00242C30">
              <w:rPr>
                <w:rFonts w:ascii="Tahoma" w:eastAsia="Arial" w:hAnsi="Tahoma" w:cs="Tahoma"/>
              </w:rPr>
              <w:t>and</w:t>
            </w:r>
            <w:r w:rsidRPr="00242C30">
              <w:rPr>
                <w:rFonts w:ascii="Tahoma" w:eastAsia="Arial" w:hAnsi="Tahoma" w:cs="Tahoma"/>
                <w:spacing w:val="-1"/>
              </w:rPr>
              <w:t xml:space="preserve"> worker’s</w:t>
            </w:r>
            <w:r w:rsidRPr="00242C30">
              <w:rPr>
                <w:rFonts w:ascii="Tahoma" w:eastAsia="Arial" w:hAnsi="Tahoma" w:cs="Tahoma"/>
                <w:spacing w:val="-2"/>
              </w:rPr>
              <w:t xml:space="preserve"> </w:t>
            </w:r>
            <w:r w:rsidRPr="00242C30">
              <w:rPr>
                <w:rFonts w:ascii="Tahoma" w:eastAsia="Arial" w:hAnsi="Tahoma" w:cs="Tahoma"/>
                <w:spacing w:val="-1"/>
              </w:rPr>
              <w:t xml:space="preserve">competencies. </w:t>
            </w:r>
            <w:r w:rsidRPr="00242C30">
              <w:rPr>
                <w:rFonts w:ascii="Tahoma" w:eastAsia="Arial" w:hAnsi="Tahoma" w:cs="Tahoma"/>
              </w:rPr>
              <w:t>It</w:t>
            </w:r>
            <w:r w:rsidRPr="00242C30">
              <w:rPr>
                <w:rFonts w:ascii="Tahoma" w:eastAsia="Arial" w:hAnsi="Tahoma" w:cs="Tahoma"/>
                <w:spacing w:val="-1"/>
              </w:rPr>
              <w:t xml:space="preserve"> </w:t>
            </w:r>
            <w:r w:rsidRPr="00242C30">
              <w:rPr>
                <w:rFonts w:ascii="Tahoma" w:eastAsia="Arial" w:hAnsi="Tahoma" w:cs="Tahoma"/>
              </w:rPr>
              <w:t>replaces</w:t>
            </w:r>
            <w:r w:rsidRPr="00242C30">
              <w:rPr>
                <w:rFonts w:ascii="Tahoma" w:eastAsia="Arial" w:hAnsi="Tahoma" w:cs="Tahoma"/>
                <w:spacing w:val="-2"/>
              </w:rPr>
              <w:t xml:space="preserve"> </w:t>
            </w:r>
            <w:r w:rsidRPr="00242C30">
              <w:rPr>
                <w:rFonts w:ascii="Tahoma" w:eastAsia="Arial" w:hAnsi="Tahoma" w:cs="Tahoma"/>
              </w:rPr>
              <w:t>the</w:t>
            </w:r>
            <w:r w:rsidRPr="00242C30">
              <w:rPr>
                <w:rFonts w:ascii="Tahoma" w:eastAsia="Arial" w:hAnsi="Tahoma" w:cs="Tahoma"/>
                <w:spacing w:val="-1"/>
              </w:rPr>
              <w:t xml:space="preserve"> Dictionary</w:t>
            </w:r>
            <w:r w:rsidRPr="00242C30">
              <w:rPr>
                <w:rFonts w:ascii="Tahoma" w:eastAsia="Arial" w:hAnsi="Tahoma" w:cs="Tahoma"/>
                <w:spacing w:val="-3"/>
              </w:rPr>
              <w:t xml:space="preserve"> </w:t>
            </w:r>
            <w:r w:rsidRPr="00242C30">
              <w:rPr>
                <w:rFonts w:ascii="Tahoma" w:eastAsia="Arial" w:hAnsi="Tahoma" w:cs="Tahoma"/>
              </w:rPr>
              <w:t>of</w:t>
            </w:r>
            <w:r w:rsidRPr="00242C30">
              <w:rPr>
                <w:rFonts w:ascii="Tahoma" w:eastAsia="Arial" w:hAnsi="Tahoma" w:cs="Tahoma"/>
                <w:spacing w:val="59"/>
              </w:rPr>
              <w:t xml:space="preserve"> </w:t>
            </w:r>
            <w:r w:rsidRPr="00242C30">
              <w:rPr>
                <w:rFonts w:ascii="Tahoma" w:eastAsia="Arial" w:hAnsi="Tahoma" w:cs="Tahoma"/>
                <w:spacing w:val="-1"/>
              </w:rPr>
              <w:t>Occupational</w:t>
            </w:r>
            <w:r w:rsidRPr="00242C30">
              <w:rPr>
                <w:rFonts w:ascii="Tahoma" w:eastAsia="Arial" w:hAnsi="Tahoma" w:cs="Tahoma"/>
                <w:spacing w:val="-2"/>
              </w:rPr>
              <w:t xml:space="preserve"> </w:t>
            </w:r>
            <w:r w:rsidRPr="00242C30">
              <w:rPr>
                <w:rFonts w:ascii="Tahoma" w:eastAsia="Arial" w:hAnsi="Tahoma" w:cs="Tahoma"/>
              </w:rPr>
              <w:t>Titles</w:t>
            </w:r>
            <w:r w:rsidRPr="00242C30">
              <w:rPr>
                <w:rFonts w:ascii="Tahoma" w:eastAsia="Arial" w:hAnsi="Tahoma" w:cs="Tahoma"/>
                <w:spacing w:val="-1"/>
              </w:rPr>
              <w:t xml:space="preserve"> (DOT), </w:t>
            </w:r>
            <w:r w:rsidRPr="00242C30">
              <w:rPr>
                <w:rFonts w:ascii="Tahoma" w:eastAsia="Arial" w:hAnsi="Tahoma" w:cs="Tahoma"/>
              </w:rPr>
              <w:t>and</w:t>
            </w:r>
            <w:r w:rsidRPr="00242C30">
              <w:rPr>
                <w:rFonts w:ascii="Tahoma" w:eastAsia="Arial" w:hAnsi="Tahoma" w:cs="Tahoma"/>
                <w:spacing w:val="-1"/>
              </w:rPr>
              <w:t xml:space="preserve"> </w:t>
            </w:r>
            <w:r w:rsidRPr="00242C30">
              <w:rPr>
                <w:rFonts w:ascii="Tahoma" w:eastAsia="Arial" w:hAnsi="Tahoma" w:cs="Tahoma"/>
              </w:rPr>
              <w:t>offers</w:t>
            </w:r>
            <w:r w:rsidRPr="00242C30">
              <w:rPr>
                <w:rFonts w:ascii="Tahoma" w:eastAsia="Arial" w:hAnsi="Tahoma" w:cs="Tahoma"/>
                <w:spacing w:val="-1"/>
              </w:rPr>
              <w:t xml:space="preserve"> </w:t>
            </w:r>
            <w:r w:rsidRPr="00242C30">
              <w:rPr>
                <w:rFonts w:ascii="Tahoma" w:eastAsia="Arial" w:hAnsi="Tahoma" w:cs="Tahoma"/>
              </w:rPr>
              <w:t>a</w:t>
            </w:r>
            <w:r w:rsidRPr="00242C30">
              <w:rPr>
                <w:rFonts w:ascii="Tahoma" w:eastAsia="Arial" w:hAnsi="Tahoma" w:cs="Tahoma"/>
                <w:spacing w:val="-2"/>
              </w:rPr>
              <w:t xml:space="preserve"> </w:t>
            </w:r>
            <w:r w:rsidRPr="00242C30">
              <w:rPr>
                <w:rFonts w:ascii="Tahoma" w:eastAsia="Arial" w:hAnsi="Tahoma" w:cs="Tahoma"/>
              </w:rPr>
              <w:t>more</w:t>
            </w:r>
            <w:r w:rsidRPr="00242C30">
              <w:rPr>
                <w:rFonts w:ascii="Tahoma" w:eastAsia="Arial" w:hAnsi="Tahoma" w:cs="Tahoma"/>
                <w:spacing w:val="-1"/>
              </w:rPr>
              <w:t xml:space="preserve"> dynamic framework for</w:t>
            </w:r>
            <w:r w:rsidRPr="00242C30">
              <w:rPr>
                <w:rFonts w:ascii="Tahoma" w:eastAsia="Arial" w:hAnsi="Tahoma" w:cs="Tahoma"/>
                <w:spacing w:val="47"/>
              </w:rPr>
              <w:t xml:space="preserve"> </w:t>
            </w:r>
            <w:r w:rsidRPr="00242C30">
              <w:rPr>
                <w:rFonts w:ascii="Tahoma" w:eastAsia="Arial" w:hAnsi="Tahoma" w:cs="Tahoma"/>
                <w:spacing w:val="-1"/>
              </w:rPr>
              <w:t xml:space="preserve">exploring </w:t>
            </w:r>
            <w:r w:rsidRPr="00242C30">
              <w:rPr>
                <w:rFonts w:ascii="Tahoma" w:eastAsia="Arial" w:hAnsi="Tahoma" w:cs="Tahoma"/>
              </w:rPr>
              <w:t>the</w:t>
            </w:r>
            <w:r w:rsidRPr="00242C30">
              <w:rPr>
                <w:rFonts w:ascii="Tahoma" w:eastAsia="Arial" w:hAnsi="Tahoma" w:cs="Tahoma"/>
                <w:spacing w:val="-1"/>
              </w:rPr>
              <w:t xml:space="preserve"> world </w:t>
            </w:r>
            <w:r w:rsidRPr="00242C30">
              <w:rPr>
                <w:rFonts w:ascii="Tahoma" w:eastAsia="Arial" w:hAnsi="Tahoma" w:cs="Tahoma"/>
              </w:rPr>
              <w:t>of</w:t>
            </w:r>
            <w:r w:rsidRPr="00242C30">
              <w:rPr>
                <w:rFonts w:ascii="Tahoma" w:eastAsia="Arial" w:hAnsi="Tahoma" w:cs="Tahoma"/>
                <w:spacing w:val="-1"/>
              </w:rPr>
              <w:t xml:space="preserve"> work. </w:t>
            </w:r>
            <w:r w:rsidRPr="00242C30">
              <w:rPr>
                <w:rFonts w:ascii="Tahoma" w:eastAsia="Arial" w:hAnsi="Tahoma" w:cs="Tahoma"/>
              </w:rPr>
              <w:t>The</w:t>
            </w:r>
            <w:r w:rsidRPr="00242C30">
              <w:rPr>
                <w:rFonts w:ascii="Tahoma" w:eastAsia="Arial" w:hAnsi="Tahoma" w:cs="Tahoma"/>
                <w:spacing w:val="-1"/>
              </w:rPr>
              <w:t xml:space="preserve"> database currently contains </w:t>
            </w:r>
            <w:r w:rsidRPr="00242C30">
              <w:rPr>
                <w:rFonts w:ascii="Tahoma" w:eastAsia="Arial" w:hAnsi="Tahoma" w:cs="Tahoma"/>
                <w:spacing w:val="-2"/>
              </w:rPr>
              <w:t>information</w:t>
            </w:r>
            <w:r w:rsidRPr="00242C30">
              <w:rPr>
                <w:rFonts w:ascii="Tahoma" w:eastAsia="Arial" w:hAnsi="Tahoma" w:cs="Tahoma"/>
                <w:spacing w:val="58"/>
              </w:rPr>
              <w:t xml:space="preserve"> </w:t>
            </w:r>
            <w:r w:rsidRPr="00242C30">
              <w:rPr>
                <w:rFonts w:ascii="Tahoma" w:eastAsia="Arial" w:hAnsi="Tahoma" w:cs="Tahoma"/>
                <w:spacing w:val="-1"/>
              </w:rPr>
              <w:t xml:space="preserve">developed </w:t>
            </w:r>
            <w:r w:rsidRPr="00242C30">
              <w:rPr>
                <w:rFonts w:ascii="Tahoma" w:eastAsia="Arial" w:hAnsi="Tahoma" w:cs="Tahoma"/>
              </w:rPr>
              <w:t>by</w:t>
            </w:r>
            <w:r w:rsidRPr="00242C30">
              <w:rPr>
                <w:rFonts w:ascii="Tahoma" w:eastAsia="Arial" w:hAnsi="Tahoma" w:cs="Tahoma"/>
                <w:spacing w:val="-3"/>
              </w:rPr>
              <w:t xml:space="preserve"> </w:t>
            </w:r>
            <w:r w:rsidRPr="00242C30">
              <w:rPr>
                <w:rFonts w:ascii="Tahoma" w:eastAsia="Arial" w:hAnsi="Tahoma" w:cs="Tahoma"/>
              </w:rPr>
              <w:t>job</w:t>
            </w:r>
            <w:r w:rsidRPr="00242C30">
              <w:rPr>
                <w:rFonts w:ascii="Tahoma" w:eastAsia="Arial" w:hAnsi="Tahoma" w:cs="Tahoma"/>
                <w:spacing w:val="-1"/>
              </w:rPr>
              <w:t xml:space="preserve"> analysts</w:t>
            </w:r>
            <w:r w:rsidRPr="00242C30">
              <w:rPr>
                <w:rFonts w:ascii="Tahoma" w:eastAsia="Arial" w:hAnsi="Tahoma" w:cs="Tahoma"/>
              </w:rPr>
              <w:t xml:space="preserve"> </w:t>
            </w:r>
            <w:r w:rsidRPr="00242C30">
              <w:rPr>
                <w:rFonts w:ascii="Tahoma" w:eastAsia="Arial" w:hAnsi="Tahoma" w:cs="Tahoma"/>
                <w:spacing w:val="-1"/>
              </w:rPr>
              <w:t xml:space="preserve">using </w:t>
            </w:r>
            <w:r w:rsidRPr="00242C30">
              <w:rPr>
                <w:rFonts w:ascii="Tahoma" w:eastAsia="Arial" w:hAnsi="Tahoma" w:cs="Tahoma"/>
              </w:rPr>
              <w:t>the</w:t>
            </w:r>
            <w:r w:rsidRPr="00242C30">
              <w:rPr>
                <w:rFonts w:ascii="Tahoma" w:eastAsia="Arial" w:hAnsi="Tahoma" w:cs="Tahoma"/>
                <w:spacing w:val="-1"/>
              </w:rPr>
              <w:t xml:space="preserve"> O*NET skill-based structure. </w:t>
            </w:r>
            <w:r w:rsidRPr="00242C30">
              <w:rPr>
                <w:rFonts w:ascii="Tahoma" w:eastAsia="Arial" w:hAnsi="Tahoma" w:cs="Tahoma"/>
              </w:rPr>
              <w:t>Future</w:t>
            </w:r>
            <w:r w:rsidRPr="00242C30">
              <w:rPr>
                <w:rFonts w:ascii="Tahoma" w:eastAsia="Arial" w:hAnsi="Tahoma" w:cs="Tahoma"/>
                <w:spacing w:val="71"/>
              </w:rPr>
              <w:t xml:space="preserve"> </w:t>
            </w:r>
            <w:r w:rsidRPr="00242C30">
              <w:rPr>
                <w:rFonts w:ascii="Tahoma" w:eastAsia="Arial" w:hAnsi="Tahoma" w:cs="Tahoma"/>
                <w:spacing w:val="-1"/>
              </w:rPr>
              <w:t xml:space="preserve">data will come directly from workers and employers </w:t>
            </w:r>
            <w:r w:rsidRPr="00242C30">
              <w:rPr>
                <w:rFonts w:ascii="Tahoma" w:eastAsia="Arial" w:hAnsi="Tahoma" w:cs="Tahoma"/>
                <w:spacing w:val="-2"/>
              </w:rPr>
              <w:t>themselves</w:t>
            </w:r>
            <w:r w:rsidRPr="00242C30">
              <w:rPr>
                <w:rFonts w:ascii="Tahoma" w:eastAsia="Arial" w:hAnsi="Tahoma" w:cs="Tahoma"/>
                <w:spacing w:val="36"/>
              </w:rPr>
              <w:t xml:space="preserve"> </w:t>
            </w:r>
            <w:r w:rsidRPr="00242C30">
              <w:rPr>
                <w:rFonts w:ascii="Tahoma" w:eastAsia="Arial" w:hAnsi="Tahoma" w:cs="Tahoma"/>
                <w:spacing w:val="-1"/>
              </w:rPr>
              <w:t xml:space="preserve">describing the work they do, the skills </w:t>
            </w:r>
            <w:r w:rsidRPr="00242C30">
              <w:rPr>
                <w:rFonts w:ascii="Tahoma" w:eastAsia="Arial" w:hAnsi="Tahoma" w:cs="Tahoma"/>
              </w:rPr>
              <w:t>they</w:t>
            </w:r>
            <w:r w:rsidRPr="00242C30">
              <w:rPr>
                <w:rFonts w:ascii="Tahoma" w:eastAsia="Arial" w:hAnsi="Tahoma" w:cs="Tahoma"/>
                <w:spacing w:val="-1"/>
              </w:rPr>
              <w:t xml:space="preserve"> </w:t>
            </w:r>
            <w:r w:rsidRPr="00242C30">
              <w:rPr>
                <w:rFonts w:ascii="Tahoma" w:eastAsia="Arial" w:hAnsi="Tahoma" w:cs="Tahoma"/>
              </w:rPr>
              <w:t>need,</w:t>
            </w:r>
            <w:r w:rsidRPr="00242C30">
              <w:rPr>
                <w:rFonts w:ascii="Tahoma" w:eastAsia="Arial" w:hAnsi="Tahoma" w:cs="Tahoma"/>
                <w:spacing w:val="-1"/>
              </w:rPr>
              <w:t xml:space="preserve"> </w:t>
            </w:r>
            <w:r w:rsidRPr="00242C30">
              <w:rPr>
                <w:rFonts w:ascii="Tahoma" w:eastAsia="Arial" w:hAnsi="Tahoma" w:cs="Tahoma"/>
              </w:rPr>
              <w:t>and</w:t>
            </w:r>
            <w:r w:rsidRPr="00242C30">
              <w:rPr>
                <w:rFonts w:ascii="Tahoma" w:eastAsia="Arial" w:hAnsi="Tahoma" w:cs="Tahoma"/>
                <w:spacing w:val="-2"/>
              </w:rPr>
              <w:t xml:space="preserve"> </w:t>
            </w:r>
            <w:r w:rsidRPr="00242C30">
              <w:rPr>
                <w:rFonts w:ascii="Tahoma" w:eastAsia="Arial" w:hAnsi="Tahoma" w:cs="Tahoma"/>
              </w:rPr>
              <w:t>the</w:t>
            </w:r>
            <w:r w:rsidRPr="00242C30">
              <w:rPr>
                <w:rFonts w:ascii="Tahoma" w:eastAsia="Arial" w:hAnsi="Tahoma" w:cs="Tahoma"/>
                <w:spacing w:val="-1"/>
              </w:rPr>
              <w:t xml:space="preserve"> knowledge </w:t>
            </w:r>
            <w:r w:rsidRPr="00242C30">
              <w:rPr>
                <w:rFonts w:ascii="Tahoma" w:eastAsia="Arial" w:hAnsi="Tahoma" w:cs="Tahoma"/>
              </w:rPr>
              <w:t>they</w:t>
            </w:r>
            <w:r w:rsidRPr="00242C30">
              <w:rPr>
                <w:rFonts w:ascii="Tahoma" w:eastAsia="Arial" w:hAnsi="Tahoma" w:cs="Tahoma"/>
                <w:spacing w:val="25"/>
              </w:rPr>
              <w:t xml:space="preserve"> </w:t>
            </w:r>
            <w:r w:rsidRPr="00242C30">
              <w:rPr>
                <w:rFonts w:ascii="Tahoma" w:eastAsia="Arial" w:hAnsi="Tahoma" w:cs="Tahoma"/>
                <w:spacing w:val="-1"/>
              </w:rPr>
              <w:t>use on the job. Go to:</w:t>
            </w:r>
            <w:r w:rsidRPr="00242C30">
              <w:rPr>
                <w:rFonts w:ascii="Tahoma" w:eastAsia="Arial" w:hAnsi="Tahoma" w:cs="Tahoma"/>
              </w:rPr>
              <w:t xml:space="preserve"> </w:t>
            </w:r>
            <w:hyperlink r:id="rId49">
              <w:r w:rsidRPr="00242C30">
                <w:rPr>
                  <w:rFonts w:ascii="Tahoma" w:eastAsia="Arial" w:hAnsi="Tahoma" w:cs="Tahoma"/>
                  <w:color w:val="0000FF"/>
                  <w:spacing w:val="-2"/>
                  <w:u w:val="single" w:color="0000FF"/>
                </w:rPr>
                <w:t>http://www.doleta.gov/programs/onet</w:t>
              </w:r>
            </w:hyperlink>
          </w:p>
        </w:tc>
      </w:tr>
      <w:tr w:rsidR="0069581B" w:rsidRPr="00242C30" w14:paraId="6F30E81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ECA45F4" w14:textId="77777777" w:rsidR="0069581B" w:rsidRPr="00242C30" w:rsidRDefault="0069581B" w:rsidP="00E521AA">
            <w:pPr>
              <w:pStyle w:val="TableParagraph"/>
              <w:ind w:left="109" w:right="405"/>
              <w:rPr>
                <w:rFonts w:ascii="Tahoma" w:eastAsia="Arial" w:hAnsi="Tahoma" w:cs="Tahoma"/>
              </w:rPr>
            </w:pPr>
            <w:r w:rsidRPr="00242C30">
              <w:rPr>
                <w:rFonts w:ascii="Tahoma" w:hAnsi="Tahoma" w:cs="Tahoma"/>
                <w:b/>
                <w:spacing w:val="-1"/>
              </w:rPr>
              <w:t>Occupational</w:t>
            </w:r>
            <w:r w:rsidRPr="00242C30">
              <w:rPr>
                <w:rFonts w:ascii="Tahoma" w:hAnsi="Tahoma" w:cs="Tahoma"/>
                <w:b/>
                <w:spacing w:val="27"/>
              </w:rPr>
              <w:t xml:space="preserve"> </w:t>
            </w:r>
            <w:r w:rsidRPr="00242C30">
              <w:rPr>
                <w:rFonts w:ascii="Tahoma" w:hAnsi="Tahoma" w:cs="Tahoma"/>
                <w:b/>
                <w:spacing w:val="-1"/>
              </w:rPr>
              <w:t>skill training</w:t>
            </w:r>
          </w:p>
        </w:tc>
        <w:tc>
          <w:tcPr>
            <w:tcW w:w="7219" w:type="dxa"/>
            <w:gridSpan w:val="2"/>
            <w:tcBorders>
              <w:top w:val="single" w:sz="5" w:space="0" w:color="000000"/>
              <w:left w:val="single" w:sz="5" w:space="0" w:color="000000"/>
              <w:bottom w:val="single" w:sz="5" w:space="0" w:color="000000"/>
              <w:right w:val="single" w:sz="5" w:space="0" w:color="000000"/>
            </w:tcBorders>
          </w:tcPr>
          <w:p w14:paraId="70EA7FAC" w14:textId="66141B41" w:rsidR="0069581B" w:rsidRPr="00242C30" w:rsidRDefault="0069581B" w:rsidP="0044534E">
            <w:pPr>
              <w:pStyle w:val="TableParagraph"/>
              <w:ind w:left="109" w:right="122"/>
              <w:rPr>
                <w:rFonts w:ascii="Tahoma" w:eastAsia="Arial" w:hAnsi="Tahoma" w:cs="Tahoma"/>
              </w:rPr>
            </w:pPr>
            <w:r w:rsidRPr="00242C30">
              <w:rPr>
                <w:rFonts w:ascii="Tahoma" w:hAnsi="Tahoma" w:cs="Tahoma"/>
                <w:spacing w:val="-1"/>
              </w:rPr>
              <w:t>An organized</w:t>
            </w:r>
            <w:r w:rsidRPr="00242C30">
              <w:rPr>
                <w:rFonts w:ascii="Tahoma" w:hAnsi="Tahoma" w:cs="Tahoma"/>
                <w:spacing w:val="-2"/>
              </w:rPr>
              <w:t xml:space="preserve"> </w:t>
            </w:r>
            <w:r w:rsidRPr="00242C30">
              <w:rPr>
                <w:rFonts w:ascii="Tahoma" w:hAnsi="Tahoma" w:cs="Tahoma"/>
                <w:spacing w:val="-1"/>
              </w:rPr>
              <w:t>program of study that provides</w:t>
            </w:r>
            <w:r w:rsidRPr="00242C30">
              <w:rPr>
                <w:rFonts w:ascii="Tahoma" w:hAnsi="Tahoma" w:cs="Tahoma"/>
                <w:spacing w:val="-2"/>
              </w:rPr>
              <w:t xml:space="preserve"> </w:t>
            </w:r>
            <w:r w:rsidRPr="00242C30">
              <w:rPr>
                <w:rFonts w:ascii="Tahoma" w:hAnsi="Tahoma" w:cs="Tahoma"/>
                <w:spacing w:val="-1"/>
              </w:rPr>
              <w:t>specific</w:t>
            </w:r>
            <w:r w:rsidRPr="00242C30">
              <w:rPr>
                <w:rFonts w:ascii="Tahoma" w:hAnsi="Tahoma" w:cs="Tahoma"/>
                <w:spacing w:val="-2"/>
              </w:rPr>
              <w:t xml:space="preserve"> </w:t>
            </w:r>
            <w:r w:rsidRPr="00242C30">
              <w:rPr>
                <w:rFonts w:ascii="Tahoma" w:hAnsi="Tahoma" w:cs="Tahoma"/>
                <w:spacing w:val="-1"/>
              </w:rPr>
              <w:t xml:space="preserve">vocational skills </w:t>
            </w:r>
            <w:r w:rsidRPr="00242C30">
              <w:rPr>
                <w:rFonts w:ascii="Tahoma" w:hAnsi="Tahoma" w:cs="Tahoma"/>
              </w:rPr>
              <w:t>that</w:t>
            </w:r>
            <w:r w:rsidRPr="00242C30">
              <w:rPr>
                <w:rFonts w:ascii="Tahoma" w:hAnsi="Tahoma" w:cs="Tahoma"/>
                <w:spacing w:val="57"/>
              </w:rPr>
              <w:t xml:space="preserve"> </w:t>
            </w:r>
            <w:r w:rsidRPr="00242C30">
              <w:rPr>
                <w:rFonts w:ascii="Tahoma" w:hAnsi="Tahoma" w:cs="Tahoma"/>
                <w:spacing w:val="-1"/>
              </w:rPr>
              <w:t xml:space="preserve">lead to proficiency in performing actual task and </w:t>
            </w:r>
            <w:r w:rsidRPr="00242C30">
              <w:rPr>
                <w:rFonts w:ascii="Tahoma" w:hAnsi="Tahoma" w:cs="Tahoma"/>
                <w:spacing w:val="-2"/>
              </w:rPr>
              <w:t>technical</w:t>
            </w:r>
            <w:r w:rsidRPr="00242C30">
              <w:rPr>
                <w:rFonts w:ascii="Tahoma" w:hAnsi="Tahoma" w:cs="Tahoma"/>
                <w:spacing w:val="-1"/>
              </w:rPr>
              <w:t xml:space="preserve"> functions</w:t>
            </w:r>
            <w:r w:rsidRPr="00242C30">
              <w:rPr>
                <w:rFonts w:ascii="Tahoma" w:hAnsi="Tahoma" w:cs="Tahoma"/>
                <w:spacing w:val="27"/>
              </w:rPr>
              <w:t xml:space="preserve"> </w:t>
            </w:r>
            <w:r w:rsidRPr="00242C30">
              <w:rPr>
                <w:rFonts w:ascii="Tahoma" w:hAnsi="Tahoma" w:cs="Tahoma"/>
                <w:spacing w:val="-1"/>
              </w:rPr>
              <w:t xml:space="preserve">required </w:t>
            </w:r>
            <w:r w:rsidRPr="00242C30">
              <w:rPr>
                <w:rFonts w:ascii="Tahoma" w:hAnsi="Tahoma" w:cs="Tahoma"/>
              </w:rPr>
              <w:t>by</w:t>
            </w:r>
            <w:r w:rsidRPr="00242C30">
              <w:rPr>
                <w:rFonts w:ascii="Tahoma" w:hAnsi="Tahoma" w:cs="Tahoma"/>
                <w:spacing w:val="-1"/>
              </w:rPr>
              <w:t xml:space="preserve"> </w:t>
            </w:r>
            <w:r w:rsidRPr="00242C30">
              <w:rPr>
                <w:rFonts w:ascii="Tahoma" w:hAnsi="Tahoma" w:cs="Tahoma"/>
              </w:rPr>
              <w:t>certain</w:t>
            </w:r>
            <w:r w:rsidRPr="00242C30">
              <w:rPr>
                <w:rFonts w:ascii="Tahoma" w:hAnsi="Tahoma" w:cs="Tahoma"/>
                <w:spacing w:val="-1"/>
              </w:rPr>
              <w:t xml:space="preserve"> occupational </w:t>
            </w:r>
            <w:r w:rsidRPr="00242C30">
              <w:rPr>
                <w:rFonts w:ascii="Tahoma" w:hAnsi="Tahoma" w:cs="Tahoma"/>
              </w:rPr>
              <w:t xml:space="preserve">fields </w:t>
            </w:r>
            <w:r w:rsidRPr="00242C30">
              <w:rPr>
                <w:rFonts w:ascii="Tahoma" w:hAnsi="Tahoma" w:cs="Tahoma"/>
                <w:spacing w:val="-1"/>
              </w:rPr>
              <w:t>at</w:t>
            </w:r>
            <w:r w:rsidRPr="00242C30">
              <w:rPr>
                <w:rFonts w:ascii="Tahoma" w:hAnsi="Tahoma" w:cs="Tahoma"/>
                <w:spacing w:val="-3"/>
              </w:rPr>
              <w:t xml:space="preserve"> </w:t>
            </w:r>
            <w:r w:rsidRPr="00242C30">
              <w:rPr>
                <w:rFonts w:ascii="Tahoma" w:hAnsi="Tahoma" w:cs="Tahoma"/>
                <w:spacing w:val="-1"/>
              </w:rPr>
              <w:t xml:space="preserve">entry, intermediate, or </w:t>
            </w:r>
            <w:r w:rsidRPr="00242C30">
              <w:rPr>
                <w:rFonts w:ascii="Tahoma" w:hAnsi="Tahoma" w:cs="Tahoma"/>
                <w:spacing w:val="-2"/>
              </w:rPr>
              <w:t>advance</w:t>
            </w:r>
            <w:r w:rsidRPr="00242C30">
              <w:rPr>
                <w:rFonts w:ascii="Tahoma" w:hAnsi="Tahoma" w:cs="Tahoma"/>
                <w:spacing w:val="42"/>
              </w:rPr>
              <w:t xml:space="preserve"> </w:t>
            </w:r>
            <w:r w:rsidRPr="00242C30">
              <w:rPr>
                <w:rFonts w:ascii="Tahoma" w:hAnsi="Tahoma" w:cs="Tahoma"/>
              </w:rPr>
              <w:t>levels</w:t>
            </w:r>
            <w:r w:rsidRPr="00242C30">
              <w:rPr>
                <w:rFonts w:ascii="Tahoma" w:hAnsi="Tahoma" w:cs="Tahoma"/>
                <w:spacing w:val="-1"/>
              </w:rPr>
              <w:t xml:space="preserve"> and results </w:t>
            </w:r>
            <w:r w:rsidRPr="00242C30">
              <w:rPr>
                <w:rFonts w:ascii="Tahoma" w:hAnsi="Tahoma" w:cs="Tahoma"/>
              </w:rPr>
              <w:t>in</w:t>
            </w:r>
            <w:r w:rsidRPr="00242C30">
              <w:rPr>
                <w:rFonts w:ascii="Tahoma" w:hAnsi="Tahoma" w:cs="Tahoma"/>
                <w:spacing w:val="-1"/>
              </w:rPr>
              <w:t xml:space="preserve"> attainment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recognized postsecondary </w:t>
            </w:r>
            <w:r w:rsidRPr="00242C30">
              <w:rPr>
                <w:rFonts w:ascii="Tahoma" w:hAnsi="Tahoma" w:cs="Tahoma"/>
              </w:rPr>
              <w:t>credential.</w:t>
            </w:r>
            <w:r w:rsidRPr="00242C30">
              <w:rPr>
                <w:rFonts w:ascii="Tahoma" w:hAnsi="Tahoma" w:cs="Tahoma"/>
                <w:spacing w:val="55"/>
              </w:rPr>
              <w:t xml:space="preserve"> </w:t>
            </w:r>
          </w:p>
        </w:tc>
      </w:tr>
      <w:tr w:rsidR="0069581B" w:rsidRPr="00242C30" w14:paraId="492F4827"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245797A"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Offender</w:t>
            </w:r>
          </w:p>
        </w:tc>
        <w:tc>
          <w:tcPr>
            <w:tcW w:w="7219" w:type="dxa"/>
            <w:gridSpan w:val="2"/>
            <w:tcBorders>
              <w:top w:val="single" w:sz="5" w:space="0" w:color="000000"/>
              <w:left w:val="single" w:sz="5" w:space="0" w:color="000000"/>
              <w:bottom w:val="single" w:sz="5" w:space="0" w:color="000000"/>
              <w:right w:val="single" w:sz="5" w:space="0" w:color="000000"/>
            </w:tcBorders>
          </w:tcPr>
          <w:p w14:paraId="7E52082C" w14:textId="77777777" w:rsidR="0069581B" w:rsidRPr="00242C30" w:rsidRDefault="0069581B" w:rsidP="00E521AA">
            <w:pPr>
              <w:pStyle w:val="TableParagraph"/>
              <w:ind w:left="109"/>
              <w:rPr>
                <w:rFonts w:ascii="Tahoma" w:eastAsia="Arial" w:hAnsi="Tahoma" w:cs="Tahoma"/>
              </w:rPr>
            </w:pPr>
            <w:r w:rsidRPr="00242C30">
              <w:rPr>
                <w:rFonts w:ascii="Tahoma" w:hAnsi="Tahoma" w:cs="Tahoma"/>
                <w:spacing w:val="-1"/>
              </w:rPr>
              <w:t xml:space="preserve">An adult or juvenile </w:t>
            </w:r>
            <w:r w:rsidRPr="00242C30">
              <w:rPr>
                <w:rFonts w:ascii="Tahoma" w:hAnsi="Tahoma" w:cs="Tahoma"/>
                <w:spacing w:val="-2"/>
              </w:rPr>
              <w:t>who:</w:t>
            </w:r>
          </w:p>
          <w:p w14:paraId="2C106B6F" w14:textId="77777777" w:rsidR="0069581B" w:rsidRPr="00242C30" w:rsidRDefault="0069581B" w:rsidP="008B6C4E">
            <w:pPr>
              <w:pStyle w:val="ListParagraph"/>
              <w:widowControl w:val="0"/>
              <w:numPr>
                <w:ilvl w:val="0"/>
                <w:numId w:val="34"/>
              </w:numPr>
              <w:tabs>
                <w:tab w:val="left" w:pos="332"/>
              </w:tabs>
              <w:spacing w:after="0" w:line="240" w:lineRule="auto"/>
              <w:ind w:right="179" w:firstLine="0"/>
              <w:contextualSpacing w:val="0"/>
              <w:rPr>
                <w:rFonts w:ascii="Tahoma" w:eastAsia="Arial" w:hAnsi="Tahoma" w:cs="Tahoma"/>
              </w:rPr>
            </w:pPr>
            <w:r w:rsidRPr="00242C30">
              <w:rPr>
                <w:rFonts w:ascii="Tahoma" w:hAnsi="Tahoma" w:cs="Tahoma"/>
                <w:spacing w:val="-1"/>
              </w:rPr>
              <w:t>Is or has been subject to any stage</w:t>
            </w:r>
            <w:r w:rsidRPr="00242C30">
              <w:rPr>
                <w:rFonts w:ascii="Tahoma" w:hAnsi="Tahoma" w:cs="Tahoma"/>
                <w:spacing w:val="1"/>
              </w:rPr>
              <w:t xml:space="preserve"> </w:t>
            </w:r>
            <w:r w:rsidRPr="00242C30">
              <w:rPr>
                <w:rFonts w:ascii="Tahoma" w:hAnsi="Tahoma" w:cs="Tahoma"/>
                <w:spacing w:val="-1"/>
              </w:rPr>
              <w:t xml:space="preserve">of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criminal</w:t>
            </w:r>
            <w:r w:rsidRPr="00242C30">
              <w:rPr>
                <w:rFonts w:ascii="Tahoma" w:hAnsi="Tahoma" w:cs="Tahoma"/>
                <w:spacing w:val="-2"/>
              </w:rPr>
              <w:t xml:space="preserve"> </w:t>
            </w:r>
            <w:r w:rsidRPr="00242C30">
              <w:rPr>
                <w:rFonts w:ascii="Tahoma" w:hAnsi="Tahoma" w:cs="Tahoma"/>
              </w:rPr>
              <w:t>justice</w:t>
            </w:r>
            <w:r w:rsidRPr="00242C30">
              <w:rPr>
                <w:rFonts w:ascii="Tahoma" w:hAnsi="Tahoma" w:cs="Tahoma"/>
                <w:spacing w:val="-1"/>
              </w:rPr>
              <w:t xml:space="preserve"> process, </w:t>
            </w:r>
            <w:r w:rsidRPr="00242C30">
              <w:rPr>
                <w:rFonts w:ascii="Tahoma" w:hAnsi="Tahoma" w:cs="Tahoma"/>
              </w:rPr>
              <w:t>and</w:t>
            </w:r>
            <w:r w:rsidRPr="00242C30">
              <w:rPr>
                <w:rFonts w:ascii="Tahoma" w:hAnsi="Tahoma" w:cs="Tahoma"/>
                <w:spacing w:val="30"/>
              </w:rPr>
              <w:t xml:space="preserve"> </w:t>
            </w:r>
            <w:r w:rsidRPr="00242C30">
              <w:rPr>
                <w:rFonts w:ascii="Tahoma" w:hAnsi="Tahoma" w:cs="Tahoma"/>
              </w:rPr>
              <w:t>for</w:t>
            </w:r>
            <w:r w:rsidRPr="00242C30">
              <w:rPr>
                <w:rFonts w:ascii="Tahoma" w:hAnsi="Tahoma" w:cs="Tahoma"/>
                <w:spacing w:val="-1"/>
              </w:rPr>
              <w:t xml:space="preserve"> whom services under </w:t>
            </w:r>
            <w:r w:rsidRPr="00242C30">
              <w:rPr>
                <w:rFonts w:ascii="Tahoma" w:hAnsi="Tahoma" w:cs="Tahoma"/>
              </w:rPr>
              <w:t>WIOA</w:t>
            </w:r>
            <w:r w:rsidRPr="00242C30">
              <w:rPr>
                <w:rFonts w:ascii="Tahoma" w:hAnsi="Tahoma" w:cs="Tahoma"/>
                <w:spacing w:val="-1"/>
              </w:rPr>
              <w:t xml:space="preserve"> </w:t>
            </w:r>
            <w:r w:rsidRPr="00242C30">
              <w:rPr>
                <w:rFonts w:ascii="Tahoma" w:hAnsi="Tahoma" w:cs="Tahoma"/>
              </w:rPr>
              <w:t>may</w:t>
            </w:r>
            <w:r w:rsidRPr="00242C30">
              <w:rPr>
                <w:rFonts w:ascii="Tahoma" w:hAnsi="Tahoma" w:cs="Tahoma"/>
                <w:spacing w:val="-1"/>
              </w:rPr>
              <w:t xml:space="preserve"> </w:t>
            </w:r>
            <w:r w:rsidRPr="00242C30">
              <w:rPr>
                <w:rFonts w:ascii="Tahoma" w:hAnsi="Tahoma" w:cs="Tahoma"/>
              </w:rPr>
              <w:t>be</w:t>
            </w:r>
            <w:r w:rsidRPr="00242C30">
              <w:rPr>
                <w:rFonts w:ascii="Tahoma" w:hAnsi="Tahoma" w:cs="Tahoma"/>
                <w:spacing w:val="-1"/>
              </w:rPr>
              <w:t xml:space="preserve"> beneficial; </w:t>
            </w:r>
            <w:r w:rsidRPr="00242C30">
              <w:rPr>
                <w:rFonts w:ascii="Tahoma" w:hAnsi="Tahoma" w:cs="Tahoma"/>
              </w:rPr>
              <w:t>or</w:t>
            </w:r>
          </w:p>
          <w:p w14:paraId="0CF64716" w14:textId="77777777" w:rsidR="0069581B" w:rsidRPr="00242C30" w:rsidRDefault="0069581B" w:rsidP="008B6C4E">
            <w:pPr>
              <w:pStyle w:val="ListParagraph"/>
              <w:widowControl w:val="0"/>
              <w:numPr>
                <w:ilvl w:val="0"/>
                <w:numId w:val="34"/>
              </w:numPr>
              <w:tabs>
                <w:tab w:val="left" w:pos="387"/>
              </w:tabs>
              <w:spacing w:after="0" w:line="240" w:lineRule="auto"/>
              <w:ind w:right="415" w:firstLine="0"/>
              <w:contextualSpacing w:val="0"/>
              <w:rPr>
                <w:rFonts w:ascii="Tahoma" w:eastAsia="Arial" w:hAnsi="Tahoma" w:cs="Tahoma"/>
              </w:rPr>
            </w:pPr>
            <w:r w:rsidRPr="00242C30">
              <w:rPr>
                <w:rFonts w:ascii="Tahoma" w:hAnsi="Tahoma" w:cs="Tahoma"/>
                <w:spacing w:val="-1"/>
              </w:rPr>
              <w:t>Requires</w:t>
            </w:r>
            <w:r w:rsidRPr="00242C30">
              <w:rPr>
                <w:rFonts w:ascii="Tahoma" w:hAnsi="Tahoma" w:cs="Tahoma"/>
                <w:spacing w:val="-2"/>
              </w:rPr>
              <w:t xml:space="preserve"> </w:t>
            </w:r>
            <w:r w:rsidRPr="00242C30">
              <w:rPr>
                <w:rFonts w:ascii="Tahoma" w:hAnsi="Tahoma" w:cs="Tahoma"/>
                <w:spacing w:val="-1"/>
              </w:rPr>
              <w:t xml:space="preserve">assistance in overcoming artificial </w:t>
            </w:r>
            <w:r w:rsidRPr="00242C30">
              <w:rPr>
                <w:rFonts w:ascii="Tahoma" w:hAnsi="Tahoma" w:cs="Tahoma"/>
                <w:spacing w:val="-2"/>
              </w:rPr>
              <w:t>barriers</w:t>
            </w:r>
            <w:r w:rsidRPr="00242C30">
              <w:rPr>
                <w:rFonts w:ascii="Tahoma" w:hAnsi="Tahoma" w:cs="Tahoma"/>
                <w:spacing w:val="-1"/>
              </w:rPr>
              <w:t xml:space="preserve"> to </w:t>
            </w:r>
            <w:r w:rsidRPr="00242C30">
              <w:rPr>
                <w:rFonts w:ascii="Tahoma" w:hAnsi="Tahoma" w:cs="Tahoma"/>
                <w:spacing w:val="-2"/>
              </w:rPr>
              <w:t>employment</w:t>
            </w:r>
            <w:r w:rsidRPr="00242C30">
              <w:rPr>
                <w:rFonts w:ascii="Tahoma" w:hAnsi="Tahoma" w:cs="Tahoma"/>
                <w:spacing w:val="42"/>
              </w:rPr>
              <w:t xml:space="preserve"> </w:t>
            </w:r>
            <w:r w:rsidRPr="00242C30">
              <w:rPr>
                <w:rFonts w:ascii="Tahoma" w:hAnsi="Tahoma" w:cs="Tahoma"/>
              </w:rPr>
              <w:t>resulting</w:t>
            </w:r>
            <w:r w:rsidRPr="00242C30">
              <w:rPr>
                <w:rFonts w:ascii="Tahoma" w:hAnsi="Tahoma" w:cs="Tahoma"/>
                <w:spacing w:val="-1"/>
              </w:rPr>
              <w:t xml:space="preserve"> </w:t>
            </w:r>
            <w:r w:rsidRPr="00242C30">
              <w:rPr>
                <w:rFonts w:ascii="Tahoma" w:hAnsi="Tahoma" w:cs="Tahoma"/>
              </w:rPr>
              <w:t>from</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record </w:t>
            </w:r>
            <w:r w:rsidRPr="00242C30">
              <w:rPr>
                <w:rFonts w:ascii="Tahoma" w:hAnsi="Tahoma" w:cs="Tahoma"/>
              </w:rPr>
              <w:t>of</w:t>
            </w:r>
            <w:r w:rsidRPr="00242C30">
              <w:rPr>
                <w:rFonts w:ascii="Tahoma" w:hAnsi="Tahoma" w:cs="Tahoma"/>
                <w:spacing w:val="-1"/>
              </w:rPr>
              <w:t xml:space="preserve"> arrest </w:t>
            </w:r>
            <w:r w:rsidRPr="00242C30">
              <w:rPr>
                <w:rFonts w:ascii="Tahoma" w:hAnsi="Tahoma" w:cs="Tahoma"/>
              </w:rPr>
              <w:t>or</w:t>
            </w:r>
            <w:r w:rsidRPr="00242C30">
              <w:rPr>
                <w:rFonts w:ascii="Tahoma" w:hAnsi="Tahoma" w:cs="Tahoma"/>
                <w:spacing w:val="-2"/>
              </w:rPr>
              <w:t xml:space="preserve"> </w:t>
            </w:r>
            <w:r w:rsidRPr="00242C30">
              <w:rPr>
                <w:rFonts w:ascii="Tahoma" w:hAnsi="Tahoma" w:cs="Tahoma"/>
                <w:spacing w:val="-1"/>
              </w:rPr>
              <w:t>conviction.</w:t>
            </w:r>
          </w:p>
          <w:p w14:paraId="5F11CE96" w14:textId="77777777" w:rsidR="0069581B" w:rsidRPr="00242C30" w:rsidRDefault="0069581B" w:rsidP="00E521AA">
            <w:pPr>
              <w:pStyle w:val="TableParagraph"/>
              <w:ind w:left="109"/>
              <w:rPr>
                <w:rFonts w:ascii="Tahoma" w:eastAsia="Arial" w:hAnsi="Tahoma" w:cs="Tahoma"/>
              </w:rPr>
            </w:pPr>
            <w:r w:rsidRPr="00242C30">
              <w:rPr>
                <w:rFonts w:ascii="Tahoma" w:hAnsi="Tahoma" w:cs="Tahoma"/>
                <w:spacing w:val="-1"/>
              </w:rPr>
              <w:t>(WIOAPL15-20) (Section</w:t>
            </w:r>
            <w:r w:rsidRPr="00242C30">
              <w:rPr>
                <w:rFonts w:ascii="Tahoma" w:hAnsi="Tahoma" w:cs="Tahoma"/>
                <w:spacing w:val="-2"/>
              </w:rPr>
              <w:t xml:space="preserve"> </w:t>
            </w:r>
            <w:r w:rsidRPr="00242C30">
              <w:rPr>
                <w:rFonts w:ascii="Tahoma" w:hAnsi="Tahoma" w:cs="Tahoma"/>
                <w:spacing w:val="-1"/>
              </w:rPr>
              <w:t xml:space="preserve">3(38) </w:t>
            </w:r>
            <w:r w:rsidRPr="00242C30">
              <w:rPr>
                <w:rFonts w:ascii="Tahoma" w:hAnsi="Tahoma" w:cs="Tahoma"/>
              </w:rPr>
              <w:t>of</w:t>
            </w:r>
            <w:r w:rsidRPr="00242C30">
              <w:rPr>
                <w:rFonts w:ascii="Tahoma" w:hAnsi="Tahoma" w:cs="Tahoma"/>
                <w:spacing w:val="-1"/>
              </w:rPr>
              <w:t xml:space="preserve"> WIOA)</w:t>
            </w:r>
          </w:p>
        </w:tc>
      </w:tr>
      <w:tr w:rsidR="0069581B" w:rsidRPr="00242C30" w14:paraId="1DDF27F7"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5EFDD14"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Older Individual</w:t>
            </w:r>
          </w:p>
        </w:tc>
        <w:tc>
          <w:tcPr>
            <w:tcW w:w="7219" w:type="dxa"/>
            <w:gridSpan w:val="2"/>
            <w:tcBorders>
              <w:top w:val="single" w:sz="5" w:space="0" w:color="000000"/>
              <w:left w:val="single" w:sz="5" w:space="0" w:color="000000"/>
              <w:bottom w:val="single" w:sz="5" w:space="0" w:color="000000"/>
              <w:right w:val="single" w:sz="5" w:space="0" w:color="000000"/>
            </w:tcBorders>
          </w:tcPr>
          <w:p w14:paraId="4E012B18"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age</w:t>
            </w:r>
            <w:r w:rsidRPr="00242C30">
              <w:rPr>
                <w:rFonts w:ascii="Tahoma" w:hAnsi="Tahoma" w:cs="Tahoma"/>
                <w:spacing w:val="-1"/>
              </w:rPr>
              <w:t xml:space="preserve"> </w:t>
            </w:r>
            <w:r w:rsidRPr="00242C30">
              <w:rPr>
                <w:rFonts w:ascii="Tahoma" w:hAnsi="Tahoma" w:cs="Tahoma"/>
              </w:rPr>
              <w:t>55</w:t>
            </w:r>
            <w:r w:rsidRPr="00242C30">
              <w:rPr>
                <w:rFonts w:ascii="Tahoma" w:hAnsi="Tahoma" w:cs="Tahoma"/>
                <w:spacing w:val="-1"/>
              </w:rPr>
              <w:t xml:space="preserve"> or</w:t>
            </w:r>
            <w:r w:rsidRPr="00242C30">
              <w:rPr>
                <w:rFonts w:ascii="Tahoma" w:hAnsi="Tahoma" w:cs="Tahoma"/>
              </w:rPr>
              <w:t xml:space="preserve"> </w:t>
            </w:r>
            <w:r w:rsidRPr="00242C30">
              <w:rPr>
                <w:rFonts w:ascii="Tahoma" w:hAnsi="Tahoma" w:cs="Tahoma"/>
                <w:spacing w:val="-1"/>
              </w:rPr>
              <w:t>older.</w:t>
            </w:r>
          </w:p>
        </w:tc>
      </w:tr>
      <w:tr w:rsidR="0069581B" w:rsidRPr="00242C30" w14:paraId="383EF805"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50CE5F5" w14:textId="77777777" w:rsidR="0069581B" w:rsidRPr="00242C30" w:rsidRDefault="0069581B" w:rsidP="00E521AA">
            <w:pPr>
              <w:pStyle w:val="TableParagraph"/>
              <w:ind w:left="109" w:right="771"/>
              <w:rPr>
                <w:rFonts w:ascii="Tahoma" w:eastAsia="Arial" w:hAnsi="Tahoma" w:cs="Tahoma"/>
              </w:rPr>
            </w:pPr>
            <w:r w:rsidRPr="00242C30">
              <w:rPr>
                <w:rFonts w:ascii="Tahoma" w:hAnsi="Tahoma" w:cs="Tahoma"/>
                <w:b/>
                <w:spacing w:val="-1"/>
              </w:rPr>
              <w:t>One-Stop</w:t>
            </w:r>
            <w:r w:rsidRPr="00242C30">
              <w:rPr>
                <w:rFonts w:ascii="Tahoma" w:hAnsi="Tahoma" w:cs="Tahoma"/>
                <w:b/>
                <w:spacing w:val="26"/>
              </w:rPr>
              <w:t xml:space="preserve"> </w:t>
            </w:r>
            <w:r w:rsidRPr="00242C30">
              <w:rPr>
                <w:rFonts w:ascii="Tahoma" w:hAnsi="Tahoma" w:cs="Tahoma"/>
                <w:b/>
                <w:spacing w:val="-1"/>
              </w:rPr>
              <w:t>Operator</w:t>
            </w:r>
          </w:p>
        </w:tc>
        <w:tc>
          <w:tcPr>
            <w:tcW w:w="7219" w:type="dxa"/>
            <w:gridSpan w:val="2"/>
            <w:tcBorders>
              <w:top w:val="single" w:sz="5" w:space="0" w:color="000000"/>
              <w:left w:val="single" w:sz="5" w:space="0" w:color="000000"/>
              <w:bottom w:val="single" w:sz="5" w:space="0" w:color="000000"/>
              <w:right w:val="single" w:sz="5" w:space="0" w:color="000000"/>
            </w:tcBorders>
          </w:tcPr>
          <w:p w14:paraId="2ADE9676" w14:textId="77777777" w:rsidR="0069581B" w:rsidRPr="00242C30" w:rsidRDefault="0069581B" w:rsidP="00E521AA">
            <w:pPr>
              <w:pStyle w:val="TableParagraph"/>
              <w:ind w:left="109" w:right="300"/>
              <w:rPr>
                <w:rFonts w:ascii="Tahoma" w:eastAsia="Arial" w:hAnsi="Tahoma" w:cs="Tahoma"/>
              </w:rPr>
            </w:pPr>
            <w:r w:rsidRPr="00242C30">
              <w:rPr>
                <w:rFonts w:ascii="Tahoma" w:hAnsi="Tahoma" w:cs="Tahoma"/>
              </w:rPr>
              <w:t>One</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more</w:t>
            </w:r>
            <w:r w:rsidRPr="00242C30">
              <w:rPr>
                <w:rFonts w:ascii="Tahoma" w:hAnsi="Tahoma" w:cs="Tahoma"/>
                <w:spacing w:val="-2"/>
              </w:rPr>
              <w:t xml:space="preserve"> </w:t>
            </w:r>
            <w:r w:rsidRPr="00242C30">
              <w:rPr>
                <w:rFonts w:ascii="Tahoma" w:hAnsi="Tahoma" w:cs="Tahoma"/>
              </w:rPr>
              <w:t>entities</w:t>
            </w:r>
            <w:r w:rsidRPr="00242C30">
              <w:rPr>
                <w:rFonts w:ascii="Tahoma" w:hAnsi="Tahoma" w:cs="Tahoma"/>
                <w:spacing w:val="-1"/>
              </w:rPr>
              <w:t xml:space="preserve"> designated authorized </w:t>
            </w:r>
            <w:r w:rsidRPr="00242C30">
              <w:rPr>
                <w:rFonts w:ascii="Tahoma" w:hAnsi="Tahoma" w:cs="Tahoma"/>
              </w:rPr>
              <w:t>by</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Local </w:t>
            </w:r>
            <w:r w:rsidRPr="00242C30">
              <w:rPr>
                <w:rFonts w:ascii="Tahoma" w:hAnsi="Tahoma" w:cs="Tahoma"/>
              </w:rPr>
              <w:t>Workforce</w:t>
            </w:r>
            <w:r w:rsidRPr="00242C30">
              <w:rPr>
                <w:rFonts w:ascii="Tahoma" w:hAnsi="Tahoma" w:cs="Tahoma"/>
                <w:spacing w:val="35"/>
              </w:rPr>
              <w:t xml:space="preserve"> </w:t>
            </w:r>
            <w:r w:rsidRPr="00242C30">
              <w:rPr>
                <w:rFonts w:ascii="Tahoma" w:hAnsi="Tahoma" w:cs="Tahoma"/>
                <w:spacing w:val="-1"/>
              </w:rPr>
              <w:t>Development</w:t>
            </w:r>
            <w:r w:rsidRPr="00242C30">
              <w:rPr>
                <w:rFonts w:ascii="Tahoma" w:hAnsi="Tahoma" w:cs="Tahoma"/>
                <w:spacing w:val="-3"/>
              </w:rPr>
              <w:t xml:space="preserve"> </w:t>
            </w:r>
            <w:r w:rsidRPr="00242C30">
              <w:rPr>
                <w:rFonts w:ascii="Tahoma" w:hAnsi="Tahoma" w:cs="Tahoma"/>
              </w:rPr>
              <w:t>Board</w:t>
            </w:r>
            <w:r w:rsidRPr="00242C30">
              <w:rPr>
                <w:rFonts w:ascii="Tahoma" w:hAnsi="Tahoma" w:cs="Tahoma"/>
                <w:spacing w:val="-1"/>
              </w:rPr>
              <w:t xml:space="preserve"> responsible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operations</w:t>
            </w:r>
            <w:r w:rsidRPr="00242C30">
              <w:rPr>
                <w:rFonts w:ascii="Tahoma" w:hAnsi="Tahoma" w:cs="Tahoma"/>
              </w:rPr>
              <w:t xml:space="preserve"> </w:t>
            </w:r>
            <w:r w:rsidRPr="00242C30">
              <w:rPr>
                <w:rFonts w:ascii="Tahoma" w:hAnsi="Tahoma" w:cs="Tahoma"/>
                <w:spacing w:val="-1"/>
              </w:rPr>
              <w:t xml:space="preserve">and </w:t>
            </w:r>
            <w:r w:rsidRPr="00242C30">
              <w:rPr>
                <w:rFonts w:ascii="Tahoma" w:hAnsi="Tahoma" w:cs="Tahoma"/>
              </w:rPr>
              <w:t>the</w:t>
            </w:r>
            <w:r w:rsidRPr="00242C30">
              <w:rPr>
                <w:rFonts w:ascii="Tahoma" w:hAnsi="Tahoma" w:cs="Tahoma"/>
                <w:spacing w:val="-1"/>
              </w:rPr>
              <w:t xml:space="preserve"> coordination</w:t>
            </w:r>
            <w:r w:rsidRPr="00242C30">
              <w:rPr>
                <w:rFonts w:ascii="Tahoma" w:hAnsi="Tahoma" w:cs="Tahoma"/>
                <w:spacing w:val="59"/>
              </w:rPr>
              <w:t xml:space="preserve"> </w:t>
            </w:r>
            <w:r w:rsidRPr="00242C30">
              <w:rPr>
                <w:rFonts w:ascii="Tahoma" w:hAnsi="Tahoma" w:cs="Tahoma"/>
                <w:spacing w:val="-1"/>
              </w:rPr>
              <w:t xml:space="preserve">of all activities in an NCWorks Career </w:t>
            </w:r>
            <w:r w:rsidR="00282558" w:rsidRPr="00242C30">
              <w:rPr>
                <w:rFonts w:ascii="Tahoma" w:hAnsi="Tahoma" w:cs="Tahoma"/>
                <w:spacing w:val="-1"/>
              </w:rPr>
              <w:t>Center.</w:t>
            </w:r>
          </w:p>
        </w:tc>
      </w:tr>
      <w:tr w:rsidR="0069581B" w:rsidRPr="00242C30" w14:paraId="5B93A1C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2BDB8C6" w14:textId="77777777" w:rsidR="0069581B" w:rsidRPr="00242C30" w:rsidRDefault="0069581B" w:rsidP="00E521AA">
            <w:pPr>
              <w:pStyle w:val="TableParagraph"/>
              <w:ind w:left="109" w:right="306"/>
              <w:rPr>
                <w:rFonts w:ascii="Tahoma" w:eastAsia="Arial" w:hAnsi="Tahoma" w:cs="Tahoma"/>
              </w:rPr>
            </w:pPr>
            <w:r w:rsidRPr="00242C30">
              <w:rPr>
                <w:rFonts w:ascii="Tahoma" w:hAnsi="Tahoma" w:cs="Tahoma"/>
                <w:b/>
                <w:spacing w:val="-1"/>
              </w:rPr>
              <w:lastRenderedPageBreak/>
              <w:t>On-The-Job</w:t>
            </w:r>
            <w:r w:rsidRPr="00242C30">
              <w:rPr>
                <w:rFonts w:ascii="Tahoma" w:hAnsi="Tahoma" w:cs="Tahoma"/>
                <w:b/>
                <w:spacing w:val="20"/>
              </w:rPr>
              <w:t xml:space="preserve"> </w:t>
            </w:r>
            <w:r w:rsidRPr="00242C30">
              <w:rPr>
                <w:rFonts w:ascii="Tahoma" w:hAnsi="Tahoma" w:cs="Tahoma"/>
                <w:b/>
                <w:spacing w:val="-1"/>
              </w:rPr>
              <w:t xml:space="preserve">Training </w:t>
            </w:r>
            <w:r w:rsidRPr="00242C30">
              <w:rPr>
                <w:rFonts w:ascii="Tahoma" w:hAnsi="Tahoma" w:cs="Tahoma"/>
                <w:b/>
                <w:spacing w:val="-2"/>
              </w:rPr>
              <w:t>(OJT)</w:t>
            </w:r>
          </w:p>
        </w:tc>
        <w:tc>
          <w:tcPr>
            <w:tcW w:w="7219" w:type="dxa"/>
            <w:gridSpan w:val="2"/>
            <w:tcBorders>
              <w:top w:val="single" w:sz="5" w:space="0" w:color="000000"/>
              <w:left w:val="single" w:sz="5" w:space="0" w:color="000000"/>
              <w:bottom w:val="single" w:sz="5" w:space="0" w:color="000000"/>
              <w:right w:val="single" w:sz="5" w:space="0" w:color="000000"/>
            </w:tcBorders>
          </w:tcPr>
          <w:p w14:paraId="23665F6B" w14:textId="77777777" w:rsidR="0069581B" w:rsidRPr="00242C30" w:rsidRDefault="0069581B" w:rsidP="00E521AA">
            <w:pPr>
              <w:pStyle w:val="TableParagraph"/>
              <w:ind w:left="109" w:right="760"/>
              <w:rPr>
                <w:rFonts w:ascii="Tahoma" w:eastAsia="Arial" w:hAnsi="Tahoma" w:cs="Tahoma"/>
              </w:rPr>
            </w:pPr>
            <w:r w:rsidRPr="00242C30">
              <w:rPr>
                <w:rFonts w:ascii="Tahoma" w:hAnsi="Tahoma" w:cs="Tahoma"/>
                <w:spacing w:val="-1"/>
              </w:rPr>
              <w:t>Training by an employer</w:t>
            </w:r>
            <w:r w:rsidRPr="00242C30">
              <w:rPr>
                <w:rFonts w:ascii="Tahoma" w:hAnsi="Tahoma" w:cs="Tahoma"/>
              </w:rPr>
              <w:t xml:space="preserve"> </w:t>
            </w:r>
            <w:r w:rsidRPr="00242C30">
              <w:rPr>
                <w:rFonts w:ascii="Tahoma" w:hAnsi="Tahoma" w:cs="Tahoma"/>
                <w:spacing w:val="-1"/>
              </w:rPr>
              <w:t>that is provided</w:t>
            </w:r>
            <w:r w:rsidRPr="00242C30">
              <w:rPr>
                <w:rFonts w:ascii="Tahoma" w:hAnsi="Tahoma" w:cs="Tahoma"/>
                <w:spacing w:val="-2"/>
              </w:rPr>
              <w:t xml:space="preserve"> </w:t>
            </w:r>
            <w:r w:rsidRPr="00242C30">
              <w:rPr>
                <w:rFonts w:ascii="Tahoma" w:hAnsi="Tahoma" w:cs="Tahoma"/>
                <w:spacing w:val="-1"/>
              </w:rPr>
              <w:t xml:space="preserve">to </w:t>
            </w:r>
            <w:r w:rsidRPr="00242C30">
              <w:rPr>
                <w:rFonts w:ascii="Tahoma" w:hAnsi="Tahoma" w:cs="Tahoma"/>
              </w:rPr>
              <w:t>a</w:t>
            </w:r>
            <w:r w:rsidRPr="00242C30">
              <w:rPr>
                <w:rFonts w:ascii="Tahoma" w:hAnsi="Tahoma" w:cs="Tahoma"/>
                <w:spacing w:val="-1"/>
              </w:rPr>
              <w:t xml:space="preserve"> paid </w:t>
            </w:r>
            <w:r w:rsidRPr="00242C30">
              <w:rPr>
                <w:rFonts w:ascii="Tahoma" w:hAnsi="Tahoma" w:cs="Tahoma"/>
                <w:spacing w:val="-2"/>
              </w:rPr>
              <w:t>participant</w:t>
            </w:r>
            <w:r w:rsidRPr="00242C30">
              <w:rPr>
                <w:rFonts w:ascii="Tahoma" w:hAnsi="Tahoma" w:cs="Tahoma"/>
                <w:spacing w:val="-1"/>
              </w:rPr>
              <w:t xml:space="preserve"> while</w:t>
            </w:r>
            <w:r w:rsidRPr="00242C30">
              <w:rPr>
                <w:rFonts w:ascii="Tahoma" w:hAnsi="Tahoma" w:cs="Tahoma"/>
                <w:spacing w:val="30"/>
              </w:rPr>
              <w:t xml:space="preserve"> </w:t>
            </w:r>
            <w:r w:rsidRPr="00242C30">
              <w:rPr>
                <w:rFonts w:ascii="Tahoma" w:hAnsi="Tahoma" w:cs="Tahoma"/>
                <w:spacing w:val="-1"/>
              </w:rPr>
              <w:t xml:space="preserve">engaged in </w:t>
            </w:r>
            <w:r w:rsidRPr="00242C30">
              <w:rPr>
                <w:rFonts w:ascii="Tahoma" w:hAnsi="Tahoma" w:cs="Tahoma"/>
                <w:spacing w:val="-2"/>
              </w:rPr>
              <w:t>productive</w:t>
            </w:r>
            <w:r w:rsidRPr="00242C30">
              <w:rPr>
                <w:rFonts w:ascii="Tahoma" w:hAnsi="Tahoma" w:cs="Tahoma"/>
                <w:spacing w:val="-1"/>
              </w:rPr>
              <w:t xml:space="preserve"> work in </w:t>
            </w:r>
            <w:r w:rsidRPr="00242C30">
              <w:rPr>
                <w:rFonts w:ascii="Tahoma" w:hAnsi="Tahoma" w:cs="Tahoma"/>
              </w:rPr>
              <w:t>a</w:t>
            </w:r>
            <w:r w:rsidRPr="00242C30">
              <w:rPr>
                <w:rFonts w:ascii="Tahoma" w:hAnsi="Tahoma" w:cs="Tahoma"/>
                <w:spacing w:val="-1"/>
              </w:rPr>
              <w:t xml:space="preserve"> job that:</w:t>
            </w:r>
          </w:p>
          <w:p w14:paraId="29675D65" w14:textId="77777777" w:rsidR="0069581B" w:rsidRPr="00242C30" w:rsidRDefault="0069581B" w:rsidP="008B6C4E">
            <w:pPr>
              <w:pStyle w:val="ListParagraph"/>
              <w:widowControl w:val="0"/>
              <w:numPr>
                <w:ilvl w:val="0"/>
                <w:numId w:val="33"/>
              </w:numPr>
              <w:tabs>
                <w:tab w:val="left" w:pos="445"/>
              </w:tabs>
              <w:spacing w:after="0" w:line="240" w:lineRule="auto"/>
              <w:ind w:right="788" w:hanging="360"/>
              <w:contextualSpacing w:val="0"/>
              <w:rPr>
                <w:rFonts w:ascii="Tahoma" w:eastAsia="Arial" w:hAnsi="Tahoma" w:cs="Tahoma"/>
              </w:rPr>
            </w:pPr>
            <w:r w:rsidRPr="00242C30">
              <w:rPr>
                <w:rFonts w:ascii="Tahoma" w:hAnsi="Tahoma" w:cs="Tahoma"/>
                <w:spacing w:val="-1"/>
              </w:rPr>
              <w:t>Provides</w:t>
            </w:r>
            <w:r w:rsidRPr="00242C30">
              <w:rPr>
                <w:rFonts w:ascii="Tahoma" w:hAnsi="Tahoma" w:cs="Tahoma"/>
              </w:rPr>
              <w:t xml:space="preserve"> </w:t>
            </w:r>
            <w:r w:rsidRPr="00242C30">
              <w:rPr>
                <w:rFonts w:ascii="Tahoma" w:hAnsi="Tahoma" w:cs="Tahoma"/>
                <w:spacing w:val="-1"/>
              </w:rPr>
              <w:t xml:space="preserve">knowledge </w:t>
            </w:r>
            <w:r w:rsidRPr="00242C30">
              <w:rPr>
                <w:rFonts w:ascii="Tahoma" w:hAnsi="Tahoma" w:cs="Tahoma"/>
              </w:rPr>
              <w:t>or</w:t>
            </w:r>
            <w:r w:rsidRPr="00242C30">
              <w:rPr>
                <w:rFonts w:ascii="Tahoma" w:hAnsi="Tahoma" w:cs="Tahoma"/>
                <w:spacing w:val="-2"/>
              </w:rPr>
              <w:t xml:space="preserve"> </w:t>
            </w:r>
            <w:r w:rsidRPr="00242C30">
              <w:rPr>
                <w:rFonts w:ascii="Tahoma" w:hAnsi="Tahoma" w:cs="Tahoma"/>
                <w:spacing w:val="-1"/>
              </w:rPr>
              <w:t xml:space="preserve">skills essential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full</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adequate</w:t>
            </w:r>
            <w:r w:rsidRPr="00242C30">
              <w:rPr>
                <w:rFonts w:ascii="Tahoma" w:hAnsi="Tahoma" w:cs="Tahoma"/>
                <w:spacing w:val="51"/>
              </w:rPr>
              <w:t xml:space="preserve"> </w:t>
            </w:r>
            <w:r w:rsidRPr="00242C30">
              <w:rPr>
                <w:rFonts w:ascii="Tahoma" w:hAnsi="Tahoma" w:cs="Tahoma"/>
                <w:spacing w:val="-1"/>
              </w:rPr>
              <w:t>performance</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job;</w:t>
            </w:r>
          </w:p>
          <w:p w14:paraId="7D76B724" w14:textId="77777777" w:rsidR="0069581B" w:rsidRPr="00242C30" w:rsidRDefault="0069581B" w:rsidP="008B6C4E">
            <w:pPr>
              <w:pStyle w:val="ListParagraph"/>
              <w:widowControl w:val="0"/>
              <w:numPr>
                <w:ilvl w:val="0"/>
                <w:numId w:val="33"/>
              </w:numPr>
              <w:tabs>
                <w:tab w:val="left" w:pos="445"/>
              </w:tabs>
              <w:spacing w:after="0" w:line="240" w:lineRule="auto"/>
              <w:ind w:right="223" w:hanging="360"/>
              <w:contextualSpacing w:val="0"/>
              <w:rPr>
                <w:rFonts w:ascii="Tahoma" w:eastAsia="Arial" w:hAnsi="Tahoma" w:cs="Tahoma"/>
              </w:rPr>
            </w:pPr>
            <w:r w:rsidRPr="00242C30">
              <w:rPr>
                <w:rFonts w:ascii="Tahoma" w:hAnsi="Tahoma" w:cs="Tahoma"/>
              </w:rPr>
              <w:t>Is</w:t>
            </w:r>
            <w:r w:rsidRPr="00242C30">
              <w:rPr>
                <w:rFonts w:ascii="Tahoma" w:hAnsi="Tahoma" w:cs="Tahoma"/>
                <w:spacing w:val="-1"/>
              </w:rPr>
              <w:t xml:space="preserve"> </w:t>
            </w:r>
            <w:r w:rsidRPr="00242C30">
              <w:rPr>
                <w:rFonts w:ascii="Tahoma" w:hAnsi="Tahoma" w:cs="Tahoma"/>
              </w:rPr>
              <w:t>made</w:t>
            </w:r>
            <w:r w:rsidRPr="00242C30">
              <w:rPr>
                <w:rFonts w:ascii="Tahoma" w:hAnsi="Tahoma" w:cs="Tahoma"/>
                <w:spacing w:val="-1"/>
              </w:rPr>
              <w:t xml:space="preserve"> available through</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program that provides</w:t>
            </w:r>
            <w:r w:rsidRPr="00242C30">
              <w:rPr>
                <w:rFonts w:ascii="Tahoma" w:hAnsi="Tahoma" w:cs="Tahoma"/>
              </w:rPr>
              <w:t xml:space="preserve"> </w:t>
            </w:r>
            <w:r w:rsidRPr="00242C30">
              <w:rPr>
                <w:rFonts w:ascii="Tahoma" w:hAnsi="Tahoma" w:cs="Tahoma"/>
                <w:spacing w:val="-1"/>
              </w:rPr>
              <w:t xml:space="preserve">reimbursement </w:t>
            </w:r>
            <w:r w:rsidRPr="00242C30">
              <w:rPr>
                <w:rFonts w:ascii="Tahoma" w:hAnsi="Tahoma" w:cs="Tahoma"/>
              </w:rPr>
              <w:t>to</w:t>
            </w:r>
            <w:r w:rsidRPr="00242C30">
              <w:rPr>
                <w:rFonts w:ascii="Tahoma" w:hAnsi="Tahoma" w:cs="Tahoma"/>
                <w:spacing w:val="69"/>
              </w:rPr>
              <w:t xml:space="preserve"> </w:t>
            </w:r>
            <w:r w:rsidRPr="00242C30">
              <w:rPr>
                <w:rFonts w:ascii="Tahoma" w:hAnsi="Tahoma" w:cs="Tahoma"/>
                <w:spacing w:val="-1"/>
              </w:rPr>
              <w:t>the employer</w:t>
            </w:r>
            <w:r w:rsidRPr="00242C30">
              <w:rPr>
                <w:rFonts w:ascii="Tahoma" w:hAnsi="Tahoma" w:cs="Tahoma"/>
              </w:rPr>
              <w:t xml:space="preserve"> a</w:t>
            </w:r>
            <w:r w:rsidRPr="00242C30">
              <w:rPr>
                <w:rFonts w:ascii="Tahoma" w:hAnsi="Tahoma" w:cs="Tahoma"/>
                <w:spacing w:val="-1"/>
              </w:rPr>
              <w:t xml:space="preserve"> percentage</w:t>
            </w:r>
            <w:r w:rsidRPr="00242C30">
              <w:rPr>
                <w:rFonts w:ascii="Tahoma" w:hAnsi="Tahoma" w:cs="Tahoma"/>
                <w:spacing w:val="-2"/>
              </w:rPr>
              <w:t xml:space="preserve"> </w:t>
            </w:r>
            <w:r w:rsidRPr="00242C30">
              <w:rPr>
                <w:rFonts w:ascii="Tahoma" w:hAnsi="Tahoma" w:cs="Tahoma"/>
                <w:spacing w:val="-1"/>
              </w:rPr>
              <w:t>of the</w:t>
            </w:r>
            <w:r w:rsidRPr="00242C30">
              <w:rPr>
                <w:rFonts w:ascii="Tahoma" w:hAnsi="Tahoma" w:cs="Tahoma"/>
              </w:rPr>
              <w:t xml:space="preserve"> </w:t>
            </w:r>
            <w:r w:rsidRPr="00242C30">
              <w:rPr>
                <w:rFonts w:ascii="Tahoma" w:hAnsi="Tahoma" w:cs="Tahoma"/>
                <w:spacing w:val="-1"/>
              </w:rPr>
              <w:t>wage rate of the participant; and</w:t>
            </w:r>
          </w:p>
          <w:p w14:paraId="4E5CDCE8" w14:textId="2C668A58" w:rsidR="0069581B" w:rsidRPr="00242C30" w:rsidRDefault="0069581B" w:rsidP="0044534E">
            <w:pPr>
              <w:pStyle w:val="TableParagraph"/>
              <w:ind w:left="109" w:right="146"/>
              <w:rPr>
                <w:rFonts w:ascii="Tahoma" w:eastAsia="Arial" w:hAnsi="Tahoma" w:cs="Tahoma"/>
              </w:rPr>
            </w:pPr>
            <w:r w:rsidRPr="00242C30">
              <w:rPr>
                <w:rFonts w:ascii="Tahoma" w:hAnsi="Tahoma" w:cs="Tahoma"/>
              </w:rPr>
              <w:t>Is</w:t>
            </w:r>
            <w:r w:rsidRPr="00242C30">
              <w:rPr>
                <w:rFonts w:ascii="Tahoma" w:hAnsi="Tahoma" w:cs="Tahoma"/>
                <w:spacing w:val="-1"/>
              </w:rPr>
              <w:t xml:space="preserve"> </w:t>
            </w:r>
            <w:r w:rsidRPr="00242C30">
              <w:rPr>
                <w:rFonts w:ascii="Tahoma" w:hAnsi="Tahoma" w:cs="Tahoma"/>
              </w:rPr>
              <w:t>limited</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duration</w:t>
            </w:r>
            <w:r w:rsidRPr="00242C30">
              <w:rPr>
                <w:rFonts w:ascii="Tahoma" w:hAnsi="Tahoma" w:cs="Tahoma"/>
                <w:spacing w:val="-1"/>
              </w:rPr>
              <w:t xml:space="preserve"> as</w:t>
            </w:r>
            <w:r w:rsidRPr="00242C30">
              <w:rPr>
                <w:rFonts w:ascii="Tahoma" w:hAnsi="Tahoma" w:cs="Tahoma"/>
              </w:rPr>
              <w:t xml:space="preserve"> </w:t>
            </w:r>
            <w:r w:rsidRPr="00242C30">
              <w:rPr>
                <w:rFonts w:ascii="Tahoma" w:hAnsi="Tahoma" w:cs="Tahoma"/>
                <w:spacing w:val="-1"/>
              </w:rPr>
              <w:t xml:space="preserve">appropriate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occupation </w:t>
            </w:r>
            <w:r w:rsidRPr="00242C30">
              <w:rPr>
                <w:rFonts w:ascii="Tahoma" w:hAnsi="Tahoma" w:cs="Tahoma"/>
              </w:rPr>
              <w:t>for</w:t>
            </w:r>
            <w:r w:rsidRPr="00242C30">
              <w:rPr>
                <w:rFonts w:ascii="Tahoma" w:hAnsi="Tahoma" w:cs="Tahoma"/>
                <w:spacing w:val="-1"/>
              </w:rPr>
              <w:t xml:space="preserve"> which the</w:t>
            </w:r>
            <w:r w:rsidRPr="00242C30">
              <w:rPr>
                <w:rFonts w:ascii="Tahoma" w:hAnsi="Tahoma" w:cs="Tahoma"/>
                <w:spacing w:val="35"/>
              </w:rPr>
              <w:t xml:space="preserve"> </w:t>
            </w:r>
            <w:r w:rsidRPr="00242C30">
              <w:rPr>
                <w:rFonts w:ascii="Tahoma" w:hAnsi="Tahoma" w:cs="Tahoma"/>
                <w:spacing w:val="-1"/>
              </w:rPr>
              <w:t xml:space="preserve">participant </w:t>
            </w:r>
            <w:r w:rsidRPr="00242C30">
              <w:rPr>
                <w:rFonts w:ascii="Tahoma" w:hAnsi="Tahoma" w:cs="Tahoma"/>
              </w:rPr>
              <w:t>is</w:t>
            </w:r>
            <w:r w:rsidRPr="00242C30">
              <w:rPr>
                <w:rFonts w:ascii="Tahoma" w:hAnsi="Tahoma" w:cs="Tahoma"/>
                <w:spacing w:val="-2"/>
              </w:rPr>
              <w:t xml:space="preserve"> </w:t>
            </w:r>
            <w:r w:rsidRPr="00242C30">
              <w:rPr>
                <w:rFonts w:ascii="Tahoma" w:hAnsi="Tahoma" w:cs="Tahoma"/>
              </w:rPr>
              <w:t>being</w:t>
            </w:r>
            <w:r w:rsidRPr="00242C30">
              <w:rPr>
                <w:rFonts w:ascii="Tahoma" w:hAnsi="Tahoma" w:cs="Tahoma"/>
                <w:spacing w:val="-1"/>
              </w:rPr>
              <w:t xml:space="preserve"> trained,</w:t>
            </w:r>
            <w:r w:rsidRPr="00242C30">
              <w:rPr>
                <w:rFonts w:ascii="Tahoma" w:hAnsi="Tahoma" w:cs="Tahoma"/>
                <w:spacing w:val="-3"/>
              </w:rPr>
              <w:t xml:space="preserve"> </w:t>
            </w:r>
            <w:r w:rsidRPr="00242C30">
              <w:rPr>
                <w:rFonts w:ascii="Tahoma" w:hAnsi="Tahoma" w:cs="Tahoma"/>
              </w:rPr>
              <w:t>taking</w:t>
            </w:r>
            <w:r w:rsidRPr="00242C30">
              <w:rPr>
                <w:rFonts w:ascii="Tahoma" w:hAnsi="Tahoma" w:cs="Tahoma"/>
                <w:spacing w:val="-1"/>
              </w:rPr>
              <w:t xml:space="preserve"> </w:t>
            </w:r>
            <w:r w:rsidRPr="00242C30">
              <w:rPr>
                <w:rFonts w:ascii="Tahoma" w:hAnsi="Tahoma" w:cs="Tahoma"/>
              </w:rPr>
              <w:t>into</w:t>
            </w:r>
            <w:r w:rsidRPr="00242C30">
              <w:rPr>
                <w:rFonts w:ascii="Tahoma" w:hAnsi="Tahoma" w:cs="Tahoma"/>
                <w:spacing w:val="1"/>
              </w:rPr>
              <w:t xml:space="preserve"> </w:t>
            </w:r>
            <w:r w:rsidRPr="00242C30">
              <w:rPr>
                <w:rFonts w:ascii="Tahoma" w:hAnsi="Tahoma" w:cs="Tahoma"/>
                <w:spacing w:val="-1"/>
              </w:rPr>
              <w:t>account the content of the training,</w:t>
            </w:r>
            <w:r w:rsidR="00282558" w:rsidRPr="00242C30">
              <w:rPr>
                <w:rFonts w:ascii="Tahoma" w:hAnsi="Tahoma" w:cs="Tahoma"/>
                <w:spacing w:val="-1"/>
              </w:rPr>
              <w:t xml:space="preserve"> prior experience </w:t>
            </w:r>
            <w:r w:rsidR="00282558" w:rsidRPr="00242C30">
              <w:rPr>
                <w:rFonts w:ascii="Tahoma" w:hAnsi="Tahoma" w:cs="Tahoma"/>
              </w:rPr>
              <w:t>of</w:t>
            </w:r>
            <w:r w:rsidR="00282558" w:rsidRPr="00242C30">
              <w:rPr>
                <w:rFonts w:ascii="Tahoma" w:hAnsi="Tahoma" w:cs="Tahoma"/>
                <w:spacing w:val="-1"/>
              </w:rPr>
              <w:t xml:space="preserve"> </w:t>
            </w:r>
            <w:r w:rsidR="00282558" w:rsidRPr="00242C30">
              <w:rPr>
                <w:rFonts w:ascii="Tahoma" w:hAnsi="Tahoma" w:cs="Tahoma"/>
              </w:rPr>
              <w:t>the</w:t>
            </w:r>
            <w:r w:rsidR="00282558" w:rsidRPr="00242C30">
              <w:rPr>
                <w:rFonts w:ascii="Tahoma" w:hAnsi="Tahoma" w:cs="Tahoma"/>
                <w:spacing w:val="-1"/>
              </w:rPr>
              <w:t xml:space="preserve"> participant, </w:t>
            </w:r>
            <w:r w:rsidR="00282558" w:rsidRPr="00242C30">
              <w:rPr>
                <w:rFonts w:ascii="Tahoma" w:hAnsi="Tahoma" w:cs="Tahoma"/>
              </w:rPr>
              <w:t>and</w:t>
            </w:r>
            <w:r w:rsidR="00282558" w:rsidRPr="00242C30">
              <w:rPr>
                <w:rFonts w:ascii="Tahoma" w:hAnsi="Tahoma" w:cs="Tahoma"/>
                <w:spacing w:val="-1"/>
              </w:rPr>
              <w:t xml:space="preserve"> </w:t>
            </w:r>
            <w:r w:rsidR="00282558" w:rsidRPr="00242C30">
              <w:rPr>
                <w:rFonts w:ascii="Tahoma" w:hAnsi="Tahoma" w:cs="Tahoma"/>
              </w:rPr>
              <w:t>the</w:t>
            </w:r>
            <w:r w:rsidR="00282558" w:rsidRPr="00242C30">
              <w:rPr>
                <w:rFonts w:ascii="Tahoma" w:hAnsi="Tahoma" w:cs="Tahoma"/>
                <w:spacing w:val="-1"/>
              </w:rPr>
              <w:t xml:space="preserve"> service strategy </w:t>
            </w:r>
            <w:r w:rsidR="00282558" w:rsidRPr="00242C30">
              <w:rPr>
                <w:rFonts w:ascii="Tahoma" w:hAnsi="Tahoma" w:cs="Tahoma"/>
              </w:rPr>
              <w:t>for</w:t>
            </w:r>
            <w:r w:rsidR="00282558" w:rsidRPr="00242C30">
              <w:rPr>
                <w:rFonts w:ascii="Tahoma" w:hAnsi="Tahoma" w:cs="Tahoma"/>
                <w:spacing w:val="-1"/>
              </w:rPr>
              <w:t xml:space="preserve"> </w:t>
            </w:r>
            <w:r w:rsidR="00282558" w:rsidRPr="00242C30">
              <w:rPr>
                <w:rFonts w:ascii="Tahoma" w:hAnsi="Tahoma" w:cs="Tahoma"/>
              </w:rPr>
              <w:t>the</w:t>
            </w:r>
            <w:r w:rsidR="00282558" w:rsidRPr="00242C30">
              <w:rPr>
                <w:rFonts w:ascii="Tahoma" w:hAnsi="Tahoma" w:cs="Tahoma"/>
                <w:spacing w:val="53"/>
              </w:rPr>
              <w:t xml:space="preserve"> </w:t>
            </w:r>
            <w:r w:rsidR="00282558" w:rsidRPr="00242C30">
              <w:rPr>
                <w:rFonts w:ascii="Tahoma" w:hAnsi="Tahoma" w:cs="Tahoma"/>
                <w:spacing w:val="-1"/>
              </w:rPr>
              <w:t xml:space="preserve">participant. </w:t>
            </w:r>
          </w:p>
        </w:tc>
      </w:tr>
      <w:tr w:rsidR="0069581B" w:rsidRPr="00242C30" w14:paraId="41B72648"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9B2F011"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Orientation</w:t>
            </w:r>
          </w:p>
        </w:tc>
        <w:tc>
          <w:tcPr>
            <w:tcW w:w="7219" w:type="dxa"/>
            <w:gridSpan w:val="2"/>
            <w:tcBorders>
              <w:top w:val="single" w:sz="5" w:space="0" w:color="000000"/>
              <w:left w:val="single" w:sz="5" w:space="0" w:color="000000"/>
              <w:bottom w:val="single" w:sz="5" w:space="0" w:color="000000"/>
              <w:right w:val="single" w:sz="5" w:space="0" w:color="000000"/>
            </w:tcBorders>
          </w:tcPr>
          <w:p w14:paraId="70B097A9" w14:textId="77777777" w:rsidR="0069581B" w:rsidRPr="00242C30" w:rsidRDefault="0069581B" w:rsidP="00E521AA">
            <w:pPr>
              <w:pStyle w:val="TableParagraph"/>
              <w:ind w:left="109" w:right="235"/>
              <w:rPr>
                <w:rFonts w:ascii="Tahoma" w:eastAsia="Arial" w:hAnsi="Tahoma" w:cs="Tahoma"/>
              </w:rPr>
            </w:pPr>
            <w:r w:rsidRPr="00242C30">
              <w:rPr>
                <w:rFonts w:ascii="Tahoma" w:hAnsi="Tahoma" w:cs="Tahoma"/>
                <w:spacing w:val="-1"/>
              </w:rPr>
              <w:t>Process of providing broad</w:t>
            </w:r>
            <w:r w:rsidRPr="00242C30">
              <w:rPr>
                <w:rFonts w:ascii="Tahoma" w:hAnsi="Tahoma" w:cs="Tahoma"/>
                <w:spacing w:val="-2"/>
              </w:rPr>
              <w:t xml:space="preserve"> </w:t>
            </w:r>
            <w:r w:rsidRPr="00242C30">
              <w:rPr>
                <w:rFonts w:ascii="Tahoma" w:hAnsi="Tahoma" w:cs="Tahoma"/>
                <w:spacing w:val="-1"/>
              </w:rPr>
              <w:t xml:space="preserve">information to customers in order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acquaint</w:t>
            </w:r>
            <w:r w:rsidRPr="00242C30">
              <w:rPr>
                <w:rFonts w:ascii="Tahoma" w:hAnsi="Tahoma" w:cs="Tahoma"/>
                <w:spacing w:val="31"/>
              </w:rPr>
              <w:t xml:space="preserve"> </w:t>
            </w:r>
            <w:r w:rsidRPr="00242C30">
              <w:rPr>
                <w:rFonts w:ascii="Tahoma" w:hAnsi="Tahoma" w:cs="Tahoma"/>
              </w:rPr>
              <w:t>them</w:t>
            </w:r>
            <w:r w:rsidRPr="00242C30">
              <w:rPr>
                <w:rFonts w:ascii="Tahoma" w:hAnsi="Tahoma" w:cs="Tahoma"/>
                <w:spacing w:val="-1"/>
              </w:rPr>
              <w:t xml:space="preserve">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rPr>
              <w:t>services,</w:t>
            </w:r>
            <w:r w:rsidRPr="00242C30">
              <w:rPr>
                <w:rFonts w:ascii="Tahoma" w:hAnsi="Tahoma" w:cs="Tahoma"/>
                <w:spacing w:val="-1"/>
              </w:rPr>
              <w:t xml:space="preserve"> programs, </w:t>
            </w:r>
            <w:r w:rsidRPr="00242C30">
              <w:rPr>
                <w:rFonts w:ascii="Tahoma" w:hAnsi="Tahoma" w:cs="Tahoma"/>
              </w:rPr>
              <w:t>staff</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other</w:t>
            </w:r>
            <w:r w:rsidRPr="00242C30">
              <w:rPr>
                <w:rFonts w:ascii="Tahoma" w:hAnsi="Tahoma" w:cs="Tahoma"/>
                <w:spacing w:val="-2"/>
              </w:rPr>
              <w:t xml:space="preserve"> </w:t>
            </w:r>
            <w:r w:rsidRPr="00242C30">
              <w:rPr>
                <w:rFonts w:ascii="Tahoma" w:hAnsi="Tahoma" w:cs="Tahoma"/>
                <w:spacing w:val="-1"/>
              </w:rPr>
              <w:t xml:space="preserve">resources </w:t>
            </w:r>
            <w:r w:rsidRPr="00242C30">
              <w:rPr>
                <w:rFonts w:ascii="Tahoma" w:hAnsi="Tahoma" w:cs="Tahoma"/>
              </w:rPr>
              <w:t>at</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29"/>
              </w:rPr>
              <w:t xml:space="preserve"> </w:t>
            </w:r>
            <w:r w:rsidRPr="00242C30">
              <w:rPr>
                <w:rFonts w:ascii="Tahoma" w:hAnsi="Tahoma" w:cs="Tahoma"/>
                <w:spacing w:val="-1"/>
              </w:rPr>
              <w:t xml:space="preserve">comprehensive or affiliate NCWorks Career Center, or </w:t>
            </w:r>
            <w:r w:rsidRPr="00242C30">
              <w:rPr>
                <w:rFonts w:ascii="Tahoma" w:hAnsi="Tahoma" w:cs="Tahoma"/>
                <w:spacing w:val="-2"/>
              </w:rPr>
              <w:t>self-service</w:t>
            </w:r>
            <w:r w:rsidRPr="00242C30">
              <w:rPr>
                <w:rFonts w:ascii="Tahoma" w:hAnsi="Tahoma" w:cs="Tahoma"/>
                <w:spacing w:val="32"/>
              </w:rPr>
              <w:t xml:space="preserve"> </w:t>
            </w:r>
            <w:r w:rsidRPr="00242C30">
              <w:rPr>
                <w:rFonts w:ascii="Tahoma" w:hAnsi="Tahoma" w:cs="Tahoma"/>
                <w:spacing w:val="-1"/>
              </w:rPr>
              <w:t>location.</w:t>
            </w:r>
          </w:p>
        </w:tc>
      </w:tr>
      <w:tr w:rsidR="0069581B" w:rsidRPr="00242C30" w14:paraId="612CE614"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A44639C" w14:textId="77777777" w:rsidR="0069581B" w:rsidRPr="00242C30" w:rsidRDefault="0069581B" w:rsidP="00E521AA">
            <w:pPr>
              <w:pStyle w:val="TableParagraph"/>
              <w:ind w:left="109" w:right="149"/>
              <w:rPr>
                <w:rFonts w:ascii="Tahoma" w:eastAsia="Arial" w:hAnsi="Tahoma" w:cs="Tahoma"/>
              </w:rPr>
            </w:pPr>
            <w:r w:rsidRPr="00242C30">
              <w:rPr>
                <w:rFonts w:ascii="Tahoma" w:hAnsi="Tahoma" w:cs="Tahoma"/>
                <w:b/>
                <w:spacing w:val="-1"/>
              </w:rPr>
              <w:t>Out-of-Area</w:t>
            </w:r>
            <w:r w:rsidRPr="00242C30">
              <w:rPr>
                <w:rFonts w:ascii="Tahoma" w:hAnsi="Tahoma" w:cs="Tahoma"/>
                <w:b/>
                <w:spacing w:val="-2"/>
              </w:rPr>
              <w:t xml:space="preserve"> </w:t>
            </w:r>
            <w:r w:rsidRPr="00242C30">
              <w:rPr>
                <w:rFonts w:ascii="Tahoma" w:hAnsi="Tahoma" w:cs="Tahoma"/>
                <w:b/>
                <w:spacing w:val="-1"/>
              </w:rPr>
              <w:t>Job</w:t>
            </w:r>
            <w:r w:rsidRPr="00242C30">
              <w:rPr>
                <w:rFonts w:ascii="Tahoma" w:hAnsi="Tahoma" w:cs="Tahoma"/>
                <w:b/>
                <w:spacing w:val="21"/>
              </w:rPr>
              <w:t xml:space="preserve"> </w:t>
            </w:r>
            <w:r w:rsidRPr="00242C30">
              <w:rPr>
                <w:rFonts w:ascii="Tahoma" w:hAnsi="Tahoma" w:cs="Tahoma"/>
                <w:b/>
              </w:rPr>
              <w:t>Search</w:t>
            </w:r>
          </w:p>
        </w:tc>
        <w:tc>
          <w:tcPr>
            <w:tcW w:w="7219" w:type="dxa"/>
            <w:gridSpan w:val="2"/>
            <w:tcBorders>
              <w:top w:val="single" w:sz="5" w:space="0" w:color="000000"/>
              <w:left w:val="single" w:sz="5" w:space="0" w:color="000000"/>
              <w:bottom w:val="single" w:sz="5" w:space="0" w:color="000000"/>
              <w:right w:val="single" w:sz="5" w:space="0" w:color="000000"/>
            </w:tcBorders>
          </w:tcPr>
          <w:p w14:paraId="1CAE2E24" w14:textId="77777777" w:rsidR="0069581B" w:rsidRPr="00242C30" w:rsidRDefault="0069581B" w:rsidP="00282558">
            <w:pPr>
              <w:pStyle w:val="TableParagraph"/>
              <w:ind w:left="109" w:right="123"/>
              <w:rPr>
                <w:rFonts w:ascii="Tahoma" w:eastAsia="Arial" w:hAnsi="Tahoma" w:cs="Tahoma"/>
              </w:rPr>
            </w:pPr>
            <w:r w:rsidRPr="00242C30">
              <w:rPr>
                <w:rFonts w:ascii="Tahoma" w:eastAsia="Arial" w:hAnsi="Tahoma" w:cs="Tahoma"/>
              </w:rPr>
              <w:t>A</w:t>
            </w:r>
            <w:r w:rsidRPr="00242C30">
              <w:rPr>
                <w:rFonts w:ascii="Tahoma" w:eastAsia="Arial" w:hAnsi="Tahoma" w:cs="Tahoma"/>
                <w:spacing w:val="-1"/>
              </w:rPr>
              <w:t xml:space="preserve"> job search out of an individual’s local</w:t>
            </w:r>
            <w:r w:rsidRPr="00242C30">
              <w:rPr>
                <w:rFonts w:ascii="Tahoma" w:eastAsia="Arial" w:hAnsi="Tahoma" w:cs="Tahoma"/>
                <w:spacing w:val="-2"/>
              </w:rPr>
              <w:t xml:space="preserve"> </w:t>
            </w:r>
            <w:r w:rsidRPr="00242C30">
              <w:rPr>
                <w:rFonts w:ascii="Tahoma" w:eastAsia="Arial" w:hAnsi="Tahoma" w:cs="Tahoma"/>
                <w:spacing w:val="-1"/>
              </w:rPr>
              <w:t xml:space="preserve">labor market area. </w:t>
            </w:r>
            <w:r w:rsidRPr="00242C30">
              <w:rPr>
                <w:rFonts w:ascii="Tahoma" w:eastAsia="Arial" w:hAnsi="Tahoma" w:cs="Tahoma"/>
              </w:rPr>
              <w:t>A</w:t>
            </w:r>
            <w:r w:rsidRPr="00242C30">
              <w:rPr>
                <w:rFonts w:ascii="Tahoma" w:eastAsia="Arial" w:hAnsi="Tahoma" w:cs="Tahoma"/>
                <w:spacing w:val="-1"/>
              </w:rPr>
              <w:t xml:space="preserve"> </w:t>
            </w:r>
            <w:r w:rsidRPr="00242C30">
              <w:rPr>
                <w:rFonts w:ascii="Tahoma" w:eastAsia="Arial" w:hAnsi="Tahoma" w:cs="Tahoma"/>
                <w:spacing w:val="-2"/>
              </w:rPr>
              <w:t>career</w:t>
            </w:r>
            <w:r w:rsidRPr="00242C30">
              <w:rPr>
                <w:rFonts w:ascii="Tahoma" w:eastAsia="Arial" w:hAnsi="Tahoma" w:cs="Tahoma"/>
                <w:spacing w:val="27"/>
              </w:rPr>
              <w:t xml:space="preserve"> </w:t>
            </w:r>
            <w:r w:rsidRPr="00242C30">
              <w:rPr>
                <w:rFonts w:ascii="Tahoma" w:eastAsia="Arial" w:hAnsi="Tahoma" w:cs="Tahoma"/>
                <w:spacing w:val="-1"/>
              </w:rPr>
              <w:t>service that helps an individual see</w:t>
            </w:r>
            <w:r w:rsidR="00282558" w:rsidRPr="00242C30">
              <w:rPr>
                <w:rFonts w:ascii="Tahoma" w:eastAsia="Arial" w:hAnsi="Tahoma" w:cs="Tahoma"/>
                <w:spacing w:val="-1"/>
              </w:rPr>
              <w:t>k</w:t>
            </w:r>
            <w:r w:rsidRPr="00242C30">
              <w:rPr>
                <w:rFonts w:ascii="Tahoma" w:eastAsia="Arial" w:hAnsi="Tahoma" w:cs="Tahoma"/>
                <w:spacing w:val="-1"/>
              </w:rPr>
              <w:t xml:space="preserve">, locate, apply for, and obtain </w:t>
            </w:r>
            <w:r w:rsidRPr="00242C30">
              <w:rPr>
                <w:rFonts w:ascii="Tahoma" w:eastAsia="Arial" w:hAnsi="Tahoma" w:cs="Tahoma"/>
              </w:rPr>
              <w:t>a</w:t>
            </w:r>
            <w:r w:rsidRPr="00242C30">
              <w:rPr>
                <w:rFonts w:ascii="Tahoma" w:eastAsia="Arial" w:hAnsi="Tahoma" w:cs="Tahoma"/>
                <w:spacing w:val="-2"/>
              </w:rPr>
              <w:t xml:space="preserve"> </w:t>
            </w:r>
            <w:r w:rsidRPr="00242C30">
              <w:rPr>
                <w:rFonts w:ascii="Tahoma" w:eastAsia="Arial" w:hAnsi="Tahoma" w:cs="Tahoma"/>
                <w:spacing w:val="-1"/>
              </w:rPr>
              <w:t>job. It</w:t>
            </w:r>
            <w:r w:rsidRPr="00242C30">
              <w:rPr>
                <w:rFonts w:ascii="Tahoma" w:eastAsia="Arial" w:hAnsi="Tahoma" w:cs="Tahoma"/>
                <w:spacing w:val="24"/>
              </w:rPr>
              <w:t xml:space="preserve"> </w:t>
            </w:r>
            <w:r w:rsidRPr="00242C30">
              <w:rPr>
                <w:rFonts w:ascii="Tahoma" w:eastAsia="Arial" w:hAnsi="Tahoma" w:cs="Tahoma"/>
                <w:spacing w:val="-1"/>
              </w:rPr>
              <w:t>may include</w:t>
            </w:r>
            <w:r w:rsidRPr="00242C30">
              <w:rPr>
                <w:rFonts w:ascii="Tahoma" w:eastAsia="Arial" w:hAnsi="Tahoma" w:cs="Tahoma"/>
                <w:color w:val="0070C0"/>
                <w:spacing w:val="-1"/>
              </w:rPr>
              <w:t xml:space="preserve">, </w:t>
            </w:r>
            <w:r w:rsidRPr="00242C30">
              <w:rPr>
                <w:rFonts w:ascii="Tahoma" w:eastAsia="Arial" w:hAnsi="Tahoma" w:cs="Tahoma"/>
                <w:spacing w:val="-1"/>
              </w:rPr>
              <w:t xml:space="preserve">but is not limited </w:t>
            </w:r>
            <w:r w:rsidRPr="00242C30">
              <w:rPr>
                <w:rFonts w:ascii="Tahoma" w:eastAsia="Arial" w:hAnsi="Tahoma" w:cs="Tahoma"/>
              </w:rPr>
              <w:t>to</w:t>
            </w:r>
            <w:r w:rsidRPr="00242C30">
              <w:rPr>
                <w:rFonts w:ascii="Tahoma" w:eastAsia="Arial" w:hAnsi="Tahoma" w:cs="Tahoma"/>
                <w:color w:val="0070C0"/>
              </w:rPr>
              <w:t>:</w:t>
            </w:r>
            <w:r w:rsidRPr="00242C30">
              <w:rPr>
                <w:rFonts w:ascii="Tahoma" w:eastAsia="Arial" w:hAnsi="Tahoma" w:cs="Tahoma"/>
                <w:color w:val="0070C0"/>
                <w:spacing w:val="-1"/>
              </w:rPr>
              <w:t xml:space="preserve"> </w:t>
            </w:r>
            <w:r w:rsidRPr="00242C30">
              <w:rPr>
                <w:rFonts w:ascii="Tahoma" w:eastAsia="Arial" w:hAnsi="Tahoma" w:cs="Tahoma"/>
                <w:spacing w:val="-1"/>
              </w:rPr>
              <w:t xml:space="preserve">job finding skills, </w:t>
            </w:r>
            <w:r w:rsidRPr="00242C30">
              <w:rPr>
                <w:rFonts w:ascii="Tahoma" w:eastAsia="Arial" w:hAnsi="Tahoma" w:cs="Tahoma"/>
                <w:spacing w:val="-2"/>
              </w:rPr>
              <w:t>orientation</w:t>
            </w:r>
            <w:r w:rsidRPr="00242C30">
              <w:rPr>
                <w:rFonts w:ascii="Tahoma" w:eastAsia="Arial" w:hAnsi="Tahoma" w:cs="Tahoma"/>
                <w:spacing w:val="-1"/>
              </w:rPr>
              <w:t xml:space="preserve"> to the labor</w:t>
            </w:r>
            <w:r w:rsidRPr="00242C30">
              <w:rPr>
                <w:rFonts w:ascii="Tahoma" w:eastAsia="Arial" w:hAnsi="Tahoma" w:cs="Tahoma"/>
                <w:spacing w:val="44"/>
              </w:rPr>
              <w:t xml:space="preserve"> </w:t>
            </w:r>
            <w:r w:rsidRPr="00242C30">
              <w:rPr>
                <w:rFonts w:ascii="Tahoma" w:eastAsia="Arial" w:hAnsi="Tahoma" w:cs="Tahoma"/>
              </w:rPr>
              <w:t>market,</w:t>
            </w:r>
            <w:r w:rsidRPr="00242C30">
              <w:rPr>
                <w:rFonts w:ascii="Tahoma" w:eastAsia="Arial" w:hAnsi="Tahoma" w:cs="Tahoma"/>
                <w:spacing w:val="-1"/>
              </w:rPr>
              <w:t xml:space="preserve"> resume preparation assistance, development </w:t>
            </w:r>
            <w:r w:rsidRPr="00242C30">
              <w:rPr>
                <w:rFonts w:ascii="Tahoma" w:eastAsia="Arial" w:hAnsi="Tahoma" w:cs="Tahoma"/>
              </w:rPr>
              <w:t>of</w:t>
            </w:r>
            <w:r w:rsidRPr="00242C30">
              <w:rPr>
                <w:rFonts w:ascii="Tahoma" w:eastAsia="Arial" w:hAnsi="Tahoma" w:cs="Tahoma"/>
                <w:spacing w:val="-1"/>
              </w:rPr>
              <w:t xml:space="preserve"> </w:t>
            </w:r>
            <w:r w:rsidRPr="00242C30">
              <w:rPr>
                <w:rFonts w:ascii="Tahoma" w:eastAsia="Arial" w:hAnsi="Tahoma" w:cs="Tahoma"/>
              </w:rPr>
              <w:t>a</w:t>
            </w:r>
            <w:r w:rsidRPr="00242C30">
              <w:rPr>
                <w:rFonts w:ascii="Tahoma" w:eastAsia="Arial" w:hAnsi="Tahoma" w:cs="Tahoma"/>
                <w:spacing w:val="-1"/>
              </w:rPr>
              <w:t xml:space="preserve"> </w:t>
            </w:r>
            <w:r w:rsidRPr="00242C30">
              <w:rPr>
                <w:rFonts w:ascii="Tahoma" w:eastAsia="Arial" w:hAnsi="Tahoma" w:cs="Tahoma"/>
              </w:rPr>
              <w:t>job</w:t>
            </w:r>
            <w:r w:rsidRPr="00242C30">
              <w:rPr>
                <w:rFonts w:ascii="Tahoma" w:eastAsia="Arial" w:hAnsi="Tahoma" w:cs="Tahoma"/>
                <w:spacing w:val="-1"/>
              </w:rPr>
              <w:t xml:space="preserve"> </w:t>
            </w:r>
            <w:r w:rsidRPr="00242C30">
              <w:rPr>
                <w:rFonts w:ascii="Tahoma" w:eastAsia="Arial" w:hAnsi="Tahoma" w:cs="Tahoma"/>
              </w:rPr>
              <w:t>search</w:t>
            </w:r>
            <w:r w:rsidRPr="00242C30">
              <w:rPr>
                <w:rFonts w:ascii="Tahoma" w:eastAsia="Arial" w:hAnsi="Tahoma" w:cs="Tahoma"/>
                <w:spacing w:val="47"/>
              </w:rPr>
              <w:t xml:space="preserve"> </w:t>
            </w:r>
            <w:r w:rsidRPr="00242C30">
              <w:rPr>
                <w:rFonts w:ascii="Tahoma" w:eastAsia="Arial" w:hAnsi="Tahoma" w:cs="Tahoma"/>
                <w:spacing w:val="-1"/>
              </w:rPr>
              <w:t>plan, job development, referrals to job openings, job</w:t>
            </w:r>
            <w:r w:rsidRPr="00242C30">
              <w:rPr>
                <w:rFonts w:ascii="Tahoma" w:eastAsia="Arial" w:hAnsi="Tahoma" w:cs="Tahoma"/>
                <w:spacing w:val="-2"/>
              </w:rPr>
              <w:t xml:space="preserve"> </w:t>
            </w:r>
            <w:r w:rsidRPr="00242C30">
              <w:rPr>
                <w:rFonts w:ascii="Tahoma" w:eastAsia="Arial" w:hAnsi="Tahoma" w:cs="Tahoma"/>
                <w:spacing w:val="-1"/>
              </w:rPr>
              <w:t>placement services,</w:t>
            </w:r>
            <w:r w:rsidRPr="00242C30">
              <w:rPr>
                <w:rFonts w:ascii="Tahoma" w:eastAsia="Arial" w:hAnsi="Tahoma" w:cs="Tahoma"/>
                <w:spacing w:val="28"/>
              </w:rPr>
              <w:t xml:space="preserve"> </w:t>
            </w:r>
            <w:r w:rsidRPr="00242C30">
              <w:rPr>
                <w:rFonts w:ascii="Tahoma" w:eastAsia="Arial" w:hAnsi="Tahoma" w:cs="Tahoma"/>
                <w:spacing w:val="-1"/>
              </w:rPr>
              <w:t>job finding</w:t>
            </w:r>
            <w:r w:rsidRPr="00242C30">
              <w:rPr>
                <w:rFonts w:ascii="Tahoma" w:eastAsia="Arial" w:hAnsi="Tahoma" w:cs="Tahoma"/>
                <w:spacing w:val="-2"/>
              </w:rPr>
              <w:t xml:space="preserve"> </w:t>
            </w:r>
            <w:r w:rsidRPr="00242C30">
              <w:rPr>
                <w:rFonts w:ascii="Tahoma" w:eastAsia="Arial" w:hAnsi="Tahoma" w:cs="Tahoma"/>
                <w:spacing w:val="-1"/>
              </w:rPr>
              <w:t>clubs, job search workshops,</w:t>
            </w:r>
            <w:r w:rsidRPr="00242C30">
              <w:rPr>
                <w:rFonts w:ascii="Tahoma" w:eastAsia="Arial" w:hAnsi="Tahoma" w:cs="Tahoma"/>
                <w:spacing w:val="-3"/>
              </w:rPr>
              <w:t xml:space="preserve"> </w:t>
            </w:r>
            <w:r w:rsidRPr="00242C30">
              <w:rPr>
                <w:rFonts w:ascii="Tahoma" w:eastAsia="Arial" w:hAnsi="Tahoma" w:cs="Tahoma"/>
              </w:rPr>
              <w:t>vocational</w:t>
            </w:r>
            <w:r w:rsidRPr="00242C30">
              <w:rPr>
                <w:rFonts w:ascii="Tahoma" w:eastAsia="Arial" w:hAnsi="Tahoma" w:cs="Tahoma"/>
                <w:spacing w:val="-1"/>
              </w:rPr>
              <w:t xml:space="preserve"> exploration, relocation</w:t>
            </w:r>
            <w:r w:rsidRPr="00242C30">
              <w:rPr>
                <w:rFonts w:ascii="Tahoma" w:eastAsia="Arial" w:hAnsi="Tahoma" w:cs="Tahoma"/>
                <w:spacing w:val="49"/>
              </w:rPr>
              <w:t xml:space="preserve"> </w:t>
            </w:r>
            <w:r w:rsidRPr="00242C30">
              <w:rPr>
                <w:rFonts w:ascii="Tahoma" w:eastAsia="Arial" w:hAnsi="Tahoma" w:cs="Tahoma"/>
                <w:spacing w:val="-1"/>
              </w:rPr>
              <w:t xml:space="preserve">assistance, </w:t>
            </w:r>
            <w:r w:rsidRPr="00242C30">
              <w:rPr>
                <w:rFonts w:ascii="Tahoma" w:eastAsia="Arial" w:hAnsi="Tahoma" w:cs="Tahoma"/>
              </w:rPr>
              <w:t>and</w:t>
            </w:r>
            <w:r w:rsidRPr="00242C30">
              <w:rPr>
                <w:rFonts w:ascii="Tahoma" w:eastAsia="Arial" w:hAnsi="Tahoma" w:cs="Tahoma"/>
                <w:spacing w:val="-1"/>
              </w:rPr>
              <w:t xml:space="preserve"> re-employment services, such as</w:t>
            </w:r>
            <w:r w:rsidRPr="00242C30">
              <w:rPr>
                <w:rFonts w:ascii="Tahoma" w:eastAsia="Arial" w:hAnsi="Tahoma" w:cs="Tahoma"/>
              </w:rPr>
              <w:t xml:space="preserve"> </w:t>
            </w:r>
            <w:r w:rsidRPr="00242C30">
              <w:rPr>
                <w:rFonts w:ascii="Tahoma" w:eastAsia="Arial" w:hAnsi="Tahoma" w:cs="Tahoma"/>
                <w:spacing w:val="-1"/>
              </w:rPr>
              <w:t>orientation, skills</w:t>
            </w:r>
            <w:r w:rsidRPr="00242C30">
              <w:rPr>
                <w:rFonts w:ascii="Tahoma" w:eastAsia="Arial" w:hAnsi="Tahoma" w:cs="Tahoma"/>
                <w:spacing w:val="81"/>
              </w:rPr>
              <w:t xml:space="preserve"> </w:t>
            </w:r>
            <w:r w:rsidRPr="00242C30">
              <w:rPr>
                <w:rFonts w:ascii="Tahoma" w:eastAsia="Arial" w:hAnsi="Tahoma" w:cs="Tahoma"/>
                <w:spacing w:val="-1"/>
              </w:rPr>
              <w:t>determination</w:t>
            </w:r>
            <w:r w:rsidRPr="00242C30">
              <w:rPr>
                <w:rFonts w:ascii="Tahoma" w:eastAsia="Arial" w:hAnsi="Tahoma" w:cs="Tahoma"/>
                <w:spacing w:val="-2"/>
              </w:rPr>
              <w:t xml:space="preserve"> </w:t>
            </w:r>
            <w:r w:rsidRPr="00242C30">
              <w:rPr>
                <w:rFonts w:ascii="Tahoma" w:eastAsia="Arial" w:hAnsi="Tahoma" w:cs="Tahoma"/>
              </w:rPr>
              <w:t>and</w:t>
            </w:r>
            <w:r w:rsidRPr="00242C30">
              <w:rPr>
                <w:rFonts w:ascii="Tahoma" w:eastAsia="Arial" w:hAnsi="Tahoma" w:cs="Tahoma"/>
                <w:spacing w:val="-1"/>
              </w:rPr>
              <w:t xml:space="preserve"> </w:t>
            </w:r>
            <w:r w:rsidRPr="00242C30">
              <w:rPr>
                <w:rFonts w:ascii="Tahoma" w:eastAsia="Arial" w:hAnsi="Tahoma" w:cs="Tahoma"/>
              </w:rPr>
              <w:t>pre</w:t>
            </w:r>
            <w:r w:rsidRPr="00242C30">
              <w:rPr>
                <w:rFonts w:ascii="Tahoma" w:eastAsia="Arial" w:hAnsi="Tahoma" w:cs="Tahoma"/>
                <w:spacing w:val="-1"/>
              </w:rPr>
              <w:t xml:space="preserve"> layoff assistance.</w:t>
            </w:r>
          </w:p>
        </w:tc>
      </w:tr>
      <w:tr w:rsidR="0069581B" w:rsidRPr="00242C30" w14:paraId="42ECA68A"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28386A7" w14:textId="77777777" w:rsidR="0069581B" w:rsidRPr="00242C30" w:rsidRDefault="0069581B" w:rsidP="00E521AA">
            <w:pPr>
              <w:pStyle w:val="TableParagraph"/>
              <w:ind w:left="109" w:right="338"/>
              <w:rPr>
                <w:rFonts w:ascii="Tahoma" w:eastAsia="Arial" w:hAnsi="Tahoma" w:cs="Tahoma"/>
              </w:rPr>
            </w:pPr>
            <w:r w:rsidRPr="00242C30">
              <w:rPr>
                <w:rFonts w:ascii="Tahoma" w:hAnsi="Tahoma" w:cs="Tahoma"/>
                <w:b/>
                <w:spacing w:val="-1"/>
              </w:rPr>
              <w:lastRenderedPageBreak/>
              <w:t>Out-of-School</w:t>
            </w:r>
            <w:r w:rsidRPr="00242C30">
              <w:rPr>
                <w:rFonts w:ascii="Tahoma" w:hAnsi="Tahoma" w:cs="Tahoma"/>
                <w:b/>
                <w:spacing w:val="21"/>
              </w:rPr>
              <w:t xml:space="preserve"> </w:t>
            </w:r>
            <w:r w:rsidRPr="00242C30">
              <w:rPr>
                <w:rFonts w:ascii="Tahoma" w:hAnsi="Tahoma" w:cs="Tahoma"/>
                <w:b/>
                <w:spacing w:val="-1"/>
              </w:rPr>
              <w:t>Youth</w:t>
            </w:r>
          </w:p>
        </w:tc>
        <w:tc>
          <w:tcPr>
            <w:tcW w:w="7219" w:type="dxa"/>
            <w:gridSpan w:val="2"/>
            <w:tcBorders>
              <w:top w:val="single" w:sz="5" w:space="0" w:color="000000"/>
              <w:left w:val="single" w:sz="5" w:space="0" w:color="000000"/>
              <w:bottom w:val="single" w:sz="5" w:space="0" w:color="000000"/>
              <w:right w:val="single" w:sz="5" w:space="0" w:color="000000"/>
            </w:tcBorders>
          </w:tcPr>
          <w:p w14:paraId="5AD17208"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A</w:t>
            </w:r>
            <w:r w:rsidRPr="00242C30">
              <w:rPr>
                <w:rFonts w:ascii="Tahoma" w:hAnsi="Tahoma" w:cs="Tahoma"/>
                <w:spacing w:val="-1"/>
              </w:rPr>
              <w:t xml:space="preserve"> youth, who at the time of</w:t>
            </w:r>
            <w:r w:rsidRPr="00242C30">
              <w:rPr>
                <w:rFonts w:ascii="Tahoma" w:hAnsi="Tahoma" w:cs="Tahoma"/>
              </w:rPr>
              <w:t xml:space="preserve"> </w:t>
            </w:r>
            <w:r w:rsidRPr="00242C30">
              <w:rPr>
                <w:rFonts w:ascii="Tahoma" w:hAnsi="Tahoma" w:cs="Tahoma"/>
                <w:spacing w:val="-1"/>
              </w:rPr>
              <w:t>enrollment, is:</w:t>
            </w:r>
          </w:p>
          <w:p w14:paraId="3010940B" w14:textId="77777777" w:rsidR="0069581B" w:rsidRPr="00242C30" w:rsidRDefault="0069581B" w:rsidP="00E521AA">
            <w:pPr>
              <w:pStyle w:val="TableParagraph"/>
              <w:rPr>
                <w:rFonts w:ascii="Tahoma" w:eastAsia="Times New Roman" w:hAnsi="Tahoma" w:cs="Tahoma"/>
              </w:rPr>
            </w:pPr>
          </w:p>
          <w:p w14:paraId="070C3C7F" w14:textId="77777777" w:rsidR="0069581B" w:rsidRPr="00242C30" w:rsidRDefault="0069581B" w:rsidP="008B6C4E">
            <w:pPr>
              <w:pStyle w:val="ListParagraph"/>
              <w:widowControl w:val="0"/>
              <w:numPr>
                <w:ilvl w:val="0"/>
                <w:numId w:val="32"/>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Not attending</w:t>
            </w:r>
            <w:r w:rsidRPr="00242C30">
              <w:rPr>
                <w:rFonts w:ascii="Tahoma" w:hAnsi="Tahoma" w:cs="Tahoma"/>
                <w:spacing w:val="-2"/>
              </w:rPr>
              <w:t xml:space="preserve"> </w:t>
            </w:r>
            <w:r w:rsidRPr="00242C30">
              <w:rPr>
                <w:rFonts w:ascii="Tahoma" w:hAnsi="Tahoma" w:cs="Tahoma"/>
                <w:spacing w:val="-1"/>
              </w:rPr>
              <w:t xml:space="preserve">any </w:t>
            </w:r>
            <w:r w:rsidRPr="00242C30">
              <w:rPr>
                <w:rFonts w:ascii="Tahoma" w:hAnsi="Tahoma" w:cs="Tahoma"/>
                <w:spacing w:val="-2"/>
              </w:rPr>
              <w:t>school;</w:t>
            </w:r>
          </w:p>
          <w:p w14:paraId="7B798716" w14:textId="77777777" w:rsidR="0069581B" w:rsidRPr="00242C30" w:rsidRDefault="0069581B" w:rsidP="00E521AA">
            <w:pPr>
              <w:pStyle w:val="TableParagraph"/>
              <w:rPr>
                <w:rFonts w:ascii="Tahoma" w:eastAsia="Times New Roman" w:hAnsi="Tahoma" w:cs="Tahoma"/>
              </w:rPr>
            </w:pPr>
          </w:p>
          <w:p w14:paraId="0040449E" w14:textId="77777777" w:rsidR="0069581B" w:rsidRPr="00242C30" w:rsidRDefault="0069581B" w:rsidP="008B6C4E">
            <w:pPr>
              <w:pStyle w:val="ListParagraph"/>
              <w:widowControl w:val="0"/>
              <w:numPr>
                <w:ilvl w:val="0"/>
                <w:numId w:val="32"/>
              </w:numPr>
              <w:tabs>
                <w:tab w:val="left" w:pos="830"/>
              </w:tabs>
              <w:spacing w:after="0" w:line="240" w:lineRule="auto"/>
              <w:ind w:hanging="360"/>
              <w:contextualSpacing w:val="0"/>
              <w:rPr>
                <w:rFonts w:ascii="Tahoma" w:eastAsia="Arial" w:hAnsi="Tahoma" w:cs="Tahoma"/>
              </w:rPr>
            </w:pPr>
            <w:r w:rsidRPr="00242C30">
              <w:rPr>
                <w:rFonts w:ascii="Tahoma" w:hAnsi="Tahoma" w:cs="Tahoma"/>
              </w:rPr>
              <w:t>Not</w:t>
            </w:r>
            <w:r w:rsidRPr="00242C30">
              <w:rPr>
                <w:rFonts w:ascii="Tahoma" w:hAnsi="Tahoma" w:cs="Tahoma"/>
                <w:spacing w:val="-1"/>
              </w:rPr>
              <w:t xml:space="preserve"> younger </w:t>
            </w:r>
            <w:r w:rsidRPr="00242C30">
              <w:rPr>
                <w:rFonts w:ascii="Tahoma" w:hAnsi="Tahoma" w:cs="Tahoma"/>
              </w:rPr>
              <w:t>than</w:t>
            </w:r>
            <w:r w:rsidRPr="00242C30">
              <w:rPr>
                <w:rFonts w:ascii="Tahoma" w:hAnsi="Tahoma" w:cs="Tahoma"/>
                <w:spacing w:val="-1"/>
              </w:rPr>
              <w:t xml:space="preserve"> </w:t>
            </w:r>
            <w:r w:rsidRPr="00242C30">
              <w:rPr>
                <w:rFonts w:ascii="Tahoma" w:hAnsi="Tahoma" w:cs="Tahoma"/>
              </w:rPr>
              <w:t>16</w:t>
            </w:r>
            <w:r w:rsidRPr="00242C30">
              <w:rPr>
                <w:rFonts w:ascii="Tahoma" w:hAnsi="Tahoma" w:cs="Tahoma"/>
                <w:spacing w:val="-1"/>
              </w:rPr>
              <w:t xml:space="preserve"> or</w:t>
            </w:r>
            <w:r w:rsidRPr="00242C30">
              <w:rPr>
                <w:rFonts w:ascii="Tahoma" w:hAnsi="Tahoma" w:cs="Tahoma"/>
              </w:rPr>
              <w:t xml:space="preserve"> </w:t>
            </w:r>
            <w:r w:rsidRPr="00242C30">
              <w:rPr>
                <w:rFonts w:ascii="Tahoma" w:hAnsi="Tahoma" w:cs="Tahoma"/>
                <w:spacing w:val="-1"/>
              </w:rPr>
              <w:t xml:space="preserve">older </w:t>
            </w:r>
            <w:r w:rsidRPr="00242C30">
              <w:rPr>
                <w:rFonts w:ascii="Tahoma" w:hAnsi="Tahoma" w:cs="Tahoma"/>
              </w:rPr>
              <w:t>than</w:t>
            </w:r>
            <w:r w:rsidRPr="00242C30">
              <w:rPr>
                <w:rFonts w:ascii="Tahoma" w:hAnsi="Tahoma" w:cs="Tahoma"/>
                <w:spacing w:val="-1"/>
              </w:rPr>
              <w:t xml:space="preserve"> age 24; </w:t>
            </w:r>
            <w:r w:rsidRPr="00242C30">
              <w:rPr>
                <w:rFonts w:ascii="Tahoma" w:hAnsi="Tahoma" w:cs="Tahoma"/>
              </w:rPr>
              <w:t>and</w:t>
            </w:r>
          </w:p>
          <w:p w14:paraId="3C950AFC" w14:textId="77777777" w:rsidR="0069581B" w:rsidRPr="00242C30" w:rsidRDefault="0069581B" w:rsidP="008B6C4E">
            <w:pPr>
              <w:pStyle w:val="ListParagraph"/>
              <w:widowControl w:val="0"/>
              <w:numPr>
                <w:ilvl w:val="0"/>
                <w:numId w:val="32"/>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 xml:space="preserve">Has </w:t>
            </w:r>
            <w:r w:rsidRPr="00242C30">
              <w:rPr>
                <w:rFonts w:ascii="Tahoma" w:hAnsi="Tahoma" w:cs="Tahoma"/>
              </w:rPr>
              <w:t>one</w:t>
            </w:r>
            <w:r w:rsidRPr="00242C30">
              <w:rPr>
                <w:rFonts w:ascii="Tahoma" w:hAnsi="Tahoma" w:cs="Tahoma"/>
                <w:spacing w:val="-1"/>
              </w:rPr>
              <w:t xml:space="preserve"> or</w:t>
            </w:r>
            <w:r w:rsidRPr="00242C30">
              <w:rPr>
                <w:rFonts w:ascii="Tahoma" w:hAnsi="Tahoma" w:cs="Tahoma"/>
              </w:rPr>
              <w:t xml:space="preserve"> </w:t>
            </w:r>
            <w:r w:rsidRPr="00242C30">
              <w:rPr>
                <w:rFonts w:ascii="Tahoma" w:hAnsi="Tahoma" w:cs="Tahoma"/>
                <w:spacing w:val="-1"/>
              </w:rPr>
              <w:t xml:space="preserve">more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following barriers:</w:t>
            </w:r>
          </w:p>
          <w:p w14:paraId="3CD3381F" w14:textId="77777777" w:rsidR="0069581B" w:rsidRPr="00242C30" w:rsidRDefault="0069581B" w:rsidP="008B6C4E">
            <w:pPr>
              <w:pStyle w:val="ListParagraph"/>
              <w:widowControl w:val="0"/>
              <w:numPr>
                <w:ilvl w:val="1"/>
                <w:numId w:val="32"/>
              </w:numPr>
              <w:tabs>
                <w:tab w:val="left" w:pos="1596"/>
              </w:tabs>
              <w:spacing w:after="0" w:line="240" w:lineRule="auto"/>
              <w:ind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school </w:t>
            </w:r>
            <w:r w:rsidRPr="00242C30">
              <w:rPr>
                <w:rFonts w:ascii="Tahoma" w:hAnsi="Tahoma" w:cs="Tahoma"/>
                <w:spacing w:val="-2"/>
              </w:rPr>
              <w:t>dropout;</w:t>
            </w:r>
          </w:p>
          <w:p w14:paraId="0E1CC592" w14:textId="77777777" w:rsidR="0069581B" w:rsidRPr="00242C30" w:rsidRDefault="0069581B" w:rsidP="008B6C4E">
            <w:pPr>
              <w:pStyle w:val="ListParagraph"/>
              <w:widowControl w:val="0"/>
              <w:numPr>
                <w:ilvl w:val="1"/>
                <w:numId w:val="32"/>
              </w:numPr>
              <w:tabs>
                <w:tab w:val="left" w:pos="1596"/>
              </w:tabs>
              <w:spacing w:after="0" w:line="240" w:lineRule="auto"/>
              <w:ind w:right="262"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youth</w:t>
            </w:r>
            <w:r w:rsidRPr="00242C30">
              <w:rPr>
                <w:rFonts w:ascii="Tahoma" w:hAnsi="Tahoma" w:cs="Tahoma"/>
                <w:spacing w:val="-1"/>
              </w:rPr>
              <w:t xml:space="preserve"> </w:t>
            </w:r>
            <w:r w:rsidRPr="00242C30">
              <w:rPr>
                <w:rFonts w:ascii="Tahoma" w:hAnsi="Tahoma" w:cs="Tahoma"/>
              </w:rPr>
              <w:t>who</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within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age </w:t>
            </w:r>
            <w:r w:rsidRPr="00242C30">
              <w:rPr>
                <w:rFonts w:ascii="Tahoma" w:hAnsi="Tahoma" w:cs="Tahoma"/>
              </w:rPr>
              <w:t>of</w:t>
            </w:r>
            <w:r w:rsidRPr="00242C30">
              <w:rPr>
                <w:rFonts w:ascii="Tahoma" w:hAnsi="Tahoma" w:cs="Tahoma"/>
                <w:spacing w:val="-1"/>
              </w:rPr>
              <w:t xml:space="preserve"> compulsory</w:t>
            </w:r>
            <w:r w:rsidRPr="00242C30">
              <w:rPr>
                <w:rFonts w:ascii="Tahoma" w:hAnsi="Tahoma" w:cs="Tahoma"/>
                <w:spacing w:val="-2"/>
              </w:rPr>
              <w:t xml:space="preserve"> </w:t>
            </w:r>
            <w:r w:rsidRPr="00242C30">
              <w:rPr>
                <w:rFonts w:ascii="Tahoma" w:hAnsi="Tahoma" w:cs="Tahoma"/>
              </w:rPr>
              <w:t>school</w:t>
            </w:r>
            <w:r w:rsidRPr="00242C30">
              <w:rPr>
                <w:rFonts w:ascii="Tahoma" w:hAnsi="Tahoma" w:cs="Tahoma"/>
                <w:spacing w:val="28"/>
              </w:rPr>
              <w:t xml:space="preserve"> </w:t>
            </w:r>
            <w:r w:rsidRPr="00242C30">
              <w:rPr>
                <w:rFonts w:ascii="Tahoma" w:hAnsi="Tahoma" w:cs="Tahoma"/>
                <w:spacing w:val="-1"/>
              </w:rPr>
              <w:t>attendance, but has not attended school</w:t>
            </w:r>
            <w:r w:rsidRPr="00242C30">
              <w:rPr>
                <w:rFonts w:ascii="Tahoma" w:hAnsi="Tahoma" w:cs="Tahoma"/>
                <w:spacing w:val="-2"/>
              </w:rPr>
              <w:t xml:space="preserve"> </w:t>
            </w:r>
            <w:r w:rsidRPr="00242C30">
              <w:rPr>
                <w:rFonts w:ascii="Tahoma" w:hAnsi="Tahoma" w:cs="Tahoma"/>
                <w:spacing w:val="-1"/>
              </w:rPr>
              <w:t>for at least the</w:t>
            </w:r>
            <w:r w:rsidRPr="00242C30">
              <w:rPr>
                <w:rFonts w:ascii="Tahoma" w:hAnsi="Tahoma" w:cs="Tahoma"/>
                <w:spacing w:val="26"/>
              </w:rPr>
              <w:t xml:space="preserve"> </w:t>
            </w:r>
            <w:r w:rsidRPr="00242C30">
              <w:rPr>
                <w:rFonts w:ascii="Tahoma" w:hAnsi="Tahoma" w:cs="Tahoma"/>
                <w:spacing w:val="-1"/>
              </w:rPr>
              <w:t xml:space="preserve">most </w:t>
            </w:r>
            <w:r w:rsidRPr="00242C30">
              <w:rPr>
                <w:rFonts w:ascii="Tahoma" w:hAnsi="Tahoma" w:cs="Tahoma"/>
                <w:spacing w:val="-2"/>
              </w:rPr>
              <w:t>recent</w:t>
            </w:r>
            <w:r w:rsidRPr="00242C30">
              <w:rPr>
                <w:rFonts w:ascii="Tahoma" w:hAnsi="Tahoma" w:cs="Tahoma"/>
                <w:spacing w:val="-1"/>
              </w:rPr>
              <w:t xml:space="preserve"> complete </w:t>
            </w:r>
            <w:r w:rsidRPr="00242C30">
              <w:rPr>
                <w:rFonts w:ascii="Tahoma" w:hAnsi="Tahoma" w:cs="Tahoma"/>
                <w:spacing w:val="-2"/>
              </w:rPr>
              <w:t>school</w:t>
            </w:r>
            <w:r w:rsidRPr="00242C30">
              <w:rPr>
                <w:rFonts w:ascii="Tahoma" w:hAnsi="Tahoma" w:cs="Tahoma"/>
                <w:spacing w:val="-1"/>
              </w:rPr>
              <w:t xml:space="preserve"> year calendar </w:t>
            </w:r>
            <w:r w:rsidRPr="00242C30">
              <w:rPr>
                <w:rFonts w:ascii="Tahoma" w:hAnsi="Tahoma" w:cs="Tahoma"/>
                <w:spacing w:val="-2"/>
              </w:rPr>
              <w:t>quarter;</w:t>
            </w:r>
          </w:p>
          <w:p w14:paraId="00D43062" w14:textId="77777777" w:rsidR="0069581B" w:rsidRPr="00242C30" w:rsidRDefault="0069581B" w:rsidP="008B6C4E">
            <w:pPr>
              <w:pStyle w:val="ListParagraph"/>
              <w:widowControl w:val="0"/>
              <w:numPr>
                <w:ilvl w:val="1"/>
                <w:numId w:val="32"/>
              </w:numPr>
              <w:tabs>
                <w:tab w:val="left" w:pos="1596"/>
              </w:tabs>
              <w:spacing w:after="0" w:line="240" w:lineRule="auto"/>
              <w:ind w:right="460"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recipient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secondary</w:t>
            </w:r>
            <w:r w:rsidRPr="00242C30">
              <w:rPr>
                <w:rFonts w:ascii="Tahoma" w:hAnsi="Tahoma" w:cs="Tahoma"/>
                <w:spacing w:val="-2"/>
              </w:rPr>
              <w:t xml:space="preserve"> </w:t>
            </w:r>
            <w:r w:rsidRPr="00242C30">
              <w:rPr>
                <w:rFonts w:ascii="Tahoma" w:hAnsi="Tahoma" w:cs="Tahoma"/>
              </w:rPr>
              <w:t>school</w:t>
            </w:r>
            <w:r w:rsidRPr="00242C30">
              <w:rPr>
                <w:rFonts w:ascii="Tahoma" w:hAnsi="Tahoma" w:cs="Tahoma"/>
                <w:spacing w:val="-1"/>
              </w:rPr>
              <w:t xml:space="preserve"> diploma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its</w:t>
            </w:r>
            <w:r w:rsidRPr="00242C30">
              <w:rPr>
                <w:rFonts w:ascii="Tahoma" w:hAnsi="Tahoma" w:cs="Tahoma"/>
                <w:spacing w:val="31"/>
              </w:rPr>
              <w:t xml:space="preserve"> </w:t>
            </w:r>
            <w:r w:rsidRPr="00242C30">
              <w:rPr>
                <w:rFonts w:ascii="Tahoma" w:hAnsi="Tahoma" w:cs="Tahoma"/>
                <w:spacing w:val="-1"/>
              </w:rPr>
              <w:t xml:space="preserve">recognized equivalent </w:t>
            </w:r>
            <w:r w:rsidRPr="00242C30">
              <w:rPr>
                <w:rFonts w:ascii="Tahoma" w:hAnsi="Tahoma" w:cs="Tahoma"/>
              </w:rPr>
              <w:t>who</w:t>
            </w:r>
            <w:r w:rsidRPr="00242C30">
              <w:rPr>
                <w:rFonts w:ascii="Tahoma" w:hAnsi="Tahoma" w:cs="Tahoma"/>
                <w:spacing w:val="-2"/>
              </w:rPr>
              <w:t xml:space="preserve">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low</w:t>
            </w:r>
            <w:r w:rsidRPr="00242C30">
              <w:rPr>
                <w:rFonts w:ascii="Tahoma" w:hAnsi="Tahoma" w:cs="Tahoma"/>
                <w:spacing w:val="-1"/>
              </w:rPr>
              <w:t xml:space="preserve"> income </w:t>
            </w:r>
            <w:r w:rsidRPr="00242C30">
              <w:rPr>
                <w:rFonts w:ascii="Tahoma" w:hAnsi="Tahoma" w:cs="Tahoma"/>
              </w:rPr>
              <w:t>individual</w:t>
            </w:r>
            <w:r w:rsidRPr="00242C30">
              <w:rPr>
                <w:rFonts w:ascii="Tahoma" w:hAnsi="Tahoma" w:cs="Tahoma"/>
                <w:spacing w:val="33"/>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basic </w:t>
            </w:r>
            <w:r w:rsidRPr="00242C30">
              <w:rPr>
                <w:rFonts w:ascii="Tahoma" w:hAnsi="Tahoma" w:cs="Tahoma"/>
              </w:rPr>
              <w:t>skills</w:t>
            </w:r>
            <w:r w:rsidRPr="00242C30">
              <w:rPr>
                <w:rFonts w:ascii="Tahoma" w:hAnsi="Tahoma" w:cs="Tahoma"/>
                <w:spacing w:val="-1"/>
              </w:rPr>
              <w:t xml:space="preserve"> deficient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1"/>
              </w:rPr>
              <w:t xml:space="preserve"> English</w:t>
            </w:r>
            <w:r w:rsidRPr="00242C30">
              <w:rPr>
                <w:rFonts w:ascii="Tahoma" w:hAnsi="Tahoma" w:cs="Tahoma"/>
                <w:spacing w:val="-2"/>
              </w:rPr>
              <w:t xml:space="preserve"> </w:t>
            </w:r>
            <w:r w:rsidRPr="00242C30">
              <w:rPr>
                <w:rFonts w:ascii="Tahoma" w:hAnsi="Tahoma" w:cs="Tahoma"/>
                <w:spacing w:val="-1"/>
              </w:rPr>
              <w:t>language</w:t>
            </w:r>
            <w:r w:rsidRPr="00242C30">
              <w:rPr>
                <w:rFonts w:ascii="Tahoma" w:hAnsi="Tahoma" w:cs="Tahoma"/>
                <w:spacing w:val="35"/>
              </w:rPr>
              <w:t xml:space="preserve"> </w:t>
            </w:r>
            <w:r w:rsidRPr="00242C30">
              <w:rPr>
                <w:rFonts w:ascii="Tahoma" w:hAnsi="Tahoma" w:cs="Tahoma"/>
                <w:spacing w:val="-1"/>
              </w:rPr>
              <w:t>learner;</w:t>
            </w:r>
          </w:p>
          <w:p w14:paraId="6750D7DF" w14:textId="77777777" w:rsidR="0069581B" w:rsidRPr="00242C30" w:rsidRDefault="0069581B" w:rsidP="008B6C4E">
            <w:pPr>
              <w:pStyle w:val="ListParagraph"/>
              <w:widowControl w:val="0"/>
              <w:numPr>
                <w:ilvl w:val="1"/>
                <w:numId w:val="32"/>
              </w:numPr>
              <w:tabs>
                <w:tab w:val="left" w:pos="1596"/>
              </w:tabs>
              <w:spacing w:after="0" w:line="240" w:lineRule="auto"/>
              <w:ind w:right="686" w:hanging="360"/>
              <w:contextualSpacing w:val="0"/>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who is</w:t>
            </w:r>
            <w:r w:rsidRPr="00242C30">
              <w:rPr>
                <w:rFonts w:ascii="Tahoma" w:hAnsi="Tahoma" w:cs="Tahoma"/>
              </w:rPr>
              <w:t xml:space="preserve"> </w:t>
            </w:r>
            <w:r w:rsidRPr="00242C30">
              <w:rPr>
                <w:rFonts w:ascii="Tahoma" w:hAnsi="Tahoma" w:cs="Tahoma"/>
                <w:spacing w:val="-2"/>
              </w:rPr>
              <w:t>subject</w:t>
            </w:r>
            <w:r w:rsidRPr="00242C30">
              <w:rPr>
                <w:rFonts w:ascii="Tahoma" w:hAnsi="Tahoma" w:cs="Tahoma"/>
                <w:spacing w:val="-1"/>
              </w:rPr>
              <w:t xml:space="preserve"> to the juvenile or adult</w:t>
            </w:r>
            <w:r w:rsidRPr="00242C30">
              <w:rPr>
                <w:rFonts w:ascii="Tahoma" w:hAnsi="Tahoma" w:cs="Tahoma"/>
                <w:spacing w:val="26"/>
              </w:rPr>
              <w:t xml:space="preserve"> </w:t>
            </w:r>
            <w:r w:rsidRPr="00242C30">
              <w:rPr>
                <w:rFonts w:ascii="Tahoma" w:hAnsi="Tahoma" w:cs="Tahoma"/>
                <w:spacing w:val="-1"/>
              </w:rPr>
              <w:t>justice system;</w:t>
            </w:r>
          </w:p>
          <w:p w14:paraId="23766FAA" w14:textId="77777777" w:rsidR="0069581B" w:rsidRPr="00242C30" w:rsidRDefault="0069581B" w:rsidP="008B6C4E">
            <w:pPr>
              <w:pStyle w:val="ListParagraph"/>
              <w:widowControl w:val="0"/>
              <w:numPr>
                <w:ilvl w:val="1"/>
                <w:numId w:val="32"/>
              </w:numPr>
              <w:tabs>
                <w:tab w:val="left" w:pos="1596"/>
              </w:tabs>
              <w:spacing w:after="0" w:line="240" w:lineRule="auto"/>
              <w:ind w:right="182"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homeless individual </w:t>
            </w:r>
            <w:r w:rsidRPr="00242C30">
              <w:rPr>
                <w:rFonts w:ascii="Tahoma" w:hAnsi="Tahoma" w:cs="Tahoma"/>
              </w:rPr>
              <w:t>(as</w:t>
            </w:r>
            <w:r w:rsidRPr="00242C30">
              <w:rPr>
                <w:rFonts w:ascii="Tahoma" w:hAnsi="Tahoma" w:cs="Tahoma"/>
                <w:spacing w:val="-2"/>
              </w:rPr>
              <w:t xml:space="preserve"> </w:t>
            </w:r>
            <w:r w:rsidRPr="00242C30">
              <w:rPr>
                <w:rFonts w:ascii="Tahoma" w:hAnsi="Tahoma" w:cs="Tahoma"/>
              </w:rPr>
              <w:t>defined</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2"/>
              </w:rPr>
              <w:t xml:space="preserve"> </w:t>
            </w:r>
            <w:r w:rsidRPr="00242C30">
              <w:rPr>
                <w:rFonts w:ascii="Tahoma" w:hAnsi="Tahoma" w:cs="Tahoma"/>
                <w:spacing w:val="-1"/>
              </w:rPr>
              <w:t xml:space="preserve">section 41403(6) </w:t>
            </w:r>
            <w:r w:rsidRPr="00242C30">
              <w:rPr>
                <w:rFonts w:ascii="Tahoma" w:hAnsi="Tahoma" w:cs="Tahoma"/>
              </w:rPr>
              <w:t>of</w:t>
            </w:r>
            <w:r w:rsidRPr="00242C30">
              <w:rPr>
                <w:rFonts w:ascii="Tahoma" w:hAnsi="Tahoma" w:cs="Tahoma"/>
                <w:spacing w:val="43"/>
              </w:rPr>
              <w:t xml:space="preserve"> </w:t>
            </w:r>
            <w:r w:rsidRPr="00242C30">
              <w:rPr>
                <w:rFonts w:ascii="Tahoma" w:hAnsi="Tahoma" w:cs="Tahoma"/>
                <w:spacing w:val="-1"/>
              </w:rPr>
              <w:t xml:space="preserve">the Violence Again </w:t>
            </w:r>
            <w:r w:rsidRPr="00242C30">
              <w:rPr>
                <w:rFonts w:ascii="Tahoma" w:hAnsi="Tahoma" w:cs="Tahoma"/>
                <w:spacing w:val="-2"/>
              </w:rPr>
              <w:t>Women</w:t>
            </w:r>
            <w:r w:rsidRPr="00242C30">
              <w:rPr>
                <w:rFonts w:ascii="Tahoma" w:hAnsi="Tahoma" w:cs="Tahoma"/>
                <w:spacing w:val="-1"/>
              </w:rPr>
              <w:t xml:space="preserve"> Act of 1994</w:t>
            </w:r>
            <w:r w:rsidRPr="00242C30">
              <w:rPr>
                <w:rFonts w:ascii="Tahoma" w:hAnsi="Tahoma" w:cs="Tahoma"/>
                <w:spacing w:val="-2"/>
              </w:rPr>
              <w:t xml:space="preserve"> </w:t>
            </w:r>
            <w:r w:rsidRPr="00242C30">
              <w:rPr>
                <w:rFonts w:ascii="Tahoma" w:hAnsi="Tahoma" w:cs="Tahoma"/>
                <w:spacing w:val="-1"/>
              </w:rPr>
              <w:t>(42 U.S.C.</w:t>
            </w:r>
            <w:r w:rsidRPr="00242C30">
              <w:rPr>
                <w:rFonts w:ascii="Tahoma" w:hAnsi="Tahoma" w:cs="Tahoma"/>
                <w:spacing w:val="22"/>
              </w:rPr>
              <w:t xml:space="preserve"> </w:t>
            </w:r>
            <w:r w:rsidRPr="00242C30">
              <w:rPr>
                <w:rFonts w:ascii="Tahoma" w:hAnsi="Tahoma" w:cs="Tahoma"/>
                <w:spacing w:val="-1"/>
              </w:rPr>
              <w:t xml:space="preserve">14043e-2(6))),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homeless</w:t>
            </w:r>
            <w:r w:rsidRPr="00242C30">
              <w:rPr>
                <w:rFonts w:ascii="Tahoma" w:hAnsi="Tahoma" w:cs="Tahoma"/>
                <w:spacing w:val="-2"/>
              </w:rPr>
              <w:t xml:space="preserve"> </w:t>
            </w:r>
            <w:r w:rsidRPr="00242C30">
              <w:rPr>
                <w:rFonts w:ascii="Tahoma" w:hAnsi="Tahoma" w:cs="Tahoma"/>
              </w:rPr>
              <w:t>child</w:t>
            </w:r>
            <w:r w:rsidRPr="00242C30">
              <w:rPr>
                <w:rFonts w:ascii="Tahoma" w:hAnsi="Tahoma" w:cs="Tahoma"/>
                <w:spacing w:val="-1"/>
              </w:rPr>
              <w:t xml:space="preserve"> or</w:t>
            </w:r>
            <w:r w:rsidRPr="00242C30">
              <w:rPr>
                <w:rFonts w:ascii="Tahoma" w:hAnsi="Tahoma" w:cs="Tahoma"/>
              </w:rPr>
              <w:t xml:space="preserve"> youth</w:t>
            </w:r>
            <w:r w:rsidRPr="00242C30">
              <w:rPr>
                <w:rFonts w:ascii="Tahoma" w:hAnsi="Tahoma" w:cs="Tahoma"/>
                <w:spacing w:val="-2"/>
              </w:rPr>
              <w:t xml:space="preserve"> </w:t>
            </w:r>
            <w:r w:rsidRPr="00242C30">
              <w:rPr>
                <w:rFonts w:ascii="Tahoma" w:hAnsi="Tahoma" w:cs="Tahoma"/>
              </w:rPr>
              <w:t>(as</w:t>
            </w:r>
            <w:r w:rsidRPr="00242C30">
              <w:rPr>
                <w:rFonts w:ascii="Tahoma" w:hAnsi="Tahoma" w:cs="Tahoma"/>
                <w:spacing w:val="-1"/>
              </w:rPr>
              <w:t xml:space="preserve"> defined in</w:t>
            </w:r>
            <w:r w:rsidRPr="00242C30">
              <w:rPr>
                <w:rFonts w:ascii="Tahoma" w:hAnsi="Tahoma" w:cs="Tahoma"/>
                <w:spacing w:val="31"/>
              </w:rPr>
              <w:t xml:space="preserve"> </w:t>
            </w:r>
            <w:r w:rsidRPr="00242C30">
              <w:rPr>
                <w:rFonts w:ascii="Tahoma" w:hAnsi="Tahoma" w:cs="Tahoma"/>
                <w:spacing w:val="-1"/>
              </w:rPr>
              <w:t xml:space="preserve">section 725 </w:t>
            </w:r>
            <w:r w:rsidRPr="00242C30">
              <w:rPr>
                <w:rFonts w:ascii="Tahoma" w:hAnsi="Tahoma" w:cs="Tahoma"/>
              </w:rPr>
              <w:t>(2)</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McKinney-Vento Homeless</w:t>
            </w:r>
            <w:r w:rsidRPr="00242C30">
              <w:rPr>
                <w:rFonts w:ascii="Tahoma" w:hAnsi="Tahoma" w:cs="Tahoma"/>
                <w:spacing w:val="43"/>
              </w:rPr>
              <w:t xml:space="preserve"> </w:t>
            </w:r>
            <w:r w:rsidRPr="00242C30">
              <w:rPr>
                <w:rFonts w:ascii="Tahoma" w:hAnsi="Tahoma" w:cs="Tahoma"/>
                <w:spacing w:val="-1"/>
              </w:rPr>
              <w:t xml:space="preserve">Assistance Act </w:t>
            </w:r>
            <w:r w:rsidRPr="00242C30">
              <w:rPr>
                <w:rFonts w:ascii="Tahoma" w:hAnsi="Tahoma" w:cs="Tahoma"/>
              </w:rPr>
              <w:t>(42</w:t>
            </w:r>
            <w:r w:rsidRPr="00242C30">
              <w:rPr>
                <w:rFonts w:ascii="Tahoma" w:hAnsi="Tahoma" w:cs="Tahoma"/>
                <w:spacing w:val="-2"/>
              </w:rPr>
              <w:t xml:space="preserve"> </w:t>
            </w:r>
            <w:r w:rsidRPr="00242C30">
              <w:rPr>
                <w:rFonts w:ascii="Tahoma" w:hAnsi="Tahoma" w:cs="Tahoma"/>
              </w:rPr>
              <w:t xml:space="preserve">U.S.C. </w:t>
            </w:r>
            <w:r w:rsidRPr="00242C30">
              <w:rPr>
                <w:rFonts w:ascii="Tahoma" w:hAnsi="Tahoma" w:cs="Tahoma"/>
                <w:spacing w:val="-1"/>
              </w:rPr>
              <w:t>11434a(2))),</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runaway, </w:t>
            </w:r>
            <w:r w:rsidRPr="00242C30">
              <w:rPr>
                <w:rFonts w:ascii="Tahoma" w:hAnsi="Tahoma" w:cs="Tahoma"/>
              </w:rPr>
              <w:t>in</w:t>
            </w:r>
            <w:r w:rsidRPr="00242C30">
              <w:rPr>
                <w:rFonts w:ascii="Tahoma" w:hAnsi="Tahoma" w:cs="Tahoma"/>
                <w:spacing w:val="47"/>
              </w:rPr>
              <w:t xml:space="preserve"> </w:t>
            </w:r>
            <w:r w:rsidRPr="00242C30">
              <w:rPr>
                <w:rFonts w:ascii="Tahoma" w:hAnsi="Tahoma" w:cs="Tahoma"/>
                <w:spacing w:val="-1"/>
              </w:rPr>
              <w:t>foster</w:t>
            </w:r>
            <w:r w:rsidRPr="00242C30">
              <w:rPr>
                <w:rFonts w:ascii="Tahoma" w:hAnsi="Tahoma" w:cs="Tahoma"/>
                <w:spacing w:val="-2"/>
              </w:rPr>
              <w:t xml:space="preserve"> </w:t>
            </w:r>
            <w:r w:rsidRPr="00242C30">
              <w:rPr>
                <w:rFonts w:ascii="Tahoma" w:hAnsi="Tahoma" w:cs="Tahoma"/>
                <w:spacing w:val="-1"/>
              </w:rPr>
              <w:t>care or has aged out</w:t>
            </w:r>
            <w:r w:rsidRPr="00242C30">
              <w:rPr>
                <w:rFonts w:ascii="Tahoma" w:hAnsi="Tahoma" w:cs="Tahoma"/>
                <w:spacing w:val="-3"/>
              </w:rPr>
              <w:t xml:space="preserve"> </w:t>
            </w:r>
            <w:r w:rsidRPr="00242C30">
              <w:rPr>
                <w:rFonts w:ascii="Tahoma" w:hAnsi="Tahoma" w:cs="Tahoma"/>
                <w:spacing w:val="-1"/>
              </w:rPr>
              <w:t xml:space="preserve">of the foster care system, </w:t>
            </w:r>
            <w:r w:rsidRPr="00242C30">
              <w:rPr>
                <w:rFonts w:ascii="Tahoma" w:hAnsi="Tahoma" w:cs="Tahoma"/>
              </w:rPr>
              <w:t>a</w:t>
            </w:r>
            <w:r w:rsidRPr="00242C30">
              <w:rPr>
                <w:rFonts w:ascii="Tahoma" w:hAnsi="Tahoma" w:cs="Tahoma"/>
                <w:spacing w:val="30"/>
              </w:rPr>
              <w:t xml:space="preserve"> </w:t>
            </w:r>
            <w:r w:rsidRPr="00242C30">
              <w:rPr>
                <w:rFonts w:ascii="Tahoma" w:hAnsi="Tahoma" w:cs="Tahoma"/>
              </w:rPr>
              <w:t>child</w:t>
            </w:r>
            <w:r w:rsidRPr="00242C30">
              <w:rPr>
                <w:rFonts w:ascii="Tahoma" w:hAnsi="Tahoma" w:cs="Tahoma"/>
                <w:spacing w:val="-1"/>
              </w:rPr>
              <w:t xml:space="preserve"> eligible </w:t>
            </w:r>
            <w:r w:rsidRPr="00242C30">
              <w:rPr>
                <w:rFonts w:ascii="Tahoma" w:hAnsi="Tahoma" w:cs="Tahoma"/>
              </w:rPr>
              <w:t>for</w:t>
            </w:r>
            <w:r w:rsidRPr="00242C30">
              <w:rPr>
                <w:rFonts w:ascii="Tahoma" w:hAnsi="Tahoma" w:cs="Tahoma"/>
                <w:spacing w:val="-1"/>
              </w:rPr>
              <w:t xml:space="preserve"> assistance</w:t>
            </w:r>
            <w:r w:rsidRPr="00242C30">
              <w:rPr>
                <w:rFonts w:ascii="Tahoma" w:hAnsi="Tahoma" w:cs="Tahoma"/>
                <w:spacing w:val="-2"/>
              </w:rPr>
              <w:t xml:space="preserve"> </w:t>
            </w:r>
            <w:r w:rsidRPr="00242C30">
              <w:rPr>
                <w:rFonts w:ascii="Tahoma" w:hAnsi="Tahoma" w:cs="Tahoma"/>
              </w:rPr>
              <w:t>under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 xml:space="preserve">John </w:t>
            </w:r>
            <w:r w:rsidRPr="00242C30">
              <w:rPr>
                <w:rFonts w:ascii="Tahoma" w:hAnsi="Tahoma" w:cs="Tahoma"/>
              </w:rPr>
              <w:t>H.</w:t>
            </w:r>
            <w:r w:rsidRPr="00242C30">
              <w:rPr>
                <w:rFonts w:ascii="Tahoma" w:hAnsi="Tahoma" w:cs="Tahoma"/>
                <w:spacing w:val="-1"/>
              </w:rPr>
              <w:t xml:space="preserve"> Chafee</w:t>
            </w:r>
            <w:r w:rsidRPr="00242C30">
              <w:rPr>
                <w:rFonts w:ascii="Tahoma" w:hAnsi="Tahoma" w:cs="Tahoma"/>
                <w:spacing w:val="37"/>
              </w:rPr>
              <w:t xml:space="preserve"> </w:t>
            </w:r>
            <w:r w:rsidRPr="00242C30">
              <w:rPr>
                <w:rFonts w:ascii="Tahoma" w:hAnsi="Tahoma" w:cs="Tahoma"/>
                <w:spacing w:val="-1"/>
              </w:rPr>
              <w:t>Foster</w:t>
            </w:r>
            <w:r w:rsidRPr="00242C30">
              <w:rPr>
                <w:rFonts w:ascii="Tahoma" w:hAnsi="Tahoma" w:cs="Tahoma"/>
              </w:rPr>
              <w:t xml:space="preserve"> </w:t>
            </w:r>
            <w:r w:rsidRPr="00242C30">
              <w:rPr>
                <w:rFonts w:ascii="Tahoma" w:hAnsi="Tahoma" w:cs="Tahoma"/>
                <w:spacing w:val="-1"/>
              </w:rPr>
              <w:t>Care Independence</w:t>
            </w:r>
            <w:r w:rsidRPr="00242C30">
              <w:rPr>
                <w:rFonts w:ascii="Tahoma" w:hAnsi="Tahoma" w:cs="Tahoma"/>
                <w:spacing w:val="-2"/>
              </w:rPr>
              <w:t xml:space="preserve"> </w:t>
            </w:r>
            <w:r w:rsidRPr="00242C30">
              <w:rPr>
                <w:rFonts w:ascii="Tahoma" w:hAnsi="Tahoma" w:cs="Tahoma"/>
                <w:spacing w:val="-1"/>
              </w:rPr>
              <w:t xml:space="preserve">Program, </w:t>
            </w:r>
            <w:r w:rsidRPr="00242C30">
              <w:rPr>
                <w:rFonts w:ascii="Tahoma" w:hAnsi="Tahoma" w:cs="Tahoma"/>
              </w:rPr>
              <w:t>or</w:t>
            </w:r>
            <w:r w:rsidRPr="00242C30">
              <w:rPr>
                <w:rFonts w:ascii="Tahoma" w:hAnsi="Tahoma" w:cs="Tahoma"/>
                <w:spacing w:val="-1"/>
              </w:rPr>
              <w:t xml:space="preserve"> in </w:t>
            </w:r>
            <w:r w:rsidRPr="00242C30">
              <w:rPr>
                <w:rFonts w:ascii="Tahoma" w:hAnsi="Tahoma" w:cs="Tahoma"/>
              </w:rPr>
              <w:t>an</w:t>
            </w:r>
            <w:r w:rsidRPr="00242C30">
              <w:rPr>
                <w:rFonts w:ascii="Tahoma" w:hAnsi="Tahoma" w:cs="Tahoma"/>
                <w:spacing w:val="-1"/>
              </w:rPr>
              <w:t xml:space="preserve"> out-of-</w:t>
            </w:r>
            <w:r w:rsidRPr="00242C30">
              <w:rPr>
                <w:rFonts w:ascii="Tahoma" w:hAnsi="Tahoma" w:cs="Tahoma"/>
                <w:spacing w:val="45"/>
              </w:rPr>
              <w:t xml:space="preserve"> </w:t>
            </w:r>
            <w:r w:rsidRPr="00242C30">
              <w:rPr>
                <w:rFonts w:ascii="Tahoma" w:hAnsi="Tahoma" w:cs="Tahoma"/>
                <w:spacing w:val="-1"/>
              </w:rPr>
              <w:t xml:space="preserve">home </w:t>
            </w:r>
            <w:r w:rsidRPr="00242C30">
              <w:rPr>
                <w:rFonts w:ascii="Tahoma" w:hAnsi="Tahoma" w:cs="Tahoma"/>
                <w:spacing w:val="-2"/>
              </w:rPr>
              <w:t>placement;</w:t>
            </w:r>
          </w:p>
          <w:p w14:paraId="11A6900C" w14:textId="77777777" w:rsidR="0069581B" w:rsidRPr="00242C30" w:rsidRDefault="0069581B" w:rsidP="008B6C4E">
            <w:pPr>
              <w:pStyle w:val="ListParagraph"/>
              <w:widowControl w:val="0"/>
              <w:numPr>
                <w:ilvl w:val="1"/>
                <w:numId w:val="32"/>
              </w:numPr>
              <w:tabs>
                <w:tab w:val="left" w:pos="1596"/>
              </w:tabs>
              <w:spacing w:after="0" w:line="240" w:lineRule="auto"/>
              <w:ind w:hanging="360"/>
              <w:contextualSpacing w:val="0"/>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who is</w:t>
            </w:r>
            <w:r w:rsidRPr="00242C30">
              <w:rPr>
                <w:rFonts w:ascii="Tahoma" w:hAnsi="Tahoma" w:cs="Tahoma"/>
              </w:rPr>
              <w:t xml:space="preserve"> </w:t>
            </w:r>
            <w:r w:rsidRPr="00242C30">
              <w:rPr>
                <w:rFonts w:ascii="Tahoma" w:hAnsi="Tahoma" w:cs="Tahoma"/>
                <w:spacing w:val="-1"/>
              </w:rPr>
              <w:t xml:space="preserve">pregnant or </w:t>
            </w:r>
            <w:r w:rsidRPr="00242C30">
              <w:rPr>
                <w:rFonts w:ascii="Tahoma" w:hAnsi="Tahoma" w:cs="Tahoma"/>
                <w:spacing w:val="-2"/>
              </w:rPr>
              <w:t>parenting;</w:t>
            </w:r>
          </w:p>
          <w:p w14:paraId="3DF0D42E" w14:textId="77777777" w:rsidR="0069581B" w:rsidRPr="00242C30" w:rsidRDefault="0069581B" w:rsidP="008B6C4E">
            <w:pPr>
              <w:pStyle w:val="ListParagraph"/>
              <w:widowControl w:val="0"/>
              <w:numPr>
                <w:ilvl w:val="1"/>
                <w:numId w:val="32"/>
              </w:numPr>
              <w:tabs>
                <w:tab w:val="left" w:pos="1596"/>
              </w:tabs>
              <w:spacing w:after="0" w:line="240" w:lineRule="auto"/>
              <w:ind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youth who is an individual with </w:t>
            </w:r>
            <w:r w:rsidRPr="00242C30">
              <w:rPr>
                <w:rFonts w:ascii="Tahoma" w:hAnsi="Tahoma" w:cs="Tahoma"/>
              </w:rPr>
              <w:t>a</w:t>
            </w:r>
            <w:r w:rsidRPr="00242C30">
              <w:rPr>
                <w:rFonts w:ascii="Tahoma" w:hAnsi="Tahoma" w:cs="Tahoma"/>
                <w:spacing w:val="-1"/>
              </w:rPr>
              <w:t xml:space="preserve"> </w:t>
            </w:r>
            <w:r w:rsidRPr="00242C30">
              <w:rPr>
                <w:rFonts w:ascii="Tahoma" w:hAnsi="Tahoma" w:cs="Tahoma"/>
                <w:spacing w:val="-2"/>
              </w:rPr>
              <w:t>disability;</w:t>
            </w:r>
            <w:r w:rsidRPr="00242C30">
              <w:rPr>
                <w:rFonts w:ascii="Tahoma" w:hAnsi="Tahoma" w:cs="Tahoma"/>
                <w:spacing w:val="-1"/>
              </w:rPr>
              <w:t xml:space="preserve"> or</w:t>
            </w:r>
          </w:p>
          <w:p w14:paraId="7BF6B78D" w14:textId="562AC394" w:rsidR="0069581B" w:rsidRPr="00242C30" w:rsidRDefault="0069581B" w:rsidP="0044534E">
            <w:pPr>
              <w:pStyle w:val="ListParagraph"/>
              <w:widowControl w:val="0"/>
              <w:numPr>
                <w:ilvl w:val="1"/>
                <w:numId w:val="32"/>
              </w:numPr>
              <w:tabs>
                <w:tab w:val="left" w:pos="1596"/>
              </w:tabs>
              <w:spacing w:after="0" w:line="240" w:lineRule="auto"/>
              <w:ind w:right="206"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low-income</w:t>
            </w:r>
            <w:r w:rsidRPr="00242C30">
              <w:rPr>
                <w:rFonts w:ascii="Tahoma" w:hAnsi="Tahoma" w:cs="Tahoma"/>
                <w:spacing w:val="-2"/>
              </w:rPr>
              <w:t xml:space="preserve"> </w:t>
            </w:r>
            <w:r w:rsidRPr="00242C30">
              <w:rPr>
                <w:rFonts w:ascii="Tahoma" w:hAnsi="Tahoma" w:cs="Tahoma"/>
              </w:rPr>
              <w:t>individual</w:t>
            </w:r>
            <w:r w:rsidRPr="00242C30">
              <w:rPr>
                <w:rFonts w:ascii="Tahoma" w:hAnsi="Tahoma" w:cs="Tahoma"/>
                <w:spacing w:val="-1"/>
              </w:rPr>
              <w:t xml:space="preserve"> who requires additional</w:t>
            </w:r>
            <w:r w:rsidRPr="00242C30">
              <w:rPr>
                <w:rFonts w:ascii="Tahoma" w:hAnsi="Tahoma" w:cs="Tahoma"/>
                <w:spacing w:val="39"/>
              </w:rPr>
              <w:t xml:space="preserve"> </w:t>
            </w:r>
            <w:r w:rsidRPr="00242C30">
              <w:rPr>
                <w:rFonts w:ascii="Tahoma" w:hAnsi="Tahoma" w:cs="Tahoma"/>
                <w:spacing w:val="-1"/>
              </w:rPr>
              <w:t>assistance to enter or</w:t>
            </w:r>
            <w:r w:rsidRPr="00242C30">
              <w:rPr>
                <w:rFonts w:ascii="Tahoma" w:hAnsi="Tahoma" w:cs="Tahoma"/>
              </w:rPr>
              <w:t xml:space="preserve"> </w:t>
            </w:r>
            <w:r w:rsidRPr="00242C30">
              <w:rPr>
                <w:rFonts w:ascii="Tahoma" w:hAnsi="Tahoma" w:cs="Tahoma"/>
                <w:spacing w:val="-1"/>
              </w:rPr>
              <w:t xml:space="preserve">complete an educational </w:t>
            </w:r>
            <w:r w:rsidRPr="00242C30">
              <w:rPr>
                <w:rFonts w:ascii="Tahoma" w:hAnsi="Tahoma" w:cs="Tahoma"/>
                <w:spacing w:val="-2"/>
              </w:rPr>
              <w:t>program</w:t>
            </w:r>
            <w:r w:rsidRPr="00242C30">
              <w:rPr>
                <w:rFonts w:ascii="Tahoma" w:hAnsi="Tahoma" w:cs="Tahoma"/>
                <w:spacing w:val="23"/>
              </w:rPr>
              <w:t xml:space="preserv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secure or</w:t>
            </w:r>
            <w:r w:rsidRPr="00242C30">
              <w:rPr>
                <w:rFonts w:ascii="Tahoma" w:hAnsi="Tahoma" w:cs="Tahoma"/>
              </w:rPr>
              <w:t xml:space="preserve"> hold</w:t>
            </w:r>
            <w:r w:rsidRPr="00242C30">
              <w:rPr>
                <w:rFonts w:ascii="Tahoma" w:hAnsi="Tahoma" w:cs="Tahoma"/>
                <w:spacing w:val="-1"/>
              </w:rPr>
              <w:t xml:space="preserve"> employment </w:t>
            </w:r>
            <w:r w:rsidRPr="00242C30">
              <w:rPr>
                <w:rFonts w:ascii="Tahoma" w:hAnsi="Tahoma" w:cs="Tahoma"/>
              </w:rPr>
              <w:t>as</w:t>
            </w:r>
            <w:r w:rsidRPr="00242C30">
              <w:rPr>
                <w:rFonts w:ascii="Tahoma" w:hAnsi="Tahoma" w:cs="Tahoma"/>
                <w:spacing w:val="-1"/>
              </w:rPr>
              <w:t xml:space="preserve"> defined </w:t>
            </w:r>
            <w:r w:rsidRPr="00242C30">
              <w:rPr>
                <w:rFonts w:ascii="Tahoma" w:hAnsi="Tahoma" w:cs="Tahoma"/>
              </w:rPr>
              <w:t>by</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local</w:t>
            </w:r>
            <w:r w:rsidRPr="00242C30">
              <w:rPr>
                <w:rFonts w:ascii="Tahoma" w:hAnsi="Tahoma" w:cs="Tahoma"/>
                <w:spacing w:val="27"/>
              </w:rPr>
              <w:t xml:space="preserve"> </w:t>
            </w:r>
            <w:r w:rsidRPr="00242C30">
              <w:rPr>
                <w:rFonts w:ascii="Tahoma" w:hAnsi="Tahoma" w:cs="Tahoma"/>
              </w:rPr>
              <w:t>area.</w:t>
            </w:r>
          </w:p>
        </w:tc>
      </w:tr>
      <w:tr w:rsidR="0069581B" w:rsidRPr="00242C30" w14:paraId="22A390E3"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BBDE1F7"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Outreach</w:t>
            </w:r>
          </w:p>
        </w:tc>
        <w:tc>
          <w:tcPr>
            <w:tcW w:w="7219" w:type="dxa"/>
            <w:gridSpan w:val="2"/>
            <w:tcBorders>
              <w:top w:val="single" w:sz="5" w:space="0" w:color="000000"/>
              <w:left w:val="single" w:sz="5" w:space="0" w:color="000000"/>
              <w:bottom w:val="single" w:sz="5" w:space="0" w:color="000000"/>
              <w:right w:val="single" w:sz="5" w:space="0" w:color="000000"/>
            </w:tcBorders>
          </w:tcPr>
          <w:p w14:paraId="0E926E71" w14:textId="77777777" w:rsidR="0069581B" w:rsidRPr="00242C30" w:rsidRDefault="0069581B" w:rsidP="00E521AA">
            <w:pPr>
              <w:pStyle w:val="TableParagraph"/>
              <w:ind w:left="109" w:right="414"/>
              <w:rPr>
                <w:rFonts w:ascii="Tahoma" w:eastAsia="Arial" w:hAnsi="Tahoma" w:cs="Tahoma"/>
              </w:rPr>
            </w:pPr>
            <w:r w:rsidRPr="00242C30">
              <w:rPr>
                <w:rFonts w:ascii="Tahoma" w:hAnsi="Tahoma" w:cs="Tahoma"/>
                <w:spacing w:val="-1"/>
              </w:rPr>
              <w:t>Activities which involve the</w:t>
            </w:r>
            <w:r w:rsidRPr="00242C30">
              <w:rPr>
                <w:rFonts w:ascii="Tahoma" w:hAnsi="Tahoma" w:cs="Tahoma"/>
                <w:spacing w:val="-2"/>
              </w:rPr>
              <w:t xml:space="preserve"> </w:t>
            </w:r>
            <w:r w:rsidRPr="00242C30">
              <w:rPr>
                <w:rFonts w:ascii="Tahoma" w:hAnsi="Tahoma" w:cs="Tahoma"/>
                <w:spacing w:val="-1"/>
              </w:rPr>
              <w:t xml:space="preserve">collection, </w:t>
            </w:r>
            <w:r w:rsidRPr="00242C30">
              <w:rPr>
                <w:rFonts w:ascii="Tahoma" w:hAnsi="Tahoma" w:cs="Tahoma"/>
                <w:spacing w:val="-2"/>
              </w:rPr>
              <w:t>publication</w:t>
            </w:r>
            <w:r w:rsidRPr="00242C30">
              <w:rPr>
                <w:rFonts w:ascii="Tahoma" w:hAnsi="Tahoma" w:cs="Tahoma"/>
                <w:spacing w:val="-1"/>
              </w:rPr>
              <w:t xml:space="preserve"> and</w:t>
            </w:r>
            <w:r w:rsidRPr="00242C30">
              <w:rPr>
                <w:rFonts w:ascii="Tahoma" w:hAnsi="Tahoma" w:cs="Tahoma"/>
                <w:spacing w:val="-2"/>
              </w:rPr>
              <w:t xml:space="preserve"> </w:t>
            </w:r>
            <w:r w:rsidRPr="00242C30">
              <w:rPr>
                <w:rFonts w:ascii="Tahoma" w:hAnsi="Tahoma" w:cs="Tahoma"/>
                <w:spacing w:val="-1"/>
              </w:rPr>
              <w:t>dissemination</w:t>
            </w:r>
            <w:r w:rsidRPr="00242C30">
              <w:rPr>
                <w:rFonts w:ascii="Tahoma" w:hAnsi="Tahoma" w:cs="Tahoma"/>
                <w:spacing w:val="-2"/>
              </w:rPr>
              <w:t xml:space="preserve"> </w:t>
            </w:r>
            <w:r w:rsidRPr="00242C30">
              <w:rPr>
                <w:rFonts w:ascii="Tahoma" w:hAnsi="Tahoma" w:cs="Tahoma"/>
                <w:spacing w:val="-1"/>
              </w:rPr>
              <w:t>of</w:t>
            </w:r>
            <w:r w:rsidRPr="00242C30">
              <w:rPr>
                <w:rFonts w:ascii="Tahoma" w:hAnsi="Tahoma" w:cs="Tahoma"/>
                <w:spacing w:val="30"/>
              </w:rPr>
              <w:t xml:space="preserve"> </w:t>
            </w:r>
            <w:r w:rsidRPr="00242C30">
              <w:rPr>
                <w:rFonts w:ascii="Tahoma" w:hAnsi="Tahoma" w:cs="Tahoma"/>
                <w:spacing w:val="-1"/>
              </w:rPr>
              <w:t>information on program</w:t>
            </w:r>
            <w:r w:rsidRPr="00242C30">
              <w:rPr>
                <w:rFonts w:ascii="Tahoma" w:hAnsi="Tahoma" w:cs="Tahoma"/>
                <w:spacing w:val="-2"/>
              </w:rPr>
              <w:t xml:space="preserve"> </w:t>
            </w: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 xml:space="preserve">available </w:t>
            </w:r>
            <w:r w:rsidRPr="00242C30">
              <w:rPr>
                <w:rFonts w:ascii="Tahoma" w:hAnsi="Tahoma" w:cs="Tahoma"/>
              </w:rPr>
              <w:t>and</w:t>
            </w:r>
            <w:r w:rsidRPr="00242C30">
              <w:rPr>
                <w:rFonts w:ascii="Tahoma" w:hAnsi="Tahoma" w:cs="Tahoma"/>
                <w:spacing w:val="-1"/>
              </w:rPr>
              <w:t xml:space="preserve"> directed </w:t>
            </w:r>
            <w:r w:rsidRPr="00242C30">
              <w:rPr>
                <w:rFonts w:ascii="Tahoma" w:hAnsi="Tahoma" w:cs="Tahoma"/>
              </w:rPr>
              <w:t>toward</w:t>
            </w:r>
            <w:r w:rsidRPr="00242C30">
              <w:rPr>
                <w:rFonts w:ascii="Tahoma" w:hAnsi="Tahoma" w:cs="Tahoma"/>
                <w:spacing w:val="61"/>
              </w:rPr>
              <w:t xml:space="preserve"> </w:t>
            </w:r>
            <w:r w:rsidRPr="00242C30">
              <w:rPr>
                <w:rFonts w:ascii="Tahoma" w:hAnsi="Tahoma" w:cs="Tahoma"/>
                <w:spacing w:val="-1"/>
              </w:rPr>
              <w:t xml:space="preserve">economically disadvantaged </w:t>
            </w:r>
            <w:r w:rsidRPr="00242C30">
              <w:rPr>
                <w:rFonts w:ascii="Tahoma" w:hAnsi="Tahoma" w:cs="Tahoma"/>
              </w:rPr>
              <w:t>and</w:t>
            </w:r>
            <w:r w:rsidRPr="00242C30">
              <w:rPr>
                <w:rFonts w:ascii="Tahoma" w:hAnsi="Tahoma" w:cs="Tahoma"/>
                <w:spacing w:val="-1"/>
              </w:rPr>
              <w:t xml:space="preserve"> other individuals eligible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receive</w:t>
            </w:r>
            <w:r w:rsidRPr="00242C30">
              <w:rPr>
                <w:rFonts w:ascii="Tahoma" w:hAnsi="Tahoma" w:cs="Tahoma"/>
                <w:spacing w:val="63"/>
              </w:rPr>
              <w:t xml:space="preserve"> </w:t>
            </w:r>
            <w:r w:rsidRPr="00242C30">
              <w:rPr>
                <w:rFonts w:ascii="Tahoma" w:hAnsi="Tahoma" w:cs="Tahoma"/>
              </w:rPr>
              <w:t>WIOA</w:t>
            </w:r>
            <w:r w:rsidRPr="00242C30">
              <w:rPr>
                <w:rFonts w:ascii="Tahoma" w:hAnsi="Tahoma" w:cs="Tahoma"/>
                <w:spacing w:val="-1"/>
              </w:rPr>
              <w:t xml:space="preserve"> training </w:t>
            </w:r>
            <w:r w:rsidRPr="00242C30">
              <w:rPr>
                <w:rFonts w:ascii="Tahoma" w:hAnsi="Tahoma" w:cs="Tahoma"/>
              </w:rPr>
              <w:t>and</w:t>
            </w:r>
            <w:r w:rsidRPr="00242C30">
              <w:rPr>
                <w:rFonts w:ascii="Tahoma" w:hAnsi="Tahoma" w:cs="Tahoma"/>
                <w:spacing w:val="-1"/>
              </w:rPr>
              <w:t xml:space="preserve"> support</w:t>
            </w:r>
            <w:r w:rsidRPr="00242C30">
              <w:rPr>
                <w:rFonts w:ascii="Tahoma" w:hAnsi="Tahoma" w:cs="Tahoma"/>
                <w:spacing w:val="-3"/>
              </w:rPr>
              <w:t xml:space="preserve"> </w:t>
            </w:r>
            <w:r w:rsidRPr="00242C30">
              <w:rPr>
                <w:rFonts w:ascii="Tahoma" w:hAnsi="Tahoma" w:cs="Tahoma"/>
              </w:rPr>
              <w:t>services.</w:t>
            </w:r>
          </w:p>
        </w:tc>
      </w:tr>
      <w:tr w:rsidR="0069581B" w:rsidRPr="00242C30" w14:paraId="0D65B9A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7FA11E7"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Participant</w:t>
            </w:r>
          </w:p>
        </w:tc>
        <w:tc>
          <w:tcPr>
            <w:tcW w:w="7219" w:type="dxa"/>
            <w:gridSpan w:val="2"/>
            <w:tcBorders>
              <w:top w:val="single" w:sz="5" w:space="0" w:color="000000"/>
              <w:left w:val="single" w:sz="5" w:space="0" w:color="000000"/>
              <w:bottom w:val="single" w:sz="5" w:space="0" w:color="000000"/>
              <w:right w:val="single" w:sz="5" w:space="0" w:color="000000"/>
            </w:tcBorders>
          </w:tcPr>
          <w:p w14:paraId="4F8DC906" w14:textId="77777777" w:rsidR="0069581B" w:rsidRPr="00242C30" w:rsidRDefault="0069581B" w:rsidP="00E521AA">
            <w:pPr>
              <w:pStyle w:val="TableParagraph"/>
              <w:ind w:left="109" w:right="158"/>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has been determined</w:t>
            </w:r>
            <w:r w:rsidRPr="00242C30">
              <w:rPr>
                <w:rFonts w:ascii="Tahoma" w:hAnsi="Tahoma" w:cs="Tahoma"/>
                <w:spacing w:val="-2"/>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be</w:t>
            </w:r>
            <w:r w:rsidRPr="00242C30">
              <w:rPr>
                <w:rFonts w:ascii="Tahoma" w:hAnsi="Tahoma" w:cs="Tahoma"/>
                <w:spacing w:val="-1"/>
              </w:rPr>
              <w:t xml:space="preserve"> </w:t>
            </w:r>
            <w:r w:rsidRPr="00242C30">
              <w:rPr>
                <w:rFonts w:ascii="Tahoma" w:hAnsi="Tahoma" w:cs="Tahoma"/>
              </w:rPr>
              <w:t>eligible</w:t>
            </w:r>
            <w:r w:rsidRPr="00242C30">
              <w:rPr>
                <w:rFonts w:ascii="Tahoma" w:hAnsi="Tahoma" w:cs="Tahoma"/>
                <w:spacing w:val="-2"/>
              </w:rPr>
              <w:t xml:space="preserve"> </w:t>
            </w:r>
            <w:r w:rsidRPr="00242C30">
              <w:rPr>
                <w:rFonts w:ascii="Tahoma" w:hAnsi="Tahoma" w:cs="Tahoma"/>
              </w:rPr>
              <w:t>to</w:t>
            </w:r>
            <w:r w:rsidRPr="00242C30">
              <w:rPr>
                <w:rFonts w:ascii="Tahoma" w:hAnsi="Tahoma" w:cs="Tahoma"/>
                <w:spacing w:val="-1"/>
              </w:rPr>
              <w:t xml:space="preserve"> participate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37"/>
              </w:rPr>
              <w:t xml:space="preserve"> </w:t>
            </w:r>
            <w:r w:rsidRPr="00242C30">
              <w:rPr>
                <w:rFonts w:ascii="Tahoma" w:hAnsi="Tahoma" w:cs="Tahoma"/>
              </w:rPr>
              <w:t>who</w:t>
            </w:r>
            <w:r w:rsidRPr="00242C30">
              <w:rPr>
                <w:rFonts w:ascii="Tahoma" w:hAnsi="Tahoma" w:cs="Tahoma"/>
                <w:spacing w:val="-1"/>
              </w:rPr>
              <w:t xml:space="preserve"> is</w:t>
            </w:r>
            <w:r w:rsidRPr="00242C30">
              <w:rPr>
                <w:rFonts w:ascii="Tahoma" w:hAnsi="Tahoma" w:cs="Tahoma"/>
              </w:rPr>
              <w:t xml:space="preserve"> </w:t>
            </w:r>
            <w:r w:rsidRPr="00242C30">
              <w:rPr>
                <w:rFonts w:ascii="Tahoma" w:hAnsi="Tahoma" w:cs="Tahoma"/>
                <w:spacing w:val="-1"/>
              </w:rPr>
              <w:t xml:space="preserve">receiving services, </w:t>
            </w:r>
            <w:r w:rsidRPr="00242C30">
              <w:rPr>
                <w:rFonts w:ascii="Tahoma" w:hAnsi="Tahoma" w:cs="Tahoma"/>
              </w:rPr>
              <w:t xml:space="preserve">except </w:t>
            </w:r>
            <w:r w:rsidRPr="00242C30">
              <w:rPr>
                <w:rFonts w:ascii="Tahoma" w:hAnsi="Tahoma" w:cs="Tahoma"/>
                <w:spacing w:val="-1"/>
              </w:rPr>
              <w:t>follow-up services, authorized under</w:t>
            </w:r>
            <w:r w:rsidRPr="00242C30">
              <w:rPr>
                <w:rFonts w:ascii="Tahoma" w:hAnsi="Tahoma" w:cs="Tahoma"/>
                <w:spacing w:val="63"/>
              </w:rPr>
              <w:t xml:space="preserve"> </w:t>
            </w:r>
            <w:r w:rsidRPr="00242C30">
              <w:rPr>
                <w:rFonts w:ascii="Tahoma" w:hAnsi="Tahoma" w:cs="Tahoma"/>
                <w:spacing w:val="-1"/>
              </w:rPr>
              <w:t xml:space="preserve">WIOA. Participation shall be deemed to </w:t>
            </w:r>
            <w:r w:rsidRPr="00242C30">
              <w:rPr>
                <w:rFonts w:ascii="Tahoma" w:hAnsi="Tahoma" w:cs="Tahoma"/>
                <w:spacing w:val="-2"/>
              </w:rPr>
              <w:t>commence</w:t>
            </w:r>
            <w:r w:rsidRPr="00242C30">
              <w:rPr>
                <w:rFonts w:ascii="Tahoma" w:hAnsi="Tahoma" w:cs="Tahoma"/>
                <w:spacing w:val="-1"/>
              </w:rPr>
              <w:t xml:space="preserve"> on the first day</w:t>
            </w:r>
            <w:r w:rsidRPr="00242C30">
              <w:rPr>
                <w:rFonts w:ascii="Tahoma" w:hAnsi="Tahoma" w:cs="Tahoma"/>
                <w:spacing w:val="-3"/>
              </w:rPr>
              <w:t xml:space="preserve"> </w:t>
            </w:r>
            <w:r w:rsidRPr="00242C30">
              <w:rPr>
                <w:rFonts w:ascii="Tahoma" w:hAnsi="Tahoma" w:cs="Tahoma"/>
                <w:spacing w:val="-1"/>
              </w:rPr>
              <w:t>on</w:t>
            </w:r>
            <w:r w:rsidRPr="00242C30">
              <w:rPr>
                <w:rFonts w:ascii="Tahoma" w:hAnsi="Tahoma" w:cs="Tahoma"/>
                <w:spacing w:val="26"/>
              </w:rPr>
              <w:t xml:space="preserve"> </w:t>
            </w:r>
            <w:r w:rsidRPr="00242C30">
              <w:rPr>
                <w:rFonts w:ascii="Tahoma" w:hAnsi="Tahoma" w:cs="Tahoma"/>
                <w:spacing w:val="-1"/>
              </w:rPr>
              <w:t>which the individual began</w:t>
            </w:r>
            <w:r w:rsidRPr="00242C30">
              <w:rPr>
                <w:rFonts w:ascii="Tahoma" w:hAnsi="Tahoma" w:cs="Tahoma"/>
                <w:spacing w:val="-2"/>
              </w:rPr>
              <w:t xml:space="preserve"> </w:t>
            </w:r>
            <w:r w:rsidRPr="00242C30">
              <w:rPr>
                <w:rFonts w:ascii="Tahoma" w:hAnsi="Tahoma" w:cs="Tahoma"/>
                <w:spacing w:val="-1"/>
              </w:rPr>
              <w:t xml:space="preserve">receiving either </w:t>
            </w:r>
            <w:r w:rsidRPr="00242C30">
              <w:rPr>
                <w:rFonts w:ascii="Tahoma" w:hAnsi="Tahoma" w:cs="Tahoma"/>
              </w:rPr>
              <w:t>a</w:t>
            </w:r>
            <w:r w:rsidRPr="00242C30">
              <w:rPr>
                <w:rFonts w:ascii="Tahoma" w:hAnsi="Tahoma" w:cs="Tahoma"/>
                <w:spacing w:val="-1"/>
              </w:rPr>
              <w:t xml:space="preserve"> youth program element, </w:t>
            </w:r>
            <w:r w:rsidRPr="00242C30">
              <w:rPr>
                <w:rFonts w:ascii="Tahoma" w:hAnsi="Tahoma" w:cs="Tahoma"/>
              </w:rPr>
              <w:t>a</w:t>
            </w:r>
            <w:r w:rsidRPr="00242C30">
              <w:rPr>
                <w:rFonts w:ascii="Tahoma" w:hAnsi="Tahoma" w:cs="Tahoma"/>
                <w:spacing w:val="26"/>
              </w:rPr>
              <w:t xml:space="preserve"> </w:t>
            </w:r>
            <w:r w:rsidRPr="00242C30">
              <w:rPr>
                <w:rFonts w:ascii="Tahoma" w:hAnsi="Tahoma" w:cs="Tahoma"/>
                <w:spacing w:val="-1"/>
              </w:rPr>
              <w:t>career</w:t>
            </w:r>
            <w:r w:rsidRPr="00242C30">
              <w:rPr>
                <w:rFonts w:ascii="Tahoma" w:hAnsi="Tahoma" w:cs="Tahoma"/>
              </w:rPr>
              <w:t xml:space="preserve"> </w:t>
            </w:r>
            <w:r w:rsidRPr="00242C30">
              <w:rPr>
                <w:rFonts w:ascii="Tahoma" w:hAnsi="Tahoma" w:cs="Tahoma"/>
                <w:spacing w:val="-1"/>
              </w:rPr>
              <w:t>service triggering participation, or</w:t>
            </w:r>
            <w:r w:rsidRPr="00242C30">
              <w:rPr>
                <w:rFonts w:ascii="Tahoma" w:hAnsi="Tahoma" w:cs="Tahoma"/>
              </w:rPr>
              <w:t xml:space="preserve"> a</w:t>
            </w:r>
            <w:r w:rsidRPr="00242C30">
              <w:rPr>
                <w:rFonts w:ascii="Tahoma" w:hAnsi="Tahoma" w:cs="Tahoma"/>
                <w:spacing w:val="-1"/>
              </w:rPr>
              <w:t xml:space="preserve"> training service.</w:t>
            </w:r>
          </w:p>
        </w:tc>
      </w:tr>
      <w:tr w:rsidR="0069581B" w:rsidRPr="00242C30" w14:paraId="32F14CDB"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28F3626"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lastRenderedPageBreak/>
              <w:t>Participation</w:t>
            </w:r>
          </w:p>
        </w:tc>
        <w:tc>
          <w:tcPr>
            <w:tcW w:w="7219" w:type="dxa"/>
            <w:gridSpan w:val="2"/>
            <w:tcBorders>
              <w:top w:val="single" w:sz="5" w:space="0" w:color="000000"/>
              <w:left w:val="single" w:sz="5" w:space="0" w:color="000000"/>
              <w:bottom w:val="single" w:sz="5" w:space="0" w:color="000000"/>
              <w:right w:val="single" w:sz="5" w:space="0" w:color="000000"/>
            </w:tcBorders>
          </w:tcPr>
          <w:p w14:paraId="1B1D0F6C" w14:textId="419DECFE" w:rsidR="0069581B" w:rsidRPr="00242C30" w:rsidRDefault="0069581B" w:rsidP="00E521AA">
            <w:pPr>
              <w:pStyle w:val="TableParagraph"/>
              <w:ind w:left="109" w:right="390"/>
              <w:rPr>
                <w:rFonts w:ascii="Tahoma" w:eastAsia="Arial" w:hAnsi="Tahoma" w:cs="Tahoma"/>
              </w:rPr>
            </w:pPr>
            <w:r w:rsidRPr="00242C30">
              <w:rPr>
                <w:rFonts w:ascii="Tahoma" w:hAnsi="Tahoma" w:cs="Tahoma"/>
              </w:rPr>
              <w:t>For</w:t>
            </w:r>
            <w:r w:rsidRPr="00242C30">
              <w:rPr>
                <w:rFonts w:ascii="Tahoma" w:hAnsi="Tahoma" w:cs="Tahoma"/>
                <w:spacing w:val="-1"/>
              </w:rPr>
              <w:t xml:space="preserve"> Adults</w:t>
            </w:r>
            <w:r w:rsidRPr="00242C30">
              <w:rPr>
                <w:rFonts w:ascii="Tahoma" w:hAnsi="Tahoma" w:cs="Tahoma"/>
              </w:rPr>
              <w:t xml:space="preserve"> </w:t>
            </w:r>
            <w:r w:rsidRPr="00242C30">
              <w:rPr>
                <w:rFonts w:ascii="Tahoma" w:hAnsi="Tahoma" w:cs="Tahoma"/>
                <w:spacing w:val="-1"/>
              </w:rPr>
              <w:t>and Dislocated</w:t>
            </w:r>
            <w:r w:rsidRPr="00242C30">
              <w:rPr>
                <w:rFonts w:ascii="Tahoma" w:hAnsi="Tahoma" w:cs="Tahoma"/>
                <w:spacing w:val="-2"/>
              </w:rPr>
              <w:t xml:space="preserve"> </w:t>
            </w:r>
            <w:r w:rsidRPr="00242C30">
              <w:rPr>
                <w:rFonts w:ascii="Tahoma" w:hAnsi="Tahoma" w:cs="Tahoma"/>
                <w:spacing w:val="-1"/>
              </w:rPr>
              <w:t xml:space="preserve">Workers, </w:t>
            </w:r>
            <w:r w:rsidRPr="00242C30">
              <w:rPr>
                <w:rFonts w:ascii="Tahoma" w:hAnsi="Tahoma" w:cs="Tahoma"/>
              </w:rPr>
              <w:t>a</w:t>
            </w:r>
            <w:r w:rsidRPr="00242C30">
              <w:rPr>
                <w:rFonts w:ascii="Tahoma" w:hAnsi="Tahoma" w:cs="Tahoma"/>
                <w:spacing w:val="-1"/>
              </w:rPr>
              <w:t xml:space="preserve"> point as which the individual</w:t>
            </w:r>
            <w:r w:rsidRPr="00242C30">
              <w:rPr>
                <w:rFonts w:ascii="Tahoma" w:hAnsi="Tahoma" w:cs="Tahoma"/>
                <w:spacing w:val="-2"/>
              </w:rPr>
              <w:t xml:space="preserve"> </w:t>
            </w:r>
            <w:r w:rsidRPr="00242C30">
              <w:rPr>
                <w:rFonts w:ascii="Tahoma" w:hAnsi="Tahoma" w:cs="Tahoma"/>
                <w:spacing w:val="-1"/>
              </w:rPr>
              <w:t>has</w:t>
            </w:r>
            <w:r w:rsidRPr="00242C30">
              <w:rPr>
                <w:rFonts w:ascii="Tahoma" w:hAnsi="Tahoma" w:cs="Tahoma"/>
                <w:spacing w:val="42"/>
              </w:rPr>
              <w:t xml:space="preserve"> </w:t>
            </w:r>
            <w:r w:rsidRPr="00242C30">
              <w:rPr>
                <w:rFonts w:ascii="Tahoma" w:hAnsi="Tahoma" w:cs="Tahoma"/>
              </w:rPr>
              <w:t>been</w:t>
            </w:r>
            <w:r w:rsidRPr="00242C30">
              <w:rPr>
                <w:rFonts w:ascii="Tahoma" w:hAnsi="Tahoma" w:cs="Tahoma"/>
                <w:spacing w:val="-1"/>
              </w:rPr>
              <w:t xml:space="preserve"> determined eligible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program</w:t>
            </w:r>
            <w:r w:rsidRPr="00242C30">
              <w:rPr>
                <w:rFonts w:ascii="Tahoma" w:hAnsi="Tahoma" w:cs="Tahoma"/>
                <w:spacing w:val="-1"/>
              </w:rPr>
              <w:t xml:space="preserve"> services</w:t>
            </w:r>
            <w:r w:rsidRPr="00242C30">
              <w:rPr>
                <w:rFonts w:ascii="Tahoma" w:hAnsi="Tahoma" w:cs="Tahoma"/>
              </w:rPr>
              <w:t xml:space="preserve"> </w:t>
            </w:r>
            <w:r w:rsidRPr="00242C30">
              <w:rPr>
                <w:rFonts w:ascii="Tahoma" w:hAnsi="Tahoma" w:cs="Tahoma"/>
                <w:spacing w:val="-1"/>
              </w:rPr>
              <w:t>and has received or</w:t>
            </w:r>
            <w:r w:rsidRPr="00242C30">
              <w:rPr>
                <w:rFonts w:ascii="Tahoma" w:hAnsi="Tahoma" w:cs="Tahoma"/>
              </w:rPr>
              <w:t xml:space="preserve"> is</w:t>
            </w:r>
            <w:r w:rsidRPr="00242C30">
              <w:rPr>
                <w:rFonts w:ascii="Tahoma" w:hAnsi="Tahoma" w:cs="Tahoma"/>
                <w:spacing w:val="49"/>
              </w:rPr>
              <w:t xml:space="preserve"> </w:t>
            </w:r>
            <w:r w:rsidRPr="00242C30">
              <w:rPr>
                <w:rFonts w:ascii="Tahoma" w:hAnsi="Tahoma" w:cs="Tahoma"/>
                <w:spacing w:val="-1"/>
              </w:rPr>
              <w:t>receiving at least one program service, and is the point at which the</w:t>
            </w:r>
            <w:r w:rsidRPr="00242C30">
              <w:rPr>
                <w:rFonts w:ascii="Tahoma" w:hAnsi="Tahoma" w:cs="Tahoma"/>
                <w:spacing w:val="21"/>
              </w:rPr>
              <w:t xml:space="preserve"> </w:t>
            </w:r>
            <w:r w:rsidRPr="00242C30">
              <w:rPr>
                <w:rFonts w:ascii="Tahoma" w:hAnsi="Tahoma" w:cs="Tahoma"/>
                <w:spacing w:val="-1"/>
              </w:rPr>
              <w:t xml:space="preserve">individual is to be </w:t>
            </w:r>
            <w:r w:rsidRPr="00242C30">
              <w:rPr>
                <w:rFonts w:ascii="Tahoma" w:hAnsi="Tahoma" w:cs="Tahoma"/>
                <w:spacing w:val="-2"/>
              </w:rPr>
              <w:t xml:space="preserve">included </w:t>
            </w:r>
            <w:r w:rsidRPr="00242C30">
              <w:rPr>
                <w:rFonts w:ascii="Tahoma" w:hAnsi="Tahoma" w:cs="Tahoma"/>
                <w:spacing w:val="-1"/>
              </w:rPr>
              <w:t>in calculations</w:t>
            </w:r>
            <w:r w:rsidRPr="00242C30">
              <w:rPr>
                <w:rFonts w:ascii="Tahoma" w:hAnsi="Tahoma" w:cs="Tahoma"/>
              </w:rPr>
              <w:t xml:space="preserve"> </w:t>
            </w:r>
            <w:r w:rsidRPr="00242C30">
              <w:rPr>
                <w:rFonts w:ascii="Tahoma" w:hAnsi="Tahoma" w:cs="Tahoma"/>
                <w:spacing w:val="-1"/>
              </w:rPr>
              <w:t>of performance measures.</w:t>
            </w:r>
            <w:r w:rsidRPr="00242C30">
              <w:rPr>
                <w:rFonts w:ascii="Tahoma" w:hAnsi="Tahoma" w:cs="Tahoma"/>
                <w:spacing w:val="25"/>
              </w:rPr>
              <w:t xml:space="preserve"> </w:t>
            </w:r>
          </w:p>
          <w:p w14:paraId="44E55DE1" w14:textId="77777777" w:rsidR="0069581B" w:rsidRPr="00242C30" w:rsidRDefault="0069581B" w:rsidP="00E521AA">
            <w:pPr>
              <w:pStyle w:val="TableParagraph"/>
              <w:rPr>
                <w:rFonts w:ascii="Tahoma" w:eastAsia="Times New Roman" w:hAnsi="Tahoma" w:cs="Tahoma"/>
              </w:rPr>
            </w:pPr>
          </w:p>
          <w:p w14:paraId="2E4F4AB2" w14:textId="62999926" w:rsidR="0069581B" w:rsidRPr="00242C30" w:rsidRDefault="0069581B" w:rsidP="0044534E">
            <w:pPr>
              <w:pStyle w:val="TableParagraph"/>
              <w:ind w:left="109" w:right="246"/>
              <w:rPr>
                <w:rFonts w:ascii="Tahoma" w:eastAsia="Arial" w:hAnsi="Tahoma" w:cs="Tahoma"/>
              </w:rPr>
            </w:pPr>
            <w:r w:rsidRPr="00242C30">
              <w:rPr>
                <w:rFonts w:ascii="Tahoma" w:hAnsi="Tahoma" w:cs="Tahoma"/>
              </w:rPr>
              <w:t>For</w:t>
            </w:r>
            <w:r w:rsidRPr="00242C30">
              <w:rPr>
                <w:rFonts w:ascii="Tahoma" w:hAnsi="Tahoma" w:cs="Tahoma"/>
                <w:spacing w:val="-1"/>
              </w:rPr>
              <w:t xml:space="preserve"> </w:t>
            </w:r>
            <w:r w:rsidRPr="00242C30">
              <w:rPr>
                <w:rFonts w:ascii="Tahoma" w:hAnsi="Tahoma" w:cs="Tahoma"/>
              </w:rPr>
              <w:t>Youth,</w:t>
            </w:r>
            <w:r w:rsidRPr="00242C30">
              <w:rPr>
                <w:rFonts w:ascii="Tahoma" w:hAnsi="Tahoma" w:cs="Tahoma"/>
                <w:spacing w:val="-1"/>
              </w:rPr>
              <w:t xml:space="preserve"> the </w:t>
            </w:r>
            <w:r w:rsidRPr="00242C30">
              <w:rPr>
                <w:rFonts w:ascii="Tahoma" w:hAnsi="Tahoma" w:cs="Tahoma"/>
              </w:rPr>
              <w:t>point</w:t>
            </w:r>
            <w:r w:rsidRPr="00242C30">
              <w:rPr>
                <w:rFonts w:ascii="Tahoma" w:hAnsi="Tahoma" w:cs="Tahoma"/>
                <w:spacing w:val="-1"/>
              </w:rPr>
              <w:t xml:space="preserve"> </w:t>
            </w:r>
            <w:r w:rsidRPr="00242C30">
              <w:rPr>
                <w:rFonts w:ascii="Tahoma" w:hAnsi="Tahoma" w:cs="Tahoma"/>
              </w:rPr>
              <w:t>at</w:t>
            </w:r>
            <w:r w:rsidRPr="00242C30">
              <w:rPr>
                <w:rFonts w:ascii="Tahoma" w:hAnsi="Tahoma" w:cs="Tahoma"/>
                <w:spacing w:val="-1"/>
              </w:rPr>
              <w:t xml:space="preserve"> which </w:t>
            </w:r>
            <w:r w:rsidRPr="00242C30">
              <w:rPr>
                <w:rFonts w:ascii="Tahoma" w:hAnsi="Tahoma" w:cs="Tahoma"/>
              </w:rPr>
              <w:t>the</w:t>
            </w:r>
            <w:r w:rsidRPr="00242C30">
              <w:rPr>
                <w:rFonts w:ascii="Tahoma" w:hAnsi="Tahoma" w:cs="Tahoma"/>
                <w:spacing w:val="-1"/>
              </w:rPr>
              <w:t xml:space="preserve"> individual has been determined eligible</w:t>
            </w:r>
            <w:r w:rsidRPr="00242C30">
              <w:rPr>
                <w:rFonts w:ascii="Tahoma" w:hAnsi="Tahoma" w:cs="Tahoma"/>
                <w:spacing w:val="59"/>
              </w:rPr>
              <w:t xml:space="preserve"> </w:t>
            </w:r>
            <w:r w:rsidRPr="00242C30">
              <w:rPr>
                <w:rFonts w:ascii="Tahoma" w:hAnsi="Tahoma" w:cs="Tahoma"/>
                <w:spacing w:val="-1"/>
              </w:rPr>
              <w:t>for</w:t>
            </w:r>
            <w:r w:rsidRPr="00242C30">
              <w:rPr>
                <w:rFonts w:ascii="Tahoma" w:hAnsi="Tahoma" w:cs="Tahoma"/>
              </w:rPr>
              <w:t xml:space="preserve"> </w:t>
            </w:r>
            <w:r w:rsidRPr="00242C30">
              <w:rPr>
                <w:rFonts w:ascii="Tahoma" w:hAnsi="Tahoma" w:cs="Tahoma"/>
                <w:spacing w:val="-1"/>
              </w:rPr>
              <w:t>program services, has</w:t>
            </w:r>
            <w:r w:rsidRPr="00242C30">
              <w:rPr>
                <w:rFonts w:ascii="Tahoma" w:hAnsi="Tahoma" w:cs="Tahoma"/>
              </w:rPr>
              <w:t xml:space="preserve"> </w:t>
            </w:r>
            <w:r w:rsidRPr="00242C30">
              <w:rPr>
                <w:rFonts w:ascii="Tahoma" w:hAnsi="Tahoma" w:cs="Tahoma"/>
                <w:spacing w:val="-1"/>
              </w:rPr>
              <w:t xml:space="preserve">received </w:t>
            </w:r>
            <w:r w:rsidRPr="00242C30">
              <w:rPr>
                <w:rFonts w:ascii="Tahoma" w:hAnsi="Tahoma" w:cs="Tahoma"/>
              </w:rPr>
              <w:t>an</w:t>
            </w:r>
            <w:r w:rsidRPr="00242C30">
              <w:rPr>
                <w:rFonts w:ascii="Tahoma" w:hAnsi="Tahoma" w:cs="Tahoma"/>
                <w:spacing w:val="-1"/>
              </w:rPr>
              <w:t xml:space="preserve"> assessment, </w:t>
            </w:r>
            <w:r w:rsidRPr="00242C30">
              <w:rPr>
                <w:rFonts w:ascii="Tahoma" w:hAnsi="Tahoma" w:cs="Tahoma"/>
              </w:rPr>
              <w:t xml:space="preserve">has </w:t>
            </w:r>
            <w:r w:rsidRPr="00242C30">
              <w:rPr>
                <w:rFonts w:ascii="Tahoma" w:hAnsi="Tahoma" w:cs="Tahoma"/>
                <w:spacing w:val="-1"/>
              </w:rPr>
              <w:t>received or</w:t>
            </w:r>
            <w:r w:rsidRPr="00242C30">
              <w:rPr>
                <w:rFonts w:ascii="Tahoma" w:hAnsi="Tahoma" w:cs="Tahoma"/>
              </w:rPr>
              <w:t xml:space="preserve"> </w:t>
            </w:r>
            <w:r w:rsidRPr="00242C30">
              <w:rPr>
                <w:rFonts w:ascii="Tahoma" w:hAnsi="Tahoma" w:cs="Tahoma"/>
                <w:spacing w:val="-1"/>
              </w:rPr>
              <w:t>is</w:t>
            </w:r>
            <w:r w:rsidRPr="00242C30">
              <w:rPr>
                <w:rFonts w:ascii="Tahoma" w:hAnsi="Tahoma" w:cs="Tahoma"/>
                <w:spacing w:val="50"/>
              </w:rPr>
              <w:t xml:space="preserve"> </w:t>
            </w:r>
            <w:r w:rsidRPr="00242C30">
              <w:rPr>
                <w:rFonts w:ascii="Tahoma" w:hAnsi="Tahoma" w:cs="Tahoma"/>
                <w:spacing w:val="-1"/>
              </w:rPr>
              <w:t>receiving at least one program service, and is the point at which the</w:t>
            </w:r>
            <w:r w:rsidRPr="00242C30">
              <w:rPr>
                <w:rFonts w:ascii="Tahoma" w:hAnsi="Tahoma" w:cs="Tahoma"/>
                <w:spacing w:val="21"/>
              </w:rPr>
              <w:t xml:space="preserve"> </w:t>
            </w:r>
            <w:r w:rsidRPr="00242C30">
              <w:rPr>
                <w:rFonts w:ascii="Tahoma" w:hAnsi="Tahoma" w:cs="Tahoma"/>
                <w:spacing w:val="-1"/>
              </w:rPr>
              <w:t xml:space="preserve">individual is to be </w:t>
            </w:r>
            <w:r w:rsidRPr="00242C30">
              <w:rPr>
                <w:rFonts w:ascii="Tahoma" w:hAnsi="Tahoma" w:cs="Tahoma"/>
                <w:spacing w:val="-2"/>
              </w:rPr>
              <w:t xml:space="preserve">included </w:t>
            </w:r>
            <w:r w:rsidRPr="00242C30">
              <w:rPr>
                <w:rFonts w:ascii="Tahoma" w:hAnsi="Tahoma" w:cs="Tahoma"/>
                <w:spacing w:val="-1"/>
              </w:rPr>
              <w:t>in calculations</w:t>
            </w:r>
            <w:r w:rsidRPr="00242C30">
              <w:rPr>
                <w:rFonts w:ascii="Tahoma" w:hAnsi="Tahoma" w:cs="Tahoma"/>
              </w:rPr>
              <w:t xml:space="preserve"> </w:t>
            </w:r>
            <w:r w:rsidRPr="00242C30">
              <w:rPr>
                <w:rFonts w:ascii="Tahoma" w:hAnsi="Tahoma" w:cs="Tahoma"/>
                <w:spacing w:val="-1"/>
              </w:rPr>
              <w:t>of performance measures.</w:t>
            </w:r>
            <w:r w:rsidRPr="00242C30">
              <w:rPr>
                <w:rFonts w:ascii="Tahoma" w:hAnsi="Tahoma" w:cs="Tahoma"/>
                <w:spacing w:val="25"/>
              </w:rPr>
              <w:t xml:space="preserve"> </w:t>
            </w:r>
          </w:p>
        </w:tc>
      </w:tr>
      <w:tr w:rsidR="0069581B" w:rsidRPr="00242C30" w14:paraId="5BDC734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E1E3E41" w14:textId="77777777" w:rsidR="0069581B" w:rsidRPr="00242C30" w:rsidRDefault="0069581B" w:rsidP="00E521AA">
            <w:pPr>
              <w:pStyle w:val="TableParagraph"/>
              <w:ind w:left="109" w:right="848"/>
              <w:rPr>
                <w:rFonts w:ascii="Tahoma" w:eastAsia="Arial" w:hAnsi="Tahoma" w:cs="Tahoma"/>
              </w:rPr>
            </w:pPr>
            <w:r w:rsidRPr="00242C30">
              <w:rPr>
                <w:rFonts w:ascii="Tahoma" w:hAnsi="Tahoma" w:cs="Tahoma"/>
                <w:b/>
              </w:rPr>
              <w:t xml:space="preserve">Partner </w:t>
            </w:r>
            <w:r w:rsidRPr="00242C30">
              <w:rPr>
                <w:rFonts w:ascii="Tahoma" w:hAnsi="Tahoma" w:cs="Tahoma"/>
                <w:b/>
                <w:spacing w:val="-2"/>
              </w:rPr>
              <w:t>Services</w:t>
            </w:r>
          </w:p>
        </w:tc>
        <w:tc>
          <w:tcPr>
            <w:tcW w:w="7219" w:type="dxa"/>
            <w:gridSpan w:val="2"/>
            <w:tcBorders>
              <w:top w:val="single" w:sz="5" w:space="0" w:color="000000"/>
              <w:left w:val="single" w:sz="5" w:space="0" w:color="000000"/>
              <w:bottom w:val="single" w:sz="5" w:space="0" w:color="000000"/>
              <w:right w:val="single" w:sz="5" w:space="0" w:color="000000"/>
            </w:tcBorders>
          </w:tcPr>
          <w:p w14:paraId="19473582" w14:textId="77777777" w:rsidR="0069581B" w:rsidRPr="00242C30" w:rsidRDefault="0069581B" w:rsidP="00E521AA">
            <w:pPr>
              <w:pStyle w:val="TableParagraph"/>
              <w:ind w:left="109"/>
              <w:rPr>
                <w:rFonts w:ascii="Tahoma" w:eastAsia="Arial" w:hAnsi="Tahoma" w:cs="Tahoma"/>
              </w:rPr>
            </w:pPr>
            <w:r w:rsidRPr="00242C30">
              <w:rPr>
                <w:rFonts w:ascii="Tahoma" w:hAnsi="Tahoma" w:cs="Tahoma"/>
                <w:spacing w:val="-1"/>
              </w:rPr>
              <w:t xml:space="preserve">Program </w:t>
            </w:r>
            <w:r w:rsidRPr="00242C30">
              <w:rPr>
                <w:rFonts w:ascii="Tahoma" w:hAnsi="Tahoma" w:cs="Tahoma"/>
                <w:spacing w:val="-2"/>
              </w:rPr>
              <w:t>services</w:t>
            </w:r>
            <w:r w:rsidRPr="00242C30">
              <w:rPr>
                <w:rFonts w:ascii="Tahoma" w:hAnsi="Tahoma" w:cs="Tahoma"/>
              </w:rPr>
              <w:t xml:space="preserve"> </w:t>
            </w:r>
            <w:r w:rsidRPr="00242C30">
              <w:rPr>
                <w:rFonts w:ascii="Tahoma" w:hAnsi="Tahoma" w:cs="Tahoma"/>
                <w:spacing w:val="-1"/>
              </w:rPr>
              <w:t xml:space="preserve">provided </w:t>
            </w:r>
            <w:r w:rsidRPr="00242C30">
              <w:rPr>
                <w:rFonts w:ascii="Tahoma" w:hAnsi="Tahoma" w:cs="Tahoma"/>
              </w:rPr>
              <w:t>by</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1"/>
              </w:rPr>
              <w:t xml:space="preserve"> NCWorks partner</w:t>
            </w:r>
            <w:r w:rsidRPr="00242C30">
              <w:rPr>
                <w:rFonts w:ascii="Tahoma" w:hAnsi="Tahoma" w:cs="Tahoma"/>
              </w:rPr>
              <w:t>.</w:t>
            </w:r>
          </w:p>
        </w:tc>
      </w:tr>
      <w:tr w:rsidR="0069581B" w:rsidRPr="00242C30" w14:paraId="4B87181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34017DB" w14:textId="77777777" w:rsidR="0069581B" w:rsidRPr="00242C30" w:rsidRDefault="0069581B" w:rsidP="00E521AA">
            <w:pPr>
              <w:pStyle w:val="TableParagraph"/>
              <w:ind w:left="109" w:right="450"/>
              <w:rPr>
                <w:rFonts w:ascii="Tahoma" w:eastAsia="Arial" w:hAnsi="Tahoma" w:cs="Tahoma"/>
              </w:rPr>
            </w:pPr>
            <w:r w:rsidRPr="00242C30">
              <w:rPr>
                <w:rFonts w:ascii="Tahoma" w:hAnsi="Tahoma" w:cs="Tahoma"/>
                <w:b/>
              </w:rPr>
              <w:t>Pay</w:t>
            </w:r>
            <w:r w:rsidRPr="00242C30">
              <w:rPr>
                <w:rFonts w:ascii="Tahoma" w:hAnsi="Tahoma" w:cs="Tahoma"/>
                <w:b/>
                <w:spacing w:val="-3"/>
              </w:rPr>
              <w:t xml:space="preserve"> </w:t>
            </w:r>
            <w:r w:rsidRPr="00242C30">
              <w:rPr>
                <w:rFonts w:ascii="Tahoma" w:hAnsi="Tahoma" w:cs="Tahoma"/>
                <w:b/>
                <w:spacing w:val="-1"/>
              </w:rPr>
              <w:t>for</w:t>
            </w:r>
            <w:r w:rsidRPr="00242C30">
              <w:rPr>
                <w:rFonts w:ascii="Tahoma" w:hAnsi="Tahoma" w:cs="Tahoma"/>
                <w:b/>
                <w:spacing w:val="19"/>
              </w:rPr>
              <w:t xml:space="preserve"> </w:t>
            </w:r>
            <w:r w:rsidRPr="00242C30">
              <w:rPr>
                <w:rFonts w:ascii="Tahoma" w:hAnsi="Tahoma" w:cs="Tahoma"/>
                <w:b/>
                <w:spacing w:val="-1"/>
              </w:rPr>
              <w:t>Performance</w:t>
            </w:r>
            <w:r w:rsidRPr="00242C30">
              <w:rPr>
                <w:rFonts w:ascii="Tahoma" w:hAnsi="Tahoma" w:cs="Tahoma"/>
                <w:b/>
                <w:spacing w:val="20"/>
              </w:rPr>
              <w:t xml:space="preserve"> </w:t>
            </w:r>
            <w:r w:rsidRPr="00242C30">
              <w:rPr>
                <w:rFonts w:ascii="Tahoma" w:hAnsi="Tahoma" w:cs="Tahoma"/>
                <w:b/>
                <w:spacing w:val="-1"/>
              </w:rPr>
              <w:t>Contract</w:t>
            </w:r>
            <w:r w:rsidRPr="00242C30">
              <w:rPr>
                <w:rFonts w:ascii="Tahoma" w:hAnsi="Tahoma" w:cs="Tahoma"/>
                <w:b/>
                <w:spacing w:val="24"/>
              </w:rPr>
              <w:t xml:space="preserve"> </w:t>
            </w:r>
            <w:r w:rsidRPr="00242C30">
              <w:rPr>
                <w:rFonts w:ascii="Tahoma" w:hAnsi="Tahoma" w:cs="Tahoma"/>
                <w:b/>
                <w:spacing w:val="-1"/>
              </w:rPr>
              <w:t>Strategy</w:t>
            </w:r>
          </w:p>
        </w:tc>
        <w:tc>
          <w:tcPr>
            <w:tcW w:w="7219" w:type="dxa"/>
            <w:gridSpan w:val="2"/>
            <w:tcBorders>
              <w:top w:val="single" w:sz="5" w:space="0" w:color="000000"/>
              <w:left w:val="single" w:sz="5" w:space="0" w:color="000000"/>
              <w:bottom w:val="single" w:sz="5" w:space="0" w:color="000000"/>
              <w:right w:val="single" w:sz="5" w:space="0" w:color="000000"/>
            </w:tcBorders>
          </w:tcPr>
          <w:p w14:paraId="3CDFFFF4" w14:textId="77777777" w:rsidR="0069581B" w:rsidRPr="00242C30" w:rsidRDefault="0069581B" w:rsidP="00E521AA">
            <w:pPr>
              <w:pStyle w:val="TableParagraph"/>
              <w:ind w:left="109" w:right="402"/>
              <w:rPr>
                <w:rFonts w:ascii="Tahoma" w:eastAsia="Arial" w:hAnsi="Tahoma" w:cs="Tahoma"/>
              </w:rPr>
            </w:pPr>
            <w:r w:rsidRPr="00242C30">
              <w:rPr>
                <w:rFonts w:ascii="Tahoma" w:hAnsi="Tahoma" w:cs="Tahoma"/>
              </w:rPr>
              <w:t>A</w:t>
            </w:r>
            <w:r w:rsidRPr="00242C30">
              <w:rPr>
                <w:rFonts w:ascii="Tahoma" w:hAnsi="Tahoma" w:cs="Tahoma"/>
                <w:spacing w:val="-1"/>
              </w:rPr>
              <w:t xml:space="preserve"> procurement strategy that uses</w:t>
            </w:r>
            <w:r w:rsidRPr="00242C30">
              <w:rPr>
                <w:rFonts w:ascii="Tahoma" w:hAnsi="Tahoma" w:cs="Tahoma"/>
              </w:rPr>
              <w:t xml:space="preserve"> </w:t>
            </w:r>
            <w:r w:rsidRPr="00242C30">
              <w:rPr>
                <w:rFonts w:ascii="Tahoma" w:hAnsi="Tahoma" w:cs="Tahoma"/>
                <w:spacing w:val="-1"/>
              </w:rPr>
              <w:t xml:space="preserve">pay-for-performance contracts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33"/>
              </w:rPr>
              <w:t xml:space="preserve"> </w:t>
            </w:r>
            <w:r w:rsidRPr="00242C30">
              <w:rPr>
                <w:rFonts w:ascii="Tahoma" w:hAnsi="Tahoma" w:cs="Tahoma"/>
                <w:spacing w:val="-1"/>
              </w:rPr>
              <w:t>provision of training</w:t>
            </w:r>
            <w:r w:rsidRPr="00242C30">
              <w:rPr>
                <w:rFonts w:ascii="Tahoma" w:hAnsi="Tahoma" w:cs="Tahoma"/>
                <w:spacing w:val="-2"/>
              </w:rPr>
              <w:t xml:space="preserve"> </w:t>
            </w: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and includes:</w:t>
            </w:r>
          </w:p>
          <w:p w14:paraId="786B13D8" w14:textId="77777777" w:rsidR="0069581B" w:rsidRPr="00242C30" w:rsidRDefault="0069581B" w:rsidP="008B6C4E">
            <w:pPr>
              <w:pStyle w:val="ListParagraph"/>
              <w:widowControl w:val="0"/>
              <w:numPr>
                <w:ilvl w:val="0"/>
                <w:numId w:val="31"/>
              </w:numPr>
              <w:tabs>
                <w:tab w:val="left" w:pos="445"/>
              </w:tabs>
              <w:spacing w:after="0" w:line="240" w:lineRule="auto"/>
              <w:ind w:right="156" w:hanging="360"/>
              <w:contextualSpacing w:val="0"/>
              <w:rPr>
                <w:rFonts w:ascii="Tahoma" w:eastAsia="Arial" w:hAnsi="Tahoma" w:cs="Tahoma"/>
              </w:rPr>
            </w:pPr>
            <w:r w:rsidRPr="00242C30">
              <w:rPr>
                <w:rFonts w:ascii="Tahoma" w:hAnsi="Tahoma" w:cs="Tahoma"/>
                <w:spacing w:val="-1"/>
              </w:rPr>
              <w:t xml:space="preserve">Contracts, each </w:t>
            </w:r>
            <w:r w:rsidRPr="00242C30">
              <w:rPr>
                <w:rFonts w:ascii="Tahoma" w:hAnsi="Tahoma" w:cs="Tahoma"/>
              </w:rPr>
              <w:t>of</w:t>
            </w:r>
            <w:r w:rsidRPr="00242C30">
              <w:rPr>
                <w:rFonts w:ascii="Tahoma" w:hAnsi="Tahoma" w:cs="Tahoma"/>
                <w:spacing w:val="-1"/>
              </w:rPr>
              <w:t xml:space="preserve"> which</w:t>
            </w:r>
            <w:r w:rsidRPr="00242C30">
              <w:rPr>
                <w:rFonts w:ascii="Tahoma" w:hAnsi="Tahoma" w:cs="Tahoma"/>
                <w:spacing w:val="-2"/>
              </w:rPr>
              <w:t xml:space="preserve"> </w:t>
            </w:r>
            <w:r w:rsidRPr="00242C30">
              <w:rPr>
                <w:rFonts w:ascii="Tahoma" w:hAnsi="Tahoma" w:cs="Tahoma"/>
              </w:rPr>
              <w:t>shall</w:t>
            </w:r>
            <w:r w:rsidRPr="00242C30">
              <w:rPr>
                <w:rFonts w:ascii="Tahoma" w:hAnsi="Tahoma" w:cs="Tahoma"/>
                <w:spacing w:val="-1"/>
              </w:rPr>
              <w:t xml:space="preserve"> specify </w:t>
            </w:r>
            <w:r w:rsidRPr="00242C30">
              <w:rPr>
                <w:rFonts w:ascii="Tahoma" w:hAnsi="Tahoma" w:cs="Tahoma"/>
              </w:rPr>
              <w:t>a</w:t>
            </w:r>
            <w:r w:rsidRPr="00242C30">
              <w:rPr>
                <w:rFonts w:ascii="Tahoma" w:hAnsi="Tahoma" w:cs="Tahoma"/>
                <w:spacing w:val="-1"/>
              </w:rPr>
              <w:t xml:space="preserve"> fixed amount that will be </w:t>
            </w:r>
            <w:r w:rsidRPr="00242C30">
              <w:rPr>
                <w:rFonts w:ascii="Tahoma" w:hAnsi="Tahoma" w:cs="Tahoma"/>
                <w:spacing w:val="-2"/>
              </w:rPr>
              <w:t>paid</w:t>
            </w:r>
            <w:r w:rsidRPr="00242C30">
              <w:rPr>
                <w:rFonts w:ascii="Tahoma" w:hAnsi="Tahoma" w:cs="Tahoma"/>
                <w:spacing w:val="46"/>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1"/>
              </w:rPr>
              <w:t xml:space="preserve"> </w:t>
            </w:r>
            <w:r w:rsidRPr="00242C30">
              <w:rPr>
                <w:rFonts w:ascii="Tahoma" w:hAnsi="Tahoma" w:cs="Tahoma"/>
              </w:rPr>
              <w:t>eligible</w:t>
            </w:r>
            <w:r w:rsidRPr="00242C30">
              <w:rPr>
                <w:rFonts w:ascii="Tahoma" w:hAnsi="Tahoma" w:cs="Tahoma"/>
                <w:spacing w:val="-2"/>
              </w:rPr>
              <w:t xml:space="preserve"> </w:t>
            </w:r>
            <w:r w:rsidRPr="00242C30">
              <w:rPr>
                <w:rFonts w:ascii="Tahoma" w:hAnsi="Tahoma" w:cs="Tahoma"/>
                <w:spacing w:val="-1"/>
              </w:rPr>
              <w:t xml:space="preserve">service provider based </w:t>
            </w:r>
            <w:r w:rsidRPr="00242C30">
              <w:rPr>
                <w:rFonts w:ascii="Tahoma" w:hAnsi="Tahoma" w:cs="Tahoma"/>
              </w:rPr>
              <w:t>on</w:t>
            </w:r>
            <w:r w:rsidRPr="00242C30">
              <w:rPr>
                <w:rFonts w:ascii="Tahoma" w:hAnsi="Tahoma" w:cs="Tahoma"/>
                <w:spacing w:val="-2"/>
              </w:rPr>
              <w:t xml:space="preserve"> </w:t>
            </w:r>
            <w:r w:rsidRPr="00242C30">
              <w:rPr>
                <w:rFonts w:ascii="Tahoma" w:hAnsi="Tahoma" w:cs="Tahoma"/>
              </w:rPr>
              <w:t>the</w:t>
            </w:r>
            <w:r w:rsidRPr="00242C30">
              <w:rPr>
                <w:rFonts w:ascii="Tahoma" w:hAnsi="Tahoma" w:cs="Tahoma"/>
                <w:spacing w:val="-1"/>
              </w:rPr>
              <w:t xml:space="preserve"> achievement </w:t>
            </w:r>
            <w:r w:rsidRPr="00242C30">
              <w:rPr>
                <w:rFonts w:ascii="Tahoma" w:hAnsi="Tahoma" w:cs="Tahoma"/>
              </w:rPr>
              <w:t>of</w:t>
            </w:r>
            <w:r w:rsidRPr="00242C30">
              <w:rPr>
                <w:rFonts w:ascii="Tahoma" w:hAnsi="Tahoma" w:cs="Tahoma"/>
                <w:spacing w:val="-1"/>
              </w:rPr>
              <w:t xml:space="preserve"> specified</w:t>
            </w:r>
            <w:r w:rsidRPr="00242C30">
              <w:rPr>
                <w:rFonts w:ascii="Tahoma" w:hAnsi="Tahoma" w:cs="Tahoma"/>
                <w:spacing w:val="53"/>
              </w:rPr>
              <w:t xml:space="preserve"> </w:t>
            </w:r>
            <w:r w:rsidRPr="00242C30">
              <w:rPr>
                <w:rFonts w:ascii="Tahoma" w:hAnsi="Tahoma" w:cs="Tahoma"/>
                <w:spacing w:val="-1"/>
              </w:rPr>
              <w:t>levels of performance on primary indicators of performance for target</w:t>
            </w:r>
            <w:r w:rsidRPr="00242C30">
              <w:rPr>
                <w:rFonts w:ascii="Tahoma" w:hAnsi="Tahoma" w:cs="Tahoma"/>
                <w:spacing w:val="27"/>
              </w:rPr>
              <w:t xml:space="preserve"> </w:t>
            </w:r>
            <w:r w:rsidRPr="00242C30">
              <w:rPr>
                <w:rFonts w:ascii="Tahoma" w:hAnsi="Tahoma" w:cs="Tahoma"/>
                <w:spacing w:val="-1"/>
              </w:rPr>
              <w:t>populations</w:t>
            </w:r>
            <w:r w:rsidRPr="00242C30">
              <w:rPr>
                <w:rFonts w:ascii="Tahoma" w:hAnsi="Tahoma" w:cs="Tahoma"/>
                <w:spacing w:val="-2"/>
              </w:rPr>
              <w:t xml:space="preserve"> </w:t>
            </w:r>
            <w:r w:rsidRPr="00242C30">
              <w:rPr>
                <w:rFonts w:ascii="Tahoma" w:hAnsi="Tahoma" w:cs="Tahoma"/>
              </w:rPr>
              <w:t>within</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defined </w:t>
            </w:r>
            <w:r w:rsidRPr="00242C30">
              <w:rPr>
                <w:rFonts w:ascii="Tahoma" w:hAnsi="Tahoma" w:cs="Tahoma"/>
              </w:rPr>
              <w:t>timetable,</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which </w:t>
            </w:r>
            <w:r w:rsidRPr="00242C30">
              <w:rPr>
                <w:rFonts w:ascii="Tahoma" w:hAnsi="Tahoma" w:cs="Tahoma"/>
              </w:rPr>
              <w:t>may</w:t>
            </w:r>
            <w:r w:rsidRPr="00242C30">
              <w:rPr>
                <w:rFonts w:ascii="Tahoma" w:hAnsi="Tahoma" w:cs="Tahoma"/>
                <w:spacing w:val="-3"/>
              </w:rPr>
              <w:t xml:space="preserve"> </w:t>
            </w:r>
            <w:r w:rsidRPr="00242C30">
              <w:rPr>
                <w:rFonts w:ascii="Tahoma" w:hAnsi="Tahoma" w:cs="Tahoma"/>
              </w:rPr>
              <w:t>provide</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35"/>
              </w:rPr>
              <w:t xml:space="preserve"> </w:t>
            </w:r>
            <w:r w:rsidRPr="00242C30">
              <w:rPr>
                <w:rFonts w:ascii="Tahoma" w:hAnsi="Tahoma" w:cs="Tahoma"/>
                <w:spacing w:val="-1"/>
              </w:rPr>
              <w:t>bonus payment to such</w:t>
            </w:r>
            <w:r w:rsidRPr="00242C30">
              <w:rPr>
                <w:rFonts w:ascii="Tahoma" w:hAnsi="Tahoma" w:cs="Tahoma"/>
                <w:spacing w:val="-2"/>
              </w:rPr>
              <w:t xml:space="preserve"> </w:t>
            </w:r>
            <w:r w:rsidRPr="00242C30">
              <w:rPr>
                <w:rFonts w:ascii="Tahoma" w:hAnsi="Tahoma" w:cs="Tahoma"/>
                <w:spacing w:val="-1"/>
              </w:rPr>
              <w:t>service provider</w:t>
            </w:r>
            <w:r w:rsidRPr="00242C30">
              <w:rPr>
                <w:rFonts w:ascii="Tahoma" w:hAnsi="Tahoma" w:cs="Tahoma"/>
                <w:spacing w:val="-2"/>
              </w:rPr>
              <w:t xml:space="preserve"> </w:t>
            </w:r>
            <w:r w:rsidRPr="00242C30">
              <w:rPr>
                <w:rFonts w:ascii="Tahoma" w:hAnsi="Tahoma" w:cs="Tahoma"/>
                <w:spacing w:val="-1"/>
              </w:rPr>
              <w:t>to expand capacity to provide</w:t>
            </w:r>
            <w:r w:rsidRPr="00242C30">
              <w:rPr>
                <w:rFonts w:ascii="Tahoma" w:hAnsi="Tahoma" w:cs="Tahoma"/>
                <w:spacing w:val="25"/>
              </w:rPr>
              <w:t xml:space="preserve"> </w:t>
            </w:r>
            <w:r w:rsidRPr="00242C30">
              <w:rPr>
                <w:rFonts w:ascii="Tahoma" w:hAnsi="Tahoma" w:cs="Tahoma"/>
                <w:spacing w:val="-1"/>
              </w:rPr>
              <w:t>effective training;</w:t>
            </w:r>
          </w:p>
          <w:p w14:paraId="3EE54E5D" w14:textId="77777777" w:rsidR="0069581B" w:rsidRPr="00242C30" w:rsidRDefault="0069581B" w:rsidP="008B6C4E">
            <w:pPr>
              <w:pStyle w:val="ListParagraph"/>
              <w:widowControl w:val="0"/>
              <w:numPr>
                <w:ilvl w:val="0"/>
                <w:numId w:val="31"/>
              </w:numPr>
              <w:tabs>
                <w:tab w:val="left" w:pos="445"/>
              </w:tabs>
              <w:spacing w:after="0" w:line="240" w:lineRule="auto"/>
              <w:ind w:right="822"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strategy for </w:t>
            </w:r>
            <w:r w:rsidRPr="00242C30">
              <w:rPr>
                <w:rFonts w:ascii="Tahoma" w:hAnsi="Tahoma" w:cs="Tahoma"/>
                <w:spacing w:val="-2"/>
              </w:rPr>
              <w:t>independently</w:t>
            </w:r>
            <w:r w:rsidRPr="00242C30">
              <w:rPr>
                <w:rFonts w:ascii="Tahoma" w:hAnsi="Tahoma" w:cs="Tahoma"/>
                <w:spacing w:val="-1"/>
              </w:rPr>
              <w:t xml:space="preserve"> validating the achievement of the</w:t>
            </w:r>
            <w:r w:rsidRPr="00242C30">
              <w:rPr>
                <w:rFonts w:ascii="Tahoma" w:hAnsi="Tahoma" w:cs="Tahoma"/>
                <w:spacing w:val="38"/>
              </w:rPr>
              <w:t xml:space="preserve"> </w:t>
            </w:r>
            <w:r w:rsidRPr="00242C30">
              <w:rPr>
                <w:rFonts w:ascii="Tahoma" w:hAnsi="Tahoma" w:cs="Tahoma"/>
                <w:spacing w:val="-1"/>
              </w:rPr>
              <w:t>performance;</w:t>
            </w:r>
            <w:r w:rsidRPr="00242C30">
              <w:rPr>
                <w:rFonts w:ascii="Tahoma" w:hAnsi="Tahoma" w:cs="Tahoma"/>
                <w:spacing w:val="-3"/>
              </w:rPr>
              <w:t xml:space="preserve"> </w:t>
            </w:r>
            <w:r w:rsidRPr="00242C30">
              <w:rPr>
                <w:rFonts w:ascii="Tahoma" w:hAnsi="Tahoma" w:cs="Tahoma"/>
              </w:rPr>
              <w:t>and</w:t>
            </w:r>
          </w:p>
          <w:p w14:paraId="7DFC1A3A" w14:textId="39952E95" w:rsidR="0069581B" w:rsidRPr="00242C30" w:rsidRDefault="0069581B" w:rsidP="0044534E">
            <w:pPr>
              <w:pStyle w:val="TableParagraph"/>
              <w:ind w:left="84" w:right="158"/>
              <w:jc w:val="both"/>
              <w:rPr>
                <w:rFonts w:ascii="Tahoma" w:eastAsia="Arial" w:hAnsi="Tahoma" w:cs="Tahoma"/>
              </w:rPr>
            </w:pPr>
            <w:r w:rsidRPr="00242C30">
              <w:rPr>
                <w:rFonts w:ascii="Tahoma" w:hAnsi="Tahoma" w:cs="Tahoma"/>
              </w:rPr>
              <w:t>A</w:t>
            </w:r>
            <w:r w:rsidRPr="00242C30">
              <w:rPr>
                <w:rFonts w:ascii="Tahoma" w:hAnsi="Tahoma" w:cs="Tahoma"/>
                <w:spacing w:val="-1"/>
              </w:rPr>
              <w:t xml:space="preserve"> description of how the State or local board</w:t>
            </w:r>
            <w:r w:rsidRPr="00242C30">
              <w:rPr>
                <w:rFonts w:ascii="Tahoma" w:hAnsi="Tahoma" w:cs="Tahoma"/>
                <w:spacing w:val="-2"/>
              </w:rPr>
              <w:t xml:space="preserve"> </w:t>
            </w:r>
            <w:r w:rsidRPr="00242C30">
              <w:rPr>
                <w:rFonts w:ascii="Tahoma" w:hAnsi="Tahoma" w:cs="Tahoma"/>
                <w:spacing w:val="-1"/>
              </w:rPr>
              <w:t>will reallocate funds not paid</w:t>
            </w:r>
            <w:r w:rsidRPr="00242C30">
              <w:rPr>
                <w:rFonts w:ascii="Tahoma" w:hAnsi="Tahoma" w:cs="Tahoma"/>
                <w:spacing w:val="28"/>
              </w:rPr>
              <w:t xml:space="preserve"> </w:t>
            </w:r>
            <w:r w:rsidRPr="00242C30">
              <w:rPr>
                <w:rFonts w:ascii="Tahoma" w:hAnsi="Tahoma" w:cs="Tahoma"/>
                <w:spacing w:val="-1"/>
              </w:rPr>
              <w:t>to the provider</w:t>
            </w:r>
            <w:r w:rsidRPr="00242C30">
              <w:rPr>
                <w:rFonts w:ascii="Tahoma" w:hAnsi="Tahoma" w:cs="Tahoma"/>
              </w:rPr>
              <w:t xml:space="preserve"> </w:t>
            </w:r>
            <w:r w:rsidRPr="00242C30">
              <w:rPr>
                <w:rFonts w:ascii="Tahoma" w:hAnsi="Tahoma" w:cs="Tahoma"/>
                <w:spacing w:val="-1"/>
              </w:rPr>
              <w:t xml:space="preserve">because of the achievement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performance</w:t>
            </w:r>
            <w:r w:rsidRPr="00242C30">
              <w:rPr>
                <w:rFonts w:ascii="Tahoma" w:hAnsi="Tahoma" w:cs="Tahoma"/>
                <w:spacing w:val="-1"/>
              </w:rPr>
              <w:t xml:space="preserve"> </w:t>
            </w:r>
            <w:r w:rsidRPr="00242C30">
              <w:rPr>
                <w:rFonts w:ascii="Tahoma" w:hAnsi="Tahoma" w:cs="Tahoma"/>
              </w:rPr>
              <w:t>did</w:t>
            </w:r>
            <w:r w:rsidRPr="00242C30">
              <w:rPr>
                <w:rFonts w:ascii="Tahoma" w:hAnsi="Tahoma" w:cs="Tahoma"/>
                <w:spacing w:val="-1"/>
              </w:rPr>
              <w:t xml:space="preserve"> not occur</w:t>
            </w:r>
            <w:r w:rsidRPr="00242C30">
              <w:rPr>
                <w:rFonts w:ascii="Tahoma" w:hAnsi="Tahoma" w:cs="Tahoma"/>
                <w:spacing w:val="31"/>
              </w:rPr>
              <w:t xml:space="preserve"> </w:t>
            </w:r>
            <w:r w:rsidRPr="00242C30">
              <w:rPr>
                <w:rFonts w:ascii="Tahoma" w:hAnsi="Tahoma" w:cs="Tahoma"/>
                <w:spacing w:val="-1"/>
              </w:rPr>
              <w:t>for further activities related</w:t>
            </w:r>
            <w:r w:rsidRPr="00242C30">
              <w:rPr>
                <w:rFonts w:ascii="Tahoma" w:hAnsi="Tahoma" w:cs="Tahoma"/>
                <w:spacing w:val="-2"/>
              </w:rPr>
              <w:t xml:space="preserve"> </w:t>
            </w:r>
            <w:r w:rsidRPr="00242C30">
              <w:rPr>
                <w:rFonts w:ascii="Tahoma" w:hAnsi="Tahoma" w:cs="Tahoma"/>
                <w:spacing w:val="-1"/>
              </w:rPr>
              <w:t xml:space="preserve">to such </w:t>
            </w:r>
            <w:r w:rsidRPr="00242C30">
              <w:rPr>
                <w:rFonts w:ascii="Tahoma" w:hAnsi="Tahoma" w:cs="Tahoma"/>
              </w:rPr>
              <w:t>a</w:t>
            </w:r>
            <w:r w:rsidRPr="00242C30">
              <w:rPr>
                <w:rFonts w:ascii="Tahoma" w:hAnsi="Tahoma" w:cs="Tahoma"/>
                <w:spacing w:val="-1"/>
              </w:rPr>
              <w:t xml:space="preserve"> procurement strategy. </w:t>
            </w:r>
          </w:p>
        </w:tc>
      </w:tr>
      <w:tr w:rsidR="0069581B" w:rsidRPr="00242C30" w14:paraId="2F33C18A"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8B4B986" w14:textId="77777777" w:rsidR="0069581B" w:rsidRPr="00242C30" w:rsidRDefault="0069581B" w:rsidP="00E521AA">
            <w:pPr>
              <w:pStyle w:val="TableParagraph"/>
              <w:ind w:left="109" w:right="415"/>
              <w:rPr>
                <w:rFonts w:ascii="Tahoma" w:eastAsia="Arial" w:hAnsi="Tahoma" w:cs="Tahoma"/>
              </w:rPr>
            </w:pPr>
            <w:r w:rsidRPr="00242C30">
              <w:rPr>
                <w:rFonts w:ascii="Tahoma" w:hAnsi="Tahoma" w:cs="Tahoma"/>
                <w:b/>
                <w:spacing w:val="-1"/>
              </w:rPr>
              <w:t>Peer Support</w:t>
            </w:r>
            <w:r w:rsidRPr="00242C30">
              <w:rPr>
                <w:rFonts w:ascii="Tahoma" w:hAnsi="Tahoma" w:cs="Tahoma"/>
                <w:b/>
                <w:spacing w:val="22"/>
              </w:rPr>
              <w:t xml:space="preserve"> </w:t>
            </w:r>
            <w:r w:rsidRPr="00242C30">
              <w:rPr>
                <w:rFonts w:ascii="Tahoma" w:hAnsi="Tahoma" w:cs="Tahoma"/>
                <w:b/>
              </w:rPr>
              <w:t>Groups</w:t>
            </w:r>
          </w:p>
        </w:tc>
        <w:tc>
          <w:tcPr>
            <w:tcW w:w="7219" w:type="dxa"/>
            <w:gridSpan w:val="2"/>
            <w:tcBorders>
              <w:top w:val="single" w:sz="5" w:space="0" w:color="000000"/>
              <w:left w:val="single" w:sz="5" w:space="0" w:color="000000"/>
              <w:bottom w:val="single" w:sz="5" w:space="0" w:color="000000"/>
              <w:right w:val="single" w:sz="5" w:space="0" w:color="000000"/>
            </w:tcBorders>
          </w:tcPr>
          <w:p w14:paraId="683E0ADD" w14:textId="77777777" w:rsidR="0069581B" w:rsidRPr="00242C30" w:rsidRDefault="0069581B" w:rsidP="00E521AA">
            <w:pPr>
              <w:pStyle w:val="TableParagraph"/>
              <w:ind w:left="109" w:right="812"/>
              <w:rPr>
                <w:rFonts w:ascii="Tahoma" w:eastAsia="Arial" w:hAnsi="Tahoma" w:cs="Tahoma"/>
              </w:rPr>
            </w:pPr>
            <w:r w:rsidRPr="00242C30">
              <w:rPr>
                <w:rFonts w:ascii="Tahoma" w:hAnsi="Tahoma" w:cs="Tahoma"/>
              </w:rPr>
              <w:t>A</w:t>
            </w:r>
            <w:r w:rsidRPr="00242C30">
              <w:rPr>
                <w:rFonts w:ascii="Tahoma" w:hAnsi="Tahoma" w:cs="Tahoma"/>
                <w:spacing w:val="-1"/>
              </w:rPr>
              <w:t xml:space="preserve"> support group where youth encourage</w:t>
            </w:r>
            <w:r w:rsidRPr="00242C30">
              <w:rPr>
                <w:rFonts w:ascii="Tahoma" w:hAnsi="Tahoma" w:cs="Tahoma"/>
                <w:spacing w:val="-2"/>
              </w:rPr>
              <w:t xml:space="preserve"> </w:t>
            </w:r>
            <w:r w:rsidRPr="00242C30">
              <w:rPr>
                <w:rFonts w:ascii="Tahoma" w:hAnsi="Tahoma" w:cs="Tahoma"/>
                <w:spacing w:val="-1"/>
              </w:rPr>
              <w:t xml:space="preserve">development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offer</w:t>
            </w:r>
            <w:r w:rsidRPr="00242C30">
              <w:rPr>
                <w:rFonts w:ascii="Tahoma" w:hAnsi="Tahoma" w:cs="Tahoma"/>
                <w:spacing w:val="55"/>
              </w:rPr>
              <w:t xml:space="preserve"> </w:t>
            </w:r>
            <w:r w:rsidRPr="00242C30">
              <w:rPr>
                <w:rFonts w:ascii="Tahoma" w:hAnsi="Tahoma" w:cs="Tahoma"/>
                <w:spacing w:val="-1"/>
              </w:rPr>
              <w:t>appropriate peer centered</w:t>
            </w:r>
            <w:r w:rsidRPr="00242C30">
              <w:rPr>
                <w:rFonts w:ascii="Tahoma" w:hAnsi="Tahoma" w:cs="Tahoma"/>
                <w:spacing w:val="-2"/>
              </w:rPr>
              <w:t xml:space="preserve"> </w:t>
            </w:r>
            <w:r w:rsidRPr="00242C30">
              <w:rPr>
                <w:rFonts w:ascii="Tahoma" w:hAnsi="Tahoma" w:cs="Tahoma"/>
                <w:spacing w:val="-1"/>
              </w:rPr>
              <w:t>activities</w:t>
            </w:r>
            <w:r w:rsidRPr="00242C30">
              <w:rPr>
                <w:rFonts w:ascii="Tahoma" w:hAnsi="Tahoma" w:cs="Tahoma"/>
              </w:rPr>
              <w:t xml:space="preserve"> </w:t>
            </w:r>
            <w:r w:rsidRPr="00242C30">
              <w:rPr>
                <w:rFonts w:ascii="Tahoma" w:hAnsi="Tahoma" w:cs="Tahoma"/>
                <w:spacing w:val="-1"/>
              </w:rPr>
              <w:t>as</w:t>
            </w:r>
            <w:r w:rsidRPr="00242C30">
              <w:rPr>
                <w:rFonts w:ascii="Tahoma" w:hAnsi="Tahoma" w:cs="Tahoma"/>
              </w:rPr>
              <w:t xml:space="preserve"> a</w:t>
            </w:r>
            <w:r w:rsidRPr="00242C30">
              <w:rPr>
                <w:rFonts w:ascii="Tahoma" w:hAnsi="Tahoma" w:cs="Tahoma"/>
                <w:spacing w:val="-2"/>
              </w:rPr>
              <w:t xml:space="preserve"> </w:t>
            </w:r>
            <w:r w:rsidRPr="00242C30">
              <w:rPr>
                <w:rFonts w:ascii="Tahoma" w:hAnsi="Tahoma" w:cs="Tahoma"/>
              </w:rPr>
              <w:t>youth</w:t>
            </w:r>
            <w:r w:rsidRPr="00242C30">
              <w:rPr>
                <w:rFonts w:ascii="Tahoma" w:hAnsi="Tahoma" w:cs="Tahoma"/>
                <w:spacing w:val="-1"/>
              </w:rPr>
              <w:t xml:space="preserve"> program </w:t>
            </w:r>
            <w:r w:rsidRPr="00242C30">
              <w:rPr>
                <w:rFonts w:ascii="Tahoma" w:hAnsi="Tahoma" w:cs="Tahoma"/>
              </w:rPr>
              <w:t>follow-up.</w:t>
            </w:r>
          </w:p>
        </w:tc>
      </w:tr>
      <w:tr w:rsidR="0069581B" w:rsidRPr="00242C30" w14:paraId="61C508F4"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F948B45"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Pell Grant</w:t>
            </w:r>
          </w:p>
        </w:tc>
        <w:tc>
          <w:tcPr>
            <w:tcW w:w="7219" w:type="dxa"/>
            <w:gridSpan w:val="2"/>
            <w:tcBorders>
              <w:top w:val="single" w:sz="5" w:space="0" w:color="000000"/>
              <w:left w:val="single" w:sz="5" w:space="0" w:color="000000"/>
              <w:bottom w:val="single" w:sz="5" w:space="0" w:color="000000"/>
              <w:right w:val="single" w:sz="5" w:space="0" w:color="000000"/>
            </w:tcBorders>
          </w:tcPr>
          <w:p w14:paraId="30AFC27D" w14:textId="77777777" w:rsidR="0069581B" w:rsidRPr="00242C30" w:rsidRDefault="0069581B" w:rsidP="00E521AA">
            <w:pPr>
              <w:pStyle w:val="TableParagraph"/>
              <w:ind w:left="109" w:right="110"/>
              <w:rPr>
                <w:rFonts w:ascii="Tahoma" w:eastAsia="Arial" w:hAnsi="Tahoma" w:cs="Tahoma"/>
              </w:rPr>
            </w:pPr>
            <w:r w:rsidRPr="00242C30">
              <w:rPr>
                <w:rFonts w:ascii="Tahoma" w:hAnsi="Tahoma" w:cs="Tahoma"/>
              </w:rPr>
              <w:t>A</w:t>
            </w:r>
            <w:r w:rsidRPr="00242C30">
              <w:rPr>
                <w:rFonts w:ascii="Tahoma" w:hAnsi="Tahoma" w:cs="Tahoma"/>
                <w:spacing w:val="-1"/>
              </w:rPr>
              <w:t xml:space="preserve"> Federal grant awarded to</w:t>
            </w:r>
            <w:r w:rsidRPr="00242C30">
              <w:rPr>
                <w:rFonts w:ascii="Tahoma" w:hAnsi="Tahoma" w:cs="Tahoma"/>
                <w:spacing w:val="-2"/>
              </w:rPr>
              <w:t xml:space="preserve"> </w:t>
            </w:r>
            <w:r w:rsidRPr="00242C30">
              <w:rPr>
                <w:rFonts w:ascii="Tahoma" w:hAnsi="Tahoma" w:cs="Tahoma"/>
                <w:spacing w:val="-1"/>
              </w:rPr>
              <w:t xml:space="preserve">an eligible </w:t>
            </w:r>
            <w:r w:rsidRPr="00242C30">
              <w:rPr>
                <w:rFonts w:ascii="Tahoma" w:hAnsi="Tahoma" w:cs="Tahoma"/>
                <w:spacing w:val="-2"/>
              </w:rPr>
              <w:t xml:space="preserve">undergraduate </w:t>
            </w:r>
            <w:r w:rsidRPr="00242C30">
              <w:rPr>
                <w:rFonts w:ascii="Tahoma" w:hAnsi="Tahoma" w:cs="Tahoma"/>
                <w:spacing w:val="-1"/>
              </w:rPr>
              <w:t>student who</w:t>
            </w:r>
            <w:r w:rsidRPr="00242C30">
              <w:rPr>
                <w:rFonts w:ascii="Tahoma" w:hAnsi="Tahoma" w:cs="Tahoma"/>
                <w:spacing w:val="-2"/>
              </w:rPr>
              <w:t xml:space="preserve"> </w:t>
            </w:r>
            <w:r w:rsidRPr="00242C30">
              <w:rPr>
                <w:rFonts w:ascii="Tahoma" w:hAnsi="Tahoma" w:cs="Tahoma"/>
                <w:spacing w:val="-1"/>
              </w:rPr>
              <w:t>has</w:t>
            </w:r>
            <w:r w:rsidRPr="00242C30">
              <w:rPr>
                <w:rFonts w:ascii="Tahoma" w:hAnsi="Tahoma" w:cs="Tahoma"/>
                <w:spacing w:val="40"/>
              </w:rPr>
              <w:t xml:space="preserve"> </w:t>
            </w:r>
            <w:r w:rsidRPr="00242C30">
              <w:rPr>
                <w:rFonts w:ascii="Tahoma" w:hAnsi="Tahoma" w:cs="Tahoma"/>
              </w:rPr>
              <w:t>not</w:t>
            </w:r>
            <w:r w:rsidRPr="00242C30">
              <w:rPr>
                <w:rFonts w:ascii="Tahoma" w:hAnsi="Tahoma" w:cs="Tahoma"/>
                <w:spacing w:val="-1"/>
              </w:rPr>
              <w:t xml:space="preserve"> earned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Bachelor's</w:t>
            </w:r>
            <w:r w:rsidRPr="00242C30">
              <w:rPr>
                <w:rFonts w:ascii="Tahoma" w:hAnsi="Tahoma" w:cs="Tahoma"/>
              </w:rPr>
              <w:t xml:space="preserve"> </w:t>
            </w:r>
            <w:r w:rsidRPr="00242C30">
              <w:rPr>
                <w:rFonts w:ascii="Tahoma" w:hAnsi="Tahoma" w:cs="Tahoma"/>
                <w:spacing w:val="-1"/>
              </w:rPr>
              <w:t>or</w:t>
            </w:r>
            <w:r w:rsidRPr="00242C30">
              <w:rPr>
                <w:rFonts w:ascii="Tahoma" w:hAnsi="Tahoma" w:cs="Tahoma"/>
              </w:rPr>
              <w:t xml:space="preserve"> </w:t>
            </w:r>
            <w:r w:rsidRPr="00242C30">
              <w:rPr>
                <w:rFonts w:ascii="Tahoma" w:hAnsi="Tahoma" w:cs="Tahoma"/>
                <w:spacing w:val="-1"/>
              </w:rPr>
              <w:t>professional</w:t>
            </w:r>
            <w:r w:rsidRPr="00242C30">
              <w:rPr>
                <w:rFonts w:ascii="Tahoma" w:hAnsi="Tahoma" w:cs="Tahoma"/>
                <w:spacing w:val="-2"/>
              </w:rPr>
              <w:t xml:space="preserve"> </w:t>
            </w:r>
            <w:r w:rsidRPr="00242C30">
              <w:rPr>
                <w:rFonts w:ascii="Tahoma" w:hAnsi="Tahoma" w:cs="Tahoma"/>
              </w:rPr>
              <w:t>degree.</w:t>
            </w:r>
            <w:r w:rsidRPr="00242C30">
              <w:rPr>
                <w:rFonts w:ascii="Tahoma" w:hAnsi="Tahoma" w:cs="Tahoma"/>
                <w:spacing w:val="-1"/>
              </w:rPr>
              <w:t xml:space="preserve"> Funding </w:t>
            </w:r>
            <w:r w:rsidRPr="00242C30">
              <w:rPr>
                <w:rFonts w:ascii="Tahoma" w:hAnsi="Tahoma" w:cs="Tahoma"/>
              </w:rPr>
              <w:t>from</w:t>
            </w:r>
            <w:r w:rsidRPr="00242C30">
              <w:rPr>
                <w:rFonts w:ascii="Tahoma" w:hAnsi="Tahoma" w:cs="Tahoma"/>
                <w:spacing w:val="-1"/>
              </w:rPr>
              <w:t xml:space="preserve"> </w:t>
            </w:r>
            <w:r w:rsidRPr="00242C30">
              <w:rPr>
                <w:rFonts w:ascii="Tahoma" w:hAnsi="Tahoma" w:cs="Tahoma"/>
              </w:rPr>
              <w:t>this</w:t>
            </w:r>
            <w:r w:rsidRPr="00242C30">
              <w:rPr>
                <w:rFonts w:ascii="Tahoma" w:hAnsi="Tahoma" w:cs="Tahoma"/>
                <w:spacing w:val="-2"/>
              </w:rPr>
              <w:t xml:space="preserve"> </w:t>
            </w:r>
            <w:r w:rsidRPr="00242C30">
              <w:rPr>
                <w:rFonts w:ascii="Tahoma" w:hAnsi="Tahoma" w:cs="Tahoma"/>
              </w:rPr>
              <w:t>grant</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41"/>
              </w:rPr>
              <w:t xml:space="preserve"> </w:t>
            </w:r>
            <w:r w:rsidRPr="00242C30">
              <w:rPr>
                <w:rFonts w:ascii="Tahoma" w:hAnsi="Tahoma" w:cs="Tahoma"/>
              </w:rPr>
              <w:t>not</w:t>
            </w:r>
            <w:r w:rsidRPr="00242C30">
              <w:rPr>
                <w:rFonts w:ascii="Tahoma" w:hAnsi="Tahoma" w:cs="Tahoma"/>
                <w:spacing w:val="-1"/>
              </w:rPr>
              <w:t xml:space="preserve"> repaid </w:t>
            </w:r>
            <w:r w:rsidRPr="00242C30">
              <w:rPr>
                <w:rFonts w:ascii="Tahoma" w:hAnsi="Tahoma" w:cs="Tahoma"/>
              </w:rPr>
              <w:t>by</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recipient.</w:t>
            </w:r>
          </w:p>
        </w:tc>
      </w:tr>
      <w:tr w:rsidR="0069581B" w:rsidRPr="00242C30" w14:paraId="2FA636D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5EF566C9" w14:textId="77777777" w:rsidR="0069581B" w:rsidRPr="00242C30" w:rsidRDefault="0069581B" w:rsidP="00E521AA">
            <w:pPr>
              <w:pStyle w:val="TableParagraph"/>
              <w:ind w:left="109" w:right="446"/>
              <w:rPr>
                <w:rFonts w:ascii="Tahoma" w:eastAsia="Arial" w:hAnsi="Tahoma" w:cs="Tahoma"/>
              </w:rPr>
            </w:pPr>
            <w:r w:rsidRPr="00242C30">
              <w:rPr>
                <w:rFonts w:ascii="Tahoma" w:hAnsi="Tahoma" w:cs="Tahoma"/>
                <w:b/>
                <w:spacing w:val="-1"/>
              </w:rPr>
              <w:t>Performed</w:t>
            </w:r>
            <w:r w:rsidRPr="00242C30">
              <w:rPr>
                <w:rFonts w:ascii="Tahoma" w:hAnsi="Tahoma" w:cs="Tahoma"/>
                <w:b/>
                <w:spacing w:val="20"/>
              </w:rPr>
              <w:t xml:space="preserve"> </w:t>
            </w:r>
            <w:r w:rsidRPr="00242C30">
              <w:rPr>
                <w:rFonts w:ascii="Tahoma" w:hAnsi="Tahoma" w:cs="Tahoma"/>
                <w:b/>
                <w:spacing w:val="-1"/>
              </w:rPr>
              <w:t>Successfully</w:t>
            </w:r>
            <w:r w:rsidRPr="00242C30">
              <w:rPr>
                <w:rFonts w:ascii="Tahoma" w:hAnsi="Tahoma" w:cs="Tahoma"/>
                <w:b/>
                <w:spacing w:val="20"/>
              </w:rPr>
              <w:t xml:space="preserve"> </w:t>
            </w:r>
            <w:r w:rsidRPr="00242C30">
              <w:rPr>
                <w:rFonts w:ascii="Tahoma" w:hAnsi="Tahoma" w:cs="Tahoma"/>
                <w:b/>
                <w:spacing w:val="-1"/>
              </w:rPr>
              <w:t>(for Initial</w:t>
            </w:r>
            <w:r w:rsidRPr="00242C30">
              <w:rPr>
                <w:rFonts w:ascii="Tahoma" w:hAnsi="Tahoma" w:cs="Tahoma"/>
                <w:b/>
                <w:spacing w:val="21"/>
              </w:rPr>
              <w:t xml:space="preserve"> </w:t>
            </w:r>
            <w:r w:rsidRPr="00242C30">
              <w:rPr>
                <w:rFonts w:ascii="Tahoma" w:hAnsi="Tahoma" w:cs="Tahoma"/>
                <w:b/>
                <w:spacing w:val="-1"/>
              </w:rPr>
              <w:t>Designation)</w:t>
            </w:r>
          </w:p>
        </w:tc>
        <w:tc>
          <w:tcPr>
            <w:tcW w:w="7219" w:type="dxa"/>
            <w:gridSpan w:val="2"/>
            <w:tcBorders>
              <w:top w:val="single" w:sz="5" w:space="0" w:color="000000"/>
              <w:left w:val="single" w:sz="5" w:space="0" w:color="000000"/>
              <w:bottom w:val="single" w:sz="5" w:space="0" w:color="000000"/>
              <w:right w:val="single" w:sz="5" w:space="0" w:color="000000"/>
            </w:tcBorders>
          </w:tcPr>
          <w:p w14:paraId="07750750" w14:textId="77777777" w:rsidR="0069581B" w:rsidRPr="00242C30" w:rsidRDefault="0069581B" w:rsidP="00E521AA">
            <w:pPr>
              <w:pStyle w:val="TableParagraph"/>
              <w:ind w:left="109" w:right="181"/>
              <w:rPr>
                <w:rFonts w:ascii="Tahoma" w:eastAsia="Arial" w:hAnsi="Tahoma" w:cs="Tahoma"/>
              </w:rPr>
            </w:pPr>
            <w:r w:rsidRPr="00242C30">
              <w:rPr>
                <w:rFonts w:ascii="Tahoma" w:hAnsi="Tahoma" w:cs="Tahoma"/>
                <w:spacing w:val="-1"/>
              </w:rPr>
              <w:t>The local area met or exceeded the levels of performance for</w:t>
            </w:r>
            <w:r w:rsidRPr="00242C30">
              <w:rPr>
                <w:rFonts w:ascii="Tahoma" w:hAnsi="Tahoma" w:cs="Tahoma"/>
                <w:spacing w:val="-2"/>
              </w:rPr>
              <w:t xml:space="preserve"> </w:t>
            </w:r>
            <w:r w:rsidRPr="00242C30">
              <w:rPr>
                <w:rFonts w:ascii="Tahoma" w:hAnsi="Tahoma" w:cs="Tahoma"/>
                <w:spacing w:val="-1"/>
              </w:rPr>
              <w:t>each of the</w:t>
            </w:r>
            <w:r w:rsidRPr="00242C30">
              <w:rPr>
                <w:rFonts w:ascii="Tahoma" w:hAnsi="Tahoma" w:cs="Tahoma"/>
                <w:spacing w:val="29"/>
              </w:rPr>
              <w:t xml:space="preserve"> </w:t>
            </w:r>
            <w:r w:rsidRPr="00242C30">
              <w:rPr>
                <w:rFonts w:ascii="Tahoma" w:hAnsi="Tahoma" w:cs="Tahoma"/>
                <w:spacing w:val="-1"/>
              </w:rPr>
              <w:t xml:space="preserve">last </w:t>
            </w:r>
            <w:r w:rsidRPr="00242C30">
              <w:rPr>
                <w:rFonts w:ascii="Tahoma" w:hAnsi="Tahoma" w:cs="Tahoma"/>
              </w:rPr>
              <w:t>2</w:t>
            </w:r>
            <w:r w:rsidRPr="00242C30">
              <w:rPr>
                <w:rFonts w:ascii="Tahoma" w:hAnsi="Tahoma" w:cs="Tahoma"/>
                <w:spacing w:val="-1"/>
              </w:rPr>
              <w:t xml:space="preserve"> consecutive years per Section 106(e)</w:t>
            </w:r>
            <w:r w:rsidRPr="00242C30">
              <w:rPr>
                <w:rFonts w:ascii="Tahoma" w:hAnsi="Tahoma" w:cs="Tahoma"/>
              </w:rPr>
              <w:t xml:space="preserve"> </w:t>
            </w:r>
            <w:r w:rsidRPr="00242C30">
              <w:rPr>
                <w:rFonts w:ascii="Tahoma" w:hAnsi="Tahoma" w:cs="Tahoma"/>
                <w:spacing w:val="-1"/>
              </w:rPr>
              <w:t xml:space="preserve">(1)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WIOA.</w:t>
            </w:r>
            <w:r w:rsidRPr="00242C30">
              <w:rPr>
                <w:rFonts w:ascii="Tahoma" w:hAnsi="Tahoma" w:cs="Tahoma"/>
                <w:spacing w:val="-1"/>
              </w:rPr>
              <w:t xml:space="preserve"> (WIOAPL </w:t>
            </w:r>
            <w:r w:rsidRPr="00242C30">
              <w:rPr>
                <w:rFonts w:ascii="Tahoma" w:hAnsi="Tahoma" w:cs="Tahoma"/>
              </w:rPr>
              <w:t>15-</w:t>
            </w:r>
            <w:r w:rsidRPr="00242C30">
              <w:rPr>
                <w:rFonts w:ascii="Tahoma" w:hAnsi="Tahoma" w:cs="Tahoma"/>
                <w:spacing w:val="35"/>
              </w:rPr>
              <w:t xml:space="preserve"> </w:t>
            </w:r>
            <w:r w:rsidRPr="00242C30">
              <w:rPr>
                <w:rFonts w:ascii="Tahoma" w:hAnsi="Tahoma" w:cs="Tahoma"/>
                <w:spacing w:val="-1"/>
              </w:rPr>
              <w:t>01)</w:t>
            </w:r>
          </w:p>
        </w:tc>
      </w:tr>
      <w:tr w:rsidR="0069581B" w:rsidRPr="00242C30" w14:paraId="5DE67885"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691D6F4" w14:textId="77777777" w:rsidR="0069581B" w:rsidRPr="00242C30" w:rsidRDefault="0069581B" w:rsidP="00E521AA">
            <w:pPr>
              <w:pStyle w:val="TableParagraph"/>
              <w:ind w:left="109" w:right="137"/>
              <w:rPr>
                <w:rFonts w:ascii="Tahoma" w:eastAsia="Arial" w:hAnsi="Tahoma" w:cs="Tahoma"/>
              </w:rPr>
            </w:pPr>
            <w:r w:rsidRPr="00242C30">
              <w:rPr>
                <w:rFonts w:ascii="Tahoma" w:hAnsi="Tahoma" w:cs="Tahoma"/>
                <w:b/>
                <w:spacing w:val="-1"/>
              </w:rPr>
              <w:t>Performed</w:t>
            </w:r>
            <w:r w:rsidRPr="00242C30">
              <w:rPr>
                <w:rFonts w:ascii="Tahoma" w:hAnsi="Tahoma" w:cs="Tahoma"/>
                <w:b/>
                <w:spacing w:val="20"/>
              </w:rPr>
              <w:t xml:space="preserve"> </w:t>
            </w:r>
            <w:r w:rsidRPr="00242C30">
              <w:rPr>
                <w:rFonts w:ascii="Tahoma" w:hAnsi="Tahoma" w:cs="Tahoma"/>
                <w:b/>
                <w:spacing w:val="-1"/>
              </w:rPr>
              <w:t>Successfully</w:t>
            </w:r>
            <w:r w:rsidRPr="00242C30">
              <w:rPr>
                <w:rFonts w:ascii="Tahoma" w:hAnsi="Tahoma" w:cs="Tahoma"/>
                <w:b/>
                <w:spacing w:val="20"/>
              </w:rPr>
              <w:t xml:space="preserve"> </w:t>
            </w:r>
            <w:r w:rsidRPr="00242C30">
              <w:rPr>
                <w:rFonts w:ascii="Tahoma" w:hAnsi="Tahoma" w:cs="Tahoma"/>
                <w:b/>
              </w:rPr>
              <w:t>(for</w:t>
            </w:r>
            <w:r w:rsidRPr="00242C30">
              <w:rPr>
                <w:rFonts w:ascii="Tahoma" w:hAnsi="Tahoma" w:cs="Tahoma"/>
                <w:b/>
                <w:spacing w:val="-1"/>
              </w:rPr>
              <w:t xml:space="preserve"> Subsequent</w:t>
            </w:r>
            <w:r w:rsidRPr="00242C30">
              <w:rPr>
                <w:rFonts w:ascii="Tahoma" w:hAnsi="Tahoma" w:cs="Tahoma"/>
                <w:b/>
                <w:spacing w:val="26"/>
              </w:rPr>
              <w:t xml:space="preserve"> </w:t>
            </w:r>
            <w:r w:rsidRPr="00242C30">
              <w:rPr>
                <w:rFonts w:ascii="Tahoma" w:hAnsi="Tahoma" w:cs="Tahoma"/>
                <w:b/>
                <w:spacing w:val="-1"/>
              </w:rPr>
              <w:t>Designation)</w:t>
            </w:r>
          </w:p>
        </w:tc>
        <w:tc>
          <w:tcPr>
            <w:tcW w:w="7219" w:type="dxa"/>
            <w:gridSpan w:val="2"/>
            <w:tcBorders>
              <w:top w:val="single" w:sz="5" w:space="0" w:color="000000"/>
              <w:left w:val="single" w:sz="5" w:space="0" w:color="000000"/>
              <w:bottom w:val="single" w:sz="5" w:space="0" w:color="000000"/>
              <w:right w:val="single" w:sz="5" w:space="0" w:color="000000"/>
            </w:tcBorders>
          </w:tcPr>
          <w:p w14:paraId="73F01F1C" w14:textId="2B28D38F" w:rsidR="0069581B" w:rsidRPr="00242C30" w:rsidRDefault="0069581B" w:rsidP="0044534E">
            <w:pPr>
              <w:pStyle w:val="TableParagraph"/>
              <w:ind w:left="109" w:right="169"/>
              <w:rPr>
                <w:rFonts w:ascii="Tahoma" w:eastAsia="Arial" w:hAnsi="Tahoma" w:cs="Tahoma"/>
              </w:rPr>
            </w:pPr>
            <w:r w:rsidRPr="00242C30">
              <w:rPr>
                <w:rFonts w:ascii="Tahoma" w:hAnsi="Tahoma" w:cs="Tahoma"/>
                <w:spacing w:val="-1"/>
              </w:rPr>
              <w:t>The local area met or exceeded all performance levels</w:t>
            </w:r>
            <w:r w:rsidRPr="00242C30">
              <w:rPr>
                <w:rFonts w:ascii="Tahoma" w:hAnsi="Tahoma" w:cs="Tahoma"/>
              </w:rPr>
              <w:t xml:space="preserve"> </w:t>
            </w:r>
            <w:r w:rsidRPr="00242C30">
              <w:rPr>
                <w:rFonts w:ascii="Tahoma" w:hAnsi="Tahoma" w:cs="Tahoma"/>
                <w:spacing w:val="-1"/>
              </w:rPr>
              <w:t xml:space="preserve">for core </w:t>
            </w:r>
            <w:r w:rsidRPr="00242C30">
              <w:rPr>
                <w:rFonts w:ascii="Tahoma" w:hAnsi="Tahoma" w:cs="Tahoma"/>
                <w:spacing w:val="-2"/>
              </w:rPr>
              <w:t>indicators</w:t>
            </w:r>
            <w:r w:rsidRPr="00242C30">
              <w:rPr>
                <w:rFonts w:ascii="Tahoma" w:hAnsi="Tahoma" w:cs="Tahoma"/>
                <w:spacing w:val="32"/>
              </w:rPr>
              <w:t xml:space="preserve"> </w:t>
            </w:r>
            <w:r w:rsidRPr="00242C30">
              <w:rPr>
                <w:rFonts w:ascii="Tahoma" w:hAnsi="Tahoma" w:cs="Tahoma"/>
              </w:rPr>
              <w:t>of</w:t>
            </w:r>
            <w:r w:rsidRPr="00242C30">
              <w:rPr>
                <w:rFonts w:ascii="Tahoma" w:hAnsi="Tahoma" w:cs="Tahoma"/>
                <w:spacing w:val="-1"/>
              </w:rPr>
              <w:t xml:space="preserve"> performance per Section </w:t>
            </w:r>
            <w:r w:rsidRPr="00242C30">
              <w:rPr>
                <w:rFonts w:ascii="Tahoma" w:hAnsi="Tahoma" w:cs="Tahoma"/>
              </w:rPr>
              <w:t>106(e)</w:t>
            </w:r>
            <w:r w:rsidRPr="00242C30">
              <w:rPr>
                <w:rFonts w:ascii="Tahoma" w:hAnsi="Tahoma" w:cs="Tahoma"/>
                <w:spacing w:val="-1"/>
              </w:rPr>
              <w:t xml:space="preserve"> </w:t>
            </w:r>
            <w:r w:rsidRPr="00242C30">
              <w:rPr>
                <w:rFonts w:ascii="Tahoma" w:hAnsi="Tahoma" w:cs="Tahoma"/>
              </w:rPr>
              <w:t>(1)</w:t>
            </w:r>
            <w:r w:rsidRPr="00242C30">
              <w:rPr>
                <w:rFonts w:ascii="Tahoma" w:hAnsi="Tahoma" w:cs="Tahoma"/>
                <w:spacing w:val="-1"/>
              </w:rPr>
              <w:t xml:space="preserve"> of </w:t>
            </w:r>
            <w:r w:rsidRPr="00242C30">
              <w:rPr>
                <w:rFonts w:ascii="Tahoma" w:hAnsi="Tahoma" w:cs="Tahoma"/>
              </w:rPr>
              <w:t>WIOA</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20 </w:t>
            </w:r>
            <w:r w:rsidRPr="00242C30">
              <w:rPr>
                <w:rFonts w:ascii="Tahoma" w:hAnsi="Tahoma" w:cs="Tahoma"/>
              </w:rPr>
              <w:t>CFR</w:t>
            </w:r>
            <w:r w:rsidRPr="00242C30">
              <w:rPr>
                <w:rFonts w:ascii="Tahoma" w:hAnsi="Tahoma" w:cs="Tahoma"/>
                <w:spacing w:val="-2"/>
              </w:rPr>
              <w:t xml:space="preserve"> </w:t>
            </w:r>
            <w:r w:rsidRPr="00242C30">
              <w:rPr>
                <w:rFonts w:ascii="Tahoma" w:hAnsi="Tahoma" w:cs="Tahoma"/>
                <w:spacing w:val="-1"/>
              </w:rPr>
              <w:t>679.260(b).</w:t>
            </w:r>
            <w:r w:rsidRPr="00242C30">
              <w:rPr>
                <w:rFonts w:ascii="Tahoma" w:hAnsi="Tahoma" w:cs="Tahoma"/>
                <w:spacing w:val="45"/>
              </w:rPr>
              <w:t xml:space="preserve"> </w:t>
            </w:r>
          </w:p>
        </w:tc>
      </w:tr>
      <w:tr w:rsidR="0069581B" w:rsidRPr="00242C30" w14:paraId="6E4C18E1"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DAA7030" w14:textId="77777777" w:rsidR="0069581B" w:rsidRPr="00242C30" w:rsidRDefault="0069581B" w:rsidP="00E521AA">
            <w:pPr>
              <w:pStyle w:val="TableParagraph"/>
              <w:ind w:left="109" w:right="637"/>
              <w:rPr>
                <w:rFonts w:ascii="Tahoma" w:eastAsia="Arial" w:hAnsi="Tahoma" w:cs="Tahoma"/>
              </w:rPr>
            </w:pPr>
            <w:r w:rsidRPr="00242C30">
              <w:rPr>
                <w:rFonts w:ascii="Tahoma" w:hAnsi="Tahoma" w:cs="Tahoma"/>
                <w:b/>
                <w:spacing w:val="-1"/>
              </w:rPr>
              <w:t>Permanent</w:t>
            </w:r>
            <w:r w:rsidRPr="00242C30">
              <w:rPr>
                <w:rFonts w:ascii="Tahoma" w:hAnsi="Tahoma" w:cs="Tahoma"/>
                <w:b/>
                <w:spacing w:val="27"/>
              </w:rPr>
              <w:t xml:space="preserve"> </w:t>
            </w:r>
            <w:r w:rsidRPr="00242C30">
              <w:rPr>
                <w:rFonts w:ascii="Tahoma" w:hAnsi="Tahoma" w:cs="Tahoma"/>
                <w:b/>
                <w:spacing w:val="-1"/>
              </w:rPr>
              <w:t>Closure</w:t>
            </w:r>
          </w:p>
        </w:tc>
        <w:tc>
          <w:tcPr>
            <w:tcW w:w="7219" w:type="dxa"/>
            <w:gridSpan w:val="2"/>
            <w:tcBorders>
              <w:top w:val="single" w:sz="5" w:space="0" w:color="000000"/>
              <w:left w:val="single" w:sz="5" w:space="0" w:color="000000"/>
              <w:bottom w:val="single" w:sz="5" w:space="0" w:color="000000"/>
              <w:right w:val="single" w:sz="5" w:space="0" w:color="000000"/>
            </w:tcBorders>
          </w:tcPr>
          <w:p w14:paraId="3E9ED487" w14:textId="77777777" w:rsidR="0069581B" w:rsidRPr="00242C30" w:rsidRDefault="0069581B" w:rsidP="00282558">
            <w:pPr>
              <w:pStyle w:val="TableParagraph"/>
              <w:ind w:left="109" w:right="825"/>
              <w:rPr>
                <w:rFonts w:ascii="Tahoma" w:eastAsia="Arial" w:hAnsi="Tahoma" w:cs="Tahoma"/>
              </w:rPr>
            </w:pPr>
            <w:r w:rsidRPr="00242C30">
              <w:rPr>
                <w:rFonts w:ascii="Tahoma" w:hAnsi="Tahoma" w:cs="Tahoma"/>
                <w:spacing w:val="-1"/>
              </w:rPr>
              <w:t xml:space="preserve">The </w:t>
            </w:r>
            <w:r w:rsidRPr="00242C30">
              <w:rPr>
                <w:rFonts w:ascii="Tahoma" w:hAnsi="Tahoma" w:cs="Tahoma"/>
                <w:spacing w:val="-2"/>
              </w:rPr>
              <w:t>permanent</w:t>
            </w:r>
            <w:r w:rsidRPr="00242C30">
              <w:rPr>
                <w:rFonts w:ascii="Tahoma" w:hAnsi="Tahoma" w:cs="Tahoma"/>
                <w:spacing w:val="-1"/>
              </w:rPr>
              <w:t xml:space="preserve"> shutdown</w:t>
            </w:r>
            <w:r w:rsidRPr="00242C30">
              <w:rPr>
                <w:rFonts w:ascii="Tahoma" w:hAnsi="Tahoma" w:cs="Tahoma"/>
                <w:spacing w:val="-2"/>
              </w:rPr>
              <w:t xml:space="preserve"> </w:t>
            </w:r>
            <w:r w:rsidRPr="00242C30">
              <w:rPr>
                <w:rFonts w:ascii="Tahoma" w:hAnsi="Tahoma" w:cs="Tahoma"/>
                <w:spacing w:val="-1"/>
              </w:rPr>
              <w:t xml:space="preserve">of a </w:t>
            </w:r>
            <w:r w:rsidRPr="00242C30">
              <w:rPr>
                <w:rFonts w:ascii="Tahoma" w:hAnsi="Tahoma" w:cs="Tahoma"/>
                <w:spacing w:val="-2"/>
              </w:rPr>
              <w:t>business,</w:t>
            </w:r>
            <w:r w:rsidRPr="00242C30">
              <w:rPr>
                <w:rFonts w:ascii="Tahoma" w:hAnsi="Tahoma" w:cs="Tahoma"/>
                <w:spacing w:val="-1"/>
              </w:rPr>
              <w:t xml:space="preserve"> facility, or agency.</w:t>
            </w:r>
            <w:r w:rsidRPr="00242C30">
              <w:rPr>
                <w:rFonts w:ascii="Tahoma" w:hAnsi="Tahoma" w:cs="Tahoma"/>
                <w:spacing w:val="44"/>
              </w:rPr>
              <w:t xml:space="preserve"> </w:t>
            </w:r>
            <w:r w:rsidRPr="00242C30">
              <w:rPr>
                <w:rFonts w:ascii="Tahoma" w:hAnsi="Tahoma" w:cs="Tahoma"/>
                <w:spacing w:val="-1"/>
              </w:rPr>
              <w:t xml:space="preserve">(WIOAPL 15-02 and </w:t>
            </w:r>
            <w:r w:rsidRPr="00242C30">
              <w:rPr>
                <w:rFonts w:ascii="Tahoma" w:hAnsi="Tahoma" w:cs="Tahoma"/>
                <w:spacing w:val="-2"/>
              </w:rPr>
              <w:t>15-15.1)</w:t>
            </w:r>
          </w:p>
        </w:tc>
      </w:tr>
      <w:tr w:rsidR="0069581B" w:rsidRPr="00242C30" w14:paraId="0B6607D6"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86367C5" w14:textId="77777777" w:rsidR="0069581B" w:rsidRPr="00242C30" w:rsidRDefault="0069581B" w:rsidP="00E521AA">
            <w:pPr>
              <w:pStyle w:val="TableParagraph"/>
              <w:ind w:left="109" w:right="216"/>
              <w:rPr>
                <w:rFonts w:ascii="Tahoma" w:eastAsia="Arial" w:hAnsi="Tahoma" w:cs="Tahoma"/>
              </w:rPr>
            </w:pPr>
            <w:r w:rsidRPr="00242C30">
              <w:rPr>
                <w:rFonts w:ascii="Tahoma" w:hAnsi="Tahoma" w:cs="Tahoma"/>
                <w:b/>
                <w:spacing w:val="-1"/>
              </w:rPr>
              <w:lastRenderedPageBreak/>
              <w:t>Planned Gap</w:t>
            </w:r>
            <w:r w:rsidRPr="00242C30">
              <w:rPr>
                <w:rFonts w:ascii="Tahoma" w:hAnsi="Tahoma" w:cs="Tahoma"/>
                <w:b/>
                <w:spacing w:val="-2"/>
              </w:rPr>
              <w:t xml:space="preserve"> </w:t>
            </w:r>
            <w:r w:rsidRPr="00242C30">
              <w:rPr>
                <w:rFonts w:ascii="Tahoma" w:hAnsi="Tahoma" w:cs="Tahoma"/>
                <w:b/>
                <w:spacing w:val="-1"/>
              </w:rPr>
              <w:t>in</w:t>
            </w:r>
            <w:r w:rsidRPr="00242C30">
              <w:rPr>
                <w:rFonts w:ascii="Tahoma" w:hAnsi="Tahoma" w:cs="Tahoma"/>
                <w:b/>
                <w:spacing w:val="22"/>
              </w:rPr>
              <w:t xml:space="preserve"> </w:t>
            </w:r>
            <w:r w:rsidRPr="00242C30">
              <w:rPr>
                <w:rFonts w:ascii="Tahoma" w:hAnsi="Tahoma" w:cs="Tahoma"/>
                <w:b/>
                <w:spacing w:val="-2"/>
              </w:rPr>
              <w:t>Services</w:t>
            </w:r>
          </w:p>
        </w:tc>
        <w:tc>
          <w:tcPr>
            <w:tcW w:w="7219" w:type="dxa"/>
            <w:gridSpan w:val="2"/>
            <w:tcBorders>
              <w:top w:val="single" w:sz="5" w:space="0" w:color="000000"/>
              <w:left w:val="single" w:sz="5" w:space="0" w:color="000000"/>
              <w:bottom w:val="single" w:sz="5" w:space="0" w:color="000000"/>
              <w:right w:val="single" w:sz="5" w:space="0" w:color="000000"/>
            </w:tcBorders>
          </w:tcPr>
          <w:p w14:paraId="1890F079" w14:textId="77777777" w:rsidR="0069581B" w:rsidRPr="00242C30" w:rsidRDefault="0069581B" w:rsidP="00E521AA">
            <w:pPr>
              <w:pStyle w:val="TableParagraph"/>
              <w:ind w:left="109" w:right="114"/>
              <w:rPr>
                <w:rFonts w:ascii="Tahoma" w:eastAsia="Arial" w:hAnsi="Tahoma" w:cs="Tahoma"/>
              </w:rPr>
            </w:pPr>
            <w:r w:rsidRPr="00242C30">
              <w:rPr>
                <w:rFonts w:ascii="Tahoma" w:hAnsi="Tahoma" w:cs="Tahoma"/>
                <w:spacing w:val="-1"/>
              </w:rPr>
              <w:t xml:space="preserve">No </w:t>
            </w:r>
            <w:r w:rsidRPr="00242C30">
              <w:rPr>
                <w:rFonts w:ascii="Tahoma" w:hAnsi="Tahoma" w:cs="Tahoma"/>
                <w:spacing w:val="-2"/>
              </w:rPr>
              <w:t>participant</w:t>
            </w:r>
            <w:r w:rsidRPr="00242C30">
              <w:rPr>
                <w:rFonts w:ascii="Tahoma" w:hAnsi="Tahoma" w:cs="Tahoma"/>
                <w:spacing w:val="-1"/>
              </w:rPr>
              <w:t xml:space="preserve"> activity of greater</w:t>
            </w:r>
            <w:r w:rsidRPr="00242C30">
              <w:rPr>
                <w:rFonts w:ascii="Tahoma" w:hAnsi="Tahoma" w:cs="Tahoma"/>
                <w:spacing w:val="1"/>
              </w:rPr>
              <w:t xml:space="preserve"> </w:t>
            </w:r>
            <w:r w:rsidRPr="00242C30">
              <w:rPr>
                <w:rFonts w:ascii="Tahoma" w:hAnsi="Tahoma" w:cs="Tahoma"/>
                <w:spacing w:val="-1"/>
              </w:rPr>
              <w:t>than 90</w:t>
            </w:r>
            <w:r w:rsidRPr="00242C30">
              <w:rPr>
                <w:rFonts w:ascii="Tahoma" w:hAnsi="Tahoma" w:cs="Tahoma"/>
                <w:spacing w:val="-2"/>
              </w:rPr>
              <w:t xml:space="preserve"> </w:t>
            </w:r>
            <w:r w:rsidRPr="00242C30">
              <w:rPr>
                <w:rFonts w:ascii="Tahoma" w:hAnsi="Tahoma" w:cs="Tahoma"/>
                <w:spacing w:val="-1"/>
              </w:rPr>
              <w:t>days due to</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delay before the</w:t>
            </w:r>
            <w:r w:rsidRPr="00242C30">
              <w:rPr>
                <w:rFonts w:ascii="Tahoma" w:hAnsi="Tahoma" w:cs="Tahoma"/>
                <w:spacing w:val="38"/>
              </w:rPr>
              <w:t xml:space="preserve"> </w:t>
            </w:r>
            <w:r w:rsidRPr="00242C30">
              <w:rPr>
                <w:rFonts w:ascii="Tahoma" w:hAnsi="Tahoma" w:cs="Tahoma"/>
                <w:spacing w:val="-1"/>
              </w:rPr>
              <w:t xml:space="preserve">beginning of training, </w:t>
            </w:r>
            <w:r w:rsidRPr="00242C30">
              <w:rPr>
                <w:rFonts w:ascii="Tahoma" w:hAnsi="Tahoma" w:cs="Tahoma"/>
              </w:rPr>
              <w:t>a</w:t>
            </w:r>
            <w:r w:rsidRPr="00242C30">
              <w:rPr>
                <w:rFonts w:ascii="Tahoma" w:hAnsi="Tahoma" w:cs="Tahoma"/>
                <w:spacing w:val="-1"/>
              </w:rPr>
              <w:t xml:space="preserve"> health/medical</w:t>
            </w:r>
            <w:r w:rsidRPr="00242C30">
              <w:rPr>
                <w:rFonts w:ascii="Tahoma" w:hAnsi="Tahoma" w:cs="Tahoma"/>
                <w:spacing w:val="-2"/>
              </w:rPr>
              <w:t xml:space="preserve"> </w:t>
            </w:r>
            <w:r w:rsidRPr="00242C30">
              <w:rPr>
                <w:rFonts w:ascii="Tahoma" w:hAnsi="Tahoma" w:cs="Tahoma"/>
                <w:spacing w:val="-1"/>
              </w:rPr>
              <w:t xml:space="preserve">condition or </w:t>
            </w:r>
            <w:r w:rsidRPr="00242C30">
              <w:rPr>
                <w:rFonts w:ascii="Tahoma" w:hAnsi="Tahoma" w:cs="Tahoma"/>
              </w:rPr>
              <w:t>a</w:t>
            </w:r>
            <w:r w:rsidRPr="00242C30">
              <w:rPr>
                <w:rFonts w:ascii="Tahoma" w:hAnsi="Tahoma" w:cs="Tahoma"/>
                <w:spacing w:val="-1"/>
              </w:rPr>
              <w:t xml:space="preserve"> temporary move that</w:t>
            </w:r>
            <w:r w:rsidRPr="00242C30">
              <w:rPr>
                <w:rFonts w:ascii="Tahoma" w:hAnsi="Tahoma" w:cs="Tahoma"/>
                <w:spacing w:val="24"/>
              </w:rPr>
              <w:t xml:space="preserve"> </w:t>
            </w:r>
            <w:r w:rsidRPr="00242C30">
              <w:rPr>
                <w:rFonts w:ascii="Tahoma" w:hAnsi="Tahoma" w:cs="Tahoma"/>
                <w:spacing w:val="-1"/>
              </w:rPr>
              <w:t xml:space="preserve">prevents </w:t>
            </w:r>
            <w:r w:rsidRPr="00242C30">
              <w:rPr>
                <w:rFonts w:ascii="Tahoma" w:hAnsi="Tahoma" w:cs="Tahoma"/>
              </w:rPr>
              <w:t>an</w:t>
            </w:r>
            <w:r w:rsidRPr="00242C30">
              <w:rPr>
                <w:rFonts w:ascii="Tahoma" w:hAnsi="Tahoma" w:cs="Tahoma"/>
                <w:spacing w:val="-1"/>
              </w:rPr>
              <w:t xml:space="preserve"> individual from participating </w:t>
            </w:r>
            <w:r w:rsidRPr="00242C30">
              <w:rPr>
                <w:rFonts w:ascii="Tahoma" w:hAnsi="Tahoma" w:cs="Tahoma"/>
              </w:rPr>
              <w:t>in</w:t>
            </w:r>
            <w:r w:rsidRPr="00242C30">
              <w:rPr>
                <w:rFonts w:ascii="Tahoma" w:hAnsi="Tahoma" w:cs="Tahoma"/>
                <w:spacing w:val="-1"/>
              </w:rPr>
              <w:t xml:space="preserve"> services.</w:t>
            </w:r>
          </w:p>
        </w:tc>
      </w:tr>
      <w:tr w:rsidR="0069581B" w:rsidRPr="00242C30" w14:paraId="5B711541"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44740DB" w14:textId="77777777" w:rsidR="0069581B" w:rsidRPr="00242C30" w:rsidRDefault="0069581B" w:rsidP="00E521AA">
            <w:pPr>
              <w:pStyle w:val="TableParagraph"/>
              <w:ind w:left="109" w:right="183"/>
              <w:rPr>
                <w:rFonts w:ascii="Tahoma" w:eastAsia="Arial" w:hAnsi="Tahoma" w:cs="Tahoma"/>
              </w:rPr>
            </w:pPr>
            <w:r w:rsidRPr="00242C30">
              <w:rPr>
                <w:rFonts w:ascii="Tahoma" w:hAnsi="Tahoma" w:cs="Tahoma"/>
                <w:b/>
                <w:spacing w:val="-1"/>
              </w:rPr>
              <w:t>Plant Facility</w:t>
            </w:r>
            <w:r w:rsidRPr="00242C30">
              <w:rPr>
                <w:rFonts w:ascii="Tahoma" w:hAnsi="Tahoma" w:cs="Tahoma"/>
                <w:b/>
                <w:spacing w:val="-2"/>
              </w:rPr>
              <w:t xml:space="preserve"> </w:t>
            </w:r>
            <w:r w:rsidRPr="00242C30">
              <w:rPr>
                <w:rFonts w:ascii="Tahoma" w:hAnsi="Tahoma" w:cs="Tahoma"/>
                <w:b/>
                <w:spacing w:val="-1"/>
              </w:rPr>
              <w:t>or</w:t>
            </w:r>
            <w:r w:rsidRPr="00242C30">
              <w:rPr>
                <w:rFonts w:ascii="Tahoma" w:hAnsi="Tahoma" w:cs="Tahoma"/>
                <w:b/>
                <w:spacing w:val="22"/>
              </w:rPr>
              <w:t xml:space="preserve"> </w:t>
            </w:r>
            <w:r w:rsidRPr="00242C30">
              <w:rPr>
                <w:rFonts w:ascii="Tahoma" w:hAnsi="Tahoma" w:cs="Tahoma"/>
                <w:b/>
                <w:spacing w:val="-1"/>
              </w:rPr>
              <w:t>Enterprise</w:t>
            </w:r>
          </w:p>
        </w:tc>
        <w:tc>
          <w:tcPr>
            <w:tcW w:w="7219" w:type="dxa"/>
            <w:gridSpan w:val="2"/>
            <w:tcBorders>
              <w:top w:val="single" w:sz="5" w:space="0" w:color="000000"/>
              <w:left w:val="single" w:sz="5" w:space="0" w:color="000000"/>
              <w:bottom w:val="single" w:sz="5" w:space="0" w:color="000000"/>
              <w:right w:val="single" w:sz="5" w:space="0" w:color="000000"/>
            </w:tcBorders>
          </w:tcPr>
          <w:p w14:paraId="1C900088" w14:textId="5848EF16" w:rsidR="0069581B" w:rsidRPr="00242C30" w:rsidRDefault="0069581B" w:rsidP="0044534E">
            <w:pPr>
              <w:pStyle w:val="TableParagraph"/>
              <w:ind w:left="109" w:right="224"/>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distinct</w:t>
            </w:r>
            <w:r w:rsidRPr="00242C30">
              <w:rPr>
                <w:rFonts w:ascii="Tahoma" w:hAnsi="Tahoma" w:cs="Tahoma"/>
                <w:spacing w:val="-1"/>
              </w:rPr>
              <w:t xml:space="preserve"> </w:t>
            </w:r>
            <w:r w:rsidRPr="00242C30">
              <w:rPr>
                <w:rFonts w:ascii="Tahoma" w:hAnsi="Tahoma" w:cs="Tahoma"/>
              </w:rPr>
              <w:t>unit</w:t>
            </w:r>
            <w:r w:rsidRPr="00242C30">
              <w:rPr>
                <w:rFonts w:ascii="Tahoma" w:hAnsi="Tahoma" w:cs="Tahoma"/>
                <w:spacing w:val="-3"/>
              </w:rPr>
              <w:t xml:space="preserve"> </w:t>
            </w:r>
            <w:r w:rsidRPr="00242C30">
              <w:rPr>
                <w:rFonts w:ascii="Tahoma" w:hAnsi="Tahoma" w:cs="Tahoma"/>
              </w:rPr>
              <w:t>of</w:t>
            </w:r>
            <w:r w:rsidRPr="00242C30">
              <w:rPr>
                <w:rFonts w:ascii="Tahoma" w:hAnsi="Tahoma" w:cs="Tahoma"/>
                <w:spacing w:val="-1"/>
              </w:rPr>
              <w:t xml:space="preserve"> business </w:t>
            </w:r>
            <w:r w:rsidRPr="00242C30">
              <w:rPr>
                <w:rFonts w:ascii="Tahoma" w:hAnsi="Tahoma" w:cs="Tahoma"/>
              </w:rPr>
              <w:t>or</w:t>
            </w:r>
            <w:r w:rsidRPr="00242C30">
              <w:rPr>
                <w:rFonts w:ascii="Tahoma" w:hAnsi="Tahoma" w:cs="Tahoma"/>
                <w:spacing w:val="-1"/>
              </w:rPr>
              <w:t xml:space="preserve"> industry; for example the</w:t>
            </w:r>
            <w:r w:rsidRPr="00242C30">
              <w:rPr>
                <w:rFonts w:ascii="Tahoma" w:hAnsi="Tahoma" w:cs="Tahoma"/>
                <w:spacing w:val="-2"/>
              </w:rPr>
              <w:t xml:space="preserve"> </w:t>
            </w:r>
            <w:r w:rsidRPr="00242C30">
              <w:rPr>
                <w:rFonts w:ascii="Tahoma" w:hAnsi="Tahoma" w:cs="Tahoma"/>
                <w:spacing w:val="-1"/>
              </w:rPr>
              <w:t xml:space="preserve">closure of </w:t>
            </w:r>
            <w:r w:rsidRPr="00242C30">
              <w:rPr>
                <w:rFonts w:ascii="Tahoma" w:hAnsi="Tahoma" w:cs="Tahoma"/>
              </w:rPr>
              <w:t>a</w:t>
            </w:r>
            <w:r w:rsidRPr="00242C30">
              <w:rPr>
                <w:rFonts w:ascii="Tahoma" w:hAnsi="Tahoma" w:cs="Tahoma"/>
                <w:spacing w:val="31"/>
              </w:rPr>
              <w:t xml:space="preserve"> </w:t>
            </w:r>
            <w:r w:rsidRPr="00242C30">
              <w:rPr>
                <w:rFonts w:ascii="Tahoma" w:hAnsi="Tahoma" w:cs="Tahoma"/>
                <w:spacing w:val="-1"/>
              </w:rPr>
              <w:t xml:space="preserve">division of </w:t>
            </w:r>
            <w:r w:rsidRPr="00242C30">
              <w:rPr>
                <w:rFonts w:ascii="Tahoma" w:hAnsi="Tahoma" w:cs="Tahoma"/>
              </w:rPr>
              <w:t>a</w:t>
            </w:r>
            <w:r w:rsidRPr="00242C30">
              <w:rPr>
                <w:rFonts w:ascii="Tahoma" w:hAnsi="Tahoma" w:cs="Tahoma"/>
                <w:spacing w:val="-1"/>
              </w:rPr>
              <w:t xml:space="preserve"> corporation, the entire facility at </w:t>
            </w:r>
            <w:r w:rsidRPr="00242C30">
              <w:rPr>
                <w:rFonts w:ascii="Tahoma" w:hAnsi="Tahoma" w:cs="Tahoma"/>
              </w:rPr>
              <w:t>a</w:t>
            </w:r>
            <w:r w:rsidRPr="00242C30">
              <w:rPr>
                <w:rFonts w:ascii="Tahoma" w:hAnsi="Tahoma" w:cs="Tahoma"/>
                <w:spacing w:val="-1"/>
              </w:rPr>
              <w:t xml:space="preserve"> specific site of location, or</w:t>
            </w:r>
            <w:r w:rsidRPr="00242C30">
              <w:rPr>
                <w:rFonts w:ascii="Tahoma" w:hAnsi="Tahoma" w:cs="Tahoma"/>
                <w:spacing w:val="20"/>
              </w:rPr>
              <w:t xml:space="preserve"> </w:t>
            </w:r>
            <w:r w:rsidRPr="00242C30">
              <w:rPr>
                <w:rFonts w:ascii="Tahoma" w:hAnsi="Tahoma" w:cs="Tahoma"/>
                <w:spacing w:val="-1"/>
              </w:rPr>
              <w:t xml:space="preserve">the closure of </w:t>
            </w:r>
            <w:r w:rsidRPr="00242C30">
              <w:rPr>
                <w:rFonts w:ascii="Tahoma" w:hAnsi="Tahoma" w:cs="Tahoma"/>
              </w:rPr>
              <w:t>a</w:t>
            </w:r>
            <w:r w:rsidRPr="00242C30">
              <w:rPr>
                <w:rFonts w:ascii="Tahoma" w:hAnsi="Tahoma" w:cs="Tahoma"/>
                <w:spacing w:val="-1"/>
              </w:rPr>
              <w:t xml:space="preserve"> functional</w:t>
            </w:r>
            <w:r w:rsidRPr="00242C30">
              <w:rPr>
                <w:rFonts w:ascii="Tahoma" w:hAnsi="Tahoma" w:cs="Tahoma"/>
                <w:spacing w:val="-2"/>
              </w:rPr>
              <w:t xml:space="preserve"> </w:t>
            </w:r>
            <w:r w:rsidRPr="00242C30">
              <w:rPr>
                <w:rFonts w:ascii="Tahoma" w:hAnsi="Tahoma" w:cs="Tahoma"/>
                <w:spacing w:val="-1"/>
              </w:rPr>
              <w:t>unit, such</w:t>
            </w:r>
            <w:r w:rsidRPr="00242C30">
              <w:rPr>
                <w:rFonts w:ascii="Tahoma" w:hAnsi="Tahoma" w:cs="Tahoma"/>
              </w:rPr>
              <w:t xml:space="preserve"> as</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warehouse. </w:t>
            </w:r>
          </w:p>
        </w:tc>
      </w:tr>
      <w:tr w:rsidR="0069581B" w:rsidRPr="00242C30" w14:paraId="4CD9F5D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C495321" w14:textId="77777777" w:rsidR="0069581B" w:rsidRPr="00242C30" w:rsidRDefault="0069581B" w:rsidP="00E521AA">
            <w:pPr>
              <w:pStyle w:val="TableParagraph"/>
              <w:ind w:left="109" w:right="260"/>
              <w:rPr>
                <w:rFonts w:ascii="Tahoma" w:eastAsia="Arial" w:hAnsi="Tahoma" w:cs="Tahoma"/>
              </w:rPr>
            </w:pPr>
            <w:r w:rsidRPr="00242C30">
              <w:rPr>
                <w:rFonts w:ascii="Tahoma" w:hAnsi="Tahoma" w:cs="Tahoma"/>
                <w:b/>
                <w:spacing w:val="-2"/>
              </w:rPr>
              <w:t>Positive</w:t>
            </w:r>
            <w:r w:rsidRPr="00242C30">
              <w:rPr>
                <w:rFonts w:ascii="Tahoma" w:hAnsi="Tahoma" w:cs="Tahoma"/>
                <w:b/>
              </w:rPr>
              <w:t xml:space="preserve"> </w:t>
            </w:r>
            <w:r w:rsidRPr="00242C30">
              <w:rPr>
                <w:rFonts w:ascii="Tahoma" w:hAnsi="Tahoma" w:cs="Tahoma"/>
                <w:b/>
                <w:spacing w:val="-1"/>
              </w:rPr>
              <w:t>Social</w:t>
            </w:r>
            <w:r w:rsidRPr="00242C30">
              <w:rPr>
                <w:rFonts w:ascii="Tahoma" w:hAnsi="Tahoma" w:cs="Tahoma"/>
                <w:b/>
                <w:spacing w:val="27"/>
              </w:rPr>
              <w:t xml:space="preserve"> </w:t>
            </w:r>
            <w:r w:rsidRPr="00242C30">
              <w:rPr>
                <w:rFonts w:ascii="Tahoma" w:hAnsi="Tahoma" w:cs="Tahoma"/>
                <w:b/>
                <w:spacing w:val="-1"/>
              </w:rPr>
              <w:t>Behaviors</w:t>
            </w:r>
          </w:p>
        </w:tc>
        <w:tc>
          <w:tcPr>
            <w:tcW w:w="7219" w:type="dxa"/>
            <w:gridSpan w:val="2"/>
            <w:tcBorders>
              <w:top w:val="single" w:sz="5" w:space="0" w:color="000000"/>
              <w:left w:val="single" w:sz="5" w:space="0" w:color="000000"/>
              <w:bottom w:val="single" w:sz="5" w:space="0" w:color="000000"/>
              <w:right w:val="single" w:sz="5" w:space="0" w:color="000000"/>
            </w:tcBorders>
          </w:tcPr>
          <w:p w14:paraId="4406DDC6" w14:textId="77777777" w:rsidR="0069581B" w:rsidRPr="00242C30" w:rsidRDefault="0069581B" w:rsidP="00E521AA">
            <w:pPr>
              <w:pStyle w:val="TableParagraph"/>
              <w:ind w:left="109" w:right="313"/>
              <w:rPr>
                <w:rFonts w:ascii="Tahoma" w:eastAsia="Arial" w:hAnsi="Tahoma" w:cs="Tahoma"/>
              </w:rPr>
            </w:pPr>
            <w:r w:rsidRPr="00242C30">
              <w:rPr>
                <w:rFonts w:ascii="Tahoma" w:hAnsi="Tahoma" w:cs="Tahoma"/>
                <w:spacing w:val="-2"/>
              </w:rPr>
              <w:t>Outcomes</w:t>
            </w:r>
            <w:r w:rsidRPr="00242C30">
              <w:rPr>
                <w:rFonts w:ascii="Tahoma" w:hAnsi="Tahoma" w:cs="Tahoma"/>
              </w:rPr>
              <w:t xml:space="preserve"> </w:t>
            </w:r>
            <w:r w:rsidRPr="00242C30">
              <w:rPr>
                <w:rFonts w:ascii="Tahoma" w:hAnsi="Tahoma" w:cs="Tahoma"/>
                <w:spacing w:val="-1"/>
              </w:rPr>
              <w:t xml:space="preserve">of leadership </w:t>
            </w:r>
            <w:r w:rsidRPr="00242C30">
              <w:rPr>
                <w:rFonts w:ascii="Tahoma" w:hAnsi="Tahoma" w:cs="Tahoma"/>
                <w:spacing w:val="-2"/>
              </w:rPr>
              <w:t>opportunities</w:t>
            </w:r>
            <w:r w:rsidRPr="00242C30">
              <w:rPr>
                <w:rFonts w:ascii="Tahoma" w:hAnsi="Tahoma" w:cs="Tahoma"/>
              </w:rPr>
              <w:t xml:space="preserve"> </w:t>
            </w:r>
            <w:r w:rsidRPr="00242C30">
              <w:rPr>
                <w:rFonts w:ascii="Tahoma" w:hAnsi="Tahoma" w:cs="Tahoma"/>
                <w:spacing w:val="-1"/>
              </w:rPr>
              <w:t xml:space="preserve">often </w:t>
            </w:r>
            <w:r w:rsidRPr="00242C30">
              <w:rPr>
                <w:rFonts w:ascii="Tahoma" w:hAnsi="Tahoma" w:cs="Tahoma"/>
                <w:spacing w:val="-2"/>
              </w:rPr>
              <w:t>referred</w:t>
            </w:r>
            <w:r w:rsidRPr="00242C30">
              <w:rPr>
                <w:rFonts w:ascii="Tahoma" w:hAnsi="Tahoma" w:cs="Tahoma"/>
                <w:spacing w:val="-1"/>
              </w:rPr>
              <w:t xml:space="preserve"> to as soft skills,</w:t>
            </w:r>
            <w:r w:rsidRPr="00242C30">
              <w:rPr>
                <w:rFonts w:ascii="Tahoma" w:hAnsi="Tahoma" w:cs="Tahoma"/>
                <w:spacing w:val="62"/>
              </w:rPr>
              <w:t xml:space="preserve"> </w:t>
            </w:r>
            <w:r w:rsidRPr="00242C30">
              <w:rPr>
                <w:rFonts w:ascii="Tahoma" w:hAnsi="Tahoma" w:cs="Tahoma"/>
                <w:spacing w:val="-1"/>
              </w:rPr>
              <w:t>which are incorporated by many local programs as</w:t>
            </w:r>
            <w:r w:rsidRPr="00242C30">
              <w:rPr>
                <w:rFonts w:ascii="Tahoma" w:hAnsi="Tahoma" w:cs="Tahoma"/>
              </w:rPr>
              <w:t xml:space="preserve"> </w:t>
            </w:r>
            <w:r w:rsidRPr="00242C30">
              <w:rPr>
                <w:rFonts w:ascii="Tahoma" w:hAnsi="Tahoma" w:cs="Tahoma"/>
                <w:spacing w:val="-1"/>
              </w:rPr>
              <w:t xml:space="preserve">part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their</w:t>
            </w:r>
            <w:r w:rsidRPr="00242C30">
              <w:rPr>
                <w:rFonts w:ascii="Tahoma" w:hAnsi="Tahoma" w:cs="Tahoma"/>
                <w:spacing w:val="-1"/>
              </w:rPr>
              <w:t xml:space="preserve"> menu </w:t>
            </w:r>
            <w:r w:rsidRPr="00242C30">
              <w:rPr>
                <w:rFonts w:ascii="Tahoma" w:hAnsi="Tahoma" w:cs="Tahoma"/>
              </w:rPr>
              <w:t>of</w:t>
            </w:r>
            <w:r w:rsidRPr="00242C30">
              <w:rPr>
                <w:rFonts w:ascii="Tahoma" w:hAnsi="Tahoma" w:cs="Tahoma"/>
                <w:spacing w:val="27"/>
              </w:rPr>
              <w:t xml:space="preserve"> </w:t>
            </w:r>
            <w:r w:rsidRPr="00242C30">
              <w:rPr>
                <w:rFonts w:ascii="Tahoma" w:hAnsi="Tahoma" w:cs="Tahoma"/>
                <w:spacing w:val="-1"/>
              </w:rPr>
              <w:t xml:space="preserve">services. Positive social </w:t>
            </w:r>
            <w:r w:rsidRPr="00242C30">
              <w:rPr>
                <w:rFonts w:ascii="Tahoma" w:hAnsi="Tahoma" w:cs="Tahoma"/>
                <w:spacing w:val="-2"/>
              </w:rPr>
              <w:t>behaviors</w:t>
            </w:r>
            <w:r w:rsidRPr="00242C30">
              <w:rPr>
                <w:rFonts w:ascii="Tahoma" w:hAnsi="Tahoma" w:cs="Tahoma"/>
                <w:spacing w:val="-1"/>
              </w:rPr>
              <w:t xml:space="preserve"> focus on areas that</w:t>
            </w:r>
            <w:r w:rsidRPr="00242C30">
              <w:rPr>
                <w:rFonts w:ascii="Tahoma" w:hAnsi="Tahoma" w:cs="Tahoma"/>
                <w:spacing w:val="-3"/>
              </w:rPr>
              <w:t xml:space="preserve"> </w:t>
            </w:r>
            <w:r w:rsidRPr="00242C30">
              <w:rPr>
                <w:rFonts w:ascii="Tahoma" w:hAnsi="Tahoma" w:cs="Tahoma"/>
                <w:spacing w:val="-1"/>
              </w:rPr>
              <w:t>may include</w:t>
            </w:r>
            <w:r w:rsidRPr="00242C30">
              <w:rPr>
                <w:rFonts w:ascii="Tahoma" w:hAnsi="Tahoma" w:cs="Tahoma"/>
                <w:spacing w:val="-2"/>
              </w:rPr>
              <w:t xml:space="preserve"> </w:t>
            </w:r>
            <w:r w:rsidRPr="00242C30">
              <w:rPr>
                <w:rFonts w:ascii="Tahoma" w:hAnsi="Tahoma" w:cs="Tahoma"/>
                <w:spacing w:val="-1"/>
              </w:rPr>
              <w:t>the</w:t>
            </w:r>
            <w:r w:rsidRPr="00242C30">
              <w:rPr>
                <w:rFonts w:ascii="Tahoma" w:hAnsi="Tahoma" w:cs="Tahoma"/>
                <w:spacing w:val="30"/>
              </w:rPr>
              <w:t xml:space="preserve"> </w:t>
            </w:r>
            <w:r w:rsidRPr="00242C30">
              <w:rPr>
                <w:rFonts w:ascii="Tahoma" w:hAnsi="Tahoma" w:cs="Tahoma"/>
                <w:spacing w:val="-1"/>
              </w:rPr>
              <w:t>following:</w:t>
            </w:r>
          </w:p>
          <w:p w14:paraId="5676C507" w14:textId="77777777" w:rsidR="0069581B" w:rsidRPr="00242C30" w:rsidRDefault="0069581B" w:rsidP="008B6C4E">
            <w:pPr>
              <w:pStyle w:val="ListParagraph"/>
              <w:widowControl w:val="0"/>
              <w:numPr>
                <w:ilvl w:val="0"/>
                <w:numId w:val="30"/>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Positive attitudinal development</w:t>
            </w:r>
            <w:r w:rsidRPr="00242C30">
              <w:rPr>
                <w:rFonts w:ascii="Tahoma" w:hAnsi="Tahoma" w:cs="Tahoma"/>
                <w:color w:val="0070C0"/>
                <w:spacing w:val="-1"/>
              </w:rPr>
              <w:t>;</w:t>
            </w:r>
          </w:p>
          <w:p w14:paraId="25717E0D" w14:textId="77777777" w:rsidR="0069581B" w:rsidRPr="00242C30" w:rsidRDefault="0069581B" w:rsidP="008B6C4E">
            <w:pPr>
              <w:pStyle w:val="ListParagraph"/>
              <w:widowControl w:val="0"/>
              <w:numPr>
                <w:ilvl w:val="0"/>
                <w:numId w:val="30"/>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Self-esteem building;</w:t>
            </w:r>
          </w:p>
          <w:p w14:paraId="0DFD90C4" w14:textId="77777777" w:rsidR="0069581B" w:rsidRPr="00242C30" w:rsidRDefault="0069581B" w:rsidP="008B6C4E">
            <w:pPr>
              <w:pStyle w:val="ListParagraph"/>
              <w:widowControl w:val="0"/>
              <w:numPr>
                <w:ilvl w:val="0"/>
                <w:numId w:val="30"/>
              </w:numPr>
              <w:tabs>
                <w:tab w:val="left" w:pos="830"/>
              </w:tabs>
              <w:spacing w:after="0" w:line="240" w:lineRule="auto"/>
              <w:ind w:right="549" w:hanging="360"/>
              <w:contextualSpacing w:val="0"/>
              <w:rPr>
                <w:rFonts w:ascii="Tahoma" w:eastAsia="Arial" w:hAnsi="Tahoma" w:cs="Tahoma"/>
              </w:rPr>
            </w:pPr>
            <w:r w:rsidRPr="00242C30">
              <w:rPr>
                <w:rFonts w:ascii="Tahoma" w:hAnsi="Tahoma" w:cs="Tahoma"/>
                <w:spacing w:val="-1"/>
              </w:rPr>
              <w:t xml:space="preserve">Openness </w:t>
            </w:r>
            <w:r w:rsidRPr="00242C30">
              <w:rPr>
                <w:rFonts w:ascii="Tahoma" w:hAnsi="Tahoma" w:cs="Tahoma"/>
              </w:rPr>
              <w:t>to</w:t>
            </w:r>
            <w:r w:rsidRPr="00242C30">
              <w:rPr>
                <w:rFonts w:ascii="Tahoma" w:hAnsi="Tahoma" w:cs="Tahoma"/>
                <w:spacing w:val="-2"/>
              </w:rPr>
              <w:t xml:space="preserve"> </w:t>
            </w:r>
            <w:r w:rsidRPr="00242C30">
              <w:rPr>
                <w:rFonts w:ascii="Tahoma" w:hAnsi="Tahoma" w:cs="Tahoma"/>
                <w:spacing w:val="-1"/>
              </w:rPr>
              <w:t xml:space="preserve">working </w:t>
            </w:r>
            <w:r w:rsidRPr="00242C30">
              <w:rPr>
                <w:rFonts w:ascii="Tahoma" w:hAnsi="Tahoma" w:cs="Tahoma"/>
              </w:rPr>
              <w:t>with</w:t>
            </w:r>
            <w:r w:rsidRPr="00242C30">
              <w:rPr>
                <w:rFonts w:ascii="Tahoma" w:hAnsi="Tahoma" w:cs="Tahoma"/>
                <w:spacing w:val="-1"/>
              </w:rPr>
              <w:t xml:space="preserve"> individuals from </w:t>
            </w:r>
            <w:r w:rsidRPr="00242C30">
              <w:rPr>
                <w:rFonts w:ascii="Tahoma" w:hAnsi="Tahoma" w:cs="Tahoma"/>
              </w:rPr>
              <w:t>diverse</w:t>
            </w:r>
            <w:r w:rsidRPr="00242C30">
              <w:rPr>
                <w:rFonts w:ascii="Tahoma" w:hAnsi="Tahoma" w:cs="Tahoma"/>
                <w:spacing w:val="-1"/>
              </w:rPr>
              <w:t xml:space="preserve"> racial </w:t>
            </w:r>
            <w:r w:rsidRPr="00242C30">
              <w:rPr>
                <w:rFonts w:ascii="Tahoma" w:hAnsi="Tahoma" w:cs="Tahoma"/>
              </w:rPr>
              <w:t>and</w:t>
            </w:r>
            <w:r w:rsidRPr="00242C30">
              <w:rPr>
                <w:rFonts w:ascii="Tahoma" w:hAnsi="Tahoma" w:cs="Tahoma"/>
                <w:spacing w:val="45"/>
              </w:rPr>
              <w:t xml:space="preserve"> </w:t>
            </w:r>
            <w:r w:rsidRPr="00242C30">
              <w:rPr>
                <w:rFonts w:ascii="Tahoma" w:hAnsi="Tahoma" w:cs="Tahoma"/>
              </w:rPr>
              <w:t>ethnic</w:t>
            </w:r>
            <w:r w:rsidRPr="00242C30">
              <w:rPr>
                <w:rFonts w:ascii="Tahoma" w:hAnsi="Tahoma" w:cs="Tahoma"/>
                <w:spacing w:val="-1"/>
              </w:rPr>
              <w:t xml:space="preserve"> backgrounds;</w:t>
            </w:r>
          </w:p>
          <w:p w14:paraId="53A77316" w14:textId="77777777" w:rsidR="0069581B" w:rsidRPr="00242C30" w:rsidRDefault="0069581B" w:rsidP="008B6C4E">
            <w:pPr>
              <w:pStyle w:val="ListParagraph"/>
              <w:widowControl w:val="0"/>
              <w:numPr>
                <w:ilvl w:val="0"/>
                <w:numId w:val="30"/>
              </w:numPr>
              <w:tabs>
                <w:tab w:val="left" w:pos="830"/>
              </w:tabs>
              <w:spacing w:after="0" w:line="240" w:lineRule="auto"/>
              <w:ind w:right="383" w:hanging="360"/>
              <w:contextualSpacing w:val="0"/>
              <w:rPr>
                <w:rFonts w:ascii="Tahoma" w:eastAsia="Arial" w:hAnsi="Tahoma" w:cs="Tahoma"/>
              </w:rPr>
            </w:pPr>
            <w:r w:rsidRPr="00242C30">
              <w:rPr>
                <w:rFonts w:ascii="Tahoma" w:hAnsi="Tahoma" w:cs="Tahoma"/>
                <w:spacing w:val="-1"/>
              </w:rPr>
              <w:t xml:space="preserve">Maintaining healthy </w:t>
            </w:r>
            <w:r w:rsidRPr="00242C30">
              <w:rPr>
                <w:rFonts w:ascii="Tahoma" w:hAnsi="Tahoma" w:cs="Tahoma"/>
              </w:rPr>
              <w:t>lifestyles,</w:t>
            </w:r>
            <w:r w:rsidRPr="00242C30">
              <w:rPr>
                <w:rFonts w:ascii="Tahoma" w:hAnsi="Tahoma" w:cs="Tahoma"/>
                <w:spacing w:val="-1"/>
              </w:rPr>
              <w:t xml:space="preserve"> including </w:t>
            </w:r>
            <w:r w:rsidRPr="00242C30">
              <w:rPr>
                <w:rFonts w:ascii="Tahoma" w:hAnsi="Tahoma" w:cs="Tahoma"/>
              </w:rPr>
              <w:t>being</w:t>
            </w:r>
            <w:r w:rsidRPr="00242C30">
              <w:rPr>
                <w:rFonts w:ascii="Tahoma" w:hAnsi="Tahoma" w:cs="Tahoma"/>
                <w:spacing w:val="-1"/>
              </w:rPr>
              <w:t xml:space="preserve"> alcohol</w:t>
            </w:r>
            <w:r w:rsidRPr="00242C30">
              <w:rPr>
                <w:rFonts w:ascii="Tahoma" w:hAnsi="Tahoma" w:cs="Tahoma"/>
                <w:spacing w:val="-2"/>
              </w:rPr>
              <w:t xml:space="preserve"> </w:t>
            </w:r>
            <w:r w:rsidRPr="00242C30">
              <w:rPr>
                <w:rFonts w:ascii="Tahoma" w:hAnsi="Tahoma" w:cs="Tahoma"/>
              </w:rPr>
              <w:t>and</w:t>
            </w:r>
            <w:r w:rsidRPr="00242C30">
              <w:rPr>
                <w:rFonts w:ascii="Tahoma" w:hAnsi="Tahoma" w:cs="Tahoma"/>
                <w:spacing w:val="-1"/>
              </w:rPr>
              <w:t xml:space="preserve"> drug</w:t>
            </w:r>
            <w:r w:rsidRPr="00242C30">
              <w:rPr>
                <w:rFonts w:ascii="Tahoma" w:hAnsi="Tahoma" w:cs="Tahoma"/>
                <w:spacing w:val="49"/>
              </w:rPr>
              <w:t xml:space="preserve"> </w:t>
            </w:r>
            <w:r w:rsidRPr="00242C30">
              <w:rPr>
                <w:rFonts w:ascii="Tahoma" w:hAnsi="Tahoma" w:cs="Tahoma"/>
                <w:spacing w:val="-1"/>
              </w:rPr>
              <w:t>free;</w:t>
            </w:r>
          </w:p>
          <w:p w14:paraId="59F7028F" w14:textId="77777777" w:rsidR="0069581B" w:rsidRPr="00242C30" w:rsidRDefault="0069581B" w:rsidP="008B6C4E">
            <w:pPr>
              <w:pStyle w:val="ListParagraph"/>
              <w:widowControl w:val="0"/>
              <w:numPr>
                <w:ilvl w:val="0"/>
                <w:numId w:val="30"/>
              </w:numPr>
              <w:tabs>
                <w:tab w:val="left" w:pos="830"/>
              </w:tabs>
              <w:spacing w:after="0" w:line="240" w:lineRule="auto"/>
              <w:ind w:right="503" w:hanging="360"/>
              <w:contextualSpacing w:val="0"/>
              <w:jc w:val="both"/>
              <w:rPr>
                <w:rFonts w:ascii="Tahoma" w:eastAsia="Arial" w:hAnsi="Tahoma" w:cs="Tahoma"/>
              </w:rPr>
            </w:pPr>
            <w:r w:rsidRPr="00242C30">
              <w:rPr>
                <w:rFonts w:ascii="Tahoma" w:hAnsi="Tahoma" w:cs="Tahoma"/>
                <w:spacing w:val="-1"/>
              </w:rPr>
              <w:t>Maintaining positive relationships</w:t>
            </w:r>
            <w:r w:rsidRPr="00242C30">
              <w:rPr>
                <w:rFonts w:ascii="Tahoma" w:hAnsi="Tahoma" w:cs="Tahoma"/>
                <w:spacing w:val="-2"/>
              </w:rPr>
              <w:t xml:space="preserve"> </w:t>
            </w:r>
            <w:r w:rsidRPr="00242C30">
              <w:rPr>
                <w:rFonts w:ascii="Tahoma" w:hAnsi="Tahoma" w:cs="Tahoma"/>
              </w:rPr>
              <w:t>with</w:t>
            </w:r>
            <w:r w:rsidRPr="00242C30">
              <w:rPr>
                <w:rFonts w:ascii="Tahoma" w:hAnsi="Tahoma" w:cs="Tahoma"/>
                <w:spacing w:val="-1"/>
              </w:rPr>
              <w:t xml:space="preserve"> responsible adults </w:t>
            </w:r>
            <w:r w:rsidRPr="00242C30">
              <w:rPr>
                <w:rFonts w:ascii="Tahoma" w:hAnsi="Tahoma" w:cs="Tahoma"/>
              </w:rPr>
              <w:t>and</w:t>
            </w:r>
            <w:r w:rsidRPr="00242C30">
              <w:rPr>
                <w:rFonts w:ascii="Tahoma" w:hAnsi="Tahoma" w:cs="Tahoma"/>
                <w:spacing w:val="67"/>
              </w:rPr>
              <w:t xml:space="preserve"> </w:t>
            </w:r>
            <w:r w:rsidRPr="00242C30">
              <w:rPr>
                <w:rFonts w:ascii="Tahoma" w:hAnsi="Tahoma" w:cs="Tahoma"/>
              </w:rPr>
              <w:t>peers,</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2"/>
              </w:rPr>
              <w:t xml:space="preserve"> </w:t>
            </w:r>
            <w:r w:rsidRPr="00242C30">
              <w:rPr>
                <w:rFonts w:ascii="Tahoma" w:hAnsi="Tahoma" w:cs="Tahoma"/>
                <w:spacing w:val="-1"/>
              </w:rPr>
              <w:t xml:space="preserve">contributing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well-being</w:t>
            </w:r>
            <w:r w:rsidRPr="00242C30">
              <w:rPr>
                <w:rFonts w:ascii="Tahoma" w:hAnsi="Tahoma" w:cs="Tahoma"/>
                <w:spacing w:val="-2"/>
              </w:rPr>
              <w:t xml:space="preserve"> </w:t>
            </w:r>
            <w:r w:rsidRPr="00242C30">
              <w:rPr>
                <w:rFonts w:ascii="Tahoma" w:hAnsi="Tahoma" w:cs="Tahoma"/>
                <w:spacing w:val="-1"/>
              </w:rPr>
              <w:t>of one's</w:t>
            </w:r>
            <w:r w:rsidRPr="00242C30">
              <w:rPr>
                <w:rFonts w:ascii="Tahoma" w:hAnsi="Tahoma" w:cs="Tahoma"/>
                <w:spacing w:val="-2"/>
              </w:rPr>
              <w:t xml:space="preserve"> community,</w:t>
            </w:r>
            <w:r w:rsidRPr="00242C30">
              <w:rPr>
                <w:rFonts w:ascii="Tahoma" w:hAnsi="Tahoma" w:cs="Tahoma"/>
                <w:spacing w:val="44"/>
              </w:rPr>
              <w:t xml:space="preserve"> </w:t>
            </w:r>
            <w:r w:rsidRPr="00242C30">
              <w:rPr>
                <w:rFonts w:ascii="Tahoma" w:hAnsi="Tahoma" w:cs="Tahoma"/>
                <w:spacing w:val="-1"/>
              </w:rPr>
              <w:t>including voting;</w:t>
            </w:r>
          </w:p>
          <w:p w14:paraId="742A138B" w14:textId="77777777" w:rsidR="0069581B" w:rsidRPr="00242C30" w:rsidRDefault="0069581B" w:rsidP="008B6C4E">
            <w:pPr>
              <w:pStyle w:val="ListParagraph"/>
              <w:widowControl w:val="0"/>
              <w:numPr>
                <w:ilvl w:val="0"/>
                <w:numId w:val="30"/>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 xml:space="preserve">Maintaining </w:t>
            </w:r>
            <w:r w:rsidRPr="00242C30">
              <w:rPr>
                <w:rFonts w:ascii="Tahoma" w:hAnsi="Tahoma" w:cs="Tahoma"/>
              </w:rPr>
              <w:t>a</w:t>
            </w:r>
            <w:r w:rsidRPr="00242C30">
              <w:rPr>
                <w:rFonts w:ascii="Tahoma" w:hAnsi="Tahoma" w:cs="Tahoma"/>
                <w:spacing w:val="-2"/>
              </w:rPr>
              <w:t xml:space="preserve"> </w:t>
            </w:r>
            <w:r w:rsidRPr="00242C30">
              <w:rPr>
                <w:rFonts w:ascii="Tahoma" w:hAnsi="Tahoma" w:cs="Tahoma"/>
              </w:rPr>
              <w:t>commitment</w:t>
            </w:r>
            <w:r w:rsidRPr="00242C30">
              <w:rPr>
                <w:rFonts w:ascii="Tahoma" w:hAnsi="Tahoma" w:cs="Tahoma"/>
                <w:spacing w:val="-2"/>
              </w:rPr>
              <w:t xml:space="preserve"> </w:t>
            </w:r>
            <w:r w:rsidRPr="00242C30">
              <w:rPr>
                <w:rFonts w:ascii="Tahoma" w:hAnsi="Tahoma" w:cs="Tahoma"/>
              </w:rPr>
              <w:t>to</w:t>
            </w:r>
            <w:r w:rsidRPr="00242C30">
              <w:rPr>
                <w:rFonts w:ascii="Tahoma" w:hAnsi="Tahoma" w:cs="Tahoma"/>
                <w:spacing w:val="-1"/>
              </w:rPr>
              <w:t xml:space="preserve"> learning and academic</w:t>
            </w:r>
            <w:r w:rsidRPr="00242C30">
              <w:rPr>
                <w:rFonts w:ascii="Tahoma" w:hAnsi="Tahoma" w:cs="Tahoma"/>
              </w:rPr>
              <w:t xml:space="preserve"> </w:t>
            </w:r>
            <w:r w:rsidRPr="00242C30">
              <w:rPr>
                <w:rFonts w:ascii="Tahoma" w:hAnsi="Tahoma" w:cs="Tahoma"/>
                <w:spacing w:val="-1"/>
              </w:rPr>
              <w:t>success;</w:t>
            </w:r>
          </w:p>
          <w:p w14:paraId="0D3CB568" w14:textId="77777777" w:rsidR="0069581B" w:rsidRPr="00242C30" w:rsidRDefault="0069581B" w:rsidP="008B6C4E">
            <w:pPr>
              <w:pStyle w:val="ListParagraph"/>
              <w:widowControl w:val="0"/>
              <w:numPr>
                <w:ilvl w:val="0"/>
                <w:numId w:val="30"/>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 xml:space="preserve">Avoiding </w:t>
            </w:r>
            <w:r w:rsidRPr="00242C30">
              <w:rPr>
                <w:rFonts w:ascii="Tahoma" w:hAnsi="Tahoma" w:cs="Tahoma"/>
                <w:spacing w:val="-2"/>
              </w:rPr>
              <w:t>delinquency;</w:t>
            </w:r>
          </w:p>
          <w:p w14:paraId="6D081EA3" w14:textId="77777777" w:rsidR="0069581B" w:rsidRPr="00242C30" w:rsidRDefault="0069581B" w:rsidP="008B6C4E">
            <w:pPr>
              <w:pStyle w:val="ListParagraph"/>
              <w:widowControl w:val="0"/>
              <w:numPr>
                <w:ilvl w:val="0"/>
                <w:numId w:val="30"/>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Postponed and responsible parenting; and</w:t>
            </w:r>
          </w:p>
          <w:p w14:paraId="6B8C3478" w14:textId="77777777" w:rsidR="0069581B" w:rsidRPr="00242C30" w:rsidRDefault="0069581B" w:rsidP="008B6C4E">
            <w:pPr>
              <w:pStyle w:val="ListParagraph"/>
              <w:widowControl w:val="0"/>
              <w:numPr>
                <w:ilvl w:val="0"/>
                <w:numId w:val="30"/>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1"/>
              </w:rPr>
              <w:t>Positive job attitudes and</w:t>
            </w:r>
            <w:r w:rsidRPr="00242C30">
              <w:rPr>
                <w:rFonts w:ascii="Tahoma" w:hAnsi="Tahoma" w:cs="Tahoma"/>
                <w:spacing w:val="-2"/>
              </w:rPr>
              <w:t xml:space="preserve"> </w:t>
            </w:r>
            <w:r w:rsidRPr="00242C30">
              <w:rPr>
                <w:rFonts w:ascii="Tahoma" w:hAnsi="Tahoma" w:cs="Tahoma"/>
                <w:spacing w:val="-1"/>
              </w:rPr>
              <w:t xml:space="preserve">work </w:t>
            </w:r>
            <w:r w:rsidRPr="00242C30">
              <w:rPr>
                <w:rFonts w:ascii="Tahoma" w:hAnsi="Tahoma" w:cs="Tahoma"/>
                <w:spacing w:val="-2"/>
              </w:rPr>
              <w:t>skills.</w:t>
            </w:r>
          </w:p>
          <w:p w14:paraId="7CC5D71A" w14:textId="01090C8B" w:rsidR="0069581B" w:rsidRPr="00242C30" w:rsidRDefault="0069581B" w:rsidP="0044534E">
            <w:pPr>
              <w:pStyle w:val="ListParagraph"/>
              <w:widowControl w:val="0"/>
              <w:numPr>
                <w:ilvl w:val="0"/>
                <w:numId w:val="30"/>
              </w:numPr>
              <w:tabs>
                <w:tab w:val="left" w:pos="830"/>
              </w:tabs>
              <w:spacing w:after="0" w:line="240" w:lineRule="auto"/>
              <w:ind w:left="109" w:right="2439" w:firstLine="360"/>
              <w:contextualSpacing w:val="0"/>
              <w:rPr>
                <w:rFonts w:ascii="Tahoma" w:eastAsia="Arial" w:hAnsi="Tahoma" w:cs="Tahoma"/>
              </w:rPr>
            </w:pPr>
            <w:r w:rsidRPr="00242C30">
              <w:rPr>
                <w:rFonts w:ascii="Tahoma" w:hAnsi="Tahoma" w:cs="Tahoma"/>
                <w:spacing w:val="-1"/>
              </w:rPr>
              <w:t xml:space="preserve">Keeping informed of </w:t>
            </w:r>
            <w:r w:rsidRPr="00242C30">
              <w:rPr>
                <w:rFonts w:ascii="Tahoma" w:hAnsi="Tahoma" w:cs="Tahoma"/>
                <w:spacing w:val="-2"/>
              </w:rPr>
              <w:t>community</w:t>
            </w:r>
            <w:r w:rsidRPr="00242C30">
              <w:rPr>
                <w:rFonts w:ascii="Tahoma" w:hAnsi="Tahoma" w:cs="Tahoma"/>
                <w:spacing w:val="-1"/>
              </w:rPr>
              <w:t xml:space="preserve"> affairs.</w:t>
            </w:r>
            <w:r w:rsidRPr="00242C30">
              <w:rPr>
                <w:rFonts w:ascii="Tahoma" w:hAnsi="Tahoma" w:cs="Tahoma"/>
                <w:spacing w:val="20"/>
              </w:rPr>
              <w:t xml:space="preserve"> </w:t>
            </w:r>
          </w:p>
        </w:tc>
      </w:tr>
      <w:tr w:rsidR="0069581B" w:rsidRPr="00242C30" w14:paraId="0B1C3B8A"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0B9C4AC" w14:textId="77777777" w:rsidR="0069581B" w:rsidRPr="00242C30" w:rsidRDefault="0069581B" w:rsidP="00E521AA">
            <w:pPr>
              <w:pStyle w:val="TableParagraph"/>
              <w:ind w:left="109" w:right="181"/>
              <w:rPr>
                <w:rFonts w:ascii="Tahoma" w:eastAsia="Arial" w:hAnsi="Tahoma" w:cs="Tahoma"/>
              </w:rPr>
            </w:pPr>
            <w:r w:rsidRPr="00242C30">
              <w:rPr>
                <w:rFonts w:ascii="Tahoma" w:hAnsi="Tahoma" w:cs="Tahoma"/>
                <w:b/>
              </w:rPr>
              <w:t>Post</w:t>
            </w:r>
            <w:r w:rsidRPr="00242C30">
              <w:rPr>
                <w:rFonts w:ascii="Tahoma" w:hAnsi="Tahoma" w:cs="Tahoma"/>
                <w:b/>
                <w:spacing w:val="-1"/>
              </w:rPr>
              <w:t xml:space="preserve"> Placement</w:t>
            </w:r>
            <w:r w:rsidRPr="00242C30">
              <w:rPr>
                <w:rFonts w:ascii="Tahoma" w:hAnsi="Tahoma" w:cs="Tahoma"/>
                <w:b/>
                <w:spacing w:val="27"/>
              </w:rPr>
              <w:t xml:space="preserve"> </w:t>
            </w:r>
            <w:r w:rsidRPr="00242C30">
              <w:rPr>
                <w:rFonts w:ascii="Tahoma" w:hAnsi="Tahoma" w:cs="Tahoma"/>
                <w:b/>
                <w:spacing w:val="-2"/>
              </w:rPr>
              <w:t>Services</w:t>
            </w:r>
          </w:p>
        </w:tc>
        <w:tc>
          <w:tcPr>
            <w:tcW w:w="7219" w:type="dxa"/>
            <w:gridSpan w:val="2"/>
            <w:tcBorders>
              <w:top w:val="single" w:sz="5" w:space="0" w:color="000000"/>
              <w:left w:val="single" w:sz="5" w:space="0" w:color="000000"/>
              <w:bottom w:val="single" w:sz="5" w:space="0" w:color="000000"/>
              <w:right w:val="single" w:sz="5" w:space="0" w:color="000000"/>
            </w:tcBorders>
          </w:tcPr>
          <w:p w14:paraId="51BAECD3" w14:textId="77777777" w:rsidR="0069581B" w:rsidRPr="00242C30" w:rsidRDefault="0069581B" w:rsidP="00E521AA">
            <w:pPr>
              <w:pStyle w:val="TableParagraph"/>
              <w:ind w:left="84" w:right="215"/>
              <w:rPr>
                <w:rFonts w:ascii="Tahoma" w:eastAsia="Arial" w:hAnsi="Tahoma" w:cs="Tahoma"/>
              </w:rPr>
            </w:pPr>
            <w:r w:rsidRPr="00242C30">
              <w:rPr>
                <w:rFonts w:ascii="Tahoma" w:hAnsi="Tahoma" w:cs="Tahoma"/>
              </w:rPr>
              <w:t>Activities</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participants </w:t>
            </w:r>
            <w:r w:rsidRPr="00242C30">
              <w:rPr>
                <w:rFonts w:ascii="Tahoma" w:hAnsi="Tahoma" w:cs="Tahoma"/>
              </w:rPr>
              <w:t>who</w:t>
            </w:r>
            <w:r w:rsidRPr="00242C30">
              <w:rPr>
                <w:rFonts w:ascii="Tahoma" w:hAnsi="Tahoma" w:cs="Tahoma"/>
                <w:spacing w:val="-1"/>
              </w:rPr>
              <w:t xml:space="preserve"> have entered unsubsidized employment</w:t>
            </w:r>
            <w:r w:rsidRPr="00242C30">
              <w:rPr>
                <w:rFonts w:ascii="Tahoma" w:hAnsi="Tahoma" w:cs="Tahoma"/>
                <w:spacing w:val="51"/>
              </w:rPr>
              <w:t xml:space="preserve"> </w:t>
            </w:r>
            <w:r w:rsidRPr="00242C30">
              <w:rPr>
                <w:rFonts w:ascii="Tahoma" w:hAnsi="Tahoma" w:cs="Tahoma"/>
                <w:spacing w:val="-1"/>
              </w:rPr>
              <w:t>and have not been exited from WIOA. Activities to ensure continuation of</w:t>
            </w:r>
            <w:r w:rsidRPr="00242C30">
              <w:rPr>
                <w:rFonts w:ascii="Tahoma" w:hAnsi="Tahoma" w:cs="Tahoma"/>
                <w:spacing w:val="24"/>
              </w:rPr>
              <w:t xml:space="preserve"> </w:t>
            </w:r>
            <w:r w:rsidRPr="00242C30">
              <w:rPr>
                <w:rFonts w:ascii="Tahoma" w:hAnsi="Tahoma" w:cs="Tahoma"/>
                <w:spacing w:val="-1"/>
              </w:rPr>
              <w:t xml:space="preserve">participant contact, success </w:t>
            </w:r>
            <w:r w:rsidRPr="00242C30">
              <w:rPr>
                <w:rFonts w:ascii="Tahoma" w:hAnsi="Tahoma" w:cs="Tahoma"/>
              </w:rPr>
              <w:t>in</w:t>
            </w:r>
            <w:r w:rsidRPr="00242C30">
              <w:rPr>
                <w:rFonts w:ascii="Tahoma" w:hAnsi="Tahoma" w:cs="Tahoma"/>
                <w:spacing w:val="-1"/>
              </w:rPr>
              <w:t xml:space="preserve"> retraining, self-sufficient employment, and</w:t>
            </w:r>
            <w:r w:rsidRPr="00242C30">
              <w:rPr>
                <w:rFonts w:ascii="Tahoma" w:hAnsi="Tahoma" w:cs="Tahoma"/>
                <w:spacing w:val="50"/>
              </w:rPr>
              <w:t xml:space="preserve"> </w:t>
            </w:r>
            <w:r w:rsidRPr="00242C30">
              <w:rPr>
                <w:rFonts w:ascii="Tahoma" w:hAnsi="Tahoma" w:cs="Tahoma"/>
                <w:spacing w:val="-1"/>
              </w:rPr>
              <w:t>career</w:t>
            </w:r>
            <w:r w:rsidRPr="00242C30">
              <w:rPr>
                <w:rFonts w:ascii="Tahoma" w:hAnsi="Tahoma" w:cs="Tahoma"/>
              </w:rPr>
              <w:t xml:space="preserve"> </w:t>
            </w:r>
            <w:r w:rsidRPr="00242C30">
              <w:rPr>
                <w:rFonts w:ascii="Tahoma" w:hAnsi="Tahoma" w:cs="Tahoma"/>
                <w:spacing w:val="-1"/>
              </w:rPr>
              <w:t>progress.</w:t>
            </w:r>
          </w:p>
        </w:tc>
      </w:tr>
      <w:tr w:rsidR="0069581B" w:rsidRPr="00242C30" w14:paraId="789C251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5524CB4A" w14:textId="77777777" w:rsidR="0069581B" w:rsidRPr="00242C30" w:rsidRDefault="0069581B" w:rsidP="00E521AA">
            <w:pPr>
              <w:pStyle w:val="TableParagraph"/>
              <w:ind w:left="109" w:right="147"/>
              <w:rPr>
                <w:rFonts w:ascii="Tahoma" w:eastAsia="Arial" w:hAnsi="Tahoma" w:cs="Tahoma"/>
              </w:rPr>
            </w:pPr>
            <w:r w:rsidRPr="00242C30">
              <w:rPr>
                <w:rFonts w:ascii="Tahoma" w:hAnsi="Tahoma" w:cs="Tahoma"/>
                <w:b/>
                <w:spacing w:val="-1"/>
              </w:rPr>
              <w:t>Post-Secondary</w:t>
            </w:r>
            <w:r w:rsidRPr="00242C30">
              <w:rPr>
                <w:rFonts w:ascii="Tahoma" w:hAnsi="Tahoma" w:cs="Tahoma"/>
                <w:b/>
                <w:spacing w:val="23"/>
              </w:rPr>
              <w:t xml:space="preserve"> </w:t>
            </w:r>
            <w:r w:rsidRPr="00242C30">
              <w:rPr>
                <w:rFonts w:ascii="Tahoma" w:hAnsi="Tahoma" w:cs="Tahoma"/>
                <w:b/>
                <w:spacing w:val="-1"/>
              </w:rPr>
              <w:t>Education</w:t>
            </w:r>
          </w:p>
        </w:tc>
        <w:tc>
          <w:tcPr>
            <w:tcW w:w="7219" w:type="dxa"/>
            <w:gridSpan w:val="2"/>
            <w:tcBorders>
              <w:top w:val="single" w:sz="5" w:space="0" w:color="000000"/>
              <w:left w:val="single" w:sz="5" w:space="0" w:color="000000"/>
              <w:bottom w:val="single" w:sz="5" w:space="0" w:color="000000"/>
              <w:right w:val="single" w:sz="5" w:space="0" w:color="000000"/>
            </w:tcBorders>
          </w:tcPr>
          <w:p w14:paraId="7F97AB86" w14:textId="77777777" w:rsidR="0069581B" w:rsidRPr="00242C30" w:rsidRDefault="0069581B" w:rsidP="00E521AA">
            <w:pPr>
              <w:pStyle w:val="TableParagraph"/>
              <w:ind w:left="109" w:right="680"/>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education</w:t>
            </w:r>
            <w:r w:rsidRPr="00242C30">
              <w:rPr>
                <w:rFonts w:ascii="Tahoma" w:hAnsi="Tahoma" w:cs="Tahoma"/>
                <w:spacing w:val="-2"/>
              </w:rPr>
              <w:t xml:space="preserve"> </w:t>
            </w:r>
            <w:r w:rsidRPr="00242C30">
              <w:rPr>
                <w:rFonts w:ascii="Tahoma" w:hAnsi="Tahoma" w:cs="Tahoma"/>
                <w:spacing w:val="-1"/>
              </w:rPr>
              <w:t xml:space="preserve">program </w:t>
            </w:r>
            <w:r w:rsidRPr="00242C30">
              <w:rPr>
                <w:rFonts w:ascii="Tahoma" w:hAnsi="Tahoma" w:cs="Tahoma"/>
              </w:rPr>
              <w:t>at</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career</w:t>
            </w:r>
            <w:r w:rsidRPr="00242C30">
              <w:rPr>
                <w:rFonts w:ascii="Tahoma" w:hAnsi="Tahoma" w:cs="Tahoma"/>
              </w:rPr>
              <w:t xml:space="preserve"> </w:t>
            </w:r>
            <w:r w:rsidRPr="00242C30">
              <w:rPr>
                <w:rFonts w:ascii="Tahoma" w:hAnsi="Tahoma" w:cs="Tahoma"/>
                <w:spacing w:val="-1"/>
              </w:rPr>
              <w:t xml:space="preserve">technical school </w:t>
            </w:r>
            <w:r w:rsidRPr="00242C30">
              <w:rPr>
                <w:rFonts w:ascii="Tahoma" w:hAnsi="Tahoma" w:cs="Tahoma"/>
              </w:rPr>
              <w:t>or</w:t>
            </w:r>
            <w:r w:rsidRPr="00242C30">
              <w:rPr>
                <w:rFonts w:ascii="Tahoma" w:hAnsi="Tahoma" w:cs="Tahoma"/>
                <w:spacing w:val="-2"/>
              </w:rPr>
              <w:t xml:space="preserve"> </w:t>
            </w:r>
            <w:r w:rsidRPr="00242C30">
              <w:rPr>
                <w:rFonts w:ascii="Tahoma" w:hAnsi="Tahoma" w:cs="Tahoma"/>
              </w:rPr>
              <w:t>an</w:t>
            </w:r>
            <w:r w:rsidRPr="00242C30">
              <w:rPr>
                <w:rFonts w:ascii="Tahoma" w:hAnsi="Tahoma" w:cs="Tahoma"/>
                <w:spacing w:val="-1"/>
              </w:rPr>
              <w:t xml:space="preserve"> </w:t>
            </w:r>
            <w:r w:rsidRPr="00242C30">
              <w:rPr>
                <w:rFonts w:ascii="Tahoma" w:hAnsi="Tahoma" w:cs="Tahoma"/>
              </w:rPr>
              <w:t>accredited</w:t>
            </w:r>
            <w:r w:rsidRPr="00242C30">
              <w:rPr>
                <w:rFonts w:ascii="Tahoma" w:hAnsi="Tahoma" w:cs="Tahoma"/>
                <w:spacing w:val="37"/>
              </w:rPr>
              <w:t xml:space="preserve"> </w:t>
            </w:r>
            <w:r w:rsidRPr="00242C30">
              <w:rPr>
                <w:rFonts w:ascii="Tahoma" w:hAnsi="Tahoma" w:cs="Tahoma"/>
                <w:spacing w:val="-1"/>
              </w:rPr>
              <w:t xml:space="preserve">institution that leads to </w:t>
            </w:r>
            <w:r w:rsidRPr="00242C30">
              <w:rPr>
                <w:rFonts w:ascii="Tahoma" w:hAnsi="Tahoma" w:cs="Tahoma"/>
              </w:rPr>
              <w:t>a</w:t>
            </w:r>
            <w:r w:rsidRPr="00242C30">
              <w:rPr>
                <w:rFonts w:ascii="Tahoma" w:hAnsi="Tahoma" w:cs="Tahoma"/>
                <w:spacing w:val="-1"/>
              </w:rPr>
              <w:t xml:space="preserve"> recognized </w:t>
            </w:r>
            <w:r w:rsidRPr="00242C30">
              <w:rPr>
                <w:rFonts w:ascii="Tahoma" w:hAnsi="Tahoma" w:cs="Tahoma"/>
                <w:spacing w:val="-2"/>
              </w:rPr>
              <w:t>credential.</w:t>
            </w:r>
          </w:p>
        </w:tc>
      </w:tr>
      <w:tr w:rsidR="0069581B" w:rsidRPr="00242C30" w14:paraId="67DECAB8"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948F067" w14:textId="77777777" w:rsidR="0069581B" w:rsidRPr="00242C30" w:rsidRDefault="0069581B" w:rsidP="00E521AA">
            <w:pPr>
              <w:pStyle w:val="TableParagraph"/>
              <w:ind w:left="109" w:right="147"/>
              <w:rPr>
                <w:rFonts w:ascii="Tahoma" w:eastAsia="Arial" w:hAnsi="Tahoma" w:cs="Tahoma"/>
              </w:rPr>
            </w:pPr>
            <w:r w:rsidRPr="00242C30">
              <w:rPr>
                <w:rFonts w:ascii="Tahoma" w:hAnsi="Tahoma" w:cs="Tahoma"/>
                <w:b/>
                <w:spacing w:val="-1"/>
              </w:rPr>
              <w:t>Post-Secondary</w:t>
            </w:r>
            <w:r w:rsidRPr="00242C30">
              <w:rPr>
                <w:rFonts w:ascii="Tahoma" w:hAnsi="Tahoma" w:cs="Tahoma"/>
                <w:b/>
                <w:spacing w:val="23"/>
              </w:rPr>
              <w:t xml:space="preserve"> </w:t>
            </w:r>
            <w:r w:rsidRPr="00242C30">
              <w:rPr>
                <w:rFonts w:ascii="Tahoma" w:hAnsi="Tahoma" w:cs="Tahoma"/>
                <w:b/>
                <w:spacing w:val="-1"/>
              </w:rPr>
              <w:t>School</w:t>
            </w:r>
          </w:p>
        </w:tc>
        <w:tc>
          <w:tcPr>
            <w:tcW w:w="7219" w:type="dxa"/>
            <w:gridSpan w:val="2"/>
            <w:tcBorders>
              <w:top w:val="single" w:sz="5" w:space="0" w:color="000000"/>
              <w:left w:val="single" w:sz="5" w:space="0" w:color="000000"/>
              <w:bottom w:val="single" w:sz="5" w:space="0" w:color="000000"/>
              <w:right w:val="single" w:sz="5" w:space="0" w:color="000000"/>
            </w:tcBorders>
          </w:tcPr>
          <w:p w14:paraId="1E3B66AD" w14:textId="5332D30A" w:rsidR="0069581B" w:rsidRPr="00242C30" w:rsidRDefault="0069581B" w:rsidP="0044534E">
            <w:pPr>
              <w:pStyle w:val="TableParagraph"/>
              <w:ind w:left="109" w:right="223"/>
              <w:rPr>
                <w:rFonts w:ascii="Tahoma" w:eastAsia="Arial" w:hAnsi="Tahoma" w:cs="Tahoma"/>
              </w:rPr>
            </w:pPr>
            <w:r w:rsidRPr="00242C30">
              <w:rPr>
                <w:rFonts w:ascii="Tahoma" w:hAnsi="Tahoma" w:cs="Tahoma"/>
                <w:spacing w:val="-1"/>
              </w:rPr>
              <w:t>Any schooling that follows</w:t>
            </w:r>
            <w:r w:rsidRPr="00242C30">
              <w:rPr>
                <w:rFonts w:ascii="Tahoma" w:hAnsi="Tahoma" w:cs="Tahoma"/>
                <w:spacing w:val="-2"/>
              </w:rPr>
              <w:t xml:space="preserve"> </w:t>
            </w:r>
            <w:r w:rsidRPr="00242C30">
              <w:rPr>
                <w:rFonts w:ascii="Tahoma" w:hAnsi="Tahoma" w:cs="Tahoma"/>
                <w:spacing w:val="-1"/>
              </w:rPr>
              <w:t xml:space="preserve">graduation from high school or </w:t>
            </w:r>
            <w:r w:rsidRPr="00242C30">
              <w:rPr>
                <w:rFonts w:ascii="Tahoma" w:hAnsi="Tahoma" w:cs="Tahoma"/>
                <w:spacing w:val="-2"/>
              </w:rPr>
              <w:t>completion</w:t>
            </w:r>
            <w:r w:rsidRPr="00242C30">
              <w:rPr>
                <w:rFonts w:ascii="Tahoma" w:hAnsi="Tahoma" w:cs="Tahoma"/>
                <w:spacing w:val="-1"/>
              </w:rPr>
              <w:t xml:space="preserve"> of</w:t>
            </w:r>
            <w:r w:rsidRPr="00242C30">
              <w:rPr>
                <w:rFonts w:ascii="Tahoma" w:hAnsi="Tahoma" w:cs="Tahoma"/>
                <w:spacing w:val="30"/>
              </w:rPr>
              <w:t xml:space="preserve"> </w:t>
            </w:r>
            <w:r w:rsidRPr="00242C30">
              <w:rPr>
                <w:rFonts w:ascii="Tahoma" w:hAnsi="Tahoma" w:cs="Tahoma"/>
                <w:spacing w:val="-1"/>
              </w:rPr>
              <w:t>high school equivalency, including community colleges, four-year</w:t>
            </w:r>
            <w:r w:rsidRPr="00242C30">
              <w:rPr>
                <w:rFonts w:ascii="Tahoma" w:hAnsi="Tahoma" w:cs="Tahoma"/>
                <w:spacing w:val="22"/>
              </w:rPr>
              <w:t xml:space="preserve"> </w:t>
            </w:r>
            <w:r w:rsidRPr="00242C30">
              <w:rPr>
                <w:rFonts w:ascii="Tahoma" w:hAnsi="Tahoma" w:cs="Tahoma"/>
                <w:spacing w:val="-1"/>
              </w:rPr>
              <w:t xml:space="preserve">colleges </w:t>
            </w:r>
            <w:r w:rsidRPr="00242C30">
              <w:rPr>
                <w:rFonts w:ascii="Tahoma" w:hAnsi="Tahoma" w:cs="Tahoma"/>
              </w:rPr>
              <w:t>and</w:t>
            </w:r>
            <w:r w:rsidRPr="00242C30">
              <w:rPr>
                <w:rFonts w:ascii="Tahoma" w:hAnsi="Tahoma" w:cs="Tahoma"/>
                <w:spacing w:val="-2"/>
              </w:rPr>
              <w:t xml:space="preserve"> </w:t>
            </w:r>
            <w:r w:rsidRPr="00242C30">
              <w:rPr>
                <w:rFonts w:ascii="Tahoma" w:hAnsi="Tahoma" w:cs="Tahoma"/>
              </w:rPr>
              <w:t>universities,</w:t>
            </w:r>
            <w:r w:rsidRPr="00242C30">
              <w:rPr>
                <w:rFonts w:ascii="Tahoma" w:hAnsi="Tahoma" w:cs="Tahoma"/>
                <w:spacing w:val="-1"/>
              </w:rPr>
              <w:t xml:space="preserve"> and technical </w:t>
            </w:r>
            <w:r w:rsidRPr="00242C30">
              <w:rPr>
                <w:rFonts w:ascii="Tahoma" w:hAnsi="Tahoma" w:cs="Tahoma"/>
              </w:rPr>
              <w:t>and</w:t>
            </w:r>
            <w:r w:rsidRPr="00242C30">
              <w:rPr>
                <w:rFonts w:ascii="Tahoma" w:hAnsi="Tahoma" w:cs="Tahoma"/>
                <w:spacing w:val="-1"/>
              </w:rPr>
              <w:t xml:space="preserve"> trade schools. </w:t>
            </w:r>
          </w:p>
        </w:tc>
      </w:tr>
      <w:tr w:rsidR="0069581B" w:rsidRPr="00242C30" w14:paraId="4A1B381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913E6CF"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Poverty</w:t>
            </w:r>
            <w:r w:rsidRPr="00242C30">
              <w:rPr>
                <w:rFonts w:ascii="Tahoma" w:hAnsi="Tahoma" w:cs="Tahoma"/>
                <w:b/>
                <w:spacing w:val="-3"/>
              </w:rPr>
              <w:t xml:space="preserve"> </w:t>
            </w:r>
            <w:r w:rsidRPr="00242C30">
              <w:rPr>
                <w:rFonts w:ascii="Tahoma" w:hAnsi="Tahoma" w:cs="Tahoma"/>
                <w:b/>
                <w:spacing w:val="-1"/>
              </w:rPr>
              <w:t>Level</w:t>
            </w:r>
          </w:p>
        </w:tc>
        <w:tc>
          <w:tcPr>
            <w:tcW w:w="7219" w:type="dxa"/>
            <w:gridSpan w:val="2"/>
            <w:tcBorders>
              <w:top w:val="single" w:sz="5" w:space="0" w:color="000000"/>
              <w:left w:val="single" w:sz="5" w:space="0" w:color="000000"/>
              <w:bottom w:val="single" w:sz="5" w:space="0" w:color="000000"/>
              <w:right w:val="single" w:sz="5" w:space="0" w:color="000000"/>
            </w:tcBorders>
          </w:tcPr>
          <w:p w14:paraId="3B8A779B" w14:textId="77777777" w:rsidR="0069581B" w:rsidRPr="00242C30" w:rsidRDefault="0069581B" w:rsidP="00E521AA">
            <w:pPr>
              <w:pStyle w:val="TableParagraph"/>
              <w:ind w:left="109" w:right="224"/>
              <w:rPr>
                <w:rFonts w:ascii="Tahoma" w:eastAsia="Arial" w:hAnsi="Tahoma" w:cs="Tahoma"/>
              </w:rPr>
            </w:pPr>
            <w:r w:rsidRPr="00242C30">
              <w:rPr>
                <w:rFonts w:ascii="Tahoma" w:hAnsi="Tahoma" w:cs="Tahoma"/>
                <w:spacing w:val="-1"/>
              </w:rPr>
              <w:t>The annual income level at, or below, which families</w:t>
            </w:r>
            <w:r w:rsidRPr="00242C30">
              <w:rPr>
                <w:rFonts w:ascii="Tahoma" w:hAnsi="Tahoma" w:cs="Tahoma"/>
                <w:spacing w:val="-2"/>
              </w:rPr>
              <w:t xml:space="preserve"> </w:t>
            </w:r>
            <w:r w:rsidRPr="00242C30">
              <w:rPr>
                <w:rFonts w:ascii="Tahoma" w:hAnsi="Tahoma" w:cs="Tahoma"/>
                <w:spacing w:val="-1"/>
              </w:rPr>
              <w:t>are considered to</w:t>
            </w:r>
            <w:r w:rsidRPr="00242C30">
              <w:rPr>
                <w:rFonts w:ascii="Tahoma" w:hAnsi="Tahoma" w:cs="Tahoma"/>
                <w:spacing w:val="24"/>
              </w:rPr>
              <w:t xml:space="preserve"> </w:t>
            </w:r>
            <w:r w:rsidRPr="00242C30">
              <w:rPr>
                <w:rFonts w:ascii="Tahoma" w:hAnsi="Tahoma" w:cs="Tahoma"/>
                <w:spacing w:val="-1"/>
              </w:rPr>
              <w:t>live in poverty, as annually determined</w:t>
            </w:r>
            <w:r w:rsidRPr="00242C30">
              <w:rPr>
                <w:rFonts w:ascii="Tahoma" w:hAnsi="Tahoma" w:cs="Tahoma"/>
                <w:spacing w:val="1"/>
              </w:rPr>
              <w:t xml:space="preserve"> </w:t>
            </w:r>
            <w:r w:rsidRPr="00242C30">
              <w:rPr>
                <w:rFonts w:ascii="Tahoma" w:hAnsi="Tahoma" w:cs="Tahoma"/>
                <w:spacing w:val="-1"/>
              </w:rPr>
              <w:t>by the U.S. Department of Health</w:t>
            </w:r>
            <w:r w:rsidRPr="00242C30">
              <w:rPr>
                <w:rFonts w:ascii="Tahoma" w:hAnsi="Tahoma" w:cs="Tahoma"/>
                <w:spacing w:val="28"/>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Human</w:t>
            </w:r>
            <w:r w:rsidRPr="00242C30">
              <w:rPr>
                <w:rFonts w:ascii="Tahoma" w:hAnsi="Tahoma" w:cs="Tahoma"/>
                <w:spacing w:val="-1"/>
              </w:rPr>
              <w:t xml:space="preserve"> Services.</w:t>
            </w:r>
          </w:p>
        </w:tc>
      </w:tr>
      <w:tr w:rsidR="0069581B" w:rsidRPr="00242C30" w14:paraId="2B0CF8E4"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142DE50" w14:textId="77777777" w:rsidR="0069581B" w:rsidRPr="00242C30" w:rsidRDefault="0069581B" w:rsidP="00E521AA">
            <w:pPr>
              <w:pStyle w:val="TableParagraph"/>
              <w:ind w:left="109" w:right="217"/>
              <w:rPr>
                <w:rFonts w:ascii="Tahoma" w:eastAsia="Arial" w:hAnsi="Tahoma" w:cs="Tahoma"/>
              </w:rPr>
            </w:pPr>
            <w:r w:rsidRPr="00242C30">
              <w:rPr>
                <w:rFonts w:ascii="Tahoma" w:hAnsi="Tahoma" w:cs="Tahoma"/>
                <w:b/>
                <w:spacing w:val="-1"/>
              </w:rPr>
              <w:t>Pre-</w:t>
            </w:r>
            <w:r w:rsidRPr="00242C30">
              <w:rPr>
                <w:rFonts w:ascii="Tahoma" w:hAnsi="Tahoma" w:cs="Tahoma"/>
                <w:b/>
                <w:spacing w:val="19"/>
              </w:rPr>
              <w:t xml:space="preserve"> </w:t>
            </w:r>
            <w:r w:rsidRPr="00242C30">
              <w:rPr>
                <w:rFonts w:ascii="Tahoma" w:hAnsi="Tahoma" w:cs="Tahoma"/>
                <w:b/>
                <w:spacing w:val="-1"/>
              </w:rPr>
              <w:t>Apprenticeship</w:t>
            </w:r>
            <w:r w:rsidRPr="00242C30">
              <w:rPr>
                <w:rFonts w:ascii="Tahoma" w:hAnsi="Tahoma" w:cs="Tahoma"/>
                <w:b/>
                <w:spacing w:val="24"/>
              </w:rPr>
              <w:t xml:space="preserve"> </w:t>
            </w:r>
            <w:r w:rsidRPr="00242C30">
              <w:rPr>
                <w:rFonts w:ascii="Tahoma" w:hAnsi="Tahoma" w:cs="Tahoma"/>
                <w:b/>
                <w:spacing w:val="-1"/>
              </w:rPr>
              <w:t>Programs</w:t>
            </w:r>
          </w:p>
        </w:tc>
        <w:tc>
          <w:tcPr>
            <w:tcW w:w="7219" w:type="dxa"/>
            <w:gridSpan w:val="2"/>
            <w:tcBorders>
              <w:top w:val="single" w:sz="5" w:space="0" w:color="000000"/>
              <w:left w:val="single" w:sz="5" w:space="0" w:color="000000"/>
              <w:bottom w:val="single" w:sz="5" w:space="0" w:color="000000"/>
              <w:right w:val="single" w:sz="5" w:space="0" w:color="000000"/>
            </w:tcBorders>
          </w:tcPr>
          <w:p w14:paraId="4D575963" w14:textId="6850C3DC" w:rsidR="0069581B" w:rsidRPr="00242C30" w:rsidRDefault="0069581B" w:rsidP="0044534E">
            <w:pPr>
              <w:pStyle w:val="TableParagraph"/>
              <w:ind w:left="109" w:right="114"/>
              <w:rPr>
                <w:rFonts w:ascii="Tahoma" w:eastAsia="Arial" w:hAnsi="Tahoma" w:cs="Tahoma"/>
              </w:rPr>
            </w:pPr>
            <w:r w:rsidRPr="00242C30">
              <w:rPr>
                <w:rFonts w:ascii="Tahoma" w:hAnsi="Tahoma" w:cs="Tahoma"/>
                <w:spacing w:val="-1"/>
              </w:rPr>
              <w:t xml:space="preserve">Programs </w:t>
            </w:r>
            <w:r w:rsidRPr="00242C30">
              <w:rPr>
                <w:rFonts w:ascii="Tahoma" w:hAnsi="Tahoma" w:cs="Tahoma"/>
              </w:rPr>
              <w:t>or</w:t>
            </w:r>
            <w:r w:rsidRPr="00242C30">
              <w:rPr>
                <w:rFonts w:ascii="Tahoma" w:hAnsi="Tahoma" w:cs="Tahoma"/>
                <w:spacing w:val="-2"/>
              </w:rPr>
              <w:t xml:space="preserve"> </w:t>
            </w:r>
            <w:r w:rsidRPr="00242C30">
              <w:rPr>
                <w:rFonts w:ascii="Tahoma" w:hAnsi="Tahoma" w:cs="Tahoma"/>
              </w:rPr>
              <w:t>set</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strategies designed to prepare individuals </w:t>
            </w:r>
            <w:r w:rsidRPr="00242C30">
              <w:rPr>
                <w:rFonts w:ascii="Tahoma" w:hAnsi="Tahoma" w:cs="Tahoma"/>
              </w:rPr>
              <w:t>to</w:t>
            </w:r>
            <w:r w:rsidRPr="00242C30">
              <w:rPr>
                <w:rFonts w:ascii="Tahoma" w:hAnsi="Tahoma" w:cs="Tahoma"/>
                <w:spacing w:val="-1"/>
              </w:rPr>
              <w:t xml:space="preserve"> enter </w:t>
            </w:r>
            <w:r w:rsidRPr="00242C30">
              <w:rPr>
                <w:rFonts w:ascii="Tahoma" w:hAnsi="Tahoma" w:cs="Tahoma"/>
              </w:rPr>
              <w:t>and</w:t>
            </w:r>
            <w:r w:rsidRPr="00242C30">
              <w:rPr>
                <w:rFonts w:ascii="Tahoma" w:hAnsi="Tahoma" w:cs="Tahoma"/>
                <w:spacing w:val="67"/>
              </w:rPr>
              <w:t xml:space="preserve"> </w:t>
            </w:r>
            <w:r w:rsidRPr="00242C30">
              <w:rPr>
                <w:rFonts w:ascii="Tahoma" w:hAnsi="Tahoma" w:cs="Tahoma"/>
                <w:spacing w:val="-1"/>
              </w:rPr>
              <w:t xml:space="preserve">succeed </w:t>
            </w:r>
            <w:r w:rsidRPr="00242C30">
              <w:rPr>
                <w:rFonts w:ascii="Tahoma" w:hAnsi="Tahoma" w:cs="Tahoma"/>
              </w:rPr>
              <w:t>in</w:t>
            </w:r>
            <w:r w:rsidRPr="00242C30">
              <w:rPr>
                <w:rFonts w:ascii="Tahoma" w:hAnsi="Tahoma" w:cs="Tahoma"/>
                <w:spacing w:val="-2"/>
              </w:rPr>
              <w:t xml:space="preserve"> </w:t>
            </w:r>
            <w:r w:rsidRPr="00242C30">
              <w:rPr>
                <w:rFonts w:ascii="Tahoma" w:hAnsi="Tahoma" w:cs="Tahoma"/>
                <w:spacing w:val="-1"/>
              </w:rPr>
              <w:t>Registered Apprenticeship</w:t>
            </w:r>
            <w:r w:rsidRPr="00242C30">
              <w:rPr>
                <w:rFonts w:ascii="Tahoma" w:hAnsi="Tahoma" w:cs="Tahoma"/>
                <w:spacing w:val="-2"/>
              </w:rPr>
              <w:t xml:space="preserve"> </w:t>
            </w:r>
            <w:r w:rsidRPr="00242C30">
              <w:rPr>
                <w:rFonts w:ascii="Tahoma" w:hAnsi="Tahoma" w:cs="Tahoma"/>
                <w:spacing w:val="-1"/>
              </w:rPr>
              <w:t>programs</w:t>
            </w:r>
            <w:r w:rsidRPr="00242C30">
              <w:rPr>
                <w:rFonts w:ascii="Tahoma" w:hAnsi="Tahoma" w:cs="Tahoma"/>
              </w:rPr>
              <w:t xml:space="preserve"> </w:t>
            </w:r>
            <w:r w:rsidRPr="00242C30">
              <w:rPr>
                <w:rFonts w:ascii="Tahoma" w:hAnsi="Tahoma" w:cs="Tahoma"/>
                <w:spacing w:val="-1"/>
              </w:rPr>
              <w:t xml:space="preserve">and </w:t>
            </w:r>
            <w:r w:rsidRPr="00242C30">
              <w:rPr>
                <w:rFonts w:ascii="Tahoma" w:hAnsi="Tahoma" w:cs="Tahoma"/>
              </w:rPr>
              <w:t>have</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documented</w:t>
            </w:r>
            <w:r w:rsidRPr="00242C30">
              <w:rPr>
                <w:rFonts w:ascii="Tahoma" w:hAnsi="Tahoma" w:cs="Tahoma"/>
                <w:spacing w:val="69"/>
              </w:rPr>
              <w:t xml:space="preserve"> </w:t>
            </w:r>
            <w:r w:rsidRPr="00242C30">
              <w:rPr>
                <w:rFonts w:ascii="Tahoma" w:hAnsi="Tahoma" w:cs="Tahoma"/>
                <w:spacing w:val="-1"/>
              </w:rPr>
              <w:t>partnership</w:t>
            </w:r>
            <w:r w:rsidRPr="00242C30">
              <w:rPr>
                <w:rFonts w:ascii="Tahoma" w:hAnsi="Tahoma" w:cs="Tahoma"/>
                <w:spacing w:val="-2"/>
              </w:rPr>
              <w:t xml:space="preserve"> </w:t>
            </w:r>
            <w:r w:rsidRPr="00242C30">
              <w:rPr>
                <w:rFonts w:ascii="Tahoma" w:hAnsi="Tahoma" w:cs="Tahoma"/>
                <w:spacing w:val="-1"/>
              </w:rPr>
              <w:t>with at least one, if not more</w:t>
            </w:r>
            <w:r w:rsidR="0044534E">
              <w:rPr>
                <w:rFonts w:ascii="Tahoma" w:hAnsi="Tahoma" w:cs="Tahoma"/>
                <w:spacing w:val="-1"/>
              </w:rPr>
              <w:t xml:space="preserve"> employers.</w:t>
            </w:r>
            <w:r w:rsidRPr="00242C30">
              <w:rPr>
                <w:rFonts w:ascii="Tahoma" w:hAnsi="Tahoma" w:cs="Tahoma"/>
                <w:spacing w:val="-1"/>
              </w:rPr>
              <w:t xml:space="preserve"> </w:t>
            </w:r>
          </w:p>
        </w:tc>
      </w:tr>
      <w:tr w:rsidR="0069581B" w:rsidRPr="00242C30" w14:paraId="292287C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BB51912" w14:textId="77777777" w:rsidR="0069581B" w:rsidRPr="00242C30" w:rsidRDefault="0069581B" w:rsidP="00E521AA">
            <w:pPr>
              <w:pStyle w:val="TableParagraph"/>
              <w:ind w:left="109" w:right="126"/>
              <w:rPr>
                <w:rFonts w:ascii="Tahoma" w:eastAsia="Arial" w:hAnsi="Tahoma" w:cs="Tahoma"/>
              </w:rPr>
            </w:pPr>
            <w:r w:rsidRPr="00242C30">
              <w:rPr>
                <w:rFonts w:ascii="Tahoma" w:hAnsi="Tahoma" w:cs="Tahoma"/>
                <w:b/>
                <w:spacing w:val="-1"/>
              </w:rPr>
              <w:lastRenderedPageBreak/>
              <w:t>Pregnant/</w:t>
            </w:r>
            <w:r w:rsidRPr="00242C30">
              <w:rPr>
                <w:rFonts w:ascii="Tahoma" w:hAnsi="Tahoma" w:cs="Tahoma"/>
                <w:b/>
                <w:spacing w:val="22"/>
              </w:rPr>
              <w:t xml:space="preserve"> </w:t>
            </w:r>
            <w:r w:rsidRPr="00242C30">
              <w:rPr>
                <w:rFonts w:ascii="Tahoma" w:hAnsi="Tahoma" w:cs="Tahoma"/>
                <w:b/>
              </w:rPr>
              <w:t>Parenting</w:t>
            </w:r>
            <w:r w:rsidRPr="00242C30">
              <w:rPr>
                <w:rFonts w:ascii="Tahoma" w:hAnsi="Tahoma" w:cs="Tahoma"/>
                <w:b/>
                <w:spacing w:val="-1"/>
              </w:rPr>
              <w:t xml:space="preserve"> Youth</w:t>
            </w:r>
          </w:p>
        </w:tc>
        <w:tc>
          <w:tcPr>
            <w:tcW w:w="7219" w:type="dxa"/>
            <w:gridSpan w:val="2"/>
            <w:tcBorders>
              <w:top w:val="single" w:sz="5" w:space="0" w:color="000000"/>
              <w:left w:val="single" w:sz="5" w:space="0" w:color="000000"/>
              <w:bottom w:val="single" w:sz="5" w:space="0" w:color="000000"/>
              <w:right w:val="single" w:sz="5" w:space="0" w:color="000000"/>
            </w:tcBorders>
          </w:tcPr>
          <w:p w14:paraId="5D8FA400"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is</w:t>
            </w:r>
            <w:r w:rsidRPr="00242C30">
              <w:rPr>
                <w:rFonts w:ascii="Tahoma" w:hAnsi="Tahoma" w:cs="Tahoma"/>
              </w:rPr>
              <w:t xml:space="preserve"> </w:t>
            </w:r>
            <w:r w:rsidRPr="00242C30">
              <w:rPr>
                <w:rFonts w:ascii="Tahoma" w:hAnsi="Tahoma" w:cs="Tahoma"/>
                <w:spacing w:val="-1"/>
              </w:rPr>
              <w:t>under</w:t>
            </w:r>
            <w:r w:rsidRPr="00242C30">
              <w:rPr>
                <w:rFonts w:ascii="Tahoma" w:hAnsi="Tahoma" w:cs="Tahoma"/>
                <w:spacing w:val="-2"/>
              </w:rPr>
              <w:t xml:space="preserve"> </w:t>
            </w:r>
            <w:r w:rsidRPr="00242C30">
              <w:rPr>
                <w:rFonts w:ascii="Tahoma" w:hAnsi="Tahoma" w:cs="Tahoma"/>
              </w:rPr>
              <w:t>25</w:t>
            </w:r>
            <w:r w:rsidRPr="00242C30">
              <w:rPr>
                <w:rFonts w:ascii="Tahoma" w:hAnsi="Tahoma" w:cs="Tahoma"/>
                <w:spacing w:val="-1"/>
              </w:rPr>
              <w:t xml:space="preserve"> </w:t>
            </w:r>
            <w:r w:rsidRPr="00242C30">
              <w:rPr>
                <w:rFonts w:ascii="Tahoma" w:hAnsi="Tahoma" w:cs="Tahoma"/>
              </w:rPr>
              <w:t>years</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age</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is:</w:t>
            </w:r>
          </w:p>
          <w:p w14:paraId="6A937362" w14:textId="77777777" w:rsidR="0069581B" w:rsidRPr="00242C30" w:rsidRDefault="0069581B" w:rsidP="008B6C4E">
            <w:pPr>
              <w:pStyle w:val="ListParagraph"/>
              <w:widowControl w:val="0"/>
              <w:numPr>
                <w:ilvl w:val="0"/>
                <w:numId w:val="29"/>
              </w:numPr>
              <w:tabs>
                <w:tab w:val="left" w:pos="830"/>
              </w:tabs>
              <w:spacing w:after="0" w:line="240" w:lineRule="auto"/>
              <w:ind w:hanging="360"/>
              <w:contextualSpacing w:val="0"/>
              <w:rPr>
                <w:rFonts w:ascii="Tahoma" w:eastAsia="Arial" w:hAnsi="Tahoma" w:cs="Tahoma"/>
              </w:rPr>
            </w:pPr>
            <w:r w:rsidRPr="00242C30">
              <w:rPr>
                <w:rFonts w:ascii="Tahoma" w:hAnsi="Tahoma" w:cs="Tahoma"/>
                <w:spacing w:val="-2"/>
              </w:rPr>
              <w:t>pregnant;</w:t>
            </w:r>
          </w:p>
          <w:p w14:paraId="35BE5935" w14:textId="77777777" w:rsidR="0069581B" w:rsidRPr="00242C30" w:rsidRDefault="0069581B" w:rsidP="008B6C4E">
            <w:pPr>
              <w:pStyle w:val="ListParagraph"/>
              <w:widowControl w:val="0"/>
              <w:numPr>
                <w:ilvl w:val="0"/>
                <w:numId w:val="29"/>
              </w:numPr>
              <w:tabs>
                <w:tab w:val="left" w:pos="830"/>
              </w:tabs>
              <w:spacing w:after="0" w:line="240" w:lineRule="auto"/>
              <w:ind w:right="327" w:hanging="360"/>
              <w:contextualSpacing w:val="0"/>
              <w:rPr>
                <w:rFonts w:ascii="Tahoma" w:eastAsia="Arial" w:hAnsi="Tahoma" w:cs="Tahoma"/>
              </w:rPr>
            </w:pPr>
            <w:r w:rsidRPr="00242C30">
              <w:rPr>
                <w:rFonts w:ascii="Tahoma" w:hAnsi="Tahoma" w:cs="Tahoma"/>
                <w:spacing w:val="-1"/>
              </w:rPr>
              <w:t xml:space="preserve">providing custodial care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one</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more</w:t>
            </w:r>
            <w:r w:rsidRPr="00242C30">
              <w:rPr>
                <w:rFonts w:ascii="Tahoma" w:hAnsi="Tahoma" w:cs="Tahoma"/>
                <w:spacing w:val="-2"/>
              </w:rPr>
              <w:t xml:space="preserve"> </w:t>
            </w:r>
            <w:r w:rsidRPr="00242C30">
              <w:rPr>
                <w:rFonts w:ascii="Tahoma" w:hAnsi="Tahoma" w:cs="Tahoma"/>
                <w:spacing w:val="-1"/>
              </w:rPr>
              <w:t>dependents under age</w:t>
            </w:r>
            <w:r w:rsidRPr="00242C30">
              <w:rPr>
                <w:rFonts w:ascii="Tahoma" w:hAnsi="Tahoma" w:cs="Tahoma"/>
                <w:spacing w:val="57"/>
              </w:rPr>
              <w:t xml:space="preserve"> </w:t>
            </w:r>
            <w:r w:rsidRPr="00242C30">
              <w:rPr>
                <w:rFonts w:ascii="Tahoma" w:hAnsi="Tahoma" w:cs="Tahoma"/>
                <w:spacing w:val="-1"/>
              </w:rPr>
              <w:t>18; or</w:t>
            </w:r>
          </w:p>
          <w:p w14:paraId="62712197" w14:textId="77777777" w:rsidR="0069581B" w:rsidRPr="00242C30" w:rsidRDefault="0069581B" w:rsidP="008B6C4E">
            <w:pPr>
              <w:pStyle w:val="ListParagraph"/>
              <w:widowControl w:val="0"/>
              <w:numPr>
                <w:ilvl w:val="0"/>
                <w:numId w:val="29"/>
              </w:numPr>
              <w:tabs>
                <w:tab w:val="left" w:pos="830"/>
              </w:tabs>
              <w:spacing w:after="0" w:line="240" w:lineRule="auto"/>
              <w:ind w:hanging="360"/>
              <w:contextualSpacing w:val="0"/>
              <w:rPr>
                <w:rFonts w:ascii="Tahoma" w:eastAsia="Arial" w:hAnsi="Tahoma" w:cs="Tahoma"/>
              </w:rPr>
            </w:pPr>
            <w:r w:rsidRPr="00242C30">
              <w:rPr>
                <w:rFonts w:ascii="Tahoma" w:hAnsi="Tahoma" w:cs="Tahoma"/>
              </w:rPr>
              <w:t>the</w:t>
            </w:r>
            <w:r w:rsidRPr="00242C30">
              <w:rPr>
                <w:rFonts w:ascii="Tahoma" w:hAnsi="Tahoma" w:cs="Tahoma"/>
                <w:spacing w:val="-1"/>
              </w:rPr>
              <w:t xml:space="preserve"> parent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child</w:t>
            </w:r>
            <w:r w:rsidRPr="00242C30">
              <w:rPr>
                <w:rFonts w:ascii="Tahoma" w:hAnsi="Tahoma" w:cs="Tahoma"/>
                <w:spacing w:val="-1"/>
              </w:rPr>
              <w:t xml:space="preserve"> under </w:t>
            </w:r>
            <w:r w:rsidRPr="00242C30">
              <w:rPr>
                <w:rFonts w:ascii="Tahoma" w:hAnsi="Tahoma" w:cs="Tahoma"/>
              </w:rPr>
              <w:t>age</w:t>
            </w:r>
            <w:r w:rsidRPr="00242C30">
              <w:rPr>
                <w:rFonts w:ascii="Tahoma" w:hAnsi="Tahoma" w:cs="Tahoma"/>
                <w:spacing w:val="-1"/>
              </w:rPr>
              <w:t xml:space="preserve"> </w:t>
            </w:r>
            <w:r w:rsidRPr="00242C30">
              <w:rPr>
                <w:rFonts w:ascii="Tahoma" w:hAnsi="Tahoma" w:cs="Tahoma"/>
              </w:rPr>
              <w:t>18.</w:t>
            </w:r>
          </w:p>
        </w:tc>
      </w:tr>
      <w:tr w:rsidR="0069581B" w:rsidRPr="00242C30" w14:paraId="5629FDA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CC0BD88" w14:textId="77777777" w:rsidR="0069581B" w:rsidRPr="00242C30" w:rsidRDefault="0069581B" w:rsidP="00E521AA">
            <w:pPr>
              <w:pStyle w:val="TableParagraph"/>
              <w:ind w:left="109" w:right="360"/>
              <w:rPr>
                <w:rFonts w:ascii="Tahoma" w:eastAsia="Arial" w:hAnsi="Tahoma" w:cs="Tahoma"/>
              </w:rPr>
            </w:pPr>
            <w:r w:rsidRPr="00242C30">
              <w:rPr>
                <w:rFonts w:ascii="Tahoma" w:hAnsi="Tahoma" w:cs="Tahoma"/>
                <w:b/>
                <w:spacing w:val="-2"/>
              </w:rPr>
              <w:t>Prevocational</w:t>
            </w:r>
            <w:r w:rsidRPr="00242C30">
              <w:rPr>
                <w:rFonts w:ascii="Tahoma" w:hAnsi="Tahoma" w:cs="Tahoma"/>
                <w:b/>
                <w:spacing w:val="22"/>
              </w:rPr>
              <w:t xml:space="preserve"> </w:t>
            </w:r>
            <w:r w:rsidRPr="00242C30">
              <w:rPr>
                <w:rFonts w:ascii="Tahoma" w:hAnsi="Tahoma" w:cs="Tahoma"/>
                <w:b/>
                <w:spacing w:val="-2"/>
              </w:rPr>
              <w:t>Services</w:t>
            </w:r>
          </w:p>
        </w:tc>
        <w:tc>
          <w:tcPr>
            <w:tcW w:w="7219" w:type="dxa"/>
            <w:gridSpan w:val="2"/>
            <w:tcBorders>
              <w:top w:val="single" w:sz="5" w:space="0" w:color="000000"/>
              <w:left w:val="single" w:sz="5" w:space="0" w:color="000000"/>
              <w:bottom w:val="single" w:sz="5" w:space="0" w:color="000000"/>
              <w:right w:val="single" w:sz="5" w:space="0" w:color="000000"/>
            </w:tcBorders>
          </w:tcPr>
          <w:p w14:paraId="7933E01F" w14:textId="77777777" w:rsidR="0069581B" w:rsidRPr="00242C30" w:rsidRDefault="0069581B" w:rsidP="00E521AA">
            <w:pPr>
              <w:pStyle w:val="TableParagraph"/>
              <w:ind w:left="109" w:right="179"/>
              <w:rPr>
                <w:rFonts w:ascii="Tahoma" w:eastAsia="Arial" w:hAnsi="Tahoma" w:cs="Tahoma"/>
              </w:rPr>
            </w:pPr>
            <w:r w:rsidRPr="00242C30">
              <w:rPr>
                <w:rFonts w:ascii="Tahoma" w:eastAsia="Arial" w:hAnsi="Tahoma" w:cs="Tahoma"/>
                <w:spacing w:val="-1"/>
              </w:rPr>
              <w:t>Short-term “employability” or “soft skills” services, including development</w:t>
            </w:r>
            <w:r w:rsidRPr="00242C30">
              <w:rPr>
                <w:rFonts w:ascii="Tahoma" w:eastAsia="Arial" w:hAnsi="Tahoma" w:cs="Tahoma"/>
                <w:spacing w:val="25"/>
              </w:rPr>
              <w:t xml:space="preserve"> </w:t>
            </w:r>
            <w:r w:rsidRPr="00242C30">
              <w:rPr>
                <w:rFonts w:ascii="Tahoma" w:eastAsia="Arial" w:hAnsi="Tahoma" w:cs="Tahoma"/>
                <w:spacing w:val="-1"/>
              </w:rPr>
              <w:t xml:space="preserve">of learning skills, </w:t>
            </w:r>
            <w:r w:rsidRPr="00242C30">
              <w:rPr>
                <w:rFonts w:ascii="Tahoma" w:eastAsia="Arial" w:hAnsi="Tahoma" w:cs="Tahoma"/>
                <w:spacing w:val="-2"/>
              </w:rPr>
              <w:t xml:space="preserve">communication </w:t>
            </w:r>
            <w:r w:rsidRPr="00242C30">
              <w:rPr>
                <w:rFonts w:ascii="Tahoma" w:eastAsia="Arial" w:hAnsi="Tahoma" w:cs="Tahoma"/>
                <w:spacing w:val="-1"/>
              </w:rPr>
              <w:t xml:space="preserve">skills, interviewing skills, </w:t>
            </w:r>
            <w:r w:rsidRPr="00242C30">
              <w:rPr>
                <w:rFonts w:ascii="Tahoma" w:eastAsia="Arial" w:hAnsi="Tahoma" w:cs="Tahoma"/>
                <w:spacing w:val="-2"/>
              </w:rPr>
              <w:t>punctuality,</w:t>
            </w:r>
            <w:r w:rsidRPr="00242C30">
              <w:rPr>
                <w:rFonts w:ascii="Tahoma" w:eastAsia="Arial" w:hAnsi="Tahoma" w:cs="Tahoma"/>
                <w:spacing w:val="58"/>
              </w:rPr>
              <w:t xml:space="preserve"> </w:t>
            </w:r>
            <w:r w:rsidRPr="00242C30">
              <w:rPr>
                <w:rFonts w:ascii="Tahoma" w:eastAsia="Arial" w:hAnsi="Tahoma" w:cs="Tahoma"/>
                <w:spacing w:val="-1"/>
              </w:rPr>
              <w:t>personal maintenance</w:t>
            </w:r>
            <w:r w:rsidRPr="00242C30">
              <w:rPr>
                <w:rFonts w:ascii="Tahoma" w:eastAsia="Arial" w:hAnsi="Tahoma" w:cs="Tahoma"/>
                <w:spacing w:val="-2"/>
              </w:rPr>
              <w:t xml:space="preserve"> </w:t>
            </w:r>
            <w:r w:rsidRPr="00242C30">
              <w:rPr>
                <w:rFonts w:ascii="Tahoma" w:eastAsia="Arial" w:hAnsi="Tahoma" w:cs="Tahoma"/>
                <w:spacing w:val="-1"/>
              </w:rPr>
              <w:t xml:space="preserve">skills, </w:t>
            </w:r>
            <w:r w:rsidRPr="00242C30">
              <w:rPr>
                <w:rFonts w:ascii="Tahoma" w:eastAsia="Arial" w:hAnsi="Tahoma" w:cs="Tahoma"/>
              </w:rPr>
              <w:t>and</w:t>
            </w:r>
            <w:r w:rsidRPr="00242C30">
              <w:rPr>
                <w:rFonts w:ascii="Tahoma" w:eastAsia="Arial" w:hAnsi="Tahoma" w:cs="Tahoma"/>
                <w:spacing w:val="-1"/>
              </w:rPr>
              <w:t xml:space="preserve"> professional conduct, </w:t>
            </w:r>
            <w:r w:rsidRPr="00242C30">
              <w:rPr>
                <w:rFonts w:ascii="Tahoma" w:eastAsia="Arial" w:hAnsi="Tahoma" w:cs="Tahoma"/>
              </w:rPr>
              <w:t>to</w:t>
            </w:r>
            <w:r w:rsidRPr="00242C30">
              <w:rPr>
                <w:rFonts w:ascii="Tahoma" w:eastAsia="Arial" w:hAnsi="Tahoma" w:cs="Tahoma"/>
                <w:spacing w:val="-1"/>
              </w:rPr>
              <w:t xml:space="preserve"> </w:t>
            </w:r>
            <w:r w:rsidRPr="00242C30">
              <w:rPr>
                <w:rFonts w:ascii="Tahoma" w:eastAsia="Arial" w:hAnsi="Tahoma" w:cs="Tahoma"/>
              </w:rPr>
              <w:t>prepare</w:t>
            </w:r>
            <w:r w:rsidRPr="00242C30">
              <w:rPr>
                <w:rFonts w:ascii="Tahoma" w:eastAsia="Arial" w:hAnsi="Tahoma" w:cs="Tahoma"/>
                <w:spacing w:val="61"/>
              </w:rPr>
              <w:t xml:space="preserve"> </w:t>
            </w:r>
            <w:r w:rsidRPr="00242C30">
              <w:rPr>
                <w:rFonts w:ascii="Tahoma" w:eastAsia="Arial" w:hAnsi="Tahoma" w:cs="Tahoma"/>
                <w:spacing w:val="-1"/>
              </w:rPr>
              <w:t xml:space="preserve">individuals </w:t>
            </w:r>
            <w:r w:rsidRPr="00242C30">
              <w:rPr>
                <w:rFonts w:ascii="Tahoma" w:eastAsia="Arial" w:hAnsi="Tahoma" w:cs="Tahoma"/>
              </w:rPr>
              <w:t>for</w:t>
            </w:r>
            <w:r w:rsidRPr="00242C30">
              <w:rPr>
                <w:rFonts w:ascii="Tahoma" w:eastAsia="Arial" w:hAnsi="Tahoma" w:cs="Tahoma"/>
                <w:spacing w:val="-1"/>
              </w:rPr>
              <w:t xml:space="preserve"> unsubsidized</w:t>
            </w:r>
            <w:r w:rsidRPr="00242C30">
              <w:rPr>
                <w:rFonts w:ascii="Tahoma" w:eastAsia="Arial" w:hAnsi="Tahoma" w:cs="Tahoma"/>
                <w:spacing w:val="-2"/>
              </w:rPr>
              <w:t xml:space="preserve"> </w:t>
            </w:r>
            <w:r w:rsidRPr="00242C30">
              <w:rPr>
                <w:rFonts w:ascii="Tahoma" w:eastAsia="Arial" w:hAnsi="Tahoma" w:cs="Tahoma"/>
              </w:rPr>
              <w:t>employment</w:t>
            </w:r>
            <w:r w:rsidRPr="00242C30">
              <w:rPr>
                <w:rFonts w:ascii="Tahoma" w:eastAsia="Arial" w:hAnsi="Tahoma" w:cs="Tahoma"/>
                <w:spacing w:val="-2"/>
              </w:rPr>
              <w:t xml:space="preserve"> </w:t>
            </w:r>
            <w:r w:rsidRPr="00242C30">
              <w:rPr>
                <w:rFonts w:ascii="Tahoma" w:eastAsia="Arial" w:hAnsi="Tahoma" w:cs="Tahoma"/>
              </w:rPr>
              <w:t>or</w:t>
            </w:r>
            <w:r w:rsidRPr="00242C30">
              <w:rPr>
                <w:rFonts w:ascii="Tahoma" w:eastAsia="Arial" w:hAnsi="Tahoma" w:cs="Tahoma"/>
                <w:spacing w:val="-1"/>
              </w:rPr>
              <w:t xml:space="preserve"> training. Considered </w:t>
            </w:r>
            <w:r w:rsidRPr="00242C30">
              <w:rPr>
                <w:rFonts w:ascii="Tahoma" w:eastAsia="Arial" w:hAnsi="Tahoma" w:cs="Tahoma"/>
              </w:rPr>
              <w:t>to</w:t>
            </w:r>
            <w:r w:rsidRPr="00242C30">
              <w:rPr>
                <w:rFonts w:ascii="Tahoma" w:eastAsia="Arial" w:hAnsi="Tahoma" w:cs="Tahoma"/>
                <w:spacing w:val="-1"/>
              </w:rPr>
              <w:t xml:space="preserve"> </w:t>
            </w:r>
            <w:r w:rsidRPr="00242C30">
              <w:rPr>
                <w:rFonts w:ascii="Tahoma" w:eastAsia="Arial" w:hAnsi="Tahoma" w:cs="Tahoma"/>
              </w:rPr>
              <w:t>be</w:t>
            </w:r>
            <w:r w:rsidRPr="00242C30">
              <w:rPr>
                <w:rFonts w:ascii="Tahoma" w:eastAsia="Arial" w:hAnsi="Tahoma" w:cs="Tahoma"/>
                <w:spacing w:val="-1"/>
              </w:rPr>
              <w:t xml:space="preserve"> </w:t>
            </w:r>
            <w:r w:rsidRPr="00242C30">
              <w:rPr>
                <w:rFonts w:ascii="Tahoma" w:eastAsia="Arial" w:hAnsi="Tahoma" w:cs="Tahoma"/>
              </w:rPr>
              <w:t>an</w:t>
            </w:r>
            <w:r w:rsidRPr="00242C30">
              <w:rPr>
                <w:rFonts w:ascii="Tahoma" w:eastAsia="Arial" w:hAnsi="Tahoma" w:cs="Tahoma"/>
                <w:spacing w:val="65"/>
              </w:rPr>
              <w:t xml:space="preserve"> </w:t>
            </w:r>
            <w:r w:rsidRPr="00242C30">
              <w:rPr>
                <w:rFonts w:ascii="Tahoma" w:eastAsia="Arial" w:hAnsi="Tahoma" w:cs="Tahoma"/>
                <w:spacing w:val="-1"/>
              </w:rPr>
              <w:t>individualized</w:t>
            </w:r>
            <w:r w:rsidRPr="00242C30">
              <w:rPr>
                <w:rFonts w:ascii="Tahoma" w:eastAsia="Arial" w:hAnsi="Tahoma" w:cs="Tahoma"/>
                <w:spacing w:val="-2"/>
              </w:rPr>
              <w:t xml:space="preserve"> </w:t>
            </w:r>
            <w:r w:rsidRPr="00242C30">
              <w:rPr>
                <w:rFonts w:ascii="Tahoma" w:eastAsia="Arial" w:hAnsi="Tahoma" w:cs="Tahoma"/>
                <w:spacing w:val="-1"/>
              </w:rPr>
              <w:t>career</w:t>
            </w:r>
            <w:r w:rsidRPr="00242C30">
              <w:rPr>
                <w:rFonts w:ascii="Tahoma" w:eastAsia="Arial" w:hAnsi="Tahoma" w:cs="Tahoma"/>
                <w:spacing w:val="-2"/>
              </w:rPr>
              <w:t xml:space="preserve"> </w:t>
            </w:r>
            <w:r w:rsidRPr="00242C30">
              <w:rPr>
                <w:rFonts w:ascii="Tahoma" w:eastAsia="Arial" w:hAnsi="Tahoma" w:cs="Tahoma"/>
                <w:spacing w:val="-1"/>
              </w:rPr>
              <w:t>service.</w:t>
            </w:r>
          </w:p>
        </w:tc>
      </w:tr>
      <w:tr w:rsidR="0069581B" w:rsidRPr="00242C30" w14:paraId="059F23BB"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3F5856E" w14:textId="77777777" w:rsidR="0069581B" w:rsidRPr="00242C30" w:rsidRDefault="0069581B" w:rsidP="00E521AA">
            <w:pPr>
              <w:pStyle w:val="TableParagraph"/>
              <w:ind w:left="109" w:right="570"/>
              <w:rPr>
                <w:rFonts w:ascii="Tahoma" w:eastAsia="Arial" w:hAnsi="Tahoma" w:cs="Tahoma"/>
              </w:rPr>
            </w:pPr>
            <w:r w:rsidRPr="00242C30">
              <w:rPr>
                <w:rFonts w:ascii="Tahoma" w:hAnsi="Tahoma" w:cs="Tahoma"/>
                <w:b/>
                <w:spacing w:val="-1"/>
              </w:rPr>
              <w:t>Primary</w:t>
            </w:r>
            <w:r w:rsidRPr="00242C30">
              <w:rPr>
                <w:rFonts w:ascii="Tahoma" w:hAnsi="Tahoma" w:cs="Tahoma"/>
                <w:b/>
                <w:spacing w:val="23"/>
              </w:rPr>
              <w:t xml:space="preserve"> </w:t>
            </w:r>
            <w:r w:rsidRPr="00242C30">
              <w:rPr>
                <w:rFonts w:ascii="Tahoma" w:hAnsi="Tahoma" w:cs="Tahoma"/>
                <w:b/>
                <w:spacing w:val="-1"/>
              </w:rPr>
              <w:t>Occupation</w:t>
            </w:r>
          </w:p>
        </w:tc>
        <w:tc>
          <w:tcPr>
            <w:tcW w:w="7219" w:type="dxa"/>
            <w:gridSpan w:val="2"/>
            <w:tcBorders>
              <w:top w:val="single" w:sz="5" w:space="0" w:color="000000"/>
              <w:left w:val="single" w:sz="5" w:space="0" w:color="000000"/>
              <w:bottom w:val="single" w:sz="5" w:space="0" w:color="000000"/>
              <w:right w:val="single" w:sz="5" w:space="0" w:color="000000"/>
            </w:tcBorders>
          </w:tcPr>
          <w:p w14:paraId="1D0C8D8D" w14:textId="7D76BCB0" w:rsidR="0069581B" w:rsidRPr="00242C30" w:rsidRDefault="0069581B" w:rsidP="0044534E">
            <w:pPr>
              <w:pStyle w:val="TableParagraph"/>
              <w:ind w:left="109" w:right="1115"/>
              <w:rPr>
                <w:rFonts w:ascii="Tahoma" w:eastAsia="Arial" w:hAnsi="Tahoma" w:cs="Tahoma"/>
              </w:rPr>
            </w:pPr>
            <w:r w:rsidRPr="00242C30">
              <w:rPr>
                <w:rFonts w:ascii="Tahoma" w:eastAsia="Arial" w:hAnsi="Tahoma" w:cs="Tahoma"/>
              </w:rPr>
              <w:t>The</w:t>
            </w:r>
            <w:r w:rsidRPr="00242C30">
              <w:rPr>
                <w:rFonts w:ascii="Tahoma" w:eastAsia="Arial" w:hAnsi="Tahoma" w:cs="Tahoma"/>
                <w:spacing w:val="-1"/>
              </w:rPr>
              <w:t xml:space="preserve"> customary </w:t>
            </w:r>
            <w:r w:rsidRPr="00242C30">
              <w:rPr>
                <w:rFonts w:ascii="Tahoma" w:eastAsia="Arial" w:hAnsi="Tahoma" w:cs="Tahoma"/>
              </w:rPr>
              <w:t>work</w:t>
            </w:r>
            <w:r w:rsidRPr="00242C30">
              <w:rPr>
                <w:rFonts w:ascii="Tahoma" w:eastAsia="Arial" w:hAnsi="Tahoma" w:cs="Tahoma"/>
                <w:spacing w:val="-1"/>
              </w:rPr>
              <w:t xml:space="preserve"> for which </w:t>
            </w:r>
            <w:r w:rsidRPr="00242C30">
              <w:rPr>
                <w:rFonts w:ascii="Tahoma" w:eastAsia="Arial" w:hAnsi="Tahoma" w:cs="Tahoma"/>
              </w:rPr>
              <w:t>the</w:t>
            </w:r>
            <w:r w:rsidRPr="00242C30">
              <w:rPr>
                <w:rFonts w:ascii="Tahoma" w:eastAsia="Arial" w:hAnsi="Tahoma" w:cs="Tahoma"/>
                <w:spacing w:val="-1"/>
              </w:rPr>
              <w:t xml:space="preserve"> dislocated worker’s</w:t>
            </w:r>
            <w:r w:rsidRPr="00242C30">
              <w:rPr>
                <w:rFonts w:ascii="Tahoma" w:eastAsia="Arial" w:hAnsi="Tahoma" w:cs="Tahoma"/>
              </w:rPr>
              <w:t xml:space="preserve"> </w:t>
            </w:r>
            <w:r w:rsidRPr="00242C30">
              <w:rPr>
                <w:rFonts w:ascii="Tahoma" w:eastAsia="Arial" w:hAnsi="Tahoma" w:cs="Tahoma"/>
                <w:spacing w:val="-1"/>
              </w:rPr>
              <w:t>training,</w:t>
            </w:r>
            <w:r w:rsidRPr="00242C30">
              <w:rPr>
                <w:rFonts w:ascii="Tahoma" w:eastAsia="Arial" w:hAnsi="Tahoma" w:cs="Tahoma"/>
                <w:spacing w:val="47"/>
              </w:rPr>
              <w:t xml:space="preserve"> </w:t>
            </w:r>
            <w:r w:rsidRPr="00242C30">
              <w:rPr>
                <w:rFonts w:ascii="Tahoma" w:eastAsia="Arial" w:hAnsi="Tahoma" w:cs="Tahoma"/>
                <w:spacing w:val="-1"/>
              </w:rPr>
              <w:t xml:space="preserve">experience, </w:t>
            </w:r>
            <w:r w:rsidRPr="00242C30">
              <w:rPr>
                <w:rFonts w:ascii="Tahoma" w:eastAsia="Arial" w:hAnsi="Tahoma" w:cs="Tahoma"/>
              </w:rPr>
              <w:t>or</w:t>
            </w:r>
            <w:r w:rsidRPr="00242C30">
              <w:rPr>
                <w:rFonts w:ascii="Tahoma" w:eastAsia="Arial" w:hAnsi="Tahoma" w:cs="Tahoma"/>
                <w:spacing w:val="-1"/>
              </w:rPr>
              <w:t xml:space="preserve"> work history</w:t>
            </w:r>
            <w:r w:rsidRPr="00242C30">
              <w:rPr>
                <w:rFonts w:ascii="Tahoma" w:eastAsia="Arial" w:hAnsi="Tahoma" w:cs="Tahoma"/>
                <w:spacing w:val="-3"/>
              </w:rPr>
              <w:t xml:space="preserve"> </w:t>
            </w:r>
            <w:r w:rsidRPr="00242C30">
              <w:rPr>
                <w:rFonts w:ascii="Tahoma" w:eastAsia="Arial" w:hAnsi="Tahoma" w:cs="Tahoma"/>
              </w:rPr>
              <w:t>qualifies</w:t>
            </w:r>
            <w:r w:rsidRPr="00242C30">
              <w:rPr>
                <w:rFonts w:ascii="Tahoma" w:eastAsia="Arial" w:hAnsi="Tahoma" w:cs="Tahoma"/>
                <w:spacing w:val="-1"/>
              </w:rPr>
              <w:t xml:space="preserve"> them. </w:t>
            </w:r>
          </w:p>
        </w:tc>
      </w:tr>
      <w:tr w:rsidR="0069581B" w:rsidRPr="00242C30" w14:paraId="2D2973B6"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52A77AD" w14:textId="77777777" w:rsidR="0069581B" w:rsidRPr="00242C30" w:rsidRDefault="0069581B" w:rsidP="00E521AA">
            <w:pPr>
              <w:pStyle w:val="TableParagraph"/>
              <w:ind w:left="109" w:right="160"/>
              <w:rPr>
                <w:rFonts w:ascii="Tahoma" w:eastAsia="Arial" w:hAnsi="Tahoma" w:cs="Tahoma"/>
              </w:rPr>
            </w:pPr>
            <w:r w:rsidRPr="00242C30">
              <w:rPr>
                <w:rFonts w:ascii="Tahoma" w:hAnsi="Tahoma" w:cs="Tahoma"/>
                <w:b/>
                <w:spacing w:val="-1"/>
              </w:rPr>
              <w:t>Priority</w:t>
            </w:r>
            <w:r w:rsidRPr="00242C30">
              <w:rPr>
                <w:rFonts w:ascii="Tahoma" w:hAnsi="Tahoma" w:cs="Tahoma"/>
                <w:b/>
                <w:spacing w:val="-3"/>
              </w:rPr>
              <w:t xml:space="preserve"> </w:t>
            </w:r>
            <w:r w:rsidRPr="00242C30">
              <w:rPr>
                <w:rFonts w:ascii="Tahoma" w:hAnsi="Tahoma" w:cs="Tahoma"/>
                <w:b/>
                <w:spacing w:val="-1"/>
              </w:rPr>
              <w:t>of</w:t>
            </w:r>
            <w:r w:rsidRPr="00242C30">
              <w:rPr>
                <w:rFonts w:ascii="Tahoma" w:hAnsi="Tahoma" w:cs="Tahoma"/>
                <w:b/>
                <w:spacing w:val="23"/>
              </w:rPr>
              <w:t xml:space="preserve"> </w:t>
            </w:r>
            <w:r w:rsidRPr="00242C30">
              <w:rPr>
                <w:rFonts w:ascii="Tahoma" w:hAnsi="Tahoma" w:cs="Tahoma"/>
                <w:b/>
                <w:spacing w:val="-1"/>
              </w:rPr>
              <w:t xml:space="preserve">Service </w:t>
            </w:r>
            <w:r w:rsidRPr="00242C30">
              <w:rPr>
                <w:rFonts w:ascii="Tahoma" w:hAnsi="Tahoma" w:cs="Tahoma"/>
                <w:b/>
              </w:rPr>
              <w:t>for</w:t>
            </w:r>
            <w:r w:rsidRPr="00242C30">
              <w:rPr>
                <w:rFonts w:ascii="Tahoma" w:hAnsi="Tahoma" w:cs="Tahoma"/>
                <w:b/>
                <w:spacing w:val="25"/>
              </w:rPr>
              <w:t xml:space="preserve"> </w:t>
            </w:r>
            <w:r w:rsidRPr="00242C30">
              <w:rPr>
                <w:rFonts w:ascii="Tahoma" w:hAnsi="Tahoma" w:cs="Tahoma"/>
                <w:b/>
                <w:spacing w:val="-1"/>
              </w:rPr>
              <w:t>Individualized</w:t>
            </w:r>
            <w:r w:rsidRPr="00242C30">
              <w:rPr>
                <w:rFonts w:ascii="Tahoma" w:hAnsi="Tahoma" w:cs="Tahoma"/>
                <w:b/>
                <w:spacing w:val="21"/>
              </w:rPr>
              <w:t xml:space="preserve"> </w:t>
            </w:r>
            <w:r w:rsidRPr="00242C30">
              <w:rPr>
                <w:rFonts w:ascii="Tahoma" w:hAnsi="Tahoma" w:cs="Tahoma"/>
                <w:b/>
                <w:spacing w:val="-1"/>
              </w:rPr>
              <w:t>Career Services</w:t>
            </w:r>
            <w:r w:rsidRPr="00242C30">
              <w:rPr>
                <w:rFonts w:ascii="Tahoma" w:hAnsi="Tahoma" w:cs="Tahoma"/>
                <w:b/>
                <w:spacing w:val="29"/>
              </w:rPr>
              <w:t xml:space="preserve"> </w:t>
            </w:r>
            <w:r w:rsidRPr="00242C30">
              <w:rPr>
                <w:rFonts w:ascii="Tahoma" w:hAnsi="Tahoma" w:cs="Tahoma"/>
                <w:b/>
                <w:spacing w:val="-1"/>
              </w:rPr>
              <w:t>and Training</w:t>
            </w:r>
            <w:r w:rsidRPr="00242C30">
              <w:rPr>
                <w:rFonts w:ascii="Tahoma" w:hAnsi="Tahoma" w:cs="Tahoma"/>
                <w:b/>
                <w:spacing w:val="21"/>
              </w:rPr>
              <w:t xml:space="preserve"> </w:t>
            </w:r>
            <w:r w:rsidRPr="00242C30">
              <w:rPr>
                <w:rFonts w:ascii="Tahoma" w:hAnsi="Tahoma" w:cs="Tahoma"/>
                <w:b/>
                <w:spacing w:val="-1"/>
              </w:rPr>
              <w:t xml:space="preserve">Services </w:t>
            </w:r>
            <w:r w:rsidRPr="00242C30">
              <w:rPr>
                <w:rFonts w:ascii="Tahoma" w:hAnsi="Tahoma" w:cs="Tahoma"/>
                <w:b/>
              </w:rPr>
              <w:t>by</w:t>
            </w:r>
            <w:r w:rsidRPr="00242C30">
              <w:rPr>
                <w:rFonts w:ascii="Tahoma" w:hAnsi="Tahoma" w:cs="Tahoma"/>
                <w:b/>
                <w:spacing w:val="-2"/>
              </w:rPr>
              <w:t xml:space="preserve"> </w:t>
            </w:r>
            <w:r w:rsidRPr="00242C30">
              <w:rPr>
                <w:rFonts w:ascii="Tahoma" w:hAnsi="Tahoma" w:cs="Tahoma"/>
                <w:b/>
              </w:rPr>
              <w:t>the</w:t>
            </w:r>
            <w:r w:rsidRPr="00242C30">
              <w:rPr>
                <w:rFonts w:ascii="Tahoma" w:hAnsi="Tahoma" w:cs="Tahoma"/>
                <w:b/>
                <w:spacing w:val="27"/>
              </w:rPr>
              <w:t xml:space="preserve"> </w:t>
            </w:r>
            <w:r w:rsidRPr="00242C30">
              <w:rPr>
                <w:rFonts w:ascii="Tahoma" w:hAnsi="Tahoma" w:cs="Tahoma"/>
                <w:b/>
              </w:rPr>
              <w:t>WIOA</w:t>
            </w:r>
            <w:r w:rsidRPr="00242C30">
              <w:rPr>
                <w:rFonts w:ascii="Tahoma" w:hAnsi="Tahoma" w:cs="Tahoma"/>
                <w:b/>
                <w:spacing w:val="-2"/>
              </w:rPr>
              <w:t xml:space="preserve"> </w:t>
            </w:r>
            <w:r w:rsidRPr="00242C30">
              <w:rPr>
                <w:rFonts w:ascii="Tahoma" w:hAnsi="Tahoma" w:cs="Tahoma"/>
                <w:b/>
              </w:rPr>
              <w:t xml:space="preserve">Adult </w:t>
            </w:r>
            <w:r w:rsidRPr="00242C30">
              <w:rPr>
                <w:rFonts w:ascii="Tahoma" w:hAnsi="Tahoma" w:cs="Tahoma"/>
                <w:b/>
                <w:spacing w:val="-1"/>
              </w:rPr>
              <w:t>Program</w:t>
            </w:r>
          </w:p>
        </w:tc>
        <w:tc>
          <w:tcPr>
            <w:tcW w:w="7219" w:type="dxa"/>
            <w:gridSpan w:val="2"/>
            <w:tcBorders>
              <w:top w:val="single" w:sz="5" w:space="0" w:color="000000"/>
              <w:left w:val="single" w:sz="5" w:space="0" w:color="000000"/>
              <w:bottom w:val="single" w:sz="5" w:space="0" w:color="000000"/>
              <w:right w:val="single" w:sz="5" w:space="0" w:color="000000"/>
            </w:tcBorders>
          </w:tcPr>
          <w:p w14:paraId="093E1147" w14:textId="4F31B01C" w:rsidR="0069581B" w:rsidRPr="00242C30" w:rsidRDefault="0069581B" w:rsidP="0044534E">
            <w:pPr>
              <w:pStyle w:val="TableParagraph"/>
              <w:ind w:left="109" w:right="234"/>
              <w:rPr>
                <w:rFonts w:ascii="Tahoma" w:eastAsia="Arial" w:hAnsi="Tahoma" w:cs="Tahoma"/>
              </w:rPr>
            </w:pPr>
            <w:r w:rsidRPr="00242C30">
              <w:rPr>
                <w:rFonts w:ascii="Tahoma" w:hAnsi="Tahoma" w:cs="Tahoma"/>
                <w:spacing w:val="-1"/>
              </w:rPr>
              <w:t>Priority for individualized career</w:t>
            </w:r>
            <w:r w:rsidRPr="00242C30">
              <w:rPr>
                <w:rFonts w:ascii="Tahoma" w:hAnsi="Tahoma" w:cs="Tahoma"/>
              </w:rPr>
              <w:t xml:space="preserve"> </w:t>
            </w:r>
            <w:r w:rsidRPr="00242C30">
              <w:rPr>
                <w:rFonts w:ascii="Tahoma" w:hAnsi="Tahoma" w:cs="Tahoma"/>
                <w:spacing w:val="-1"/>
              </w:rPr>
              <w:t>and training services</w:t>
            </w:r>
            <w:r w:rsidRPr="00242C30">
              <w:rPr>
                <w:rFonts w:ascii="Tahoma" w:hAnsi="Tahoma" w:cs="Tahoma"/>
                <w:spacing w:val="-2"/>
              </w:rPr>
              <w:t xml:space="preserve"> </w:t>
            </w:r>
            <w:r w:rsidRPr="00242C30">
              <w:rPr>
                <w:rFonts w:ascii="Tahoma" w:hAnsi="Tahoma" w:cs="Tahoma"/>
                <w:spacing w:val="-1"/>
              </w:rPr>
              <w:t>funded by and</w:t>
            </w:r>
            <w:r w:rsidRPr="00242C30">
              <w:rPr>
                <w:rFonts w:ascii="Tahoma" w:hAnsi="Tahoma" w:cs="Tahoma"/>
                <w:spacing w:val="26"/>
              </w:rPr>
              <w:t xml:space="preserve"> </w:t>
            </w:r>
            <w:r w:rsidRPr="00242C30">
              <w:rPr>
                <w:rFonts w:ascii="Tahoma" w:hAnsi="Tahoma" w:cs="Tahoma"/>
                <w:spacing w:val="-1"/>
              </w:rPr>
              <w:t>provided through the WIOA Adult Program</w:t>
            </w:r>
            <w:r w:rsidRPr="00242C30">
              <w:rPr>
                <w:rFonts w:ascii="Tahoma" w:hAnsi="Tahoma" w:cs="Tahoma"/>
              </w:rPr>
              <w:t xml:space="preserve"> shall</w:t>
            </w:r>
            <w:r w:rsidRPr="00242C30">
              <w:rPr>
                <w:rFonts w:ascii="Tahoma" w:hAnsi="Tahoma" w:cs="Tahoma"/>
                <w:spacing w:val="-1"/>
              </w:rPr>
              <w:t xml:space="preserve"> be given </w:t>
            </w:r>
            <w:r w:rsidRPr="00242C30">
              <w:rPr>
                <w:rFonts w:ascii="Tahoma" w:hAnsi="Tahoma" w:cs="Tahoma"/>
              </w:rPr>
              <w:t>to</w:t>
            </w:r>
            <w:r w:rsidRPr="00242C30">
              <w:rPr>
                <w:rFonts w:ascii="Tahoma" w:hAnsi="Tahoma" w:cs="Tahoma"/>
                <w:spacing w:val="-1"/>
              </w:rPr>
              <w:t xml:space="preserve"> recipients </w:t>
            </w:r>
            <w:r w:rsidRPr="00242C30">
              <w:rPr>
                <w:rFonts w:ascii="Tahoma" w:hAnsi="Tahoma" w:cs="Tahoma"/>
              </w:rPr>
              <w:t>of</w:t>
            </w:r>
            <w:r w:rsidRPr="00242C30">
              <w:rPr>
                <w:rFonts w:ascii="Tahoma" w:hAnsi="Tahoma" w:cs="Tahoma"/>
                <w:spacing w:val="27"/>
              </w:rPr>
              <w:t xml:space="preserve"> </w:t>
            </w:r>
            <w:r w:rsidRPr="00242C30">
              <w:rPr>
                <w:rFonts w:ascii="Tahoma" w:hAnsi="Tahoma" w:cs="Tahoma"/>
                <w:spacing w:val="-1"/>
              </w:rPr>
              <w:t>public</w:t>
            </w:r>
            <w:r w:rsidRPr="00242C30">
              <w:rPr>
                <w:rFonts w:ascii="Tahoma" w:hAnsi="Tahoma" w:cs="Tahoma"/>
              </w:rPr>
              <w:t xml:space="preserve"> </w:t>
            </w:r>
            <w:r w:rsidRPr="00242C30">
              <w:rPr>
                <w:rFonts w:ascii="Tahoma" w:hAnsi="Tahoma" w:cs="Tahoma"/>
                <w:spacing w:val="-1"/>
              </w:rPr>
              <w:t xml:space="preserve">assistance, other low-income individuals, and individuals who </w:t>
            </w:r>
            <w:r w:rsidRPr="00242C30">
              <w:rPr>
                <w:rFonts w:ascii="Tahoma" w:hAnsi="Tahoma" w:cs="Tahoma"/>
              </w:rPr>
              <w:t>are</w:t>
            </w:r>
            <w:r w:rsidRPr="00242C30">
              <w:rPr>
                <w:rFonts w:ascii="Tahoma" w:hAnsi="Tahoma" w:cs="Tahoma"/>
                <w:spacing w:val="79"/>
              </w:rPr>
              <w:t xml:space="preserve"> </w:t>
            </w:r>
            <w:r w:rsidRPr="00242C30">
              <w:rPr>
                <w:rFonts w:ascii="Tahoma" w:hAnsi="Tahoma" w:cs="Tahoma"/>
                <w:spacing w:val="-1"/>
              </w:rPr>
              <w:t>basic</w:t>
            </w:r>
            <w:r w:rsidRPr="00242C30">
              <w:rPr>
                <w:rFonts w:ascii="Tahoma" w:hAnsi="Tahoma" w:cs="Tahoma"/>
              </w:rPr>
              <w:t xml:space="preserve"> </w:t>
            </w:r>
            <w:r w:rsidRPr="00242C30">
              <w:rPr>
                <w:rFonts w:ascii="Tahoma" w:hAnsi="Tahoma" w:cs="Tahoma"/>
                <w:spacing w:val="-1"/>
              </w:rPr>
              <w:t xml:space="preserve">skills deficient. </w:t>
            </w:r>
          </w:p>
        </w:tc>
      </w:tr>
      <w:tr w:rsidR="0069581B" w:rsidRPr="00242C30" w14:paraId="0F507C24"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A48D952" w14:textId="77777777" w:rsidR="0069581B" w:rsidRPr="00242C30" w:rsidRDefault="0069581B" w:rsidP="00E521AA">
            <w:pPr>
              <w:pStyle w:val="TableParagraph"/>
              <w:ind w:left="109" w:right="416"/>
              <w:rPr>
                <w:rFonts w:ascii="Tahoma" w:eastAsia="Arial" w:hAnsi="Tahoma" w:cs="Tahoma"/>
              </w:rPr>
            </w:pPr>
            <w:r w:rsidRPr="00242C30">
              <w:rPr>
                <w:rFonts w:ascii="Tahoma" w:hAnsi="Tahoma" w:cs="Tahoma"/>
                <w:b/>
                <w:spacing w:val="-1"/>
              </w:rPr>
              <w:t>Priority</w:t>
            </w:r>
            <w:r w:rsidRPr="00242C30">
              <w:rPr>
                <w:rFonts w:ascii="Tahoma" w:hAnsi="Tahoma" w:cs="Tahoma"/>
                <w:b/>
                <w:spacing w:val="-3"/>
              </w:rPr>
              <w:t xml:space="preserve"> </w:t>
            </w:r>
            <w:r w:rsidRPr="00242C30">
              <w:rPr>
                <w:rFonts w:ascii="Tahoma" w:hAnsi="Tahoma" w:cs="Tahoma"/>
                <w:b/>
                <w:spacing w:val="-1"/>
              </w:rPr>
              <w:t>of</w:t>
            </w:r>
            <w:r w:rsidRPr="00242C30">
              <w:rPr>
                <w:rFonts w:ascii="Tahoma" w:hAnsi="Tahoma" w:cs="Tahoma"/>
                <w:b/>
                <w:spacing w:val="23"/>
              </w:rPr>
              <w:t xml:space="preserve"> </w:t>
            </w:r>
            <w:r w:rsidRPr="00242C30">
              <w:rPr>
                <w:rFonts w:ascii="Tahoma" w:hAnsi="Tahoma" w:cs="Tahoma"/>
                <w:b/>
                <w:spacing w:val="-1"/>
              </w:rPr>
              <w:t xml:space="preserve">Service </w:t>
            </w:r>
            <w:r w:rsidRPr="00242C30">
              <w:rPr>
                <w:rFonts w:ascii="Tahoma" w:hAnsi="Tahoma" w:cs="Tahoma"/>
                <w:b/>
              </w:rPr>
              <w:t>for</w:t>
            </w:r>
            <w:r w:rsidRPr="00242C30">
              <w:rPr>
                <w:rFonts w:ascii="Tahoma" w:hAnsi="Tahoma" w:cs="Tahoma"/>
                <w:b/>
                <w:spacing w:val="25"/>
              </w:rPr>
              <w:t xml:space="preserve"> </w:t>
            </w:r>
            <w:r w:rsidRPr="00242C30">
              <w:rPr>
                <w:rFonts w:ascii="Tahoma" w:hAnsi="Tahoma" w:cs="Tahoma"/>
                <w:b/>
                <w:spacing w:val="-1"/>
              </w:rPr>
              <w:t>Veterans and</w:t>
            </w:r>
            <w:r w:rsidRPr="00242C30">
              <w:rPr>
                <w:rFonts w:ascii="Tahoma" w:hAnsi="Tahoma" w:cs="Tahoma"/>
                <w:b/>
                <w:spacing w:val="27"/>
              </w:rPr>
              <w:t xml:space="preserve"> </w:t>
            </w:r>
            <w:r w:rsidRPr="00242C30">
              <w:rPr>
                <w:rFonts w:ascii="Tahoma" w:hAnsi="Tahoma" w:cs="Tahoma"/>
                <w:b/>
                <w:spacing w:val="-1"/>
              </w:rPr>
              <w:t>Eligible</w:t>
            </w:r>
            <w:r w:rsidRPr="00242C30">
              <w:rPr>
                <w:rFonts w:ascii="Tahoma" w:hAnsi="Tahoma" w:cs="Tahoma"/>
                <w:b/>
                <w:spacing w:val="20"/>
              </w:rPr>
              <w:t xml:space="preserve"> </w:t>
            </w:r>
            <w:r w:rsidRPr="00242C30">
              <w:rPr>
                <w:rFonts w:ascii="Tahoma" w:hAnsi="Tahoma" w:cs="Tahoma"/>
                <w:b/>
                <w:spacing w:val="-1"/>
              </w:rPr>
              <w:t>Spouses</w:t>
            </w:r>
          </w:p>
        </w:tc>
        <w:tc>
          <w:tcPr>
            <w:tcW w:w="7219" w:type="dxa"/>
            <w:gridSpan w:val="2"/>
            <w:tcBorders>
              <w:top w:val="single" w:sz="5" w:space="0" w:color="000000"/>
              <w:left w:val="single" w:sz="5" w:space="0" w:color="000000"/>
              <w:bottom w:val="single" w:sz="5" w:space="0" w:color="000000"/>
              <w:right w:val="single" w:sz="5" w:space="0" w:color="000000"/>
            </w:tcBorders>
          </w:tcPr>
          <w:p w14:paraId="47C5EE37" w14:textId="403E0BE5" w:rsidR="0069581B" w:rsidRPr="00242C30" w:rsidRDefault="0069581B" w:rsidP="0044534E">
            <w:pPr>
              <w:pStyle w:val="TableParagraph"/>
              <w:ind w:left="109" w:right="180"/>
              <w:rPr>
                <w:rFonts w:ascii="Tahoma" w:eastAsia="Arial" w:hAnsi="Tahoma" w:cs="Tahoma"/>
              </w:rPr>
            </w:pPr>
            <w:r w:rsidRPr="00242C30">
              <w:rPr>
                <w:rFonts w:ascii="Tahoma" w:hAnsi="Tahoma" w:cs="Tahoma"/>
                <w:spacing w:val="-1"/>
              </w:rPr>
              <w:t>Priority of service means, with respect to any qualified job training</w:t>
            </w:r>
            <w:r w:rsidRPr="00242C30">
              <w:rPr>
                <w:rFonts w:ascii="Tahoma" w:hAnsi="Tahoma" w:cs="Tahoma"/>
                <w:spacing w:val="28"/>
              </w:rPr>
              <w:t xml:space="preserve"> </w:t>
            </w:r>
            <w:r w:rsidRPr="00242C30">
              <w:rPr>
                <w:rFonts w:ascii="Tahoma" w:hAnsi="Tahoma" w:cs="Tahoma"/>
                <w:spacing w:val="-1"/>
              </w:rPr>
              <w:t xml:space="preserve">program </w:t>
            </w:r>
            <w:r w:rsidRPr="00242C30">
              <w:rPr>
                <w:rFonts w:ascii="Tahoma" w:hAnsi="Tahoma" w:cs="Tahoma"/>
              </w:rPr>
              <w:t>that</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covered</w:t>
            </w:r>
            <w:r w:rsidRPr="00242C30">
              <w:rPr>
                <w:rFonts w:ascii="Tahoma" w:hAnsi="Tahoma" w:cs="Tahoma"/>
                <w:spacing w:val="-1"/>
              </w:rPr>
              <w:t xml:space="preserve"> person</w:t>
            </w:r>
            <w:r w:rsidRPr="00242C30">
              <w:rPr>
                <w:rFonts w:ascii="Tahoma" w:hAnsi="Tahoma" w:cs="Tahoma"/>
                <w:spacing w:val="-2"/>
              </w:rPr>
              <w:t xml:space="preserve"> </w:t>
            </w:r>
            <w:r w:rsidRPr="00242C30">
              <w:rPr>
                <w:rFonts w:ascii="Tahoma" w:hAnsi="Tahoma" w:cs="Tahoma"/>
              </w:rPr>
              <w:t>shall</w:t>
            </w:r>
            <w:r w:rsidRPr="00242C30">
              <w:rPr>
                <w:rFonts w:ascii="Tahoma" w:hAnsi="Tahoma" w:cs="Tahoma"/>
                <w:spacing w:val="-1"/>
              </w:rPr>
              <w:t xml:space="preserve"> be </w:t>
            </w:r>
            <w:r w:rsidRPr="00242C30">
              <w:rPr>
                <w:rFonts w:ascii="Tahoma" w:hAnsi="Tahoma" w:cs="Tahoma"/>
              </w:rPr>
              <w:t>given</w:t>
            </w:r>
            <w:r w:rsidRPr="00242C30">
              <w:rPr>
                <w:rFonts w:ascii="Tahoma" w:hAnsi="Tahoma" w:cs="Tahoma"/>
                <w:spacing w:val="-1"/>
              </w:rPr>
              <w:t xml:space="preserve"> priority </w:t>
            </w:r>
            <w:r w:rsidRPr="00242C30">
              <w:rPr>
                <w:rFonts w:ascii="Tahoma" w:hAnsi="Tahoma" w:cs="Tahoma"/>
              </w:rPr>
              <w:t>over</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non-covered</w:t>
            </w:r>
            <w:r w:rsidRPr="00242C30">
              <w:rPr>
                <w:rFonts w:ascii="Tahoma" w:hAnsi="Tahoma" w:cs="Tahoma"/>
                <w:spacing w:val="43"/>
              </w:rPr>
              <w:t xml:space="preserve"> </w:t>
            </w:r>
            <w:r w:rsidRPr="00242C30">
              <w:rPr>
                <w:rFonts w:ascii="Tahoma" w:hAnsi="Tahoma" w:cs="Tahoma"/>
              </w:rPr>
              <w:t>person</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obtaining </w:t>
            </w:r>
            <w:r w:rsidRPr="00242C30">
              <w:rPr>
                <w:rFonts w:ascii="Tahoma" w:hAnsi="Tahoma" w:cs="Tahoma"/>
              </w:rPr>
              <w:t>all</w:t>
            </w:r>
            <w:r w:rsidRPr="00242C30">
              <w:rPr>
                <w:rFonts w:ascii="Tahoma" w:hAnsi="Tahoma" w:cs="Tahoma"/>
                <w:spacing w:val="-1"/>
              </w:rPr>
              <w:t xml:space="preserve"> employment, training, </w:t>
            </w:r>
            <w:r w:rsidRPr="00242C30">
              <w:rPr>
                <w:rFonts w:ascii="Tahoma" w:hAnsi="Tahoma" w:cs="Tahoma"/>
              </w:rPr>
              <w:t>and</w:t>
            </w:r>
            <w:r w:rsidRPr="00242C30">
              <w:rPr>
                <w:rFonts w:ascii="Tahoma" w:hAnsi="Tahoma" w:cs="Tahoma"/>
                <w:spacing w:val="-1"/>
              </w:rPr>
              <w:t xml:space="preserve"> placement services</w:t>
            </w:r>
            <w:r w:rsidRPr="00242C30">
              <w:rPr>
                <w:rFonts w:ascii="Tahoma" w:hAnsi="Tahoma" w:cs="Tahoma"/>
                <w:spacing w:val="61"/>
              </w:rPr>
              <w:t xml:space="preserve"> </w:t>
            </w:r>
            <w:r w:rsidRPr="00242C30">
              <w:rPr>
                <w:rFonts w:ascii="Tahoma" w:hAnsi="Tahoma" w:cs="Tahoma"/>
                <w:spacing w:val="-1"/>
              </w:rPr>
              <w:t xml:space="preserve">provided under the program. When </w:t>
            </w:r>
            <w:r w:rsidRPr="00242C30">
              <w:rPr>
                <w:rFonts w:ascii="Tahoma" w:hAnsi="Tahoma" w:cs="Tahoma"/>
              </w:rPr>
              <w:t>a</w:t>
            </w:r>
            <w:r w:rsidRPr="00242C30">
              <w:rPr>
                <w:rFonts w:ascii="Tahoma" w:hAnsi="Tahoma" w:cs="Tahoma"/>
                <w:spacing w:val="-1"/>
              </w:rPr>
              <w:t xml:space="preserve"> </w:t>
            </w:r>
            <w:r w:rsidRPr="00242C30">
              <w:rPr>
                <w:rFonts w:ascii="Tahoma" w:hAnsi="Tahoma" w:cs="Tahoma"/>
                <w:spacing w:val="-2"/>
              </w:rPr>
              <w:t>program</w:t>
            </w:r>
            <w:r w:rsidRPr="00242C30">
              <w:rPr>
                <w:rFonts w:ascii="Tahoma" w:hAnsi="Tahoma" w:cs="Tahoma"/>
                <w:spacing w:val="-1"/>
              </w:rPr>
              <w:t xml:space="preserve"> has statutory </w:t>
            </w:r>
            <w:r w:rsidRPr="00242C30">
              <w:rPr>
                <w:rFonts w:ascii="Tahoma" w:hAnsi="Tahoma" w:cs="Tahoma"/>
                <w:spacing w:val="-2"/>
              </w:rPr>
              <w:t>eligibility</w:t>
            </w:r>
            <w:r w:rsidRPr="00242C30">
              <w:rPr>
                <w:rFonts w:ascii="Tahoma" w:hAnsi="Tahoma" w:cs="Tahoma"/>
                <w:spacing w:val="36"/>
              </w:rPr>
              <w:t xml:space="preserve"> </w:t>
            </w:r>
            <w:r w:rsidRPr="00242C30">
              <w:rPr>
                <w:rFonts w:ascii="Tahoma" w:hAnsi="Tahoma" w:cs="Tahoma"/>
                <w:spacing w:val="-1"/>
              </w:rPr>
              <w:t>requirements,</w:t>
            </w:r>
            <w:r w:rsidRPr="00242C30">
              <w:rPr>
                <w:rFonts w:ascii="Tahoma" w:hAnsi="Tahoma" w:cs="Tahoma"/>
                <w:spacing w:val="-3"/>
              </w:rPr>
              <w:t xml:space="preserve"> </w:t>
            </w:r>
            <w:r w:rsidRPr="00242C30">
              <w:rPr>
                <w:rFonts w:ascii="Tahoma" w:hAnsi="Tahoma" w:cs="Tahoma"/>
              </w:rPr>
              <w:t>priority</w:t>
            </w:r>
            <w:r w:rsidRPr="00242C30">
              <w:rPr>
                <w:rFonts w:ascii="Tahoma" w:hAnsi="Tahoma" w:cs="Tahoma"/>
                <w:spacing w:val="-1"/>
              </w:rPr>
              <w:t xml:space="preserve"> means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right</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take</w:t>
            </w:r>
            <w:r w:rsidRPr="00242C30">
              <w:rPr>
                <w:rFonts w:ascii="Tahoma" w:hAnsi="Tahoma" w:cs="Tahoma"/>
                <w:spacing w:val="-1"/>
              </w:rPr>
              <w:t xml:space="preserve"> precedence,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all</w:t>
            </w:r>
            <w:r w:rsidRPr="00242C30">
              <w:rPr>
                <w:rFonts w:ascii="Tahoma" w:hAnsi="Tahoma" w:cs="Tahoma"/>
                <w:spacing w:val="-1"/>
              </w:rPr>
              <w:t xml:space="preserve"> other</w:t>
            </w:r>
            <w:r w:rsidRPr="00242C30">
              <w:rPr>
                <w:rFonts w:ascii="Tahoma" w:hAnsi="Tahoma" w:cs="Tahoma"/>
                <w:spacing w:val="37"/>
              </w:rPr>
              <w:t xml:space="preserve"> </w:t>
            </w:r>
            <w:r w:rsidRPr="00242C30">
              <w:rPr>
                <w:rFonts w:ascii="Tahoma" w:hAnsi="Tahoma" w:cs="Tahoma"/>
                <w:spacing w:val="-1"/>
              </w:rPr>
              <w:t xml:space="preserve">eligibility requirements </w:t>
            </w:r>
            <w:r w:rsidRPr="00242C30">
              <w:rPr>
                <w:rFonts w:ascii="Tahoma" w:hAnsi="Tahoma" w:cs="Tahoma"/>
                <w:spacing w:val="-2"/>
              </w:rPr>
              <w:t>being</w:t>
            </w:r>
            <w:r w:rsidRPr="00242C30">
              <w:rPr>
                <w:rFonts w:ascii="Tahoma" w:hAnsi="Tahoma" w:cs="Tahoma"/>
                <w:spacing w:val="-1"/>
              </w:rPr>
              <w:t xml:space="preserve"> equal, over</w:t>
            </w:r>
            <w:r w:rsidRPr="00242C30">
              <w:rPr>
                <w:rFonts w:ascii="Tahoma" w:hAnsi="Tahoma" w:cs="Tahoma"/>
                <w:spacing w:val="-2"/>
              </w:rPr>
              <w:t xml:space="preserve"> non-covered</w:t>
            </w:r>
            <w:r w:rsidRPr="00242C30">
              <w:rPr>
                <w:rFonts w:ascii="Tahoma" w:hAnsi="Tahoma" w:cs="Tahoma"/>
                <w:spacing w:val="-1"/>
              </w:rPr>
              <w:t xml:space="preserve"> persons</w:t>
            </w:r>
            <w:r w:rsidRPr="00242C30">
              <w:rPr>
                <w:rFonts w:ascii="Tahoma" w:hAnsi="Tahoma" w:cs="Tahoma"/>
              </w:rPr>
              <w:t xml:space="preserve"> </w:t>
            </w:r>
            <w:r w:rsidRPr="00242C30">
              <w:rPr>
                <w:rFonts w:ascii="Tahoma" w:hAnsi="Tahoma" w:cs="Tahoma"/>
                <w:spacing w:val="-1"/>
              </w:rPr>
              <w:t>in</w:t>
            </w:r>
            <w:r w:rsidRPr="00242C30">
              <w:rPr>
                <w:rFonts w:ascii="Tahoma" w:hAnsi="Tahoma" w:cs="Tahoma"/>
                <w:spacing w:val="34"/>
              </w:rPr>
              <w:t xml:space="preserve"> </w:t>
            </w:r>
            <w:r w:rsidRPr="00242C30">
              <w:rPr>
                <w:rFonts w:ascii="Tahoma" w:hAnsi="Tahoma" w:cs="Tahoma"/>
                <w:spacing w:val="-1"/>
              </w:rPr>
              <w:t xml:space="preserve">obtaining services. </w:t>
            </w:r>
          </w:p>
        </w:tc>
      </w:tr>
      <w:tr w:rsidR="0069581B" w:rsidRPr="00242C30" w14:paraId="434820D9"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DB7217C" w14:textId="77777777" w:rsidR="0069581B" w:rsidRPr="00242C30" w:rsidRDefault="0069581B" w:rsidP="00E521AA">
            <w:pPr>
              <w:pStyle w:val="TableParagraph"/>
              <w:ind w:left="109" w:right="604"/>
              <w:rPr>
                <w:rFonts w:ascii="Tahoma" w:eastAsia="Arial" w:hAnsi="Tahoma" w:cs="Tahoma"/>
              </w:rPr>
            </w:pPr>
            <w:r w:rsidRPr="00242C30">
              <w:rPr>
                <w:rFonts w:ascii="Tahoma" w:hAnsi="Tahoma" w:cs="Tahoma"/>
                <w:b/>
                <w:spacing w:val="-1"/>
              </w:rPr>
              <w:t>Program of</w:t>
            </w:r>
            <w:r w:rsidRPr="00242C30">
              <w:rPr>
                <w:rFonts w:ascii="Tahoma" w:hAnsi="Tahoma" w:cs="Tahoma"/>
                <w:b/>
                <w:spacing w:val="21"/>
              </w:rPr>
              <w:t xml:space="preserve"> </w:t>
            </w:r>
            <w:r w:rsidRPr="00242C30">
              <w:rPr>
                <w:rFonts w:ascii="Tahoma" w:hAnsi="Tahoma" w:cs="Tahoma"/>
                <w:b/>
                <w:spacing w:val="-1"/>
              </w:rPr>
              <w:t>Training</w:t>
            </w:r>
            <w:r w:rsidRPr="00242C30">
              <w:rPr>
                <w:rFonts w:ascii="Tahoma" w:hAnsi="Tahoma" w:cs="Tahoma"/>
                <w:b/>
                <w:spacing w:val="20"/>
              </w:rPr>
              <w:t xml:space="preserve"> </w:t>
            </w:r>
            <w:r w:rsidRPr="00242C30">
              <w:rPr>
                <w:rFonts w:ascii="Tahoma" w:hAnsi="Tahoma" w:cs="Tahoma"/>
                <w:b/>
                <w:spacing w:val="-2"/>
              </w:rPr>
              <w:t>Services</w:t>
            </w:r>
          </w:p>
        </w:tc>
        <w:tc>
          <w:tcPr>
            <w:tcW w:w="7219" w:type="dxa"/>
            <w:gridSpan w:val="2"/>
            <w:tcBorders>
              <w:top w:val="single" w:sz="5" w:space="0" w:color="000000"/>
              <w:left w:val="single" w:sz="5" w:space="0" w:color="000000"/>
              <w:bottom w:val="single" w:sz="5" w:space="0" w:color="000000"/>
              <w:right w:val="single" w:sz="5" w:space="0" w:color="000000"/>
            </w:tcBorders>
          </w:tcPr>
          <w:p w14:paraId="158C5290" w14:textId="275B3559" w:rsidR="0069581B" w:rsidRPr="00242C30" w:rsidRDefault="0069581B" w:rsidP="0044534E">
            <w:pPr>
              <w:pStyle w:val="TableParagraph"/>
              <w:ind w:left="109" w:right="191"/>
              <w:rPr>
                <w:rFonts w:ascii="Tahoma" w:eastAsia="Arial" w:hAnsi="Tahoma" w:cs="Tahoma"/>
              </w:rPr>
            </w:pPr>
            <w:r w:rsidRPr="00242C30">
              <w:rPr>
                <w:rFonts w:ascii="Tahoma" w:hAnsi="Tahoma" w:cs="Tahoma"/>
              </w:rPr>
              <w:t>A</w:t>
            </w:r>
            <w:r w:rsidRPr="00242C30">
              <w:rPr>
                <w:rFonts w:ascii="Tahoma" w:hAnsi="Tahoma" w:cs="Tahoma"/>
                <w:spacing w:val="-1"/>
              </w:rPr>
              <w:t xml:space="preserve"> structured </w:t>
            </w:r>
            <w:r w:rsidRPr="00242C30">
              <w:rPr>
                <w:rFonts w:ascii="Tahoma" w:hAnsi="Tahoma" w:cs="Tahoma"/>
              </w:rPr>
              <w:t>regimen</w:t>
            </w:r>
            <w:r w:rsidRPr="00242C30">
              <w:rPr>
                <w:rFonts w:ascii="Tahoma" w:hAnsi="Tahoma" w:cs="Tahoma"/>
                <w:spacing w:val="-1"/>
              </w:rPr>
              <w:t xml:space="preserve"> leading </w:t>
            </w:r>
            <w:r w:rsidRPr="00242C30">
              <w:rPr>
                <w:rFonts w:ascii="Tahoma" w:hAnsi="Tahoma" w:cs="Tahoma"/>
              </w:rPr>
              <w:t>to</w:t>
            </w:r>
            <w:r w:rsidRPr="00242C30">
              <w:rPr>
                <w:rFonts w:ascii="Tahoma" w:hAnsi="Tahoma" w:cs="Tahoma"/>
                <w:spacing w:val="-1"/>
              </w:rPr>
              <w:t xml:space="preserve"> recognized post-secondary credentials,</w:t>
            </w:r>
            <w:r w:rsidRPr="00242C30">
              <w:rPr>
                <w:rFonts w:ascii="Tahoma" w:hAnsi="Tahoma" w:cs="Tahoma"/>
                <w:spacing w:val="67"/>
              </w:rPr>
              <w:t xml:space="preserve"> </w:t>
            </w:r>
            <w:r w:rsidRPr="00242C30">
              <w:rPr>
                <w:rFonts w:ascii="Tahoma" w:hAnsi="Tahoma" w:cs="Tahoma"/>
                <w:spacing w:val="-2"/>
              </w:rPr>
              <w:t>industry-recognized</w:t>
            </w:r>
            <w:r w:rsidRPr="00242C30">
              <w:rPr>
                <w:rFonts w:ascii="Tahoma" w:hAnsi="Tahoma" w:cs="Tahoma"/>
                <w:spacing w:val="-1"/>
              </w:rPr>
              <w:t xml:space="preserve"> credentials, employment, </w:t>
            </w:r>
            <w:r w:rsidRPr="00242C30">
              <w:rPr>
                <w:rFonts w:ascii="Tahoma" w:hAnsi="Tahoma" w:cs="Tahoma"/>
              </w:rPr>
              <w:t>and</w:t>
            </w:r>
            <w:r w:rsidRPr="00242C30">
              <w:rPr>
                <w:rFonts w:ascii="Tahoma" w:hAnsi="Tahoma" w:cs="Tahoma"/>
                <w:spacing w:val="-1"/>
              </w:rPr>
              <w:t xml:space="preserve"> measurable </w:t>
            </w:r>
            <w:r w:rsidRPr="00242C30">
              <w:rPr>
                <w:rFonts w:ascii="Tahoma" w:hAnsi="Tahoma" w:cs="Tahoma"/>
              </w:rPr>
              <w:t>skill</w:t>
            </w:r>
            <w:r w:rsidRPr="00242C30">
              <w:rPr>
                <w:rFonts w:ascii="Tahoma" w:hAnsi="Tahoma" w:cs="Tahoma"/>
                <w:spacing w:val="-1"/>
              </w:rPr>
              <w:t xml:space="preserve"> gains</w:t>
            </w:r>
            <w:r w:rsidRPr="00242C30">
              <w:rPr>
                <w:rFonts w:ascii="Tahoma" w:hAnsi="Tahoma" w:cs="Tahoma"/>
                <w:spacing w:val="69"/>
              </w:rPr>
              <w:t xml:space="preserve"> </w:t>
            </w:r>
            <w:r w:rsidRPr="00242C30">
              <w:rPr>
                <w:rFonts w:ascii="Tahoma" w:hAnsi="Tahoma" w:cs="Tahoma"/>
              </w:rPr>
              <w:t>toward</w:t>
            </w:r>
            <w:r w:rsidRPr="00242C30">
              <w:rPr>
                <w:rFonts w:ascii="Tahoma" w:hAnsi="Tahoma" w:cs="Tahoma"/>
                <w:spacing w:val="-1"/>
              </w:rPr>
              <w:t xml:space="preserve"> credentials </w:t>
            </w:r>
            <w:r w:rsidRPr="00242C30">
              <w:rPr>
                <w:rFonts w:ascii="Tahoma" w:hAnsi="Tahoma" w:cs="Tahoma"/>
              </w:rPr>
              <w:t>or</w:t>
            </w:r>
            <w:r w:rsidRPr="00242C30">
              <w:rPr>
                <w:rFonts w:ascii="Tahoma" w:hAnsi="Tahoma" w:cs="Tahoma"/>
                <w:spacing w:val="-1"/>
              </w:rPr>
              <w:t xml:space="preserve"> employment. </w:t>
            </w:r>
          </w:p>
        </w:tc>
      </w:tr>
      <w:tr w:rsidR="0069581B" w:rsidRPr="00242C30" w14:paraId="2CE45D4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1210A0F"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Program Year</w:t>
            </w:r>
          </w:p>
        </w:tc>
        <w:tc>
          <w:tcPr>
            <w:tcW w:w="7219" w:type="dxa"/>
            <w:gridSpan w:val="2"/>
            <w:tcBorders>
              <w:top w:val="single" w:sz="5" w:space="0" w:color="000000"/>
              <w:left w:val="single" w:sz="5" w:space="0" w:color="000000"/>
              <w:bottom w:val="single" w:sz="5" w:space="0" w:color="000000"/>
              <w:right w:val="single" w:sz="5" w:space="0" w:color="000000"/>
            </w:tcBorders>
          </w:tcPr>
          <w:p w14:paraId="2B8BCA80" w14:textId="77777777" w:rsidR="0069581B" w:rsidRPr="00242C30" w:rsidRDefault="0069581B" w:rsidP="00282558">
            <w:pPr>
              <w:pStyle w:val="TableParagraph"/>
              <w:ind w:left="109" w:right="167"/>
              <w:rPr>
                <w:rFonts w:ascii="Tahoma" w:eastAsia="Arial" w:hAnsi="Tahoma" w:cs="Tahoma"/>
              </w:rPr>
            </w:pP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 xml:space="preserve">program year begins on July </w:t>
            </w:r>
            <w:r w:rsidRPr="00242C30">
              <w:rPr>
                <w:rFonts w:ascii="Tahoma" w:hAnsi="Tahoma" w:cs="Tahoma"/>
                <w:spacing w:val="1"/>
              </w:rPr>
              <w:t>1</w:t>
            </w:r>
            <w:r w:rsidRPr="00242C30">
              <w:rPr>
                <w:rFonts w:ascii="Tahoma" w:hAnsi="Tahoma" w:cs="Tahoma"/>
                <w:spacing w:val="1"/>
                <w:position w:val="7"/>
              </w:rPr>
              <w:t>st</w:t>
            </w:r>
            <w:r w:rsidRPr="00242C30">
              <w:rPr>
                <w:rFonts w:ascii="Tahoma" w:hAnsi="Tahoma" w:cs="Tahoma"/>
                <w:spacing w:val="18"/>
                <w:position w:val="7"/>
              </w:rPr>
              <w:t xml:space="preserve"> </w:t>
            </w:r>
            <w:r w:rsidRPr="00242C30">
              <w:rPr>
                <w:rFonts w:ascii="Tahoma" w:hAnsi="Tahoma" w:cs="Tahoma"/>
              </w:rPr>
              <w:t>and</w:t>
            </w:r>
            <w:r w:rsidRPr="00242C30">
              <w:rPr>
                <w:rFonts w:ascii="Tahoma" w:hAnsi="Tahoma" w:cs="Tahoma"/>
                <w:spacing w:val="-1"/>
              </w:rPr>
              <w:t xml:space="preserve"> ends on June</w:t>
            </w:r>
            <w:r w:rsidRPr="00242C30">
              <w:rPr>
                <w:rFonts w:ascii="Tahoma" w:hAnsi="Tahoma" w:cs="Tahoma"/>
                <w:spacing w:val="-2"/>
              </w:rPr>
              <w:t xml:space="preserve"> </w:t>
            </w:r>
            <w:r w:rsidRPr="00242C30">
              <w:rPr>
                <w:rFonts w:ascii="Tahoma" w:hAnsi="Tahoma" w:cs="Tahoma"/>
              </w:rPr>
              <w:t>30th</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following</w:t>
            </w:r>
            <w:r w:rsidRPr="00242C30">
              <w:rPr>
                <w:rFonts w:ascii="Tahoma" w:hAnsi="Tahoma" w:cs="Tahoma"/>
                <w:spacing w:val="27"/>
              </w:rPr>
              <w:t xml:space="preserve"> </w:t>
            </w:r>
            <w:r w:rsidRPr="00242C30">
              <w:rPr>
                <w:rFonts w:ascii="Tahoma" w:hAnsi="Tahoma" w:cs="Tahoma"/>
              </w:rPr>
              <w:t>year.</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example, </w:t>
            </w:r>
            <w:r w:rsidRPr="00242C30">
              <w:rPr>
                <w:rFonts w:ascii="Tahoma" w:hAnsi="Tahoma" w:cs="Tahoma"/>
              </w:rPr>
              <w:t>PY</w:t>
            </w:r>
            <w:r w:rsidRPr="00242C30">
              <w:rPr>
                <w:rFonts w:ascii="Tahoma" w:hAnsi="Tahoma" w:cs="Tahoma"/>
                <w:spacing w:val="-1"/>
              </w:rPr>
              <w:t xml:space="preserve"> </w:t>
            </w:r>
            <w:r w:rsidRPr="00242C30">
              <w:rPr>
                <w:rFonts w:ascii="Tahoma" w:hAnsi="Tahoma" w:cs="Tahoma"/>
              </w:rPr>
              <w:t>1</w:t>
            </w:r>
            <w:r w:rsidR="00282558" w:rsidRPr="00242C30">
              <w:rPr>
                <w:rFonts w:ascii="Tahoma" w:hAnsi="Tahoma" w:cs="Tahoma"/>
              </w:rPr>
              <w:t>7</w:t>
            </w:r>
            <w:r w:rsidRPr="00242C30">
              <w:rPr>
                <w:rFonts w:ascii="Tahoma" w:hAnsi="Tahoma" w:cs="Tahoma"/>
                <w:spacing w:val="-1"/>
              </w:rPr>
              <w:t xml:space="preserve"> begins</w:t>
            </w:r>
            <w:r w:rsidRPr="00242C30">
              <w:rPr>
                <w:rFonts w:ascii="Tahoma" w:hAnsi="Tahoma" w:cs="Tahoma"/>
              </w:rPr>
              <w:t xml:space="preserve"> on</w:t>
            </w:r>
            <w:r w:rsidRPr="00242C30">
              <w:rPr>
                <w:rFonts w:ascii="Tahoma" w:hAnsi="Tahoma" w:cs="Tahoma"/>
                <w:spacing w:val="-2"/>
              </w:rPr>
              <w:t xml:space="preserve"> </w:t>
            </w:r>
            <w:r w:rsidRPr="00242C30">
              <w:rPr>
                <w:rFonts w:ascii="Tahoma" w:hAnsi="Tahoma" w:cs="Tahoma"/>
                <w:spacing w:val="-1"/>
              </w:rPr>
              <w:t xml:space="preserve">July </w:t>
            </w:r>
            <w:r w:rsidRPr="00242C30">
              <w:rPr>
                <w:rFonts w:ascii="Tahoma" w:hAnsi="Tahoma" w:cs="Tahoma"/>
              </w:rPr>
              <w:t>1st,</w:t>
            </w:r>
            <w:r w:rsidRPr="00242C30">
              <w:rPr>
                <w:rFonts w:ascii="Tahoma" w:hAnsi="Tahoma" w:cs="Tahoma"/>
                <w:spacing w:val="-1"/>
              </w:rPr>
              <w:t xml:space="preserve"> </w:t>
            </w:r>
            <w:r w:rsidRPr="00242C30">
              <w:rPr>
                <w:rFonts w:ascii="Tahoma" w:hAnsi="Tahoma" w:cs="Tahoma"/>
              </w:rPr>
              <w:t>201</w:t>
            </w:r>
            <w:r w:rsidR="00282558" w:rsidRPr="00242C30">
              <w:rPr>
                <w:rFonts w:ascii="Tahoma" w:hAnsi="Tahoma" w:cs="Tahoma"/>
              </w:rPr>
              <w:t>7</w:t>
            </w:r>
            <w:r w:rsidRPr="00242C30">
              <w:rPr>
                <w:rFonts w:ascii="Tahoma" w:hAnsi="Tahoma" w:cs="Tahoma"/>
                <w:spacing w:val="-1"/>
              </w:rPr>
              <w:t xml:space="preserve"> and ends </w:t>
            </w:r>
            <w:r w:rsidRPr="00242C30">
              <w:rPr>
                <w:rFonts w:ascii="Tahoma" w:hAnsi="Tahoma" w:cs="Tahoma"/>
              </w:rPr>
              <w:t>on</w:t>
            </w:r>
            <w:r w:rsidRPr="00242C30">
              <w:rPr>
                <w:rFonts w:ascii="Tahoma" w:hAnsi="Tahoma" w:cs="Tahoma"/>
                <w:spacing w:val="-2"/>
              </w:rPr>
              <w:t xml:space="preserve"> </w:t>
            </w:r>
            <w:r w:rsidRPr="00242C30">
              <w:rPr>
                <w:rFonts w:ascii="Tahoma" w:hAnsi="Tahoma" w:cs="Tahoma"/>
              </w:rPr>
              <w:t>June</w:t>
            </w:r>
            <w:r w:rsidRPr="00242C30">
              <w:rPr>
                <w:rFonts w:ascii="Tahoma" w:hAnsi="Tahoma" w:cs="Tahoma"/>
                <w:spacing w:val="29"/>
              </w:rPr>
              <w:t xml:space="preserve"> </w:t>
            </w:r>
            <w:r w:rsidRPr="00242C30">
              <w:rPr>
                <w:rFonts w:ascii="Tahoma" w:hAnsi="Tahoma" w:cs="Tahoma"/>
                <w:spacing w:val="-1"/>
              </w:rPr>
              <w:t>30th, 201</w:t>
            </w:r>
            <w:r w:rsidR="00282558" w:rsidRPr="00242C30">
              <w:rPr>
                <w:rFonts w:ascii="Tahoma" w:hAnsi="Tahoma" w:cs="Tahoma"/>
                <w:spacing w:val="-1"/>
              </w:rPr>
              <w:t>8</w:t>
            </w:r>
            <w:r w:rsidRPr="00242C30">
              <w:rPr>
                <w:rFonts w:ascii="Tahoma" w:hAnsi="Tahoma" w:cs="Tahoma"/>
                <w:spacing w:val="-1"/>
              </w:rPr>
              <w:t>.</w:t>
            </w:r>
          </w:p>
        </w:tc>
      </w:tr>
      <w:tr w:rsidR="0069581B" w:rsidRPr="00242C30" w14:paraId="258DC405"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FDC33C8" w14:textId="77777777" w:rsidR="0069581B" w:rsidRPr="00242C30" w:rsidRDefault="0069581B" w:rsidP="00E521AA">
            <w:pPr>
              <w:pStyle w:val="TableParagraph"/>
              <w:ind w:left="109" w:right="217"/>
              <w:rPr>
                <w:rFonts w:ascii="Tahoma" w:eastAsia="Arial" w:hAnsi="Tahoma" w:cs="Tahoma"/>
              </w:rPr>
            </w:pPr>
            <w:r w:rsidRPr="00242C30">
              <w:rPr>
                <w:rFonts w:ascii="Tahoma" w:hAnsi="Tahoma" w:cs="Tahoma"/>
                <w:b/>
                <w:spacing w:val="-1"/>
              </w:rPr>
              <w:t>Public</w:t>
            </w:r>
            <w:r w:rsidRPr="00242C30">
              <w:rPr>
                <w:rFonts w:ascii="Tahoma" w:hAnsi="Tahoma" w:cs="Tahoma"/>
                <w:b/>
                <w:spacing w:val="20"/>
              </w:rPr>
              <w:t xml:space="preserve"> </w:t>
            </w:r>
            <w:r w:rsidRPr="00242C30">
              <w:rPr>
                <w:rFonts w:ascii="Tahoma" w:hAnsi="Tahoma" w:cs="Tahoma"/>
                <w:b/>
                <w:spacing w:val="-2"/>
              </w:rPr>
              <w:t>Announcement</w:t>
            </w:r>
          </w:p>
        </w:tc>
        <w:tc>
          <w:tcPr>
            <w:tcW w:w="7219" w:type="dxa"/>
            <w:gridSpan w:val="2"/>
            <w:tcBorders>
              <w:top w:val="single" w:sz="5" w:space="0" w:color="000000"/>
              <w:left w:val="single" w:sz="5" w:space="0" w:color="000000"/>
              <w:bottom w:val="single" w:sz="5" w:space="0" w:color="000000"/>
              <w:right w:val="single" w:sz="5" w:space="0" w:color="000000"/>
            </w:tcBorders>
          </w:tcPr>
          <w:p w14:paraId="4DBB4D35" w14:textId="77777777" w:rsidR="0069581B" w:rsidRPr="00242C30" w:rsidRDefault="0069581B" w:rsidP="00E521AA">
            <w:pPr>
              <w:pStyle w:val="TableParagraph"/>
              <w:ind w:left="109" w:right="412"/>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employer</w:t>
            </w:r>
            <w:r w:rsidRPr="00242C30">
              <w:rPr>
                <w:rFonts w:ascii="Tahoma" w:hAnsi="Tahoma" w:cs="Tahoma"/>
                <w:spacing w:val="-2"/>
              </w:rPr>
              <w:t xml:space="preserve"> </w:t>
            </w:r>
            <w:r w:rsidRPr="00242C30">
              <w:rPr>
                <w:rFonts w:ascii="Tahoma" w:hAnsi="Tahoma" w:cs="Tahoma"/>
              </w:rPr>
              <w:t>has</w:t>
            </w:r>
            <w:r w:rsidRPr="00242C30">
              <w:rPr>
                <w:rFonts w:ascii="Tahoma" w:hAnsi="Tahoma" w:cs="Tahoma"/>
                <w:spacing w:val="-1"/>
              </w:rPr>
              <w:t xml:space="preserve"> publicly declared through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media</w:t>
            </w:r>
            <w:r w:rsidRPr="00242C30">
              <w:rPr>
                <w:rFonts w:ascii="Tahoma" w:hAnsi="Tahoma" w:cs="Tahoma"/>
                <w:spacing w:val="-2"/>
              </w:rPr>
              <w:t xml:space="preserve"> </w:t>
            </w:r>
            <w:r w:rsidRPr="00242C30">
              <w:rPr>
                <w:rFonts w:ascii="Tahoma" w:hAnsi="Tahoma" w:cs="Tahoma"/>
              </w:rPr>
              <w:t>the</w:t>
            </w:r>
            <w:r w:rsidRPr="00242C30">
              <w:rPr>
                <w:rFonts w:ascii="Tahoma" w:hAnsi="Tahoma" w:cs="Tahoma"/>
                <w:spacing w:val="-1"/>
              </w:rPr>
              <w:t xml:space="preserve"> impending</w:t>
            </w:r>
            <w:r w:rsidRPr="00242C30">
              <w:rPr>
                <w:rFonts w:ascii="Tahoma" w:hAnsi="Tahoma" w:cs="Tahoma"/>
                <w:spacing w:val="37"/>
              </w:rPr>
              <w:t xml:space="preserve"> </w:t>
            </w:r>
            <w:r w:rsidRPr="00242C30">
              <w:rPr>
                <w:rFonts w:ascii="Tahoma" w:hAnsi="Tahoma" w:cs="Tahoma"/>
                <w:spacing w:val="-1"/>
              </w:rPr>
              <w:t xml:space="preserve">closure of </w:t>
            </w:r>
            <w:r w:rsidRPr="00242C30">
              <w:rPr>
                <w:rFonts w:ascii="Tahoma" w:hAnsi="Tahoma" w:cs="Tahoma"/>
              </w:rPr>
              <w:t>a</w:t>
            </w:r>
            <w:r w:rsidRPr="00242C30">
              <w:rPr>
                <w:rFonts w:ascii="Tahoma" w:hAnsi="Tahoma" w:cs="Tahoma"/>
                <w:spacing w:val="-1"/>
              </w:rPr>
              <w:t xml:space="preserve"> specific</w:t>
            </w:r>
            <w:r w:rsidRPr="00242C30">
              <w:rPr>
                <w:rFonts w:ascii="Tahoma" w:hAnsi="Tahoma" w:cs="Tahoma"/>
              </w:rPr>
              <w:t xml:space="preserve"> </w:t>
            </w:r>
            <w:r w:rsidRPr="00242C30">
              <w:rPr>
                <w:rFonts w:ascii="Tahoma" w:hAnsi="Tahoma" w:cs="Tahoma"/>
                <w:spacing w:val="-1"/>
              </w:rPr>
              <w:t>facility, including the planned date of final closure,</w:t>
            </w:r>
            <w:r w:rsidRPr="00242C30">
              <w:rPr>
                <w:rFonts w:ascii="Tahoma" w:hAnsi="Tahoma" w:cs="Tahoma"/>
                <w:spacing w:val="29"/>
              </w:rPr>
              <w:t xml:space="preserve"> </w:t>
            </w:r>
            <w:r w:rsidRPr="00242C30">
              <w:rPr>
                <w:rFonts w:ascii="Tahoma" w:hAnsi="Tahoma" w:cs="Tahoma"/>
                <w:spacing w:val="-1"/>
              </w:rPr>
              <w:t xml:space="preserve">and </w:t>
            </w:r>
            <w:r w:rsidRPr="00242C30">
              <w:rPr>
                <w:rFonts w:ascii="Tahoma" w:hAnsi="Tahoma" w:cs="Tahoma"/>
                <w:spacing w:val="-2"/>
              </w:rPr>
              <w:t>documented</w:t>
            </w:r>
            <w:r w:rsidRPr="00242C30">
              <w:rPr>
                <w:rFonts w:ascii="Tahoma" w:hAnsi="Tahoma" w:cs="Tahoma"/>
                <w:spacing w:val="-1"/>
              </w:rPr>
              <w:t xml:space="preserve"> verification of such has been made to the State.</w:t>
            </w:r>
          </w:p>
        </w:tc>
      </w:tr>
      <w:tr w:rsidR="0069581B" w:rsidRPr="00242C30" w14:paraId="0FA07FDF"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AA5BE85" w14:textId="77777777" w:rsidR="0069581B" w:rsidRPr="00242C30" w:rsidRDefault="0069581B" w:rsidP="00E521AA">
            <w:pPr>
              <w:pStyle w:val="TableParagraph"/>
              <w:ind w:left="109" w:right="615"/>
              <w:rPr>
                <w:rFonts w:ascii="Tahoma" w:eastAsia="Arial" w:hAnsi="Tahoma" w:cs="Tahoma"/>
              </w:rPr>
            </w:pPr>
            <w:r w:rsidRPr="00242C30">
              <w:rPr>
                <w:rFonts w:ascii="Tahoma" w:hAnsi="Tahoma" w:cs="Tahoma"/>
                <w:b/>
                <w:spacing w:val="-1"/>
              </w:rPr>
              <w:t>Public</w:t>
            </w:r>
            <w:r w:rsidRPr="00242C30">
              <w:rPr>
                <w:rFonts w:ascii="Tahoma" w:hAnsi="Tahoma" w:cs="Tahoma"/>
                <w:b/>
                <w:spacing w:val="20"/>
              </w:rPr>
              <w:t xml:space="preserve"> </w:t>
            </w:r>
            <w:r w:rsidRPr="00242C30">
              <w:rPr>
                <w:rFonts w:ascii="Tahoma" w:hAnsi="Tahoma" w:cs="Tahoma"/>
                <w:b/>
                <w:spacing w:val="-1"/>
              </w:rPr>
              <w:t>Assistance</w:t>
            </w:r>
          </w:p>
        </w:tc>
        <w:tc>
          <w:tcPr>
            <w:tcW w:w="7219" w:type="dxa"/>
            <w:gridSpan w:val="2"/>
            <w:tcBorders>
              <w:top w:val="single" w:sz="5" w:space="0" w:color="000000"/>
              <w:left w:val="single" w:sz="5" w:space="0" w:color="000000"/>
              <w:bottom w:val="single" w:sz="5" w:space="0" w:color="000000"/>
              <w:right w:val="single" w:sz="5" w:space="0" w:color="000000"/>
            </w:tcBorders>
          </w:tcPr>
          <w:p w14:paraId="538AD1D3" w14:textId="711A530C" w:rsidR="0069581B" w:rsidRPr="00242C30" w:rsidRDefault="0069581B" w:rsidP="0044534E">
            <w:pPr>
              <w:pStyle w:val="TableParagraph"/>
              <w:ind w:left="109" w:right="138"/>
              <w:rPr>
                <w:rFonts w:ascii="Tahoma" w:eastAsia="Arial" w:hAnsi="Tahoma" w:cs="Tahoma"/>
              </w:rPr>
            </w:pPr>
            <w:r w:rsidRPr="00242C30">
              <w:rPr>
                <w:rFonts w:ascii="Tahoma" w:hAnsi="Tahoma" w:cs="Tahoma"/>
                <w:spacing w:val="-1"/>
              </w:rPr>
              <w:t xml:space="preserve">Federal, state,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local</w:t>
            </w:r>
            <w:r w:rsidRPr="00242C30">
              <w:rPr>
                <w:rFonts w:ascii="Tahoma" w:hAnsi="Tahoma" w:cs="Tahoma"/>
                <w:spacing w:val="-1"/>
              </w:rPr>
              <w:t xml:space="preserve"> government cash payments for which eligibility is</w:t>
            </w:r>
            <w:r w:rsidRPr="00242C30">
              <w:rPr>
                <w:rFonts w:ascii="Tahoma" w:hAnsi="Tahoma" w:cs="Tahoma"/>
                <w:spacing w:val="44"/>
              </w:rPr>
              <w:t xml:space="preserve"> </w:t>
            </w:r>
            <w:r w:rsidRPr="00242C30">
              <w:rPr>
                <w:rFonts w:ascii="Tahoma" w:hAnsi="Tahoma" w:cs="Tahoma"/>
                <w:spacing w:val="-1"/>
              </w:rPr>
              <w:t xml:space="preserve">determined by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needs</w:t>
            </w:r>
            <w:r w:rsidRPr="00242C30">
              <w:rPr>
                <w:rFonts w:ascii="Tahoma" w:hAnsi="Tahoma" w:cs="Tahoma"/>
                <w:spacing w:val="-1"/>
              </w:rPr>
              <w:t xml:space="preserve"> or</w:t>
            </w:r>
            <w:r w:rsidRPr="00242C30">
              <w:rPr>
                <w:rFonts w:ascii="Tahoma" w:hAnsi="Tahoma" w:cs="Tahoma"/>
              </w:rPr>
              <w:t xml:space="preserve"> </w:t>
            </w:r>
            <w:r w:rsidRPr="00242C30">
              <w:rPr>
                <w:rFonts w:ascii="Tahoma" w:hAnsi="Tahoma" w:cs="Tahoma"/>
                <w:spacing w:val="-1"/>
              </w:rPr>
              <w:t xml:space="preserve">income </w:t>
            </w:r>
            <w:r w:rsidRPr="00242C30">
              <w:rPr>
                <w:rFonts w:ascii="Tahoma" w:hAnsi="Tahoma" w:cs="Tahoma"/>
              </w:rPr>
              <w:t>test.</w:t>
            </w:r>
            <w:r w:rsidRPr="00242C30">
              <w:rPr>
                <w:rFonts w:ascii="Tahoma" w:hAnsi="Tahoma" w:cs="Tahoma"/>
                <w:spacing w:val="-1"/>
              </w:rPr>
              <w:t xml:space="preserve"> This </w:t>
            </w:r>
            <w:r w:rsidRPr="00242C30">
              <w:rPr>
                <w:rFonts w:ascii="Tahoma" w:hAnsi="Tahoma" w:cs="Tahoma"/>
                <w:spacing w:val="-2"/>
              </w:rPr>
              <w:t>includes</w:t>
            </w:r>
            <w:r w:rsidRPr="00242C30">
              <w:rPr>
                <w:rFonts w:ascii="Tahoma" w:hAnsi="Tahoma" w:cs="Tahoma"/>
                <w:spacing w:val="-1"/>
              </w:rPr>
              <w:t xml:space="preserve"> temporary</w:t>
            </w:r>
            <w:r w:rsidRPr="00242C30">
              <w:rPr>
                <w:rFonts w:ascii="Tahoma" w:hAnsi="Tahoma" w:cs="Tahoma"/>
                <w:spacing w:val="40"/>
              </w:rPr>
              <w:t xml:space="preserve"> </w:t>
            </w:r>
            <w:r w:rsidRPr="00242C30">
              <w:rPr>
                <w:rFonts w:ascii="Tahoma" w:hAnsi="Tahoma" w:cs="Tahoma"/>
                <w:spacing w:val="-1"/>
              </w:rPr>
              <w:t>assistance for needy families (TANF), supplemental</w:t>
            </w:r>
            <w:r w:rsidRPr="00242C30">
              <w:rPr>
                <w:rFonts w:ascii="Tahoma" w:hAnsi="Tahoma" w:cs="Tahoma"/>
                <w:spacing w:val="-2"/>
              </w:rPr>
              <w:t xml:space="preserve"> </w:t>
            </w:r>
            <w:r w:rsidRPr="00242C30">
              <w:rPr>
                <w:rFonts w:ascii="Tahoma" w:hAnsi="Tahoma" w:cs="Tahoma"/>
              </w:rPr>
              <w:t>nutrition</w:t>
            </w:r>
            <w:r w:rsidRPr="00242C30">
              <w:rPr>
                <w:rFonts w:ascii="Tahoma" w:hAnsi="Tahoma" w:cs="Tahoma"/>
                <w:spacing w:val="-1"/>
              </w:rPr>
              <w:t xml:space="preserve"> assistance</w:t>
            </w:r>
            <w:r w:rsidRPr="00242C30">
              <w:rPr>
                <w:rFonts w:ascii="Tahoma" w:hAnsi="Tahoma" w:cs="Tahoma"/>
                <w:spacing w:val="43"/>
              </w:rPr>
              <w:t xml:space="preserve"> </w:t>
            </w:r>
            <w:r w:rsidRPr="00242C30">
              <w:rPr>
                <w:rFonts w:ascii="Tahoma" w:hAnsi="Tahoma" w:cs="Tahoma"/>
                <w:spacing w:val="-1"/>
              </w:rPr>
              <w:t>program</w:t>
            </w:r>
            <w:r w:rsidRPr="00242C30">
              <w:rPr>
                <w:rFonts w:ascii="Tahoma" w:hAnsi="Tahoma" w:cs="Tahoma"/>
                <w:spacing w:val="-2"/>
              </w:rPr>
              <w:t xml:space="preserve"> </w:t>
            </w:r>
            <w:r w:rsidRPr="00242C30">
              <w:rPr>
                <w:rFonts w:ascii="Tahoma" w:hAnsi="Tahoma" w:cs="Tahoma"/>
                <w:spacing w:val="-1"/>
              </w:rPr>
              <w:t xml:space="preserve">(SNAP), or supplemental security income (SSI). </w:t>
            </w:r>
          </w:p>
        </w:tc>
      </w:tr>
      <w:tr w:rsidR="0069581B" w:rsidRPr="00242C30" w14:paraId="0B61EE70"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B5636ED" w14:textId="77777777" w:rsidR="0069581B" w:rsidRPr="00242C30" w:rsidRDefault="0069581B" w:rsidP="00E521AA">
            <w:pPr>
              <w:pStyle w:val="TableParagraph"/>
              <w:ind w:left="109" w:right="304"/>
              <w:rPr>
                <w:rFonts w:ascii="Tahoma" w:eastAsia="Arial" w:hAnsi="Tahoma" w:cs="Tahoma"/>
              </w:rPr>
            </w:pPr>
            <w:r w:rsidRPr="00242C30">
              <w:rPr>
                <w:rFonts w:ascii="Tahoma" w:hAnsi="Tahoma" w:cs="Tahoma"/>
                <w:b/>
                <w:spacing w:val="-1"/>
              </w:rPr>
              <w:lastRenderedPageBreak/>
              <w:t>Public Service</w:t>
            </w:r>
            <w:r w:rsidRPr="00242C30">
              <w:rPr>
                <w:rFonts w:ascii="Tahoma" w:hAnsi="Tahoma" w:cs="Tahoma"/>
                <w:b/>
                <w:spacing w:val="22"/>
              </w:rPr>
              <w:t xml:space="preserve"> </w:t>
            </w:r>
            <w:r w:rsidRPr="00242C30">
              <w:rPr>
                <w:rFonts w:ascii="Tahoma" w:hAnsi="Tahoma" w:cs="Tahoma"/>
                <w:b/>
                <w:spacing w:val="-1"/>
              </w:rPr>
              <w:t>Employment</w:t>
            </w:r>
          </w:p>
        </w:tc>
        <w:tc>
          <w:tcPr>
            <w:tcW w:w="7219" w:type="dxa"/>
            <w:gridSpan w:val="2"/>
            <w:tcBorders>
              <w:top w:val="single" w:sz="5" w:space="0" w:color="000000"/>
              <w:left w:val="single" w:sz="5" w:space="0" w:color="000000"/>
              <w:bottom w:val="single" w:sz="5" w:space="0" w:color="000000"/>
              <w:right w:val="single" w:sz="5" w:space="0" w:color="000000"/>
            </w:tcBorders>
          </w:tcPr>
          <w:p w14:paraId="5585DC51" w14:textId="19F0EAA6" w:rsidR="0069581B" w:rsidRPr="00242C30" w:rsidRDefault="0069581B" w:rsidP="0044534E">
            <w:pPr>
              <w:pStyle w:val="TableParagraph"/>
              <w:ind w:left="109" w:right="136"/>
              <w:rPr>
                <w:rFonts w:ascii="Tahoma" w:eastAsia="Arial" w:hAnsi="Tahoma" w:cs="Tahoma"/>
              </w:rPr>
            </w:pPr>
            <w:r w:rsidRPr="00242C30">
              <w:rPr>
                <w:rFonts w:ascii="Tahoma" w:hAnsi="Tahoma" w:cs="Tahoma"/>
                <w:spacing w:val="-1"/>
              </w:rPr>
              <w:t>Work normally provided by</w:t>
            </w:r>
            <w:r w:rsidRPr="00242C30">
              <w:rPr>
                <w:rFonts w:ascii="Tahoma" w:hAnsi="Tahoma" w:cs="Tahoma"/>
                <w:spacing w:val="-3"/>
              </w:rPr>
              <w:t xml:space="preserve"> </w:t>
            </w:r>
            <w:r w:rsidRPr="00242C30">
              <w:rPr>
                <w:rFonts w:ascii="Tahoma" w:hAnsi="Tahoma" w:cs="Tahoma"/>
                <w:spacing w:val="-1"/>
              </w:rPr>
              <w:t>governments, and includes, but is not limited</w:t>
            </w:r>
            <w:r w:rsidRPr="00242C30">
              <w:rPr>
                <w:rFonts w:ascii="Tahoma" w:hAnsi="Tahoma" w:cs="Tahoma"/>
                <w:spacing w:val="27"/>
              </w:rPr>
              <w:t xml:space="preserve"> </w:t>
            </w:r>
            <w:r w:rsidRPr="00242C30">
              <w:rPr>
                <w:rFonts w:ascii="Tahoma" w:hAnsi="Tahoma" w:cs="Tahoma"/>
                <w:spacing w:val="-1"/>
              </w:rPr>
              <w:t>to work in fields of:</w:t>
            </w:r>
            <w:r w:rsidRPr="00242C30">
              <w:rPr>
                <w:rFonts w:ascii="Tahoma" w:hAnsi="Tahoma" w:cs="Tahoma"/>
                <w:spacing w:val="54"/>
              </w:rPr>
              <w:t xml:space="preserve"> </w:t>
            </w:r>
            <w:r w:rsidRPr="00242C30">
              <w:rPr>
                <w:rFonts w:ascii="Tahoma" w:hAnsi="Tahoma" w:cs="Tahoma"/>
                <w:spacing w:val="-1"/>
              </w:rPr>
              <w:t>human</w:t>
            </w:r>
            <w:r w:rsidRPr="00242C30">
              <w:rPr>
                <w:rFonts w:ascii="Tahoma" w:hAnsi="Tahoma" w:cs="Tahoma"/>
                <w:spacing w:val="-2"/>
              </w:rPr>
              <w:t xml:space="preserve"> </w:t>
            </w:r>
            <w:r w:rsidRPr="00242C30">
              <w:rPr>
                <w:rFonts w:ascii="Tahoma" w:hAnsi="Tahoma" w:cs="Tahoma"/>
                <w:spacing w:val="-1"/>
              </w:rPr>
              <w:t xml:space="preserve">betterment and </w:t>
            </w:r>
            <w:r w:rsidRPr="00242C30">
              <w:rPr>
                <w:rFonts w:ascii="Tahoma" w:hAnsi="Tahoma" w:cs="Tahoma"/>
                <w:spacing w:val="-2"/>
              </w:rPr>
              <w:t>community</w:t>
            </w:r>
            <w:r w:rsidRPr="00242C30">
              <w:rPr>
                <w:rFonts w:ascii="Tahoma" w:hAnsi="Tahoma" w:cs="Tahoma"/>
                <w:spacing w:val="-1"/>
              </w:rPr>
              <w:t xml:space="preserve"> improvement, child</w:t>
            </w:r>
            <w:r w:rsidRPr="00242C30">
              <w:rPr>
                <w:rFonts w:ascii="Tahoma" w:hAnsi="Tahoma" w:cs="Tahoma"/>
                <w:spacing w:val="31"/>
              </w:rPr>
              <w:t xml:space="preserve"> </w:t>
            </w:r>
            <w:r w:rsidRPr="00242C30">
              <w:rPr>
                <w:rFonts w:ascii="Tahoma" w:hAnsi="Tahoma" w:cs="Tahoma"/>
                <w:spacing w:val="-1"/>
              </w:rPr>
              <w:t>care, health care, education, crime</w:t>
            </w:r>
            <w:r w:rsidRPr="00242C30">
              <w:rPr>
                <w:rFonts w:ascii="Tahoma" w:hAnsi="Tahoma" w:cs="Tahoma"/>
                <w:spacing w:val="-2"/>
              </w:rPr>
              <w:t xml:space="preserve"> </w:t>
            </w:r>
            <w:r w:rsidRPr="00242C30">
              <w:rPr>
                <w:rFonts w:ascii="Tahoma" w:hAnsi="Tahoma" w:cs="Tahoma"/>
                <w:spacing w:val="-1"/>
              </w:rPr>
              <w:t xml:space="preserve">prevention, public </w:t>
            </w:r>
            <w:r w:rsidRPr="00242C30">
              <w:rPr>
                <w:rFonts w:ascii="Tahoma" w:hAnsi="Tahoma" w:cs="Tahoma"/>
                <w:spacing w:val="-2"/>
              </w:rPr>
              <w:t>transportation,</w:t>
            </w:r>
            <w:r w:rsidRPr="00242C30">
              <w:rPr>
                <w:rFonts w:ascii="Tahoma" w:hAnsi="Tahoma" w:cs="Tahoma"/>
                <w:spacing w:val="42"/>
              </w:rPr>
              <w:t xml:space="preserve"> </w:t>
            </w:r>
            <w:r w:rsidRPr="00242C30">
              <w:rPr>
                <w:rFonts w:ascii="Tahoma" w:hAnsi="Tahoma" w:cs="Tahoma"/>
                <w:spacing w:val="-1"/>
              </w:rPr>
              <w:t xml:space="preserve">streets, </w:t>
            </w:r>
            <w:r w:rsidRPr="00242C30">
              <w:rPr>
                <w:rFonts w:ascii="Tahoma" w:hAnsi="Tahoma" w:cs="Tahoma"/>
              </w:rPr>
              <w:t>and</w:t>
            </w:r>
            <w:r w:rsidRPr="00242C30">
              <w:rPr>
                <w:rFonts w:ascii="Tahoma" w:hAnsi="Tahoma" w:cs="Tahoma"/>
                <w:spacing w:val="-1"/>
              </w:rPr>
              <w:t xml:space="preserve"> parks, </w:t>
            </w:r>
            <w:r w:rsidRPr="00242C30">
              <w:rPr>
                <w:rFonts w:ascii="Tahoma" w:hAnsi="Tahoma" w:cs="Tahoma"/>
              </w:rPr>
              <w:t>solid</w:t>
            </w:r>
            <w:r w:rsidRPr="00242C30">
              <w:rPr>
                <w:rFonts w:ascii="Tahoma" w:hAnsi="Tahoma" w:cs="Tahoma"/>
                <w:spacing w:val="-1"/>
              </w:rPr>
              <w:t xml:space="preserve"> waste</w:t>
            </w:r>
            <w:r w:rsidRPr="00242C30">
              <w:rPr>
                <w:rFonts w:ascii="Tahoma" w:hAnsi="Tahoma" w:cs="Tahoma"/>
              </w:rPr>
              <w:t xml:space="preserve"> </w:t>
            </w:r>
            <w:r w:rsidRPr="00242C30">
              <w:rPr>
                <w:rFonts w:ascii="Tahoma" w:hAnsi="Tahoma" w:cs="Tahoma"/>
                <w:spacing w:val="-1"/>
              </w:rPr>
              <w:t>removal, housing and</w:t>
            </w:r>
            <w:r w:rsidRPr="00242C30">
              <w:rPr>
                <w:rFonts w:ascii="Tahoma" w:hAnsi="Tahoma" w:cs="Tahoma"/>
                <w:spacing w:val="-2"/>
              </w:rPr>
              <w:t xml:space="preserve"> </w:t>
            </w:r>
            <w:r w:rsidRPr="00242C30">
              <w:rPr>
                <w:rFonts w:ascii="Tahoma" w:hAnsi="Tahoma" w:cs="Tahoma"/>
                <w:spacing w:val="-1"/>
              </w:rPr>
              <w:t>neighborhood</w:t>
            </w:r>
            <w:r w:rsidRPr="00242C30">
              <w:rPr>
                <w:rFonts w:ascii="Tahoma" w:hAnsi="Tahoma" w:cs="Tahoma"/>
                <w:spacing w:val="67"/>
              </w:rPr>
              <w:t xml:space="preserve"> </w:t>
            </w:r>
            <w:r w:rsidRPr="00242C30">
              <w:rPr>
                <w:rFonts w:ascii="Tahoma" w:hAnsi="Tahoma" w:cs="Tahoma"/>
                <w:spacing w:val="-1"/>
              </w:rPr>
              <w:t>improvement, rural development, etc.</w:t>
            </w:r>
            <w:r w:rsidRPr="00242C30">
              <w:rPr>
                <w:rFonts w:ascii="Tahoma" w:hAnsi="Tahoma" w:cs="Tahoma"/>
                <w:spacing w:val="54"/>
              </w:rPr>
              <w:t xml:space="preserve"> </w:t>
            </w:r>
          </w:p>
        </w:tc>
      </w:tr>
      <w:tr w:rsidR="0069581B" w:rsidRPr="00242C30" w14:paraId="412DE7A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704FE74" w14:textId="77777777" w:rsidR="0069581B" w:rsidRPr="00242C30" w:rsidRDefault="0069581B" w:rsidP="00E521AA">
            <w:pPr>
              <w:pStyle w:val="TableParagraph"/>
              <w:ind w:left="109" w:right="714"/>
              <w:rPr>
                <w:rFonts w:ascii="Tahoma" w:eastAsia="Arial" w:hAnsi="Tahoma" w:cs="Tahoma"/>
              </w:rPr>
            </w:pPr>
            <w:r w:rsidRPr="00242C30">
              <w:rPr>
                <w:rFonts w:ascii="Tahoma" w:hAnsi="Tahoma" w:cs="Tahoma"/>
                <w:b/>
              </w:rPr>
              <w:t xml:space="preserve">Rapid </w:t>
            </w:r>
            <w:r w:rsidRPr="00242C30">
              <w:rPr>
                <w:rFonts w:ascii="Tahoma" w:hAnsi="Tahoma" w:cs="Tahoma"/>
                <w:b/>
                <w:spacing w:val="-1"/>
              </w:rPr>
              <w:t>Response</w:t>
            </w:r>
          </w:p>
        </w:tc>
        <w:tc>
          <w:tcPr>
            <w:tcW w:w="7219" w:type="dxa"/>
            <w:gridSpan w:val="2"/>
            <w:tcBorders>
              <w:top w:val="single" w:sz="5" w:space="0" w:color="000000"/>
              <w:left w:val="single" w:sz="5" w:space="0" w:color="000000"/>
              <w:bottom w:val="single" w:sz="5" w:space="0" w:color="000000"/>
              <w:right w:val="single" w:sz="5" w:space="0" w:color="000000"/>
            </w:tcBorders>
          </w:tcPr>
          <w:p w14:paraId="25A271B9" w14:textId="77777777" w:rsidR="0069581B" w:rsidRPr="00242C30" w:rsidRDefault="0069581B" w:rsidP="00E521AA">
            <w:pPr>
              <w:pStyle w:val="TableParagraph"/>
              <w:ind w:left="109" w:right="177"/>
              <w:rPr>
                <w:rFonts w:ascii="Tahoma" w:eastAsia="Arial" w:hAnsi="Tahoma" w:cs="Tahoma"/>
              </w:rPr>
            </w:pPr>
            <w:r w:rsidRPr="00242C30">
              <w:rPr>
                <w:rFonts w:ascii="Tahoma" w:hAnsi="Tahoma" w:cs="Tahoma"/>
              </w:rPr>
              <w:t>A</w:t>
            </w:r>
            <w:r w:rsidRPr="00242C30">
              <w:rPr>
                <w:rFonts w:ascii="Tahoma" w:hAnsi="Tahoma" w:cs="Tahoma"/>
                <w:spacing w:val="-1"/>
              </w:rPr>
              <w:t xml:space="preserve"> series</w:t>
            </w:r>
            <w:r w:rsidRPr="00242C30">
              <w:rPr>
                <w:rFonts w:ascii="Tahoma" w:hAnsi="Tahoma" w:cs="Tahoma"/>
              </w:rPr>
              <w:t xml:space="preserve"> </w:t>
            </w:r>
            <w:r w:rsidRPr="00242C30">
              <w:rPr>
                <w:rFonts w:ascii="Tahoma" w:hAnsi="Tahoma" w:cs="Tahoma"/>
                <w:spacing w:val="-1"/>
              </w:rPr>
              <w:t>of activities provided by the</w:t>
            </w:r>
            <w:r w:rsidRPr="00242C30">
              <w:rPr>
                <w:rFonts w:ascii="Tahoma" w:hAnsi="Tahoma" w:cs="Tahoma"/>
                <w:spacing w:val="1"/>
              </w:rPr>
              <w:t xml:space="preserve"> </w:t>
            </w:r>
            <w:r w:rsidRPr="00242C30">
              <w:rPr>
                <w:rFonts w:ascii="Tahoma" w:hAnsi="Tahoma" w:cs="Tahoma"/>
              </w:rPr>
              <w:t>state,</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assist dislocated</w:t>
            </w:r>
            <w:r w:rsidRPr="00242C30">
              <w:rPr>
                <w:rFonts w:ascii="Tahoma" w:hAnsi="Tahoma" w:cs="Tahoma"/>
                <w:spacing w:val="-2"/>
              </w:rPr>
              <w:t xml:space="preserve"> </w:t>
            </w:r>
            <w:r w:rsidRPr="00242C30">
              <w:rPr>
                <w:rFonts w:ascii="Tahoma" w:hAnsi="Tahoma" w:cs="Tahoma"/>
              </w:rPr>
              <w:t>workers</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33"/>
              </w:rPr>
              <w:t xml:space="preserve"> </w:t>
            </w:r>
            <w:r w:rsidRPr="00242C30">
              <w:rPr>
                <w:rFonts w:ascii="Tahoma" w:hAnsi="Tahoma" w:cs="Tahoma"/>
                <w:spacing w:val="-1"/>
              </w:rPr>
              <w:t>obtaining reemployment as</w:t>
            </w:r>
            <w:r w:rsidRPr="00242C30">
              <w:rPr>
                <w:rFonts w:ascii="Tahoma" w:hAnsi="Tahoma" w:cs="Tahoma"/>
              </w:rPr>
              <w:t xml:space="preserve"> </w:t>
            </w:r>
            <w:r w:rsidRPr="00242C30">
              <w:rPr>
                <w:rFonts w:ascii="Tahoma" w:hAnsi="Tahoma" w:cs="Tahoma"/>
                <w:spacing w:val="-1"/>
              </w:rPr>
              <w:t>soon as</w:t>
            </w:r>
            <w:r w:rsidRPr="00242C30">
              <w:rPr>
                <w:rFonts w:ascii="Tahoma" w:hAnsi="Tahoma" w:cs="Tahoma"/>
                <w:spacing w:val="1"/>
              </w:rPr>
              <w:t xml:space="preserve"> </w:t>
            </w:r>
            <w:r w:rsidRPr="00242C30">
              <w:rPr>
                <w:rFonts w:ascii="Tahoma" w:hAnsi="Tahoma" w:cs="Tahoma"/>
                <w:spacing w:val="-1"/>
              </w:rPr>
              <w:t xml:space="preserve">possible </w:t>
            </w:r>
            <w:r w:rsidRPr="00242C30">
              <w:rPr>
                <w:rFonts w:ascii="Tahoma" w:hAnsi="Tahoma" w:cs="Tahoma"/>
              </w:rPr>
              <w:t>when</w:t>
            </w:r>
            <w:r w:rsidRPr="00242C30">
              <w:rPr>
                <w:rFonts w:ascii="Tahoma" w:hAnsi="Tahoma" w:cs="Tahoma"/>
                <w:spacing w:val="-1"/>
              </w:rPr>
              <w:t xml:space="preserve"> one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following</w:t>
            </w:r>
            <w:r w:rsidRPr="00242C30">
              <w:rPr>
                <w:rFonts w:ascii="Tahoma" w:hAnsi="Tahoma" w:cs="Tahoma"/>
                <w:spacing w:val="47"/>
              </w:rPr>
              <w:t xml:space="preserve"> </w:t>
            </w:r>
            <w:r w:rsidRPr="00242C30">
              <w:rPr>
                <w:rFonts w:ascii="Tahoma" w:hAnsi="Tahoma" w:cs="Tahoma"/>
                <w:spacing w:val="-1"/>
              </w:rPr>
              <w:t>circumstances</w:t>
            </w:r>
            <w:r w:rsidRPr="00242C30">
              <w:rPr>
                <w:rFonts w:ascii="Tahoma" w:hAnsi="Tahoma" w:cs="Tahoma"/>
              </w:rPr>
              <w:t xml:space="preserve"> </w:t>
            </w:r>
            <w:r w:rsidRPr="00242C30">
              <w:rPr>
                <w:rFonts w:ascii="Tahoma" w:hAnsi="Tahoma" w:cs="Tahoma"/>
                <w:spacing w:val="-1"/>
              </w:rPr>
              <w:t>occur:</w:t>
            </w:r>
          </w:p>
          <w:p w14:paraId="63F187EB" w14:textId="77777777" w:rsidR="0069581B" w:rsidRPr="00242C30" w:rsidRDefault="0069581B" w:rsidP="008B6C4E">
            <w:pPr>
              <w:pStyle w:val="ListParagraph"/>
              <w:widowControl w:val="0"/>
              <w:numPr>
                <w:ilvl w:val="0"/>
                <w:numId w:val="28"/>
              </w:numPr>
              <w:tabs>
                <w:tab w:val="left" w:pos="780"/>
              </w:tabs>
              <w:spacing w:after="0" w:line="240" w:lineRule="auto"/>
              <w:ind w:right="241" w:hanging="360"/>
              <w:contextualSpacing w:val="0"/>
              <w:rPr>
                <w:rFonts w:ascii="Tahoma" w:eastAsia="Arial" w:hAnsi="Tahoma" w:cs="Tahoma"/>
              </w:rPr>
            </w:pPr>
            <w:r w:rsidRPr="00242C30">
              <w:rPr>
                <w:rFonts w:ascii="Tahoma" w:hAnsi="Tahoma" w:cs="Tahoma"/>
                <w:spacing w:val="-1"/>
              </w:rPr>
              <w:t xml:space="preserve">announcement </w:t>
            </w:r>
            <w:r w:rsidRPr="00242C30">
              <w:rPr>
                <w:rFonts w:ascii="Tahoma" w:hAnsi="Tahoma" w:cs="Tahoma"/>
              </w:rPr>
              <w:t>or</w:t>
            </w:r>
            <w:r w:rsidRPr="00242C30">
              <w:rPr>
                <w:rFonts w:ascii="Tahoma" w:hAnsi="Tahoma" w:cs="Tahoma"/>
                <w:spacing w:val="-1"/>
              </w:rPr>
              <w:t xml:space="preserve"> notification </w:t>
            </w:r>
            <w:r w:rsidRPr="00242C30">
              <w:rPr>
                <w:rFonts w:ascii="Tahoma" w:hAnsi="Tahoma" w:cs="Tahoma"/>
              </w:rPr>
              <w:t>of a</w:t>
            </w:r>
            <w:r w:rsidRPr="00242C30">
              <w:rPr>
                <w:rFonts w:ascii="Tahoma" w:hAnsi="Tahoma" w:cs="Tahoma"/>
                <w:spacing w:val="-1"/>
              </w:rPr>
              <w:t xml:space="preserve"> permanent closure, regardless</w:t>
            </w:r>
            <w:r w:rsidRPr="00242C30">
              <w:rPr>
                <w:rFonts w:ascii="Tahoma" w:hAnsi="Tahoma" w:cs="Tahoma"/>
                <w:spacing w:val="7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number </w:t>
            </w:r>
            <w:r w:rsidRPr="00242C30">
              <w:rPr>
                <w:rFonts w:ascii="Tahoma" w:hAnsi="Tahoma" w:cs="Tahoma"/>
              </w:rPr>
              <w:t>of</w:t>
            </w:r>
            <w:r w:rsidRPr="00242C30">
              <w:rPr>
                <w:rFonts w:ascii="Tahoma" w:hAnsi="Tahoma" w:cs="Tahoma"/>
                <w:spacing w:val="-1"/>
              </w:rPr>
              <w:t xml:space="preserve"> workers affected;</w:t>
            </w:r>
          </w:p>
          <w:p w14:paraId="43F827AD" w14:textId="77777777" w:rsidR="0069581B" w:rsidRPr="00242C30" w:rsidRDefault="0069581B" w:rsidP="008B6C4E">
            <w:pPr>
              <w:pStyle w:val="ListParagraph"/>
              <w:widowControl w:val="0"/>
              <w:numPr>
                <w:ilvl w:val="0"/>
                <w:numId w:val="28"/>
              </w:numPr>
              <w:tabs>
                <w:tab w:val="left" w:pos="780"/>
              </w:tabs>
              <w:spacing w:after="0" w:line="240" w:lineRule="auto"/>
              <w:ind w:hanging="360"/>
              <w:contextualSpacing w:val="0"/>
              <w:rPr>
                <w:rFonts w:ascii="Tahoma" w:eastAsia="Arial" w:hAnsi="Tahoma" w:cs="Tahoma"/>
              </w:rPr>
            </w:pPr>
            <w:r w:rsidRPr="00242C30">
              <w:rPr>
                <w:rFonts w:ascii="Tahoma" w:hAnsi="Tahoma" w:cs="Tahoma"/>
                <w:spacing w:val="-1"/>
              </w:rPr>
              <w:t xml:space="preserve">announcement or notification of </w:t>
            </w:r>
            <w:r w:rsidRPr="00242C30">
              <w:rPr>
                <w:rFonts w:ascii="Tahoma" w:hAnsi="Tahoma" w:cs="Tahoma"/>
              </w:rPr>
              <w:t>a</w:t>
            </w:r>
            <w:r w:rsidRPr="00242C30">
              <w:rPr>
                <w:rFonts w:ascii="Tahoma" w:hAnsi="Tahoma" w:cs="Tahoma"/>
                <w:spacing w:val="-1"/>
              </w:rPr>
              <w:t xml:space="preserve"> mass</w:t>
            </w:r>
            <w:r w:rsidRPr="00242C30">
              <w:rPr>
                <w:rFonts w:ascii="Tahoma" w:hAnsi="Tahoma" w:cs="Tahoma"/>
                <w:spacing w:val="-2"/>
              </w:rPr>
              <w:t xml:space="preserve"> </w:t>
            </w:r>
            <w:r w:rsidRPr="00242C30">
              <w:rPr>
                <w:rFonts w:ascii="Tahoma" w:hAnsi="Tahoma" w:cs="Tahoma"/>
                <w:spacing w:val="-1"/>
              </w:rPr>
              <w:t>layoff;</w:t>
            </w:r>
          </w:p>
          <w:p w14:paraId="2216E181" w14:textId="77777777" w:rsidR="0069581B" w:rsidRPr="00242C30" w:rsidRDefault="0069581B" w:rsidP="008B6C4E">
            <w:pPr>
              <w:pStyle w:val="ListParagraph"/>
              <w:widowControl w:val="0"/>
              <w:numPr>
                <w:ilvl w:val="0"/>
                <w:numId w:val="28"/>
              </w:numPr>
              <w:tabs>
                <w:tab w:val="left" w:pos="780"/>
              </w:tabs>
              <w:spacing w:after="0" w:line="240" w:lineRule="auto"/>
              <w:ind w:right="333" w:hanging="360"/>
              <w:contextualSpacing w:val="0"/>
              <w:rPr>
                <w:rFonts w:ascii="Tahoma" w:eastAsia="Arial" w:hAnsi="Tahoma" w:cs="Tahoma"/>
              </w:rPr>
            </w:pPr>
            <w:r w:rsidRPr="00242C30">
              <w:rPr>
                <w:rFonts w:ascii="Tahoma" w:hAnsi="Tahoma" w:cs="Tahoma"/>
              </w:rPr>
              <w:t>a</w:t>
            </w:r>
            <w:r w:rsidRPr="00242C30">
              <w:rPr>
                <w:rFonts w:ascii="Tahoma" w:hAnsi="Tahoma" w:cs="Tahoma"/>
                <w:spacing w:val="-1"/>
              </w:rPr>
              <w:t xml:space="preserve"> mass job dislocation resulting from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natural or</w:t>
            </w:r>
            <w:r w:rsidRPr="00242C30">
              <w:rPr>
                <w:rFonts w:ascii="Tahoma" w:hAnsi="Tahoma" w:cs="Tahoma"/>
              </w:rPr>
              <w:t xml:space="preserve"> </w:t>
            </w:r>
            <w:r w:rsidRPr="00242C30">
              <w:rPr>
                <w:rFonts w:ascii="Tahoma" w:hAnsi="Tahoma" w:cs="Tahoma"/>
                <w:spacing w:val="-1"/>
              </w:rPr>
              <w:t>other disaster;</w:t>
            </w:r>
            <w:r w:rsidRPr="00242C30">
              <w:rPr>
                <w:rFonts w:ascii="Tahoma" w:hAnsi="Tahoma" w:cs="Tahoma"/>
                <w:spacing w:val="28"/>
              </w:rPr>
              <w:t xml:space="preserve"> </w:t>
            </w:r>
            <w:r w:rsidRPr="00242C30">
              <w:rPr>
                <w:rFonts w:ascii="Tahoma" w:hAnsi="Tahoma" w:cs="Tahoma"/>
              </w:rPr>
              <w:t>or</w:t>
            </w:r>
          </w:p>
          <w:p w14:paraId="62D5DA8B" w14:textId="4A669C60" w:rsidR="0069581B" w:rsidRPr="00242C30" w:rsidRDefault="0069581B" w:rsidP="0044534E">
            <w:pPr>
              <w:pStyle w:val="ListParagraph"/>
              <w:widowControl w:val="0"/>
              <w:numPr>
                <w:ilvl w:val="0"/>
                <w:numId w:val="28"/>
              </w:numPr>
              <w:tabs>
                <w:tab w:val="left" w:pos="780"/>
              </w:tabs>
              <w:spacing w:after="0" w:line="240" w:lineRule="auto"/>
              <w:ind w:left="109" w:right="3623" w:firstLine="310"/>
              <w:contextualSpacing w:val="0"/>
              <w:rPr>
                <w:rFonts w:ascii="Tahoma" w:eastAsia="Arial" w:hAnsi="Tahoma" w:cs="Tahoma"/>
              </w:rPr>
            </w:pPr>
            <w:r w:rsidRPr="00242C30">
              <w:rPr>
                <w:rFonts w:ascii="Tahoma" w:hAnsi="Tahoma" w:cs="Tahoma"/>
                <w:spacing w:val="-1"/>
              </w:rPr>
              <w:t xml:space="preserve">the filing of </w:t>
            </w:r>
            <w:r w:rsidRPr="00242C30">
              <w:rPr>
                <w:rFonts w:ascii="Tahoma" w:hAnsi="Tahoma" w:cs="Tahoma"/>
              </w:rPr>
              <w:t>a</w:t>
            </w:r>
            <w:r w:rsidRPr="00242C30">
              <w:rPr>
                <w:rFonts w:ascii="Tahoma" w:hAnsi="Tahoma" w:cs="Tahoma"/>
                <w:spacing w:val="-1"/>
              </w:rPr>
              <w:t xml:space="preserve"> TAA petition.</w:t>
            </w:r>
            <w:r w:rsidRPr="00242C30">
              <w:rPr>
                <w:rFonts w:ascii="Tahoma" w:hAnsi="Tahoma" w:cs="Tahoma"/>
                <w:spacing w:val="24"/>
              </w:rPr>
              <w:t xml:space="preserve"> </w:t>
            </w:r>
          </w:p>
        </w:tc>
      </w:tr>
      <w:tr w:rsidR="0069581B" w:rsidRPr="00242C30" w14:paraId="256E8127"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91DC83E" w14:textId="77777777" w:rsidR="0069581B" w:rsidRPr="00242C30" w:rsidRDefault="0069581B" w:rsidP="00E521AA">
            <w:pPr>
              <w:pStyle w:val="TableParagraph"/>
              <w:ind w:left="109" w:right="714"/>
              <w:rPr>
                <w:rFonts w:ascii="Tahoma" w:eastAsia="Arial" w:hAnsi="Tahoma" w:cs="Tahoma"/>
              </w:rPr>
            </w:pPr>
            <w:r w:rsidRPr="00242C30">
              <w:rPr>
                <w:rFonts w:ascii="Tahoma" w:hAnsi="Tahoma" w:cs="Tahoma"/>
                <w:b/>
              </w:rPr>
              <w:t xml:space="preserve">Rapid </w:t>
            </w:r>
            <w:r w:rsidRPr="00242C30">
              <w:rPr>
                <w:rFonts w:ascii="Tahoma" w:hAnsi="Tahoma" w:cs="Tahoma"/>
                <w:b/>
                <w:spacing w:val="-1"/>
              </w:rPr>
              <w:t>Response</w:t>
            </w:r>
            <w:r w:rsidRPr="00242C30">
              <w:rPr>
                <w:rFonts w:ascii="Tahoma" w:hAnsi="Tahoma" w:cs="Tahoma"/>
                <w:b/>
                <w:spacing w:val="26"/>
              </w:rPr>
              <w:t xml:space="preserve"> </w:t>
            </w:r>
            <w:r w:rsidRPr="00242C30">
              <w:rPr>
                <w:rFonts w:ascii="Tahoma" w:hAnsi="Tahoma" w:cs="Tahoma"/>
                <w:b/>
                <w:spacing w:val="-1"/>
              </w:rPr>
              <w:t>Activity</w:t>
            </w:r>
          </w:p>
        </w:tc>
        <w:tc>
          <w:tcPr>
            <w:tcW w:w="7219" w:type="dxa"/>
            <w:gridSpan w:val="2"/>
            <w:tcBorders>
              <w:top w:val="single" w:sz="5" w:space="0" w:color="000000"/>
              <w:left w:val="single" w:sz="5" w:space="0" w:color="000000"/>
              <w:bottom w:val="single" w:sz="5" w:space="0" w:color="000000"/>
              <w:right w:val="single" w:sz="5" w:space="0" w:color="000000"/>
            </w:tcBorders>
          </w:tcPr>
          <w:p w14:paraId="2697B7AF" w14:textId="5D89DFF2" w:rsidR="0069581B" w:rsidRPr="00242C30" w:rsidRDefault="0069581B" w:rsidP="0044534E">
            <w:pPr>
              <w:pStyle w:val="TableParagraph"/>
              <w:ind w:left="109" w:right="122"/>
              <w:rPr>
                <w:rFonts w:ascii="Tahoma" w:eastAsia="Arial" w:hAnsi="Tahoma" w:cs="Tahoma"/>
              </w:rPr>
            </w:pP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provided by the state or an</w:t>
            </w:r>
            <w:r w:rsidRPr="00242C30">
              <w:rPr>
                <w:rFonts w:ascii="Tahoma" w:hAnsi="Tahoma" w:cs="Tahoma"/>
              </w:rPr>
              <w:t xml:space="preserve"> </w:t>
            </w:r>
            <w:r w:rsidRPr="00242C30">
              <w:rPr>
                <w:rFonts w:ascii="Tahoma" w:hAnsi="Tahoma" w:cs="Tahoma"/>
                <w:spacing w:val="-1"/>
              </w:rPr>
              <w:t xml:space="preserve">agency </w:t>
            </w:r>
            <w:r w:rsidRPr="00242C30">
              <w:rPr>
                <w:rFonts w:ascii="Tahoma" w:hAnsi="Tahoma" w:cs="Tahoma"/>
                <w:spacing w:val="-2"/>
              </w:rPr>
              <w:t>designated</w:t>
            </w:r>
            <w:r w:rsidRPr="00242C30">
              <w:rPr>
                <w:rFonts w:ascii="Tahoma" w:hAnsi="Tahoma" w:cs="Tahoma"/>
                <w:spacing w:val="-1"/>
              </w:rPr>
              <w:t xml:space="preserve"> by the state</w:t>
            </w:r>
            <w:r w:rsidRPr="00242C30">
              <w:rPr>
                <w:rFonts w:ascii="Tahoma" w:hAnsi="Tahoma" w:cs="Tahoma"/>
                <w:spacing w:val="54"/>
              </w:rPr>
              <w:t xml:space="preserve"> </w:t>
            </w:r>
            <w:r w:rsidRPr="00242C30">
              <w:rPr>
                <w:rFonts w:ascii="Tahoma" w:hAnsi="Tahoma" w:cs="Tahoma"/>
                <w:spacing w:val="-1"/>
              </w:rPr>
              <w:t>in</w:t>
            </w:r>
            <w:r w:rsidRPr="00242C30">
              <w:rPr>
                <w:rFonts w:ascii="Tahoma" w:hAnsi="Tahoma" w:cs="Tahoma"/>
                <w:spacing w:val="34"/>
              </w:rPr>
              <w:t xml:space="preserve"> </w:t>
            </w:r>
            <w:r w:rsidRPr="00242C30">
              <w:rPr>
                <w:rFonts w:ascii="Tahoma" w:hAnsi="Tahoma" w:cs="Tahoma"/>
                <w:spacing w:val="-1"/>
              </w:rPr>
              <w:t xml:space="preserve">case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closing </w:t>
            </w:r>
            <w:r w:rsidRPr="00242C30">
              <w:rPr>
                <w:rFonts w:ascii="Tahoma" w:hAnsi="Tahoma" w:cs="Tahoma"/>
              </w:rPr>
              <w:t>or</w:t>
            </w:r>
            <w:r w:rsidRPr="00242C30">
              <w:rPr>
                <w:rFonts w:ascii="Tahoma" w:hAnsi="Tahoma" w:cs="Tahoma"/>
                <w:spacing w:val="-1"/>
              </w:rPr>
              <w:t xml:space="preserve"> significant </w:t>
            </w:r>
            <w:r w:rsidRPr="00242C30">
              <w:rPr>
                <w:rFonts w:ascii="Tahoma" w:hAnsi="Tahoma" w:cs="Tahoma"/>
              </w:rPr>
              <w:t>lay-off</w:t>
            </w:r>
            <w:r w:rsidRPr="00242C30">
              <w:rPr>
                <w:rFonts w:ascii="Tahoma" w:hAnsi="Tahoma" w:cs="Tahoma"/>
                <w:spacing w:val="-1"/>
              </w:rPr>
              <w:t xml:space="preserve"> in order to assist dislocated workers</w:t>
            </w:r>
            <w:r w:rsidRPr="00242C30">
              <w:rPr>
                <w:rFonts w:ascii="Tahoma" w:hAnsi="Tahoma" w:cs="Tahoma"/>
                <w:spacing w:val="36"/>
              </w:rPr>
              <w:t xml:space="preserve"> </w:t>
            </w:r>
            <w:r w:rsidRPr="00242C30">
              <w:rPr>
                <w:rFonts w:ascii="Tahoma" w:hAnsi="Tahoma" w:cs="Tahoma"/>
                <w:spacing w:val="-1"/>
              </w:rPr>
              <w:t>in obtaining</w:t>
            </w:r>
            <w:r w:rsidRPr="00242C30">
              <w:rPr>
                <w:rFonts w:ascii="Tahoma" w:hAnsi="Tahoma" w:cs="Tahoma"/>
                <w:spacing w:val="-2"/>
              </w:rPr>
              <w:t xml:space="preserve"> </w:t>
            </w:r>
            <w:r w:rsidRPr="00242C30">
              <w:rPr>
                <w:rFonts w:ascii="Tahoma" w:hAnsi="Tahoma" w:cs="Tahoma"/>
                <w:spacing w:val="-1"/>
              </w:rPr>
              <w:t>reemployment</w:t>
            </w:r>
            <w:r w:rsidRPr="00242C30">
              <w:rPr>
                <w:rFonts w:ascii="Tahoma" w:hAnsi="Tahoma" w:cs="Tahoma"/>
                <w:spacing w:val="-3"/>
              </w:rPr>
              <w:t xml:space="preserve"> </w:t>
            </w:r>
            <w:r w:rsidRPr="00242C30">
              <w:rPr>
                <w:rFonts w:ascii="Tahoma" w:hAnsi="Tahoma" w:cs="Tahoma"/>
                <w:spacing w:val="-1"/>
              </w:rPr>
              <w:t>as soon as</w:t>
            </w:r>
            <w:r w:rsidRPr="00242C30">
              <w:rPr>
                <w:rFonts w:ascii="Tahoma" w:hAnsi="Tahoma" w:cs="Tahoma"/>
              </w:rPr>
              <w:t xml:space="preserve"> </w:t>
            </w:r>
            <w:r w:rsidRPr="00242C30">
              <w:rPr>
                <w:rFonts w:ascii="Tahoma" w:hAnsi="Tahoma" w:cs="Tahoma"/>
                <w:spacing w:val="-1"/>
              </w:rPr>
              <w:t xml:space="preserve">possible. </w:t>
            </w:r>
          </w:p>
        </w:tc>
      </w:tr>
      <w:tr w:rsidR="0069581B" w:rsidRPr="00242C30" w14:paraId="02335FC9"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B5D8113" w14:textId="77777777" w:rsidR="0069581B" w:rsidRPr="00242C30" w:rsidRDefault="0069581B" w:rsidP="00E521AA">
            <w:pPr>
              <w:pStyle w:val="TableParagraph"/>
              <w:ind w:left="109" w:right="237"/>
              <w:rPr>
                <w:rFonts w:ascii="Tahoma" w:eastAsia="Arial" w:hAnsi="Tahoma" w:cs="Tahoma"/>
              </w:rPr>
            </w:pPr>
            <w:r w:rsidRPr="00242C30">
              <w:rPr>
                <w:rFonts w:ascii="Tahoma" w:hAnsi="Tahoma" w:cs="Tahoma"/>
                <w:b/>
              </w:rPr>
              <w:t xml:space="preserve">Rapid </w:t>
            </w:r>
            <w:r w:rsidRPr="00242C30">
              <w:rPr>
                <w:rFonts w:ascii="Tahoma" w:hAnsi="Tahoma" w:cs="Tahoma"/>
                <w:b/>
                <w:spacing w:val="-1"/>
              </w:rPr>
              <w:t>Response</w:t>
            </w:r>
            <w:r w:rsidRPr="00242C30">
              <w:rPr>
                <w:rFonts w:ascii="Tahoma" w:hAnsi="Tahoma" w:cs="Tahoma"/>
                <w:b/>
                <w:spacing w:val="-2"/>
              </w:rPr>
              <w:t xml:space="preserve"> </w:t>
            </w:r>
            <w:r w:rsidRPr="00242C30">
              <w:rPr>
                <w:rFonts w:ascii="Tahoma" w:hAnsi="Tahoma" w:cs="Tahoma"/>
                <w:b/>
              </w:rPr>
              <w:t>(RR)</w:t>
            </w:r>
            <w:r w:rsidRPr="00242C30">
              <w:rPr>
                <w:rFonts w:ascii="Tahoma" w:hAnsi="Tahoma" w:cs="Tahoma"/>
                <w:b/>
                <w:spacing w:val="26"/>
              </w:rPr>
              <w:t xml:space="preserve"> </w:t>
            </w:r>
            <w:r w:rsidRPr="00242C30">
              <w:rPr>
                <w:rFonts w:ascii="Tahoma" w:hAnsi="Tahoma" w:cs="Tahoma"/>
                <w:b/>
              </w:rPr>
              <w:t>Team</w:t>
            </w:r>
          </w:p>
        </w:tc>
        <w:tc>
          <w:tcPr>
            <w:tcW w:w="7219" w:type="dxa"/>
            <w:gridSpan w:val="2"/>
            <w:tcBorders>
              <w:top w:val="single" w:sz="5" w:space="0" w:color="000000"/>
              <w:left w:val="single" w:sz="5" w:space="0" w:color="000000"/>
              <w:bottom w:val="single" w:sz="5" w:space="0" w:color="000000"/>
              <w:right w:val="single" w:sz="5" w:space="0" w:color="000000"/>
            </w:tcBorders>
          </w:tcPr>
          <w:p w14:paraId="6D2D6973" w14:textId="0D613549" w:rsidR="0069581B" w:rsidRPr="00242C30" w:rsidRDefault="0069581B" w:rsidP="0044534E">
            <w:pPr>
              <w:pStyle w:val="TableParagraph"/>
              <w:ind w:left="109" w:right="502"/>
              <w:rPr>
                <w:rFonts w:ascii="Tahoma" w:eastAsia="Arial" w:hAnsi="Tahoma" w:cs="Tahoma"/>
              </w:rPr>
            </w:pPr>
            <w:r w:rsidRPr="00242C30">
              <w:rPr>
                <w:rFonts w:ascii="Tahoma" w:hAnsi="Tahoma" w:cs="Tahoma"/>
                <w:spacing w:val="-1"/>
              </w:rPr>
              <w:t xml:space="preserve">Individuals </w:t>
            </w:r>
            <w:r w:rsidRPr="00242C30">
              <w:rPr>
                <w:rFonts w:ascii="Tahoma" w:hAnsi="Tahoma" w:cs="Tahoma"/>
              </w:rPr>
              <w:t>from</w:t>
            </w:r>
            <w:r w:rsidRPr="00242C30">
              <w:rPr>
                <w:rFonts w:ascii="Tahoma" w:hAnsi="Tahoma" w:cs="Tahoma"/>
                <w:spacing w:val="-1"/>
              </w:rPr>
              <w:t xml:space="preserve"> </w:t>
            </w:r>
            <w:r w:rsidRPr="00242C30">
              <w:rPr>
                <w:rFonts w:ascii="Tahoma" w:hAnsi="Tahoma" w:cs="Tahoma"/>
              </w:rPr>
              <w:t>state</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2"/>
              </w:rPr>
              <w:t xml:space="preserve"> </w:t>
            </w:r>
            <w:r w:rsidRPr="00242C30">
              <w:rPr>
                <w:rFonts w:ascii="Tahoma" w:hAnsi="Tahoma" w:cs="Tahoma"/>
              </w:rPr>
              <w:t>local</w:t>
            </w:r>
            <w:r w:rsidRPr="00242C30">
              <w:rPr>
                <w:rFonts w:ascii="Tahoma" w:hAnsi="Tahoma" w:cs="Tahoma"/>
                <w:spacing w:val="-2"/>
              </w:rPr>
              <w:t xml:space="preserve"> </w:t>
            </w:r>
            <w:r w:rsidRPr="00242C30">
              <w:rPr>
                <w:rFonts w:ascii="Tahoma" w:hAnsi="Tahoma" w:cs="Tahoma"/>
                <w:spacing w:val="-1"/>
              </w:rPr>
              <w:t xml:space="preserve">workforce </w:t>
            </w:r>
            <w:r w:rsidRPr="00242C30">
              <w:rPr>
                <w:rFonts w:ascii="Tahoma" w:hAnsi="Tahoma" w:cs="Tahoma"/>
              </w:rPr>
              <w:t>entities</w:t>
            </w:r>
            <w:r w:rsidRPr="00242C30">
              <w:rPr>
                <w:rFonts w:ascii="Tahoma" w:hAnsi="Tahoma" w:cs="Tahoma"/>
                <w:spacing w:val="-1"/>
              </w:rPr>
              <w:t xml:space="preserve"> </w:t>
            </w:r>
            <w:r w:rsidRPr="00242C30">
              <w:rPr>
                <w:rFonts w:ascii="Tahoma" w:hAnsi="Tahoma" w:cs="Tahoma"/>
              </w:rPr>
              <w:t>that</w:t>
            </w:r>
            <w:r w:rsidRPr="00242C30">
              <w:rPr>
                <w:rFonts w:ascii="Tahoma" w:hAnsi="Tahoma" w:cs="Tahoma"/>
                <w:spacing w:val="-3"/>
              </w:rPr>
              <w:t xml:space="preserve"> </w:t>
            </w:r>
            <w:r w:rsidRPr="00242C30">
              <w:rPr>
                <w:rFonts w:ascii="Tahoma" w:hAnsi="Tahoma" w:cs="Tahoma"/>
                <w:spacing w:val="-1"/>
              </w:rPr>
              <w:t>respond</w:t>
            </w:r>
            <w:r w:rsidRPr="00242C30">
              <w:rPr>
                <w:rFonts w:ascii="Tahoma" w:hAnsi="Tahoma" w:cs="Tahoma"/>
                <w:spacing w:val="43"/>
              </w:rPr>
              <w:t xml:space="preserve"> </w:t>
            </w:r>
            <w:r w:rsidRPr="00242C30">
              <w:rPr>
                <w:rFonts w:ascii="Tahoma" w:hAnsi="Tahoma" w:cs="Tahoma"/>
                <w:spacing w:val="-1"/>
              </w:rPr>
              <w:t xml:space="preserve">collectively to layoffs and </w:t>
            </w:r>
            <w:r w:rsidRPr="00242C30">
              <w:rPr>
                <w:rFonts w:ascii="Tahoma" w:hAnsi="Tahoma" w:cs="Tahoma"/>
                <w:spacing w:val="-2"/>
              </w:rPr>
              <w:t>closures</w:t>
            </w:r>
            <w:r w:rsidRPr="00242C30">
              <w:rPr>
                <w:rFonts w:ascii="Tahoma" w:hAnsi="Tahoma" w:cs="Tahoma"/>
              </w:rPr>
              <w:t xml:space="preserve"> </w:t>
            </w:r>
            <w:r w:rsidRPr="00242C30">
              <w:rPr>
                <w:rFonts w:ascii="Tahoma" w:hAnsi="Tahoma" w:cs="Tahoma"/>
                <w:spacing w:val="-1"/>
              </w:rPr>
              <w:t>that occur within their local area</w:t>
            </w:r>
            <w:r w:rsidRPr="00242C30">
              <w:rPr>
                <w:rFonts w:ascii="Tahoma" w:hAnsi="Tahoma" w:cs="Tahoma"/>
                <w:spacing w:val="-2"/>
              </w:rPr>
              <w:t xml:space="preserve"> </w:t>
            </w:r>
            <w:r w:rsidRPr="00242C30">
              <w:rPr>
                <w:rFonts w:ascii="Tahoma" w:hAnsi="Tahoma" w:cs="Tahoma"/>
                <w:spacing w:val="-1"/>
              </w:rPr>
              <w:t>or</w:t>
            </w:r>
            <w:r w:rsidRPr="00242C30">
              <w:rPr>
                <w:rFonts w:ascii="Tahoma" w:hAnsi="Tahoma" w:cs="Tahoma"/>
                <w:spacing w:val="30"/>
              </w:rPr>
              <w:t xml:space="preserve"> </w:t>
            </w:r>
            <w:r w:rsidRPr="00242C30">
              <w:rPr>
                <w:rFonts w:ascii="Tahoma" w:hAnsi="Tahoma" w:cs="Tahoma"/>
                <w:spacing w:val="-1"/>
              </w:rPr>
              <w:t xml:space="preserve">planning region </w:t>
            </w:r>
            <w:r w:rsidRPr="00242C30">
              <w:rPr>
                <w:rFonts w:ascii="Tahoma" w:hAnsi="Tahoma" w:cs="Tahoma"/>
              </w:rPr>
              <w:t>and</w:t>
            </w:r>
            <w:r w:rsidRPr="00242C30">
              <w:rPr>
                <w:rFonts w:ascii="Tahoma" w:hAnsi="Tahoma" w:cs="Tahoma"/>
                <w:spacing w:val="-1"/>
              </w:rPr>
              <w:t xml:space="preserve"> assist</w:t>
            </w:r>
            <w:r w:rsidRPr="00242C30">
              <w:rPr>
                <w:rFonts w:ascii="Tahoma" w:hAnsi="Tahoma" w:cs="Tahoma"/>
                <w:spacing w:val="-3"/>
              </w:rPr>
              <w:t xml:space="preserv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providing</w:t>
            </w:r>
            <w:r w:rsidRPr="00242C30">
              <w:rPr>
                <w:rFonts w:ascii="Tahoma" w:hAnsi="Tahoma" w:cs="Tahoma"/>
                <w:spacing w:val="-2"/>
              </w:rPr>
              <w:t xml:space="preserve"> </w:t>
            </w:r>
            <w:r w:rsidRPr="00242C30">
              <w:rPr>
                <w:rFonts w:ascii="Tahoma" w:hAnsi="Tahoma" w:cs="Tahoma"/>
              </w:rPr>
              <w:t>RR</w:t>
            </w:r>
            <w:r w:rsidRPr="00242C30">
              <w:rPr>
                <w:rFonts w:ascii="Tahoma" w:hAnsi="Tahoma" w:cs="Tahoma"/>
                <w:spacing w:val="-2"/>
              </w:rPr>
              <w:t xml:space="preserve"> </w:t>
            </w:r>
            <w:r w:rsidRPr="00242C30">
              <w:rPr>
                <w:rFonts w:ascii="Tahoma" w:hAnsi="Tahoma" w:cs="Tahoma"/>
                <w:spacing w:val="-1"/>
              </w:rPr>
              <w:t>services</w:t>
            </w:r>
            <w:r w:rsidRPr="00242C30">
              <w:rPr>
                <w:rFonts w:ascii="Tahoma" w:hAnsi="Tahoma" w:cs="Tahoma"/>
              </w:rPr>
              <w:t xml:space="preserve"> to</w:t>
            </w:r>
            <w:r w:rsidRPr="00242C30">
              <w:rPr>
                <w:rFonts w:ascii="Tahoma" w:hAnsi="Tahoma" w:cs="Tahoma"/>
                <w:spacing w:val="-1"/>
              </w:rPr>
              <w:t xml:space="preserve"> employers</w:t>
            </w:r>
            <w:r w:rsidRPr="00242C30">
              <w:rPr>
                <w:rFonts w:ascii="Tahoma" w:hAnsi="Tahoma" w:cs="Tahoma"/>
                <w:spacing w:val="-2"/>
              </w:rPr>
              <w:t xml:space="preserve"> </w:t>
            </w:r>
            <w:r w:rsidRPr="00242C30">
              <w:rPr>
                <w:rFonts w:ascii="Tahoma" w:hAnsi="Tahoma" w:cs="Tahoma"/>
              </w:rPr>
              <w:t>and</w:t>
            </w:r>
            <w:r w:rsidRPr="00242C30">
              <w:rPr>
                <w:rFonts w:ascii="Tahoma" w:hAnsi="Tahoma" w:cs="Tahoma"/>
                <w:spacing w:val="45"/>
              </w:rPr>
              <w:t xml:space="preserve"> </w:t>
            </w:r>
            <w:r w:rsidRPr="00242C30">
              <w:rPr>
                <w:rFonts w:ascii="Tahoma" w:hAnsi="Tahoma" w:cs="Tahoma"/>
                <w:spacing w:val="-1"/>
              </w:rPr>
              <w:t xml:space="preserve">affected workers. </w:t>
            </w:r>
          </w:p>
        </w:tc>
      </w:tr>
      <w:tr w:rsidR="0069581B" w:rsidRPr="00242C30" w14:paraId="78A2D58F"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7EE5101" w14:textId="77777777" w:rsidR="0069581B" w:rsidRPr="00242C30" w:rsidRDefault="0069581B" w:rsidP="00E521AA">
            <w:pPr>
              <w:pStyle w:val="TableParagraph"/>
              <w:ind w:left="109" w:right="160"/>
              <w:rPr>
                <w:rFonts w:ascii="Tahoma" w:eastAsia="Arial" w:hAnsi="Tahoma" w:cs="Tahoma"/>
              </w:rPr>
            </w:pPr>
            <w:r w:rsidRPr="00242C30">
              <w:rPr>
                <w:rFonts w:ascii="Tahoma" w:hAnsi="Tahoma" w:cs="Tahoma"/>
                <w:b/>
                <w:spacing w:val="-1"/>
              </w:rPr>
              <w:t>Reasonable</w:t>
            </w:r>
            <w:r w:rsidRPr="00242C30">
              <w:rPr>
                <w:rFonts w:ascii="Tahoma" w:hAnsi="Tahoma" w:cs="Tahoma"/>
                <w:b/>
                <w:spacing w:val="27"/>
              </w:rPr>
              <w:t xml:space="preserve"> </w:t>
            </w:r>
            <w:r w:rsidRPr="00242C30">
              <w:rPr>
                <w:rFonts w:ascii="Tahoma" w:hAnsi="Tahoma" w:cs="Tahoma"/>
                <w:b/>
                <w:spacing w:val="-1"/>
              </w:rPr>
              <w:t>Accommodations</w:t>
            </w:r>
          </w:p>
        </w:tc>
        <w:tc>
          <w:tcPr>
            <w:tcW w:w="7219" w:type="dxa"/>
            <w:gridSpan w:val="2"/>
            <w:tcBorders>
              <w:top w:val="single" w:sz="5" w:space="0" w:color="000000"/>
              <w:left w:val="single" w:sz="5" w:space="0" w:color="000000"/>
              <w:bottom w:val="single" w:sz="5" w:space="0" w:color="000000"/>
              <w:right w:val="single" w:sz="5" w:space="0" w:color="000000"/>
            </w:tcBorders>
          </w:tcPr>
          <w:p w14:paraId="5CA64292" w14:textId="77777777" w:rsidR="0069581B" w:rsidRPr="00242C30" w:rsidRDefault="0069581B" w:rsidP="00E521AA">
            <w:pPr>
              <w:pStyle w:val="TableParagraph"/>
              <w:ind w:left="109"/>
              <w:rPr>
                <w:rFonts w:ascii="Tahoma" w:eastAsia="Arial" w:hAnsi="Tahoma" w:cs="Tahoma"/>
              </w:rPr>
            </w:pPr>
            <w:r w:rsidRPr="00242C30">
              <w:rPr>
                <w:rFonts w:ascii="Tahoma" w:hAnsi="Tahoma" w:cs="Tahoma"/>
                <w:spacing w:val="-1"/>
              </w:rPr>
              <w:t xml:space="preserve">May </w:t>
            </w:r>
            <w:r w:rsidRPr="00242C30">
              <w:rPr>
                <w:rFonts w:ascii="Tahoma" w:hAnsi="Tahoma" w:cs="Tahoma"/>
                <w:spacing w:val="-2"/>
              </w:rPr>
              <w:t>include:</w:t>
            </w:r>
          </w:p>
          <w:p w14:paraId="7154B624" w14:textId="77777777" w:rsidR="0069581B" w:rsidRPr="00242C30" w:rsidRDefault="0069581B" w:rsidP="008B6C4E">
            <w:pPr>
              <w:pStyle w:val="ListParagraph"/>
              <w:widowControl w:val="0"/>
              <w:numPr>
                <w:ilvl w:val="0"/>
                <w:numId w:val="27"/>
              </w:numPr>
              <w:tabs>
                <w:tab w:val="left" w:pos="365"/>
              </w:tabs>
              <w:spacing w:after="0" w:line="240" w:lineRule="auto"/>
              <w:ind w:right="202" w:firstLine="0"/>
              <w:contextualSpacing w:val="0"/>
              <w:rPr>
                <w:rFonts w:ascii="Tahoma" w:eastAsia="Arial" w:hAnsi="Tahoma" w:cs="Tahoma"/>
              </w:rPr>
            </w:pPr>
            <w:r w:rsidRPr="00242C30">
              <w:rPr>
                <w:rFonts w:ascii="Tahoma" w:hAnsi="Tahoma" w:cs="Tahoma"/>
                <w:spacing w:val="-1"/>
              </w:rPr>
              <w:t>Making existing facilities used by</w:t>
            </w:r>
            <w:r w:rsidRPr="00242C30">
              <w:rPr>
                <w:rFonts w:ascii="Tahoma" w:hAnsi="Tahoma" w:cs="Tahoma"/>
                <w:spacing w:val="1"/>
              </w:rPr>
              <w:t xml:space="preserve"> </w:t>
            </w:r>
            <w:r w:rsidRPr="00242C30">
              <w:rPr>
                <w:rFonts w:ascii="Tahoma" w:hAnsi="Tahoma" w:cs="Tahoma"/>
                <w:spacing w:val="-1"/>
              </w:rPr>
              <w:t>employees readily</w:t>
            </w:r>
            <w:r w:rsidRPr="00242C30">
              <w:rPr>
                <w:rFonts w:ascii="Tahoma" w:hAnsi="Tahoma" w:cs="Tahoma"/>
                <w:spacing w:val="-3"/>
              </w:rPr>
              <w:t xml:space="preserve"> </w:t>
            </w:r>
            <w:r w:rsidRPr="00242C30">
              <w:rPr>
                <w:rFonts w:ascii="Tahoma" w:hAnsi="Tahoma" w:cs="Tahoma"/>
                <w:spacing w:val="-1"/>
              </w:rPr>
              <w:t>accessible to and</w:t>
            </w:r>
            <w:r w:rsidRPr="00242C30">
              <w:rPr>
                <w:rFonts w:ascii="Tahoma" w:hAnsi="Tahoma" w:cs="Tahoma"/>
                <w:spacing w:val="25"/>
              </w:rPr>
              <w:t xml:space="preserve"> </w:t>
            </w:r>
            <w:r w:rsidRPr="00242C30">
              <w:rPr>
                <w:rFonts w:ascii="Tahoma" w:hAnsi="Tahoma" w:cs="Tahoma"/>
                <w:spacing w:val="-1"/>
              </w:rPr>
              <w:t xml:space="preserve">usable </w:t>
            </w:r>
            <w:r w:rsidRPr="00242C30">
              <w:rPr>
                <w:rFonts w:ascii="Tahoma" w:hAnsi="Tahoma" w:cs="Tahoma"/>
              </w:rPr>
              <w:t>by</w:t>
            </w:r>
            <w:r w:rsidRPr="00242C30">
              <w:rPr>
                <w:rFonts w:ascii="Tahoma" w:hAnsi="Tahoma" w:cs="Tahoma"/>
                <w:spacing w:val="-1"/>
              </w:rPr>
              <w:t xml:space="preserve"> individuals</w:t>
            </w:r>
            <w:r w:rsidRPr="00242C30">
              <w:rPr>
                <w:rFonts w:ascii="Tahoma" w:hAnsi="Tahoma" w:cs="Tahoma"/>
                <w:spacing w:val="-2"/>
              </w:rPr>
              <w:t xml:space="preserve"> </w:t>
            </w:r>
            <w:r w:rsidRPr="00242C30">
              <w:rPr>
                <w:rFonts w:ascii="Tahoma" w:hAnsi="Tahoma" w:cs="Tahoma"/>
              </w:rPr>
              <w:t>with</w:t>
            </w:r>
            <w:r w:rsidRPr="00242C30">
              <w:rPr>
                <w:rFonts w:ascii="Tahoma" w:hAnsi="Tahoma" w:cs="Tahoma"/>
                <w:spacing w:val="-1"/>
              </w:rPr>
              <w:t xml:space="preserve"> disabilities, and</w:t>
            </w:r>
          </w:p>
          <w:p w14:paraId="59DC6F33" w14:textId="77777777" w:rsidR="0069581B" w:rsidRPr="00242C30" w:rsidRDefault="0069581B" w:rsidP="008B6C4E">
            <w:pPr>
              <w:pStyle w:val="ListParagraph"/>
              <w:widowControl w:val="0"/>
              <w:numPr>
                <w:ilvl w:val="0"/>
                <w:numId w:val="27"/>
              </w:numPr>
              <w:tabs>
                <w:tab w:val="left" w:pos="366"/>
              </w:tabs>
              <w:spacing w:after="0" w:line="240" w:lineRule="auto"/>
              <w:ind w:right="110" w:firstLine="0"/>
              <w:contextualSpacing w:val="0"/>
              <w:rPr>
                <w:rFonts w:ascii="Tahoma" w:eastAsia="Arial" w:hAnsi="Tahoma" w:cs="Tahoma"/>
              </w:rPr>
            </w:pPr>
            <w:r w:rsidRPr="00242C30">
              <w:rPr>
                <w:rFonts w:ascii="Tahoma" w:hAnsi="Tahoma" w:cs="Tahoma"/>
              </w:rPr>
              <w:t>Job</w:t>
            </w:r>
            <w:r w:rsidRPr="00242C30">
              <w:rPr>
                <w:rFonts w:ascii="Tahoma" w:hAnsi="Tahoma" w:cs="Tahoma"/>
                <w:spacing w:val="-2"/>
              </w:rPr>
              <w:t xml:space="preserve"> </w:t>
            </w:r>
            <w:r w:rsidRPr="00242C30">
              <w:rPr>
                <w:rFonts w:ascii="Tahoma" w:hAnsi="Tahoma" w:cs="Tahoma"/>
                <w:spacing w:val="-1"/>
              </w:rPr>
              <w:t xml:space="preserve">restructuring, part-time </w:t>
            </w:r>
            <w:r w:rsidRPr="00242C30">
              <w:rPr>
                <w:rFonts w:ascii="Tahoma" w:hAnsi="Tahoma" w:cs="Tahoma"/>
              </w:rPr>
              <w:t>or</w:t>
            </w:r>
            <w:r w:rsidRPr="00242C30">
              <w:rPr>
                <w:rFonts w:ascii="Tahoma" w:hAnsi="Tahoma" w:cs="Tahoma"/>
                <w:spacing w:val="-1"/>
              </w:rPr>
              <w:t xml:space="preserve"> modified </w:t>
            </w:r>
            <w:r w:rsidRPr="00242C30">
              <w:rPr>
                <w:rFonts w:ascii="Tahoma" w:hAnsi="Tahoma" w:cs="Tahoma"/>
              </w:rPr>
              <w:t>work</w:t>
            </w:r>
            <w:r w:rsidRPr="00242C30">
              <w:rPr>
                <w:rFonts w:ascii="Tahoma" w:hAnsi="Tahoma" w:cs="Tahoma"/>
                <w:spacing w:val="-2"/>
              </w:rPr>
              <w:t xml:space="preserve"> </w:t>
            </w:r>
            <w:r w:rsidRPr="00242C30">
              <w:rPr>
                <w:rFonts w:ascii="Tahoma" w:hAnsi="Tahoma" w:cs="Tahoma"/>
                <w:spacing w:val="-1"/>
              </w:rPr>
              <w:t>schedules, reassignment</w:t>
            </w:r>
            <w:r w:rsidRPr="00242C30">
              <w:rPr>
                <w:rFonts w:ascii="Tahoma" w:hAnsi="Tahoma" w:cs="Tahoma"/>
                <w:spacing w:val="71"/>
              </w:rPr>
              <w:t xml:space="preserve"> </w:t>
            </w:r>
            <w:r w:rsidRPr="00242C30">
              <w:rPr>
                <w:rFonts w:ascii="Tahoma" w:hAnsi="Tahoma" w:cs="Tahoma"/>
                <w:spacing w:val="-1"/>
              </w:rPr>
              <w:t xml:space="preserve">to </w:t>
            </w:r>
            <w:r w:rsidRPr="00242C30">
              <w:rPr>
                <w:rFonts w:ascii="Tahoma" w:hAnsi="Tahoma" w:cs="Tahoma"/>
              </w:rPr>
              <w:t>a</w:t>
            </w:r>
            <w:r w:rsidRPr="00242C30">
              <w:rPr>
                <w:rFonts w:ascii="Tahoma" w:hAnsi="Tahoma" w:cs="Tahoma"/>
                <w:spacing w:val="-1"/>
              </w:rPr>
              <w:t xml:space="preserve"> vacant position, acquisition or </w:t>
            </w:r>
            <w:r w:rsidRPr="00242C30">
              <w:rPr>
                <w:rFonts w:ascii="Tahoma" w:hAnsi="Tahoma" w:cs="Tahoma"/>
                <w:spacing w:val="-2"/>
              </w:rPr>
              <w:t>modification</w:t>
            </w:r>
            <w:r w:rsidRPr="00242C30">
              <w:rPr>
                <w:rFonts w:ascii="Tahoma" w:hAnsi="Tahoma" w:cs="Tahoma"/>
                <w:spacing w:val="-1"/>
              </w:rPr>
              <w:t xml:space="preserve"> of equipment or</w:t>
            </w:r>
            <w:r w:rsidRPr="00242C30">
              <w:rPr>
                <w:rFonts w:ascii="Tahoma" w:hAnsi="Tahoma" w:cs="Tahoma"/>
              </w:rPr>
              <w:t xml:space="preserve"> </w:t>
            </w:r>
            <w:r w:rsidRPr="00242C30">
              <w:rPr>
                <w:rFonts w:ascii="Tahoma" w:hAnsi="Tahoma" w:cs="Tahoma"/>
                <w:spacing w:val="-2"/>
              </w:rPr>
              <w:t>devices,</w:t>
            </w:r>
            <w:r w:rsidRPr="00242C30">
              <w:rPr>
                <w:rFonts w:ascii="Tahoma" w:hAnsi="Tahoma" w:cs="Tahoma"/>
                <w:spacing w:val="46"/>
              </w:rPr>
              <w:t xml:space="preserve"> </w:t>
            </w:r>
            <w:r w:rsidRPr="00242C30">
              <w:rPr>
                <w:rFonts w:ascii="Tahoma" w:hAnsi="Tahoma" w:cs="Tahoma"/>
                <w:spacing w:val="-1"/>
              </w:rPr>
              <w:t xml:space="preserve">appropriate adjustment </w:t>
            </w:r>
            <w:r w:rsidRPr="00242C30">
              <w:rPr>
                <w:rFonts w:ascii="Tahoma" w:hAnsi="Tahoma" w:cs="Tahoma"/>
              </w:rPr>
              <w:t>or</w:t>
            </w:r>
            <w:r w:rsidRPr="00242C30">
              <w:rPr>
                <w:rFonts w:ascii="Tahoma" w:hAnsi="Tahoma" w:cs="Tahoma"/>
                <w:spacing w:val="-2"/>
              </w:rPr>
              <w:t xml:space="preserve"> </w:t>
            </w:r>
            <w:r w:rsidRPr="00242C30">
              <w:rPr>
                <w:rFonts w:ascii="Tahoma" w:hAnsi="Tahoma" w:cs="Tahoma"/>
                <w:spacing w:val="-1"/>
              </w:rPr>
              <w:t>modifications</w:t>
            </w:r>
            <w:r w:rsidRPr="00242C30">
              <w:rPr>
                <w:rFonts w:ascii="Tahoma" w:hAnsi="Tahoma" w:cs="Tahoma"/>
                <w:spacing w:val="-2"/>
              </w:rPr>
              <w:t xml:space="preserve"> </w:t>
            </w:r>
            <w:r w:rsidRPr="00242C30">
              <w:rPr>
                <w:rFonts w:ascii="Tahoma" w:hAnsi="Tahoma" w:cs="Tahoma"/>
                <w:spacing w:val="-1"/>
              </w:rPr>
              <w:t>of examinations, training</w:t>
            </w:r>
            <w:r w:rsidRPr="00242C30">
              <w:rPr>
                <w:rFonts w:ascii="Tahoma" w:hAnsi="Tahoma" w:cs="Tahoma"/>
                <w:spacing w:val="51"/>
              </w:rPr>
              <w:t xml:space="preserve"> </w:t>
            </w:r>
            <w:r w:rsidRPr="00242C30">
              <w:rPr>
                <w:rFonts w:ascii="Tahoma" w:hAnsi="Tahoma" w:cs="Tahoma"/>
                <w:spacing w:val="-1"/>
              </w:rPr>
              <w:t xml:space="preserve">materials </w:t>
            </w:r>
            <w:r w:rsidRPr="00242C30">
              <w:rPr>
                <w:rFonts w:ascii="Tahoma" w:hAnsi="Tahoma" w:cs="Tahoma"/>
              </w:rPr>
              <w:t>or</w:t>
            </w:r>
            <w:r w:rsidRPr="00242C30">
              <w:rPr>
                <w:rFonts w:ascii="Tahoma" w:hAnsi="Tahoma" w:cs="Tahoma"/>
                <w:spacing w:val="-1"/>
              </w:rPr>
              <w:t xml:space="preserve"> policies,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provision</w:t>
            </w:r>
            <w:r w:rsidRPr="00242C30">
              <w:rPr>
                <w:rFonts w:ascii="Tahoma" w:hAnsi="Tahoma" w:cs="Tahoma"/>
                <w:spacing w:val="-1"/>
              </w:rPr>
              <w:t xml:space="preserve"> </w:t>
            </w:r>
            <w:r w:rsidRPr="00242C30">
              <w:rPr>
                <w:rFonts w:ascii="Tahoma" w:hAnsi="Tahoma" w:cs="Tahoma"/>
              </w:rPr>
              <w:t xml:space="preserve">of </w:t>
            </w:r>
            <w:r w:rsidRPr="00242C30">
              <w:rPr>
                <w:rFonts w:ascii="Tahoma" w:hAnsi="Tahoma" w:cs="Tahoma"/>
                <w:spacing w:val="-1"/>
              </w:rPr>
              <w:t xml:space="preserve">qualified readers </w:t>
            </w:r>
            <w:r w:rsidRPr="00242C30">
              <w:rPr>
                <w:rFonts w:ascii="Tahoma" w:hAnsi="Tahoma" w:cs="Tahoma"/>
              </w:rPr>
              <w:t>or</w:t>
            </w:r>
            <w:r w:rsidRPr="00242C30">
              <w:rPr>
                <w:rFonts w:ascii="Tahoma" w:hAnsi="Tahoma" w:cs="Tahoma"/>
                <w:spacing w:val="-1"/>
              </w:rPr>
              <w:t xml:space="preserve"> interpreters, and</w:t>
            </w:r>
            <w:r w:rsidRPr="00242C30">
              <w:rPr>
                <w:rFonts w:ascii="Tahoma" w:hAnsi="Tahoma" w:cs="Tahoma"/>
                <w:spacing w:val="73"/>
              </w:rPr>
              <w:t xml:space="preserve"> </w:t>
            </w:r>
            <w:r w:rsidRPr="00242C30">
              <w:rPr>
                <w:rFonts w:ascii="Tahoma" w:hAnsi="Tahoma" w:cs="Tahoma"/>
              </w:rPr>
              <w:t>other</w:t>
            </w:r>
            <w:r w:rsidRPr="00242C30">
              <w:rPr>
                <w:rFonts w:ascii="Tahoma" w:hAnsi="Tahoma" w:cs="Tahoma"/>
                <w:spacing w:val="-1"/>
              </w:rPr>
              <w:t xml:space="preserve"> similar</w:t>
            </w:r>
            <w:r w:rsidRPr="00242C30">
              <w:rPr>
                <w:rFonts w:ascii="Tahoma" w:hAnsi="Tahoma" w:cs="Tahoma"/>
                <w:spacing w:val="-2"/>
              </w:rPr>
              <w:t xml:space="preserve"> </w:t>
            </w:r>
            <w:r w:rsidRPr="00242C30">
              <w:rPr>
                <w:rFonts w:ascii="Tahoma" w:hAnsi="Tahoma" w:cs="Tahoma"/>
                <w:spacing w:val="-1"/>
              </w:rPr>
              <w:t xml:space="preserve">accommodations </w:t>
            </w:r>
            <w:r w:rsidRPr="00242C30">
              <w:rPr>
                <w:rFonts w:ascii="Tahoma" w:hAnsi="Tahoma" w:cs="Tahoma"/>
              </w:rPr>
              <w:t>for</w:t>
            </w:r>
            <w:r w:rsidRPr="00242C30">
              <w:rPr>
                <w:rFonts w:ascii="Tahoma" w:hAnsi="Tahoma" w:cs="Tahoma"/>
                <w:spacing w:val="-1"/>
              </w:rPr>
              <w:t xml:space="preserve"> individuals </w:t>
            </w:r>
            <w:r w:rsidRPr="00242C30">
              <w:rPr>
                <w:rFonts w:ascii="Tahoma" w:hAnsi="Tahoma" w:cs="Tahoma"/>
              </w:rPr>
              <w:t>with</w:t>
            </w:r>
            <w:r w:rsidRPr="00242C30">
              <w:rPr>
                <w:rFonts w:ascii="Tahoma" w:hAnsi="Tahoma" w:cs="Tahoma"/>
                <w:spacing w:val="-1"/>
              </w:rPr>
              <w:t xml:space="preserve"> disabilities.</w:t>
            </w:r>
          </w:p>
        </w:tc>
      </w:tr>
      <w:tr w:rsidR="0069581B" w:rsidRPr="00242C30" w14:paraId="161E0D89"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9E7CD95" w14:textId="77777777" w:rsidR="0069581B" w:rsidRPr="00242C30" w:rsidRDefault="0069581B" w:rsidP="00E521AA">
            <w:pPr>
              <w:pStyle w:val="TableParagraph"/>
              <w:ind w:left="109" w:right="236"/>
              <w:rPr>
                <w:rFonts w:ascii="Tahoma" w:eastAsia="Arial" w:hAnsi="Tahoma" w:cs="Tahoma"/>
              </w:rPr>
            </w:pPr>
            <w:r w:rsidRPr="00242C30">
              <w:rPr>
                <w:rFonts w:ascii="Tahoma" w:hAnsi="Tahoma" w:cs="Tahoma"/>
                <w:b/>
                <w:spacing w:val="-2"/>
              </w:rPr>
              <w:t>Recognized</w:t>
            </w:r>
            <w:r w:rsidRPr="00242C30">
              <w:rPr>
                <w:rFonts w:ascii="Tahoma" w:hAnsi="Tahoma" w:cs="Tahoma"/>
                <w:b/>
                <w:spacing w:val="29"/>
              </w:rPr>
              <w:t xml:space="preserve"> </w:t>
            </w:r>
            <w:r w:rsidRPr="00242C30">
              <w:rPr>
                <w:rFonts w:ascii="Tahoma" w:hAnsi="Tahoma" w:cs="Tahoma"/>
                <w:b/>
                <w:spacing w:val="-1"/>
              </w:rPr>
              <w:t>Postsecondary</w:t>
            </w:r>
            <w:r w:rsidRPr="00242C30">
              <w:rPr>
                <w:rFonts w:ascii="Tahoma" w:hAnsi="Tahoma" w:cs="Tahoma"/>
                <w:b/>
                <w:spacing w:val="21"/>
              </w:rPr>
              <w:t xml:space="preserve"> </w:t>
            </w:r>
            <w:r w:rsidRPr="00242C30">
              <w:rPr>
                <w:rFonts w:ascii="Tahoma" w:hAnsi="Tahoma" w:cs="Tahoma"/>
                <w:b/>
                <w:spacing w:val="-1"/>
              </w:rPr>
              <w:t>Credential</w:t>
            </w:r>
          </w:p>
        </w:tc>
        <w:tc>
          <w:tcPr>
            <w:tcW w:w="7219" w:type="dxa"/>
            <w:gridSpan w:val="2"/>
            <w:tcBorders>
              <w:top w:val="single" w:sz="5" w:space="0" w:color="000000"/>
              <w:left w:val="single" w:sz="5" w:space="0" w:color="000000"/>
              <w:bottom w:val="single" w:sz="5" w:space="0" w:color="000000"/>
              <w:right w:val="single" w:sz="5" w:space="0" w:color="000000"/>
            </w:tcBorders>
          </w:tcPr>
          <w:p w14:paraId="6CC67FB4" w14:textId="6545FA59" w:rsidR="0069581B" w:rsidRPr="00242C30" w:rsidRDefault="0069581B" w:rsidP="0044534E">
            <w:pPr>
              <w:pStyle w:val="TableParagraph"/>
              <w:ind w:left="109" w:right="145"/>
              <w:rPr>
                <w:rFonts w:ascii="Tahoma" w:eastAsia="Arial" w:hAnsi="Tahoma" w:cs="Tahoma"/>
              </w:rPr>
            </w:pPr>
            <w:r w:rsidRPr="00242C30">
              <w:rPr>
                <w:rFonts w:ascii="Tahoma" w:hAnsi="Tahoma" w:cs="Tahoma"/>
              </w:rPr>
              <w:t>A</w:t>
            </w:r>
            <w:r w:rsidRPr="00242C30">
              <w:rPr>
                <w:rFonts w:ascii="Tahoma" w:hAnsi="Tahoma" w:cs="Tahoma"/>
                <w:spacing w:val="-1"/>
              </w:rPr>
              <w:t xml:space="preserve"> credential consisting of an industry-recognized</w:t>
            </w:r>
            <w:r w:rsidRPr="00242C30">
              <w:rPr>
                <w:rFonts w:ascii="Tahoma" w:hAnsi="Tahoma" w:cs="Tahoma"/>
                <w:spacing w:val="-2"/>
              </w:rPr>
              <w:t xml:space="preserve"> </w:t>
            </w:r>
            <w:r w:rsidRPr="00242C30">
              <w:rPr>
                <w:rFonts w:ascii="Tahoma" w:hAnsi="Tahoma" w:cs="Tahoma"/>
                <w:spacing w:val="-1"/>
              </w:rPr>
              <w:t xml:space="preserve">certificate </w:t>
            </w:r>
            <w:r w:rsidRPr="00242C30">
              <w:rPr>
                <w:rFonts w:ascii="Tahoma" w:hAnsi="Tahoma" w:cs="Tahoma"/>
              </w:rPr>
              <w:t>or</w:t>
            </w:r>
            <w:r w:rsidRPr="00242C30">
              <w:rPr>
                <w:rFonts w:ascii="Tahoma" w:hAnsi="Tahoma" w:cs="Tahoma"/>
                <w:spacing w:val="55"/>
              </w:rPr>
              <w:t xml:space="preserve"> </w:t>
            </w:r>
            <w:r w:rsidRPr="00242C30">
              <w:rPr>
                <w:rFonts w:ascii="Tahoma" w:hAnsi="Tahoma" w:cs="Tahoma"/>
                <w:spacing w:val="-1"/>
              </w:rPr>
              <w:t>certification, certificate of completion of</w:t>
            </w:r>
            <w:r w:rsidRPr="00242C30">
              <w:rPr>
                <w:rFonts w:ascii="Tahoma" w:hAnsi="Tahoma" w:cs="Tahoma"/>
                <w:spacing w:val="-2"/>
              </w:rPr>
              <w:t xml:space="preserve"> </w:t>
            </w:r>
            <w:r w:rsidRPr="00242C30">
              <w:rPr>
                <w:rFonts w:ascii="Tahoma" w:hAnsi="Tahoma" w:cs="Tahoma"/>
                <w:spacing w:val="-1"/>
              </w:rPr>
              <w:t xml:space="preserve">an apprenticeship, </w:t>
            </w:r>
            <w:r w:rsidRPr="00242C30">
              <w:rPr>
                <w:rFonts w:ascii="Tahoma" w:hAnsi="Tahoma" w:cs="Tahoma"/>
              </w:rPr>
              <w:t>a</w:t>
            </w:r>
            <w:r w:rsidRPr="00242C30">
              <w:rPr>
                <w:rFonts w:ascii="Tahoma" w:hAnsi="Tahoma" w:cs="Tahoma"/>
                <w:spacing w:val="-1"/>
              </w:rPr>
              <w:t xml:space="preserve"> </w:t>
            </w:r>
            <w:r w:rsidRPr="00242C30">
              <w:rPr>
                <w:rFonts w:ascii="Tahoma" w:hAnsi="Tahoma" w:cs="Tahoma"/>
                <w:spacing w:val="-2"/>
              </w:rPr>
              <w:t>license</w:t>
            </w:r>
            <w:r w:rsidRPr="00242C30">
              <w:rPr>
                <w:rFonts w:ascii="Tahoma" w:hAnsi="Tahoma" w:cs="Tahoma"/>
                <w:spacing w:val="26"/>
              </w:rPr>
              <w:t xml:space="preserve"> </w:t>
            </w:r>
            <w:r w:rsidRPr="00242C30">
              <w:rPr>
                <w:rFonts w:ascii="Tahoma" w:hAnsi="Tahoma" w:cs="Tahoma"/>
                <w:spacing w:val="-2"/>
              </w:rPr>
              <w:t>recognized</w:t>
            </w:r>
            <w:r w:rsidRPr="00242C30">
              <w:rPr>
                <w:rFonts w:ascii="Tahoma" w:hAnsi="Tahoma" w:cs="Tahoma"/>
                <w:spacing w:val="-1"/>
              </w:rPr>
              <w:t xml:space="preserve"> by the State involved or Federal </w:t>
            </w:r>
            <w:r w:rsidRPr="00242C30">
              <w:rPr>
                <w:rFonts w:ascii="Tahoma" w:hAnsi="Tahoma" w:cs="Tahoma"/>
                <w:spacing w:val="-2"/>
              </w:rPr>
              <w:t>Government,</w:t>
            </w:r>
            <w:r w:rsidRPr="00242C30">
              <w:rPr>
                <w:rFonts w:ascii="Tahoma" w:hAnsi="Tahoma" w:cs="Tahoma"/>
                <w:spacing w:val="-1"/>
              </w:rPr>
              <w:t xml:space="preserve"> or an associate</w:t>
            </w:r>
            <w:r w:rsidRPr="00242C30">
              <w:rPr>
                <w:rFonts w:ascii="Tahoma" w:hAnsi="Tahoma" w:cs="Tahoma"/>
                <w:spacing w:val="56"/>
              </w:rPr>
              <w:t xml:space="preserve"> </w:t>
            </w:r>
            <w:r w:rsidRPr="00242C30">
              <w:rPr>
                <w:rFonts w:ascii="Tahoma" w:hAnsi="Tahoma" w:cs="Tahoma"/>
                <w:spacing w:val="-1"/>
              </w:rPr>
              <w:t xml:space="preserve">or </w:t>
            </w:r>
            <w:r w:rsidRPr="00242C30">
              <w:rPr>
                <w:rFonts w:ascii="Tahoma" w:hAnsi="Tahoma" w:cs="Tahoma"/>
                <w:spacing w:val="-2"/>
              </w:rPr>
              <w:t>baccalaureate</w:t>
            </w:r>
            <w:r w:rsidRPr="00242C30">
              <w:rPr>
                <w:rFonts w:ascii="Tahoma" w:hAnsi="Tahoma" w:cs="Tahoma"/>
                <w:spacing w:val="-1"/>
              </w:rPr>
              <w:t xml:space="preserve"> degree. </w:t>
            </w:r>
          </w:p>
        </w:tc>
      </w:tr>
      <w:tr w:rsidR="0069581B" w:rsidRPr="00242C30" w14:paraId="42046598"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9F9FF0A" w14:textId="77777777" w:rsidR="0069581B" w:rsidRPr="00242C30" w:rsidRDefault="0069581B" w:rsidP="00E521AA">
            <w:pPr>
              <w:pStyle w:val="TableParagraph"/>
              <w:ind w:left="109" w:right="237"/>
              <w:rPr>
                <w:rFonts w:ascii="Tahoma" w:eastAsia="Arial" w:hAnsi="Tahoma" w:cs="Tahoma"/>
              </w:rPr>
            </w:pPr>
            <w:r w:rsidRPr="00242C30">
              <w:rPr>
                <w:rFonts w:ascii="Tahoma" w:hAnsi="Tahoma" w:cs="Tahoma"/>
                <w:b/>
                <w:spacing w:val="-1"/>
              </w:rPr>
              <w:t>Reemployment</w:t>
            </w:r>
            <w:r w:rsidRPr="00242C30">
              <w:rPr>
                <w:rFonts w:ascii="Tahoma" w:hAnsi="Tahoma" w:cs="Tahoma"/>
                <w:b/>
                <w:spacing w:val="29"/>
              </w:rPr>
              <w:t xml:space="preserve"> </w:t>
            </w:r>
            <w:r w:rsidRPr="00242C30">
              <w:rPr>
                <w:rFonts w:ascii="Tahoma" w:hAnsi="Tahoma" w:cs="Tahoma"/>
                <w:b/>
                <w:spacing w:val="-2"/>
              </w:rPr>
              <w:t>Services</w:t>
            </w:r>
          </w:p>
        </w:tc>
        <w:tc>
          <w:tcPr>
            <w:tcW w:w="7219" w:type="dxa"/>
            <w:gridSpan w:val="2"/>
            <w:tcBorders>
              <w:top w:val="single" w:sz="5" w:space="0" w:color="000000"/>
              <w:left w:val="single" w:sz="5" w:space="0" w:color="000000"/>
              <w:bottom w:val="single" w:sz="5" w:space="0" w:color="000000"/>
              <w:right w:val="single" w:sz="5" w:space="0" w:color="000000"/>
            </w:tcBorders>
          </w:tcPr>
          <w:p w14:paraId="26B9D3F0" w14:textId="77777777" w:rsidR="0069581B" w:rsidRPr="00242C30" w:rsidRDefault="0069581B" w:rsidP="00E521AA">
            <w:pPr>
              <w:pStyle w:val="TableParagraph"/>
              <w:ind w:left="109" w:right="134"/>
              <w:jc w:val="both"/>
              <w:rPr>
                <w:rFonts w:ascii="Tahoma" w:eastAsia="Arial" w:hAnsi="Tahoma" w:cs="Tahoma"/>
              </w:rPr>
            </w:pPr>
            <w:r w:rsidRPr="00242C30">
              <w:rPr>
                <w:rFonts w:ascii="Tahoma" w:hAnsi="Tahoma" w:cs="Tahoma"/>
              </w:rPr>
              <w:t>A</w:t>
            </w:r>
            <w:r w:rsidRPr="00242C30">
              <w:rPr>
                <w:rFonts w:ascii="Tahoma" w:hAnsi="Tahoma" w:cs="Tahoma"/>
                <w:spacing w:val="-1"/>
              </w:rPr>
              <w:t xml:space="preserve"> series</w:t>
            </w:r>
            <w:r w:rsidRPr="00242C30">
              <w:rPr>
                <w:rFonts w:ascii="Tahoma" w:hAnsi="Tahoma" w:cs="Tahoma"/>
              </w:rPr>
              <w:t xml:space="preserve"> </w:t>
            </w:r>
            <w:r w:rsidRPr="00242C30">
              <w:rPr>
                <w:rFonts w:ascii="Tahoma" w:hAnsi="Tahoma" w:cs="Tahoma"/>
                <w:spacing w:val="-1"/>
              </w:rPr>
              <w:t>of</w:t>
            </w:r>
            <w:r w:rsidRPr="00242C30">
              <w:rPr>
                <w:rFonts w:ascii="Tahoma" w:hAnsi="Tahoma" w:cs="Tahoma"/>
                <w:spacing w:val="54"/>
              </w:rPr>
              <w:t xml:space="preserve"> </w:t>
            </w:r>
            <w:r w:rsidRPr="00242C30">
              <w:rPr>
                <w:rFonts w:ascii="Tahoma" w:hAnsi="Tahoma" w:cs="Tahoma"/>
                <w:spacing w:val="-1"/>
              </w:rPr>
              <w:t>career</w:t>
            </w:r>
            <w:r w:rsidRPr="00242C30">
              <w:rPr>
                <w:rFonts w:ascii="Tahoma" w:hAnsi="Tahoma" w:cs="Tahoma"/>
              </w:rPr>
              <w:t xml:space="preserve"> </w:t>
            </w: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 xml:space="preserve">and labor </w:t>
            </w:r>
            <w:r w:rsidRPr="00242C30">
              <w:rPr>
                <w:rFonts w:ascii="Tahoma" w:hAnsi="Tahoma" w:cs="Tahoma"/>
                <w:spacing w:val="-2"/>
              </w:rPr>
              <w:t>exchange</w:t>
            </w:r>
            <w:r w:rsidRPr="00242C30">
              <w:rPr>
                <w:rFonts w:ascii="Tahoma" w:hAnsi="Tahoma" w:cs="Tahoma"/>
                <w:spacing w:val="-1"/>
              </w:rPr>
              <w:t xml:space="preserve"> activities that provide job</w:t>
            </w:r>
            <w:r w:rsidRPr="00242C30">
              <w:rPr>
                <w:rFonts w:ascii="Tahoma" w:hAnsi="Tahoma" w:cs="Tahoma"/>
                <w:spacing w:val="22"/>
              </w:rPr>
              <w:t xml:space="preserve"> </w:t>
            </w:r>
            <w:r w:rsidRPr="00242C30">
              <w:rPr>
                <w:rFonts w:ascii="Tahoma" w:hAnsi="Tahoma" w:cs="Tahoma"/>
                <w:spacing w:val="-1"/>
              </w:rPr>
              <w:t xml:space="preserve">search assistance, job placement, and other </w:t>
            </w:r>
            <w:r w:rsidRPr="00242C30">
              <w:rPr>
                <w:rFonts w:ascii="Tahoma" w:hAnsi="Tahoma" w:cs="Tahoma"/>
              </w:rPr>
              <w:t>job</w:t>
            </w:r>
            <w:r w:rsidRPr="00242C30">
              <w:rPr>
                <w:rFonts w:ascii="Tahoma" w:hAnsi="Tahoma" w:cs="Tahoma"/>
                <w:spacing w:val="-2"/>
              </w:rPr>
              <w:t xml:space="preserve"> </w:t>
            </w:r>
            <w:r w:rsidRPr="00242C30">
              <w:rPr>
                <w:rFonts w:ascii="Tahoma" w:hAnsi="Tahoma" w:cs="Tahoma"/>
                <w:spacing w:val="-1"/>
              </w:rPr>
              <w:t>readiness</w:t>
            </w:r>
            <w:r w:rsidRPr="00242C30">
              <w:rPr>
                <w:rFonts w:ascii="Tahoma" w:hAnsi="Tahoma" w:cs="Tahoma"/>
                <w:spacing w:val="-2"/>
              </w:rPr>
              <w:t xml:space="preserve"> </w:t>
            </w:r>
            <w:r w:rsidRPr="00242C30">
              <w:rPr>
                <w:rFonts w:ascii="Tahoma" w:hAnsi="Tahoma" w:cs="Tahoma"/>
                <w:spacing w:val="-1"/>
              </w:rPr>
              <w:t xml:space="preserve">services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37"/>
              </w:rPr>
              <w:t xml:space="preserve"> </w:t>
            </w:r>
            <w:r w:rsidRPr="00242C30">
              <w:rPr>
                <w:rFonts w:ascii="Tahoma" w:hAnsi="Tahoma" w:cs="Tahoma"/>
                <w:spacing w:val="-1"/>
              </w:rPr>
              <w:t>seekers.</w:t>
            </w:r>
          </w:p>
        </w:tc>
      </w:tr>
      <w:tr w:rsidR="0069581B" w:rsidRPr="00242C30" w14:paraId="3478F9DB"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DBA5608" w14:textId="77777777" w:rsidR="0069581B" w:rsidRPr="00242C30" w:rsidRDefault="0069581B" w:rsidP="00E521AA">
            <w:pPr>
              <w:pStyle w:val="TableParagraph"/>
              <w:ind w:left="109" w:right="472"/>
              <w:rPr>
                <w:rFonts w:ascii="Tahoma" w:eastAsia="Arial" w:hAnsi="Tahoma" w:cs="Tahoma"/>
              </w:rPr>
            </w:pPr>
            <w:r w:rsidRPr="00242C30">
              <w:rPr>
                <w:rFonts w:ascii="Tahoma" w:hAnsi="Tahoma" w:cs="Tahoma"/>
                <w:b/>
                <w:spacing w:val="-1"/>
              </w:rPr>
              <w:t>Referral to</w:t>
            </w:r>
            <w:r w:rsidRPr="00242C30">
              <w:rPr>
                <w:rFonts w:ascii="Tahoma" w:hAnsi="Tahoma" w:cs="Tahoma"/>
                <w:b/>
                <w:spacing w:val="21"/>
              </w:rPr>
              <w:t xml:space="preserve"> </w:t>
            </w:r>
            <w:r w:rsidRPr="00242C30">
              <w:rPr>
                <w:rFonts w:ascii="Tahoma" w:hAnsi="Tahoma" w:cs="Tahoma"/>
                <w:b/>
                <w:spacing w:val="-1"/>
              </w:rPr>
              <w:t>Employment</w:t>
            </w:r>
          </w:p>
        </w:tc>
        <w:tc>
          <w:tcPr>
            <w:tcW w:w="7219" w:type="dxa"/>
            <w:gridSpan w:val="2"/>
            <w:tcBorders>
              <w:top w:val="single" w:sz="5" w:space="0" w:color="000000"/>
              <w:left w:val="single" w:sz="5" w:space="0" w:color="000000"/>
              <w:bottom w:val="single" w:sz="5" w:space="0" w:color="000000"/>
              <w:right w:val="single" w:sz="5" w:space="0" w:color="000000"/>
            </w:tcBorders>
          </w:tcPr>
          <w:p w14:paraId="30833445" w14:textId="77777777" w:rsidR="0069581B" w:rsidRPr="00242C30" w:rsidRDefault="0069581B" w:rsidP="00E521AA">
            <w:pPr>
              <w:pStyle w:val="TableParagraph"/>
              <w:ind w:left="109" w:right="203"/>
              <w:rPr>
                <w:rFonts w:ascii="Tahoma" w:eastAsia="Arial" w:hAnsi="Tahoma" w:cs="Tahoma"/>
              </w:rPr>
            </w:pPr>
            <w:r w:rsidRPr="00242C30">
              <w:rPr>
                <w:rFonts w:ascii="Tahoma" w:hAnsi="Tahoma" w:cs="Tahoma"/>
                <w:spacing w:val="-1"/>
              </w:rPr>
              <w:t xml:space="preserve">Directing </w:t>
            </w:r>
            <w:r w:rsidRPr="00242C30">
              <w:rPr>
                <w:rFonts w:ascii="Tahoma" w:hAnsi="Tahoma" w:cs="Tahoma"/>
              </w:rPr>
              <w:t>a</w:t>
            </w:r>
            <w:r w:rsidRPr="00242C30">
              <w:rPr>
                <w:rFonts w:ascii="Tahoma" w:hAnsi="Tahoma" w:cs="Tahoma"/>
                <w:spacing w:val="-1"/>
              </w:rPr>
              <w:t xml:space="preserve"> job seeker</w:t>
            </w:r>
            <w:r w:rsidRPr="00242C30">
              <w:rPr>
                <w:rFonts w:ascii="Tahoma" w:hAnsi="Tahoma" w:cs="Tahoma"/>
              </w:rPr>
              <w:t xml:space="preserve"> to</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specific employer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specific </w:t>
            </w:r>
            <w:r w:rsidRPr="00242C30">
              <w:rPr>
                <w:rFonts w:ascii="Tahoma" w:hAnsi="Tahoma" w:cs="Tahoma"/>
              </w:rPr>
              <w:t>job,</w:t>
            </w:r>
            <w:r w:rsidRPr="00242C30">
              <w:rPr>
                <w:rFonts w:ascii="Tahoma" w:hAnsi="Tahoma" w:cs="Tahoma"/>
                <w:spacing w:val="-1"/>
              </w:rPr>
              <w:t xml:space="preserve"> usually </w:t>
            </w:r>
            <w:r w:rsidRPr="00242C30">
              <w:rPr>
                <w:rFonts w:ascii="Tahoma" w:hAnsi="Tahoma" w:cs="Tahoma"/>
              </w:rPr>
              <w:t>as</w:t>
            </w:r>
            <w:r w:rsidRPr="00242C30">
              <w:rPr>
                <w:rFonts w:ascii="Tahoma" w:hAnsi="Tahoma" w:cs="Tahoma"/>
                <w:spacing w:val="59"/>
              </w:rPr>
              <w:t xml:space="preserve"> </w:t>
            </w:r>
            <w:r w:rsidRPr="00242C30">
              <w:rPr>
                <w:rFonts w:ascii="Tahoma" w:hAnsi="Tahoma" w:cs="Tahoma"/>
              </w:rPr>
              <w:t>a</w:t>
            </w:r>
            <w:r w:rsidRPr="00242C30">
              <w:rPr>
                <w:rFonts w:ascii="Tahoma" w:hAnsi="Tahoma" w:cs="Tahoma"/>
                <w:spacing w:val="-1"/>
              </w:rPr>
              <w:t xml:space="preserve"> result of </w:t>
            </w:r>
            <w:r w:rsidRPr="00242C30">
              <w:rPr>
                <w:rFonts w:ascii="Tahoma" w:hAnsi="Tahoma" w:cs="Tahoma"/>
              </w:rPr>
              <w:t>a</w:t>
            </w:r>
            <w:r w:rsidRPr="00242C30">
              <w:rPr>
                <w:rFonts w:ascii="Tahoma" w:hAnsi="Tahoma" w:cs="Tahoma"/>
                <w:spacing w:val="-1"/>
              </w:rPr>
              <w:t xml:space="preserve"> job order, job</w:t>
            </w:r>
            <w:r w:rsidRPr="00242C30">
              <w:rPr>
                <w:rFonts w:ascii="Tahoma" w:hAnsi="Tahoma" w:cs="Tahoma"/>
                <w:spacing w:val="-2"/>
              </w:rPr>
              <w:t xml:space="preserve"> </w:t>
            </w:r>
            <w:r w:rsidRPr="00242C30">
              <w:rPr>
                <w:rFonts w:ascii="Tahoma" w:hAnsi="Tahoma" w:cs="Tahoma"/>
                <w:spacing w:val="-1"/>
              </w:rPr>
              <w:t xml:space="preserve">development, or other job placement </w:t>
            </w:r>
            <w:r w:rsidRPr="00242C30">
              <w:rPr>
                <w:rFonts w:ascii="Tahoma" w:hAnsi="Tahoma" w:cs="Tahoma"/>
                <w:spacing w:val="-2"/>
              </w:rPr>
              <w:t>activity.</w:t>
            </w:r>
          </w:p>
        </w:tc>
      </w:tr>
      <w:tr w:rsidR="0069581B" w:rsidRPr="00242C30" w14:paraId="697ACAE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01628A4"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lastRenderedPageBreak/>
              <w:t>Referrals</w:t>
            </w:r>
          </w:p>
        </w:tc>
        <w:tc>
          <w:tcPr>
            <w:tcW w:w="7219" w:type="dxa"/>
            <w:gridSpan w:val="2"/>
            <w:tcBorders>
              <w:top w:val="single" w:sz="5" w:space="0" w:color="000000"/>
              <w:left w:val="single" w:sz="5" w:space="0" w:color="000000"/>
              <w:bottom w:val="single" w:sz="5" w:space="0" w:color="000000"/>
              <w:right w:val="single" w:sz="5" w:space="0" w:color="000000"/>
            </w:tcBorders>
          </w:tcPr>
          <w:p w14:paraId="0D21EC81" w14:textId="77777777" w:rsidR="0069581B" w:rsidRPr="00242C30" w:rsidRDefault="0069581B" w:rsidP="00E521AA">
            <w:pPr>
              <w:pStyle w:val="TableParagraph"/>
              <w:ind w:left="109" w:right="333"/>
              <w:rPr>
                <w:rFonts w:ascii="Tahoma" w:eastAsia="Arial" w:hAnsi="Tahoma" w:cs="Tahoma"/>
              </w:rPr>
            </w:pPr>
            <w:r w:rsidRPr="00242C30">
              <w:rPr>
                <w:rFonts w:ascii="Tahoma" w:hAnsi="Tahoma" w:cs="Tahoma"/>
                <w:spacing w:val="-1"/>
              </w:rPr>
              <w:t xml:space="preserve">Directing </w:t>
            </w:r>
            <w:r w:rsidRPr="00242C30">
              <w:rPr>
                <w:rFonts w:ascii="Tahoma" w:hAnsi="Tahoma" w:cs="Tahoma"/>
              </w:rPr>
              <w:t>a</w:t>
            </w:r>
            <w:r w:rsidRPr="00242C30">
              <w:rPr>
                <w:rFonts w:ascii="Tahoma" w:hAnsi="Tahoma" w:cs="Tahoma"/>
                <w:spacing w:val="-1"/>
              </w:rPr>
              <w:t xml:space="preserve"> job seeker</w:t>
            </w:r>
            <w:r w:rsidRPr="00242C30">
              <w:rPr>
                <w:rFonts w:ascii="Tahoma" w:hAnsi="Tahoma" w:cs="Tahoma"/>
              </w:rPr>
              <w:t xml:space="preserve"> or</w:t>
            </w:r>
            <w:r w:rsidRPr="00242C30">
              <w:rPr>
                <w:rFonts w:ascii="Tahoma" w:hAnsi="Tahoma" w:cs="Tahoma"/>
                <w:spacing w:val="-1"/>
              </w:rPr>
              <w:t xml:space="preserve"> other customer</w:t>
            </w:r>
            <w:r w:rsidRPr="00242C30">
              <w:rPr>
                <w:rFonts w:ascii="Tahoma" w:hAnsi="Tahoma" w:cs="Tahoma"/>
                <w:spacing w:val="-2"/>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resource</w:t>
            </w:r>
            <w:r w:rsidRPr="00242C30">
              <w:rPr>
                <w:rFonts w:ascii="Tahoma" w:hAnsi="Tahoma" w:cs="Tahoma"/>
                <w:spacing w:val="-2"/>
              </w:rPr>
              <w:t xml:space="preserve"> </w:t>
            </w:r>
            <w:r w:rsidRPr="00242C30">
              <w:rPr>
                <w:rFonts w:ascii="Tahoma" w:hAnsi="Tahoma" w:cs="Tahoma"/>
              </w:rPr>
              <w:t>for</w:t>
            </w:r>
            <w:r w:rsidRPr="00242C30">
              <w:rPr>
                <w:rFonts w:ascii="Tahoma" w:hAnsi="Tahoma" w:cs="Tahoma"/>
                <w:spacing w:val="-1"/>
              </w:rPr>
              <w:t xml:space="preserve"> information,</w:t>
            </w:r>
            <w:r w:rsidRPr="00242C30">
              <w:rPr>
                <w:rFonts w:ascii="Tahoma" w:hAnsi="Tahoma" w:cs="Tahoma"/>
                <w:spacing w:val="57"/>
              </w:rPr>
              <w:t xml:space="preserve"> </w:t>
            </w:r>
            <w:r w:rsidRPr="00242C30">
              <w:rPr>
                <w:rFonts w:ascii="Tahoma" w:hAnsi="Tahoma" w:cs="Tahoma"/>
                <w:spacing w:val="-1"/>
              </w:rPr>
              <w:t>training, or</w:t>
            </w:r>
            <w:r w:rsidRPr="00242C30">
              <w:rPr>
                <w:rFonts w:ascii="Tahoma" w:hAnsi="Tahoma" w:cs="Tahoma"/>
              </w:rPr>
              <w:t xml:space="preserve"> </w:t>
            </w:r>
            <w:r w:rsidRPr="00242C30">
              <w:rPr>
                <w:rFonts w:ascii="Tahoma" w:hAnsi="Tahoma" w:cs="Tahoma"/>
                <w:spacing w:val="-1"/>
              </w:rPr>
              <w:t xml:space="preserve">other services. Resources may include: federal, state, </w:t>
            </w:r>
            <w:r w:rsidRPr="00242C30">
              <w:rPr>
                <w:rFonts w:ascii="Tahoma" w:hAnsi="Tahoma" w:cs="Tahoma"/>
                <w:spacing w:val="-2"/>
              </w:rPr>
              <w:t>and</w:t>
            </w:r>
            <w:r w:rsidRPr="00242C30">
              <w:rPr>
                <w:rFonts w:ascii="Tahoma" w:hAnsi="Tahoma" w:cs="Tahoma"/>
                <w:spacing w:val="28"/>
              </w:rPr>
              <w:t xml:space="preserve"> </w:t>
            </w:r>
            <w:r w:rsidRPr="00242C30">
              <w:rPr>
                <w:rFonts w:ascii="Tahoma" w:hAnsi="Tahoma" w:cs="Tahoma"/>
              </w:rPr>
              <w:t>local</w:t>
            </w:r>
            <w:r w:rsidRPr="00242C30">
              <w:rPr>
                <w:rFonts w:ascii="Tahoma" w:hAnsi="Tahoma" w:cs="Tahoma"/>
                <w:spacing w:val="-1"/>
              </w:rPr>
              <w:t xml:space="preserve"> government, NCWorks partners, educational institutions, or</w:t>
            </w:r>
            <w:r w:rsidRPr="00242C30">
              <w:rPr>
                <w:rFonts w:ascii="Tahoma" w:hAnsi="Tahoma" w:cs="Tahoma"/>
                <w:spacing w:val="38"/>
              </w:rPr>
              <w:t xml:space="preserve"> </w:t>
            </w:r>
            <w:r w:rsidRPr="00242C30">
              <w:rPr>
                <w:rFonts w:ascii="Tahoma" w:hAnsi="Tahoma" w:cs="Tahoma"/>
                <w:spacing w:val="-1"/>
              </w:rPr>
              <w:t xml:space="preserve">community </w:t>
            </w:r>
            <w:r w:rsidRPr="00242C30">
              <w:rPr>
                <w:rFonts w:ascii="Tahoma" w:hAnsi="Tahoma" w:cs="Tahoma"/>
              </w:rPr>
              <w:t>and</w:t>
            </w:r>
            <w:r w:rsidRPr="00242C30">
              <w:rPr>
                <w:rFonts w:ascii="Tahoma" w:hAnsi="Tahoma" w:cs="Tahoma"/>
                <w:spacing w:val="-1"/>
              </w:rPr>
              <w:t xml:space="preserve"> faith-based organizations.</w:t>
            </w:r>
          </w:p>
        </w:tc>
      </w:tr>
      <w:tr w:rsidR="0069581B" w:rsidRPr="00242C30" w14:paraId="58E79B24"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6C803E6"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rPr>
              <w:t>Refugee</w:t>
            </w:r>
          </w:p>
        </w:tc>
        <w:tc>
          <w:tcPr>
            <w:tcW w:w="7219" w:type="dxa"/>
            <w:gridSpan w:val="2"/>
            <w:tcBorders>
              <w:top w:val="single" w:sz="5" w:space="0" w:color="000000"/>
              <w:left w:val="single" w:sz="5" w:space="0" w:color="000000"/>
              <w:bottom w:val="single" w:sz="5" w:space="0" w:color="000000"/>
              <w:right w:val="single" w:sz="5" w:space="0" w:color="000000"/>
            </w:tcBorders>
          </w:tcPr>
          <w:p w14:paraId="624A568F" w14:textId="77777777" w:rsidR="0069581B" w:rsidRPr="00242C30" w:rsidRDefault="0069581B" w:rsidP="00E521AA">
            <w:pPr>
              <w:pStyle w:val="TableParagraph"/>
              <w:ind w:left="109" w:right="179"/>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person</w:t>
            </w:r>
            <w:r w:rsidRPr="00242C30">
              <w:rPr>
                <w:rFonts w:ascii="Tahoma" w:hAnsi="Tahoma" w:cs="Tahoma"/>
                <w:spacing w:val="-1"/>
              </w:rPr>
              <w:t xml:space="preserve"> </w:t>
            </w:r>
            <w:r w:rsidRPr="00242C30">
              <w:rPr>
                <w:rFonts w:ascii="Tahoma" w:hAnsi="Tahoma" w:cs="Tahoma"/>
              </w:rPr>
              <w:t>who</w:t>
            </w:r>
            <w:r w:rsidRPr="00242C30">
              <w:rPr>
                <w:rFonts w:ascii="Tahoma" w:hAnsi="Tahoma" w:cs="Tahoma"/>
                <w:spacing w:val="-2"/>
              </w:rPr>
              <w:t xml:space="preserve"> </w:t>
            </w:r>
            <w:r w:rsidRPr="00242C30">
              <w:rPr>
                <w:rFonts w:ascii="Tahoma" w:hAnsi="Tahoma" w:cs="Tahoma"/>
              </w:rPr>
              <w:t>is</w:t>
            </w:r>
            <w:r w:rsidRPr="00242C30">
              <w:rPr>
                <w:rFonts w:ascii="Tahoma" w:hAnsi="Tahoma" w:cs="Tahoma"/>
                <w:spacing w:val="-1"/>
              </w:rPr>
              <w:t xml:space="preserve"> unable </w:t>
            </w:r>
            <w:r w:rsidRPr="00242C30">
              <w:rPr>
                <w:rFonts w:ascii="Tahoma" w:hAnsi="Tahoma" w:cs="Tahoma"/>
              </w:rPr>
              <w:t>or</w:t>
            </w:r>
            <w:r w:rsidRPr="00242C30">
              <w:rPr>
                <w:rFonts w:ascii="Tahoma" w:hAnsi="Tahoma" w:cs="Tahoma"/>
                <w:spacing w:val="-2"/>
              </w:rPr>
              <w:t xml:space="preserve"> </w:t>
            </w:r>
            <w:r w:rsidRPr="00242C30">
              <w:rPr>
                <w:rFonts w:ascii="Tahoma" w:hAnsi="Tahoma" w:cs="Tahoma"/>
                <w:spacing w:val="-1"/>
              </w:rPr>
              <w:t xml:space="preserve">unwilling </w:t>
            </w:r>
            <w:r w:rsidRPr="00242C30">
              <w:rPr>
                <w:rFonts w:ascii="Tahoma" w:hAnsi="Tahoma" w:cs="Tahoma"/>
              </w:rPr>
              <w:t>to</w:t>
            </w:r>
            <w:r w:rsidRPr="00242C30">
              <w:rPr>
                <w:rFonts w:ascii="Tahoma" w:hAnsi="Tahoma" w:cs="Tahoma"/>
                <w:spacing w:val="-1"/>
              </w:rPr>
              <w:t xml:space="preserve"> return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his</w:t>
            </w:r>
            <w:r w:rsidRPr="00242C30">
              <w:rPr>
                <w:rFonts w:ascii="Tahoma" w:hAnsi="Tahoma" w:cs="Tahoma"/>
                <w:spacing w:val="-1"/>
              </w:rPr>
              <w:t xml:space="preserve"> or</w:t>
            </w:r>
            <w:r w:rsidRPr="00242C30">
              <w:rPr>
                <w:rFonts w:ascii="Tahoma" w:hAnsi="Tahoma" w:cs="Tahoma"/>
              </w:rPr>
              <w:t xml:space="preserve"> her</w:t>
            </w:r>
            <w:r w:rsidRPr="00242C30">
              <w:rPr>
                <w:rFonts w:ascii="Tahoma" w:hAnsi="Tahoma" w:cs="Tahoma"/>
                <w:spacing w:val="-1"/>
              </w:rPr>
              <w:t xml:space="preserve"> country </w:t>
            </w:r>
            <w:r w:rsidRPr="00242C30">
              <w:rPr>
                <w:rFonts w:ascii="Tahoma" w:hAnsi="Tahoma" w:cs="Tahoma"/>
              </w:rPr>
              <w:t>of</w:t>
            </w:r>
            <w:r w:rsidRPr="00242C30">
              <w:rPr>
                <w:rFonts w:ascii="Tahoma" w:hAnsi="Tahoma" w:cs="Tahoma"/>
                <w:spacing w:val="41"/>
              </w:rPr>
              <w:t xml:space="preserve"> </w:t>
            </w:r>
            <w:r w:rsidRPr="00242C30">
              <w:rPr>
                <w:rFonts w:ascii="Tahoma" w:hAnsi="Tahoma" w:cs="Tahoma"/>
                <w:spacing w:val="-1"/>
              </w:rPr>
              <w:t xml:space="preserve">nationality because of </w:t>
            </w:r>
            <w:r w:rsidRPr="00242C30">
              <w:rPr>
                <w:rFonts w:ascii="Tahoma" w:hAnsi="Tahoma" w:cs="Tahoma"/>
                <w:spacing w:val="-2"/>
              </w:rPr>
              <w:t>persecution</w:t>
            </w:r>
            <w:r w:rsidRPr="00242C30">
              <w:rPr>
                <w:rFonts w:ascii="Tahoma" w:hAnsi="Tahoma" w:cs="Tahoma"/>
                <w:spacing w:val="-1"/>
              </w:rPr>
              <w:t xml:space="preserve"> or</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2"/>
              </w:rPr>
              <w:t xml:space="preserve"> well-founded </w:t>
            </w:r>
            <w:r w:rsidRPr="00242C30">
              <w:rPr>
                <w:rFonts w:ascii="Tahoma" w:hAnsi="Tahoma" w:cs="Tahoma"/>
                <w:spacing w:val="-1"/>
              </w:rPr>
              <w:t xml:space="preserve">fear of </w:t>
            </w:r>
            <w:r w:rsidRPr="00242C30">
              <w:rPr>
                <w:rFonts w:ascii="Tahoma" w:hAnsi="Tahoma" w:cs="Tahoma"/>
                <w:spacing w:val="-2"/>
              </w:rPr>
              <w:t>persecution</w:t>
            </w:r>
            <w:r w:rsidRPr="00242C30">
              <w:rPr>
                <w:rFonts w:ascii="Tahoma" w:hAnsi="Tahoma" w:cs="Tahoma"/>
                <w:spacing w:val="72"/>
              </w:rPr>
              <w:t xml:space="preserve"> </w:t>
            </w:r>
            <w:r w:rsidRPr="00242C30">
              <w:rPr>
                <w:rFonts w:ascii="Tahoma" w:hAnsi="Tahoma" w:cs="Tahoma"/>
                <w:spacing w:val="-1"/>
              </w:rPr>
              <w:t xml:space="preserve">on account of race, </w:t>
            </w:r>
            <w:r w:rsidRPr="00242C30">
              <w:rPr>
                <w:rFonts w:ascii="Tahoma" w:hAnsi="Tahoma" w:cs="Tahoma"/>
                <w:spacing w:val="-2"/>
              </w:rPr>
              <w:t>religion,</w:t>
            </w:r>
            <w:r w:rsidRPr="00242C30">
              <w:rPr>
                <w:rFonts w:ascii="Tahoma" w:hAnsi="Tahoma" w:cs="Tahoma"/>
                <w:spacing w:val="-1"/>
              </w:rPr>
              <w:t xml:space="preserve"> nationality,</w:t>
            </w:r>
            <w:r w:rsidRPr="00242C30">
              <w:rPr>
                <w:rFonts w:ascii="Tahoma" w:hAnsi="Tahoma" w:cs="Tahoma"/>
              </w:rPr>
              <w:t xml:space="preserve"> </w:t>
            </w:r>
            <w:r w:rsidRPr="00242C30">
              <w:rPr>
                <w:rFonts w:ascii="Tahoma" w:hAnsi="Tahoma" w:cs="Tahoma"/>
                <w:spacing w:val="-1"/>
              </w:rPr>
              <w:t xml:space="preserve">membership in </w:t>
            </w:r>
            <w:r w:rsidRPr="00242C30">
              <w:rPr>
                <w:rFonts w:ascii="Tahoma" w:hAnsi="Tahoma" w:cs="Tahoma"/>
              </w:rPr>
              <w:t>a</w:t>
            </w:r>
            <w:r w:rsidRPr="00242C30">
              <w:rPr>
                <w:rFonts w:ascii="Tahoma" w:hAnsi="Tahoma" w:cs="Tahoma"/>
                <w:spacing w:val="-1"/>
              </w:rPr>
              <w:t xml:space="preserve"> particular </w:t>
            </w:r>
            <w:r w:rsidRPr="00242C30">
              <w:rPr>
                <w:rFonts w:ascii="Tahoma" w:hAnsi="Tahoma" w:cs="Tahoma"/>
                <w:spacing w:val="-2"/>
              </w:rPr>
              <w:t>social</w:t>
            </w:r>
            <w:r w:rsidRPr="00242C30">
              <w:rPr>
                <w:rFonts w:ascii="Tahoma" w:hAnsi="Tahoma" w:cs="Tahoma"/>
                <w:spacing w:val="36"/>
              </w:rPr>
              <w:t xml:space="preserve"> </w:t>
            </w:r>
            <w:r w:rsidRPr="00242C30">
              <w:rPr>
                <w:rFonts w:ascii="Tahoma" w:hAnsi="Tahoma" w:cs="Tahoma"/>
                <w:spacing w:val="-1"/>
              </w:rPr>
              <w:t>group, or political opinion.</w:t>
            </w:r>
            <w:r w:rsidRPr="00242C30">
              <w:rPr>
                <w:rFonts w:ascii="Tahoma" w:hAnsi="Tahoma" w:cs="Tahoma"/>
                <w:spacing w:val="-2"/>
              </w:rPr>
              <w:t xml:space="preserve"> </w:t>
            </w:r>
          </w:p>
        </w:tc>
      </w:tr>
      <w:tr w:rsidR="0069581B" w:rsidRPr="00242C30" w14:paraId="5CABF255"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837A332"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Registration</w:t>
            </w:r>
          </w:p>
        </w:tc>
        <w:tc>
          <w:tcPr>
            <w:tcW w:w="7219" w:type="dxa"/>
            <w:gridSpan w:val="2"/>
            <w:tcBorders>
              <w:top w:val="single" w:sz="5" w:space="0" w:color="000000"/>
              <w:left w:val="single" w:sz="5" w:space="0" w:color="000000"/>
              <w:bottom w:val="single" w:sz="5" w:space="0" w:color="000000"/>
              <w:right w:val="single" w:sz="5" w:space="0" w:color="000000"/>
            </w:tcBorders>
          </w:tcPr>
          <w:p w14:paraId="197C9D51" w14:textId="48A21773" w:rsidR="0069581B" w:rsidRPr="00242C30" w:rsidRDefault="0069581B" w:rsidP="0044534E">
            <w:pPr>
              <w:pStyle w:val="TableParagraph"/>
              <w:ind w:left="109" w:right="126" w:hanging="1"/>
              <w:rPr>
                <w:rFonts w:ascii="Tahoma" w:eastAsia="Arial" w:hAnsi="Tahoma" w:cs="Tahoma"/>
              </w:rPr>
            </w:pPr>
            <w:r w:rsidRPr="00242C30">
              <w:rPr>
                <w:rFonts w:ascii="Tahoma" w:eastAsia="Arial" w:hAnsi="Tahoma" w:cs="Tahoma"/>
                <w:spacing w:val="-1"/>
              </w:rPr>
              <w:t>The process</w:t>
            </w:r>
            <w:r w:rsidRPr="00242C30">
              <w:rPr>
                <w:rFonts w:ascii="Tahoma" w:eastAsia="Arial" w:hAnsi="Tahoma" w:cs="Tahoma"/>
                <w:spacing w:val="-2"/>
              </w:rPr>
              <w:t xml:space="preserve"> </w:t>
            </w:r>
            <w:r w:rsidRPr="00242C30">
              <w:rPr>
                <w:rFonts w:ascii="Tahoma" w:eastAsia="Arial" w:hAnsi="Tahoma" w:cs="Tahoma"/>
                <w:spacing w:val="-1"/>
              </w:rPr>
              <w:t xml:space="preserve">of collecting information to support determination of </w:t>
            </w:r>
            <w:r w:rsidRPr="00242C30">
              <w:rPr>
                <w:rFonts w:ascii="Tahoma" w:eastAsia="Arial" w:hAnsi="Tahoma" w:cs="Tahoma"/>
                <w:spacing w:val="-2"/>
              </w:rPr>
              <w:t>eligibility</w:t>
            </w:r>
            <w:r w:rsidRPr="00242C30">
              <w:rPr>
                <w:rFonts w:ascii="Tahoma" w:eastAsia="Arial" w:hAnsi="Tahoma" w:cs="Tahoma"/>
                <w:spacing w:val="40"/>
              </w:rPr>
              <w:t xml:space="preserve"> </w:t>
            </w:r>
            <w:r w:rsidRPr="00242C30">
              <w:rPr>
                <w:rFonts w:ascii="Tahoma" w:eastAsia="Arial" w:hAnsi="Tahoma" w:cs="Tahoma"/>
              </w:rPr>
              <w:t>for</w:t>
            </w:r>
            <w:r w:rsidRPr="00242C30">
              <w:rPr>
                <w:rFonts w:ascii="Tahoma" w:eastAsia="Arial" w:hAnsi="Tahoma" w:cs="Tahoma"/>
                <w:spacing w:val="-1"/>
              </w:rPr>
              <w:t xml:space="preserve"> </w:t>
            </w:r>
            <w:r w:rsidRPr="00242C30">
              <w:rPr>
                <w:rFonts w:ascii="Tahoma" w:eastAsia="Arial" w:hAnsi="Tahoma" w:cs="Tahoma"/>
              </w:rPr>
              <w:t>the</w:t>
            </w:r>
            <w:r w:rsidRPr="00242C30">
              <w:rPr>
                <w:rFonts w:ascii="Tahoma" w:eastAsia="Arial" w:hAnsi="Tahoma" w:cs="Tahoma"/>
                <w:spacing w:val="-1"/>
              </w:rPr>
              <w:t xml:space="preserve"> </w:t>
            </w:r>
            <w:r w:rsidRPr="00242C30">
              <w:rPr>
                <w:rFonts w:ascii="Tahoma" w:eastAsia="Arial" w:hAnsi="Tahoma" w:cs="Tahoma"/>
              </w:rPr>
              <w:t>WIOA</w:t>
            </w:r>
            <w:r w:rsidRPr="00242C30">
              <w:rPr>
                <w:rFonts w:ascii="Tahoma" w:eastAsia="Arial" w:hAnsi="Tahoma" w:cs="Tahoma"/>
                <w:spacing w:val="-2"/>
              </w:rPr>
              <w:t xml:space="preserve"> </w:t>
            </w:r>
            <w:r w:rsidRPr="00242C30">
              <w:rPr>
                <w:rFonts w:ascii="Tahoma" w:eastAsia="Arial" w:hAnsi="Tahoma" w:cs="Tahoma"/>
              </w:rPr>
              <w:t>adult,</w:t>
            </w:r>
            <w:r w:rsidRPr="00242C30">
              <w:rPr>
                <w:rFonts w:ascii="Tahoma" w:eastAsia="Arial" w:hAnsi="Tahoma" w:cs="Tahoma"/>
                <w:spacing w:val="-1"/>
              </w:rPr>
              <w:t xml:space="preserve"> dislocated worker, and </w:t>
            </w:r>
            <w:r w:rsidRPr="00242C30">
              <w:rPr>
                <w:rFonts w:ascii="Tahoma" w:eastAsia="Arial" w:hAnsi="Tahoma" w:cs="Tahoma"/>
              </w:rPr>
              <w:t>youth</w:t>
            </w:r>
            <w:r w:rsidRPr="00242C30">
              <w:rPr>
                <w:rFonts w:ascii="Tahoma" w:eastAsia="Arial" w:hAnsi="Tahoma" w:cs="Tahoma"/>
                <w:spacing w:val="-1"/>
              </w:rPr>
              <w:t xml:space="preserve"> programs. This</w:t>
            </w:r>
            <w:r w:rsidRPr="00242C30">
              <w:rPr>
                <w:rFonts w:ascii="Tahoma" w:eastAsia="Arial" w:hAnsi="Tahoma" w:cs="Tahoma"/>
                <w:spacing w:val="43"/>
              </w:rPr>
              <w:t xml:space="preserve"> </w:t>
            </w:r>
            <w:r w:rsidRPr="00242C30">
              <w:rPr>
                <w:rFonts w:ascii="Tahoma" w:eastAsia="Arial" w:hAnsi="Tahoma" w:cs="Tahoma"/>
                <w:spacing w:val="-1"/>
              </w:rPr>
              <w:t xml:space="preserve">information may be </w:t>
            </w:r>
            <w:r w:rsidRPr="00242C30">
              <w:rPr>
                <w:rFonts w:ascii="Tahoma" w:eastAsia="Arial" w:hAnsi="Tahoma" w:cs="Tahoma"/>
                <w:spacing w:val="-2"/>
              </w:rPr>
              <w:t>collected</w:t>
            </w:r>
            <w:r w:rsidRPr="00242C30">
              <w:rPr>
                <w:rFonts w:ascii="Tahoma" w:eastAsia="Arial" w:hAnsi="Tahoma" w:cs="Tahoma"/>
                <w:spacing w:val="-1"/>
              </w:rPr>
              <w:t xml:space="preserve"> through methods that include </w:t>
            </w:r>
            <w:r w:rsidR="00AC4581" w:rsidRPr="00242C30">
              <w:rPr>
                <w:rFonts w:ascii="Tahoma" w:eastAsia="Arial" w:hAnsi="Tahoma" w:cs="Tahoma"/>
                <w:spacing w:val="-1"/>
              </w:rPr>
              <w:t>electronic</w:t>
            </w:r>
            <w:r w:rsidR="00AC4581" w:rsidRPr="00242C30">
              <w:rPr>
                <w:rFonts w:ascii="Tahoma" w:eastAsia="Arial" w:hAnsi="Tahoma" w:cs="Tahoma"/>
              </w:rPr>
              <w:t xml:space="preserve"> </w:t>
            </w:r>
            <w:r w:rsidR="00AC4581" w:rsidRPr="00242C30">
              <w:rPr>
                <w:rFonts w:ascii="Tahoma" w:eastAsia="Arial" w:hAnsi="Tahoma" w:cs="Tahoma"/>
                <w:spacing w:val="23"/>
              </w:rPr>
              <w:t>data</w:t>
            </w:r>
            <w:r w:rsidRPr="00242C30">
              <w:rPr>
                <w:rFonts w:ascii="Tahoma" w:eastAsia="Arial" w:hAnsi="Tahoma" w:cs="Tahoma"/>
                <w:spacing w:val="-1"/>
              </w:rPr>
              <w:t xml:space="preserve"> transfer,</w:t>
            </w:r>
            <w:r w:rsidRPr="00242C30">
              <w:rPr>
                <w:rFonts w:ascii="Tahoma" w:eastAsia="Arial" w:hAnsi="Tahoma" w:cs="Tahoma"/>
                <w:spacing w:val="-3"/>
              </w:rPr>
              <w:t xml:space="preserve"> </w:t>
            </w:r>
            <w:r w:rsidRPr="00242C30">
              <w:rPr>
                <w:rFonts w:ascii="Tahoma" w:eastAsia="Arial" w:hAnsi="Tahoma" w:cs="Tahoma"/>
                <w:spacing w:val="-1"/>
              </w:rPr>
              <w:t>personal interview, or an individual’s</w:t>
            </w:r>
            <w:r w:rsidRPr="00242C30">
              <w:rPr>
                <w:rFonts w:ascii="Tahoma" w:eastAsia="Arial" w:hAnsi="Tahoma" w:cs="Tahoma"/>
              </w:rPr>
              <w:t xml:space="preserve"> </w:t>
            </w:r>
            <w:r w:rsidRPr="00242C30">
              <w:rPr>
                <w:rFonts w:ascii="Tahoma" w:eastAsia="Arial" w:hAnsi="Tahoma" w:cs="Tahoma"/>
                <w:spacing w:val="-2"/>
              </w:rPr>
              <w:t>application.</w:t>
            </w:r>
            <w:r w:rsidRPr="00242C30">
              <w:rPr>
                <w:rFonts w:ascii="Tahoma" w:eastAsia="Arial" w:hAnsi="Tahoma" w:cs="Tahoma"/>
                <w:spacing w:val="-1"/>
              </w:rPr>
              <w:t xml:space="preserve"> </w:t>
            </w:r>
          </w:p>
        </w:tc>
      </w:tr>
      <w:tr w:rsidR="0069581B" w:rsidRPr="00242C30" w14:paraId="772F24FD"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B7C92C6" w14:textId="77777777" w:rsidR="0069581B" w:rsidRPr="00242C30" w:rsidRDefault="0069581B" w:rsidP="00E521AA">
            <w:pPr>
              <w:pStyle w:val="TableParagraph"/>
              <w:ind w:left="109" w:right="572"/>
              <w:rPr>
                <w:rFonts w:ascii="Tahoma" w:eastAsia="Arial" w:hAnsi="Tahoma" w:cs="Tahoma"/>
              </w:rPr>
            </w:pPr>
            <w:r w:rsidRPr="00242C30">
              <w:rPr>
                <w:rFonts w:ascii="Tahoma" w:hAnsi="Tahoma" w:cs="Tahoma"/>
                <w:b/>
                <w:spacing w:val="-1"/>
              </w:rPr>
              <w:t xml:space="preserve">Release </w:t>
            </w:r>
            <w:r w:rsidRPr="00242C30">
              <w:rPr>
                <w:rFonts w:ascii="Tahoma" w:hAnsi="Tahoma" w:cs="Tahoma"/>
                <w:b/>
              </w:rPr>
              <w:t>of</w:t>
            </w:r>
            <w:r w:rsidRPr="00242C30">
              <w:rPr>
                <w:rFonts w:ascii="Tahoma" w:hAnsi="Tahoma" w:cs="Tahoma"/>
                <w:b/>
                <w:spacing w:val="25"/>
              </w:rPr>
              <w:t xml:space="preserve"> </w:t>
            </w:r>
            <w:r w:rsidRPr="00242C30">
              <w:rPr>
                <w:rFonts w:ascii="Tahoma" w:hAnsi="Tahoma" w:cs="Tahoma"/>
                <w:b/>
                <w:spacing w:val="-1"/>
              </w:rPr>
              <w:t>Information</w:t>
            </w:r>
          </w:p>
        </w:tc>
        <w:tc>
          <w:tcPr>
            <w:tcW w:w="7219" w:type="dxa"/>
            <w:gridSpan w:val="2"/>
            <w:tcBorders>
              <w:top w:val="single" w:sz="5" w:space="0" w:color="000000"/>
              <w:left w:val="single" w:sz="5" w:space="0" w:color="000000"/>
              <w:bottom w:val="single" w:sz="5" w:space="0" w:color="000000"/>
              <w:right w:val="single" w:sz="5" w:space="0" w:color="000000"/>
            </w:tcBorders>
          </w:tcPr>
          <w:p w14:paraId="0517A55A" w14:textId="77777777" w:rsidR="0069581B" w:rsidRPr="00242C30" w:rsidRDefault="0069581B" w:rsidP="00E521AA">
            <w:pPr>
              <w:pStyle w:val="TableParagraph"/>
              <w:ind w:left="109" w:right="147"/>
              <w:rPr>
                <w:rFonts w:ascii="Tahoma" w:eastAsia="Arial" w:hAnsi="Tahoma" w:cs="Tahoma"/>
              </w:rPr>
            </w:pPr>
            <w:r w:rsidRPr="00242C30">
              <w:rPr>
                <w:rFonts w:ascii="Tahoma" w:hAnsi="Tahoma" w:cs="Tahoma"/>
                <w:spacing w:val="-1"/>
              </w:rPr>
              <w:t>Authorization</w:t>
            </w:r>
            <w:r w:rsidRPr="00242C30">
              <w:rPr>
                <w:rFonts w:ascii="Tahoma" w:hAnsi="Tahoma" w:cs="Tahoma"/>
                <w:spacing w:val="-2"/>
              </w:rPr>
              <w:t xml:space="preserve"> </w:t>
            </w:r>
            <w:r w:rsidRPr="00242C30">
              <w:rPr>
                <w:rFonts w:ascii="Tahoma" w:hAnsi="Tahoma" w:cs="Tahoma"/>
                <w:spacing w:val="-1"/>
              </w:rPr>
              <w:t xml:space="preserve">from </w:t>
            </w:r>
            <w:r w:rsidRPr="00242C30">
              <w:rPr>
                <w:rFonts w:ascii="Tahoma" w:hAnsi="Tahoma" w:cs="Tahoma"/>
              </w:rPr>
              <w:t>a</w:t>
            </w:r>
            <w:r w:rsidRPr="00242C30">
              <w:rPr>
                <w:rFonts w:ascii="Tahoma" w:hAnsi="Tahoma" w:cs="Tahoma"/>
                <w:spacing w:val="-1"/>
              </w:rPr>
              <w:t xml:space="preserve"> </w:t>
            </w:r>
            <w:r w:rsidRPr="00242C30">
              <w:rPr>
                <w:rFonts w:ascii="Tahoma" w:hAnsi="Tahoma" w:cs="Tahoma"/>
                <w:spacing w:val="-2"/>
              </w:rPr>
              <w:t>participant</w:t>
            </w:r>
            <w:r w:rsidRPr="00242C30">
              <w:rPr>
                <w:rFonts w:ascii="Tahoma" w:hAnsi="Tahoma" w:cs="Tahoma"/>
                <w:spacing w:val="-1"/>
              </w:rPr>
              <w:t xml:space="preserve"> to</w:t>
            </w:r>
            <w:r w:rsidRPr="00242C30">
              <w:rPr>
                <w:rFonts w:ascii="Tahoma" w:hAnsi="Tahoma" w:cs="Tahoma"/>
              </w:rPr>
              <w:t xml:space="preserve"> </w:t>
            </w:r>
            <w:r w:rsidRPr="00242C30">
              <w:rPr>
                <w:rFonts w:ascii="Tahoma" w:hAnsi="Tahoma" w:cs="Tahoma"/>
                <w:spacing w:val="-1"/>
              </w:rPr>
              <w:t>protect against unauthorized access or</w:t>
            </w:r>
            <w:r w:rsidRPr="00242C30">
              <w:rPr>
                <w:rFonts w:ascii="Tahoma" w:hAnsi="Tahoma" w:cs="Tahoma"/>
                <w:spacing w:val="28"/>
              </w:rPr>
              <w:t xml:space="preserve"> </w:t>
            </w:r>
            <w:r w:rsidRPr="00242C30">
              <w:rPr>
                <w:rFonts w:ascii="Tahoma" w:hAnsi="Tahoma" w:cs="Tahoma"/>
                <w:spacing w:val="-1"/>
              </w:rPr>
              <w:t xml:space="preserve">release </w:t>
            </w:r>
            <w:r w:rsidRPr="00242C30">
              <w:rPr>
                <w:rFonts w:ascii="Tahoma" w:hAnsi="Tahoma" w:cs="Tahoma"/>
              </w:rPr>
              <w:t>of</w:t>
            </w:r>
            <w:r w:rsidRPr="00242C30">
              <w:rPr>
                <w:rFonts w:ascii="Tahoma" w:hAnsi="Tahoma" w:cs="Tahoma"/>
                <w:spacing w:val="-1"/>
              </w:rPr>
              <w:t xml:space="preserve"> information from </w:t>
            </w:r>
            <w:r w:rsidRPr="00242C30">
              <w:rPr>
                <w:rFonts w:ascii="Tahoma" w:hAnsi="Tahoma" w:cs="Tahoma"/>
              </w:rPr>
              <w:t>their</w:t>
            </w:r>
            <w:r w:rsidRPr="00242C30">
              <w:rPr>
                <w:rFonts w:ascii="Tahoma" w:hAnsi="Tahoma" w:cs="Tahoma"/>
                <w:spacing w:val="-1"/>
              </w:rPr>
              <w:t xml:space="preserve"> records.</w:t>
            </w:r>
          </w:p>
        </w:tc>
      </w:tr>
      <w:tr w:rsidR="0069581B" w:rsidRPr="00242C30" w14:paraId="0A95EFD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6AB000F" w14:textId="77777777" w:rsidR="0069581B" w:rsidRPr="00242C30" w:rsidRDefault="0069581B" w:rsidP="00E521AA">
            <w:pPr>
              <w:pStyle w:val="TableParagraph"/>
              <w:ind w:left="109" w:right="615"/>
              <w:rPr>
                <w:rFonts w:ascii="Tahoma" w:eastAsia="Arial" w:hAnsi="Tahoma" w:cs="Tahoma"/>
              </w:rPr>
            </w:pPr>
            <w:r w:rsidRPr="00242C30">
              <w:rPr>
                <w:rFonts w:ascii="Tahoma" w:hAnsi="Tahoma" w:cs="Tahoma"/>
                <w:b/>
                <w:spacing w:val="-1"/>
              </w:rPr>
              <w:t>Relocation</w:t>
            </w:r>
            <w:r w:rsidRPr="00242C30">
              <w:rPr>
                <w:rFonts w:ascii="Tahoma" w:hAnsi="Tahoma" w:cs="Tahoma"/>
                <w:b/>
                <w:spacing w:val="28"/>
              </w:rPr>
              <w:t xml:space="preserve"> </w:t>
            </w:r>
            <w:r w:rsidRPr="00242C30">
              <w:rPr>
                <w:rFonts w:ascii="Tahoma" w:hAnsi="Tahoma" w:cs="Tahoma"/>
                <w:b/>
                <w:spacing w:val="-1"/>
              </w:rPr>
              <w:t>Assistance</w:t>
            </w:r>
          </w:p>
        </w:tc>
        <w:tc>
          <w:tcPr>
            <w:tcW w:w="7219" w:type="dxa"/>
            <w:gridSpan w:val="2"/>
            <w:tcBorders>
              <w:top w:val="single" w:sz="5" w:space="0" w:color="000000"/>
              <w:left w:val="single" w:sz="5" w:space="0" w:color="000000"/>
              <w:bottom w:val="single" w:sz="5" w:space="0" w:color="000000"/>
              <w:right w:val="single" w:sz="5" w:space="0" w:color="000000"/>
            </w:tcBorders>
          </w:tcPr>
          <w:p w14:paraId="492E2CEB" w14:textId="77777777" w:rsidR="0069581B" w:rsidRPr="00242C30" w:rsidRDefault="0069581B" w:rsidP="00E521AA">
            <w:pPr>
              <w:pStyle w:val="TableParagraph"/>
              <w:ind w:left="109" w:right="448"/>
              <w:rPr>
                <w:rFonts w:ascii="Tahoma" w:eastAsia="Arial" w:hAnsi="Tahoma" w:cs="Tahoma"/>
              </w:rPr>
            </w:pPr>
            <w:r w:rsidRPr="00242C30">
              <w:rPr>
                <w:rFonts w:ascii="Tahoma" w:hAnsi="Tahoma" w:cs="Tahoma"/>
                <w:spacing w:val="-2"/>
              </w:rPr>
              <w:t>Relocation</w:t>
            </w:r>
            <w:r w:rsidRPr="00242C30">
              <w:rPr>
                <w:rFonts w:ascii="Tahoma" w:hAnsi="Tahoma" w:cs="Tahoma"/>
                <w:spacing w:val="-1"/>
              </w:rPr>
              <w:t xml:space="preserve"> assistance is an</w:t>
            </w:r>
            <w:r w:rsidRPr="00242C30">
              <w:rPr>
                <w:rFonts w:ascii="Tahoma" w:hAnsi="Tahoma" w:cs="Tahoma"/>
                <w:spacing w:val="-2"/>
              </w:rPr>
              <w:t xml:space="preserve"> </w:t>
            </w:r>
            <w:r w:rsidRPr="00242C30">
              <w:rPr>
                <w:rFonts w:ascii="Tahoma" w:hAnsi="Tahoma" w:cs="Tahoma"/>
                <w:spacing w:val="-1"/>
              </w:rPr>
              <w:t>Individualized Career</w:t>
            </w:r>
            <w:r w:rsidRPr="00242C30">
              <w:rPr>
                <w:rFonts w:ascii="Tahoma" w:hAnsi="Tahoma" w:cs="Tahoma"/>
              </w:rPr>
              <w:t xml:space="preserve"> </w:t>
            </w:r>
            <w:r w:rsidRPr="00242C30">
              <w:rPr>
                <w:rFonts w:ascii="Tahoma" w:hAnsi="Tahoma" w:cs="Tahoma"/>
                <w:spacing w:val="-1"/>
              </w:rPr>
              <w:t>Service that may be</w:t>
            </w:r>
            <w:r w:rsidRPr="00242C30">
              <w:rPr>
                <w:rFonts w:ascii="Tahoma" w:hAnsi="Tahoma" w:cs="Tahoma"/>
                <w:spacing w:val="30"/>
              </w:rPr>
              <w:t xml:space="preserve"> </w:t>
            </w:r>
            <w:r w:rsidRPr="00242C30">
              <w:rPr>
                <w:rFonts w:ascii="Tahoma" w:hAnsi="Tahoma" w:cs="Tahoma"/>
                <w:spacing w:val="-1"/>
              </w:rPr>
              <w:t>provided within the United</w:t>
            </w:r>
            <w:r w:rsidRPr="00242C30">
              <w:rPr>
                <w:rFonts w:ascii="Tahoma" w:hAnsi="Tahoma" w:cs="Tahoma"/>
                <w:spacing w:val="-2"/>
              </w:rPr>
              <w:t xml:space="preserve"> </w:t>
            </w:r>
            <w:r w:rsidRPr="00242C30">
              <w:rPr>
                <w:rFonts w:ascii="Tahoma" w:hAnsi="Tahoma" w:cs="Tahoma"/>
                <w:spacing w:val="-1"/>
              </w:rPr>
              <w:t>States if it is</w:t>
            </w:r>
            <w:r w:rsidRPr="00242C30">
              <w:rPr>
                <w:rFonts w:ascii="Tahoma" w:hAnsi="Tahoma" w:cs="Tahoma"/>
              </w:rPr>
              <w:t xml:space="preserve"> </w:t>
            </w:r>
            <w:r w:rsidRPr="00242C30">
              <w:rPr>
                <w:rFonts w:ascii="Tahoma" w:hAnsi="Tahoma" w:cs="Tahoma"/>
                <w:spacing w:val="-1"/>
              </w:rPr>
              <w:t xml:space="preserve">determined </w:t>
            </w:r>
            <w:r w:rsidRPr="00242C30">
              <w:rPr>
                <w:rFonts w:ascii="Tahoma" w:hAnsi="Tahoma" w:cs="Tahoma"/>
                <w:spacing w:val="-2"/>
              </w:rPr>
              <w:t>that:</w:t>
            </w:r>
          </w:p>
          <w:p w14:paraId="0B7E1BAD" w14:textId="77777777" w:rsidR="0069581B" w:rsidRPr="00242C30" w:rsidRDefault="0069581B" w:rsidP="008B6C4E">
            <w:pPr>
              <w:pStyle w:val="ListParagraph"/>
              <w:widowControl w:val="0"/>
              <w:numPr>
                <w:ilvl w:val="0"/>
                <w:numId w:val="26"/>
              </w:numPr>
              <w:tabs>
                <w:tab w:val="left" w:pos="891"/>
              </w:tabs>
              <w:spacing w:after="0" w:line="240" w:lineRule="auto"/>
              <w:ind w:right="756" w:hanging="360"/>
              <w:contextualSpacing w:val="0"/>
              <w:rPr>
                <w:rFonts w:ascii="Tahoma" w:eastAsia="Arial" w:hAnsi="Tahoma" w:cs="Tahoma"/>
              </w:rPr>
            </w:pPr>
            <w:r w:rsidRPr="00242C30">
              <w:rPr>
                <w:rFonts w:ascii="Tahoma" w:hAnsi="Tahoma" w:cs="Tahoma"/>
              </w:rPr>
              <w:t>Such</w:t>
            </w:r>
            <w:r w:rsidRPr="00242C30">
              <w:rPr>
                <w:rFonts w:ascii="Tahoma" w:hAnsi="Tahoma" w:cs="Tahoma"/>
                <w:spacing w:val="-1"/>
              </w:rPr>
              <w:t xml:space="preserve"> employee cannot reasonably </w:t>
            </w:r>
            <w:r w:rsidRPr="00242C30">
              <w:rPr>
                <w:rFonts w:ascii="Tahoma" w:hAnsi="Tahoma" w:cs="Tahoma"/>
              </w:rPr>
              <w:t>be</w:t>
            </w:r>
            <w:r w:rsidRPr="00242C30">
              <w:rPr>
                <w:rFonts w:ascii="Tahoma" w:hAnsi="Tahoma" w:cs="Tahoma"/>
                <w:spacing w:val="-2"/>
              </w:rPr>
              <w:t xml:space="preserve"> </w:t>
            </w:r>
            <w:r w:rsidRPr="00242C30">
              <w:rPr>
                <w:rFonts w:ascii="Tahoma" w:hAnsi="Tahoma" w:cs="Tahoma"/>
                <w:spacing w:val="-1"/>
              </w:rPr>
              <w:t xml:space="preserve">expected </w:t>
            </w:r>
            <w:r w:rsidRPr="00242C30">
              <w:rPr>
                <w:rFonts w:ascii="Tahoma" w:hAnsi="Tahoma" w:cs="Tahoma"/>
              </w:rPr>
              <w:t>to</w:t>
            </w:r>
            <w:r w:rsidRPr="00242C30">
              <w:rPr>
                <w:rFonts w:ascii="Tahoma" w:hAnsi="Tahoma" w:cs="Tahoma"/>
                <w:spacing w:val="-1"/>
              </w:rPr>
              <w:t xml:space="preserve"> secure</w:t>
            </w:r>
            <w:r w:rsidRPr="00242C30">
              <w:rPr>
                <w:rFonts w:ascii="Tahoma" w:hAnsi="Tahoma" w:cs="Tahoma"/>
                <w:spacing w:val="51"/>
              </w:rPr>
              <w:t xml:space="preserve"> </w:t>
            </w:r>
            <w:r w:rsidRPr="00242C30">
              <w:rPr>
                <w:rFonts w:ascii="Tahoma" w:hAnsi="Tahoma" w:cs="Tahoma"/>
                <w:spacing w:val="-1"/>
              </w:rPr>
              <w:t>suitable employment in the commuting area in which the</w:t>
            </w:r>
            <w:r w:rsidRPr="00242C30">
              <w:rPr>
                <w:rFonts w:ascii="Tahoma" w:hAnsi="Tahoma" w:cs="Tahoma"/>
                <w:spacing w:val="25"/>
              </w:rPr>
              <w:t xml:space="preserve"> </w:t>
            </w:r>
            <w:r w:rsidRPr="00242C30">
              <w:rPr>
                <w:rFonts w:ascii="Tahoma" w:hAnsi="Tahoma" w:cs="Tahoma"/>
              </w:rPr>
              <w:t>employee</w:t>
            </w:r>
            <w:r w:rsidRPr="00242C30">
              <w:rPr>
                <w:rFonts w:ascii="Tahoma" w:hAnsi="Tahoma" w:cs="Tahoma"/>
                <w:spacing w:val="-2"/>
              </w:rPr>
              <w:t xml:space="preserve"> </w:t>
            </w:r>
            <w:r w:rsidRPr="00242C30">
              <w:rPr>
                <w:rFonts w:ascii="Tahoma" w:hAnsi="Tahoma" w:cs="Tahoma"/>
                <w:spacing w:val="-1"/>
              </w:rPr>
              <w:t>resides, and</w:t>
            </w:r>
          </w:p>
          <w:p w14:paraId="7FF86953" w14:textId="77777777" w:rsidR="0069581B" w:rsidRPr="00242C30" w:rsidRDefault="0069581B" w:rsidP="008B6C4E">
            <w:pPr>
              <w:pStyle w:val="ListParagraph"/>
              <w:widowControl w:val="0"/>
              <w:numPr>
                <w:ilvl w:val="0"/>
                <w:numId w:val="26"/>
              </w:numPr>
              <w:tabs>
                <w:tab w:val="left" w:pos="870"/>
              </w:tabs>
              <w:spacing w:after="0" w:line="240" w:lineRule="auto"/>
              <w:ind w:left="869" w:hanging="310"/>
              <w:contextualSpacing w:val="0"/>
              <w:rPr>
                <w:rFonts w:ascii="Tahoma" w:eastAsia="Arial" w:hAnsi="Tahoma" w:cs="Tahoma"/>
              </w:rPr>
            </w:pPr>
            <w:r w:rsidRPr="00242C30">
              <w:rPr>
                <w:rFonts w:ascii="Tahoma" w:hAnsi="Tahoma" w:cs="Tahoma"/>
              </w:rPr>
              <w:t>Such</w:t>
            </w:r>
            <w:r w:rsidRPr="00242C30">
              <w:rPr>
                <w:rFonts w:ascii="Tahoma" w:hAnsi="Tahoma" w:cs="Tahoma"/>
                <w:spacing w:val="-1"/>
              </w:rPr>
              <w:t xml:space="preserve"> employee</w:t>
            </w:r>
          </w:p>
          <w:p w14:paraId="77ED9F2B" w14:textId="77777777" w:rsidR="0069581B" w:rsidRPr="00242C30" w:rsidRDefault="0069581B" w:rsidP="008B6C4E">
            <w:pPr>
              <w:pStyle w:val="ListParagraph"/>
              <w:widowControl w:val="0"/>
              <w:numPr>
                <w:ilvl w:val="1"/>
                <w:numId w:val="26"/>
              </w:numPr>
              <w:tabs>
                <w:tab w:val="left" w:pos="1050"/>
              </w:tabs>
              <w:spacing w:after="0" w:line="240" w:lineRule="auto"/>
              <w:ind w:right="226" w:hanging="280"/>
              <w:contextualSpacing w:val="0"/>
              <w:rPr>
                <w:rFonts w:ascii="Tahoma" w:eastAsia="Arial" w:hAnsi="Tahoma" w:cs="Tahoma"/>
              </w:rPr>
            </w:pPr>
            <w:r w:rsidRPr="00242C30">
              <w:rPr>
                <w:rFonts w:ascii="Tahoma" w:hAnsi="Tahoma" w:cs="Tahoma"/>
                <w:spacing w:val="-1"/>
              </w:rPr>
              <w:t>Has obtained</w:t>
            </w:r>
            <w:r w:rsidRPr="00242C30">
              <w:rPr>
                <w:rFonts w:ascii="Tahoma" w:hAnsi="Tahoma" w:cs="Tahoma"/>
                <w:spacing w:val="-2"/>
              </w:rPr>
              <w:t xml:space="preserve"> </w:t>
            </w:r>
            <w:r w:rsidRPr="00242C30">
              <w:rPr>
                <w:rFonts w:ascii="Tahoma" w:hAnsi="Tahoma" w:cs="Tahoma"/>
              </w:rPr>
              <w:t>suitable</w:t>
            </w:r>
            <w:r w:rsidRPr="00242C30">
              <w:rPr>
                <w:rFonts w:ascii="Tahoma" w:hAnsi="Tahoma" w:cs="Tahoma"/>
                <w:spacing w:val="-1"/>
              </w:rPr>
              <w:t xml:space="preserve"> employment </w:t>
            </w:r>
            <w:r w:rsidRPr="00242C30">
              <w:rPr>
                <w:rFonts w:ascii="Tahoma" w:hAnsi="Tahoma" w:cs="Tahoma"/>
              </w:rPr>
              <w:t>affording</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reasonable</w:t>
            </w:r>
            <w:r w:rsidRPr="00242C30">
              <w:rPr>
                <w:rFonts w:ascii="Tahoma" w:hAnsi="Tahoma" w:cs="Tahoma"/>
                <w:spacing w:val="37"/>
              </w:rPr>
              <w:t xml:space="preserve"> </w:t>
            </w:r>
            <w:r w:rsidRPr="00242C30">
              <w:rPr>
                <w:rFonts w:ascii="Tahoma" w:hAnsi="Tahoma" w:cs="Tahoma"/>
                <w:spacing w:val="-1"/>
              </w:rPr>
              <w:t xml:space="preserve">expectation of </w:t>
            </w:r>
            <w:r w:rsidRPr="00242C30">
              <w:rPr>
                <w:rFonts w:ascii="Tahoma" w:hAnsi="Tahoma" w:cs="Tahoma"/>
              </w:rPr>
              <w:t>long-term</w:t>
            </w:r>
            <w:r w:rsidRPr="00242C30">
              <w:rPr>
                <w:rFonts w:ascii="Tahoma" w:hAnsi="Tahoma" w:cs="Tahoma"/>
                <w:spacing w:val="-1"/>
              </w:rPr>
              <w:t xml:space="preserve"> duration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rPr>
              <w:t>area</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2"/>
              </w:rPr>
              <w:t xml:space="preserve"> </w:t>
            </w:r>
            <w:r w:rsidRPr="00242C30">
              <w:rPr>
                <w:rFonts w:ascii="Tahoma" w:hAnsi="Tahoma" w:cs="Tahoma"/>
                <w:spacing w:val="-1"/>
              </w:rPr>
              <w:t>which</w:t>
            </w:r>
            <w:r w:rsidRPr="00242C30">
              <w:rPr>
                <w:rFonts w:ascii="Tahoma" w:hAnsi="Tahoma" w:cs="Tahoma"/>
                <w:spacing w:val="-2"/>
              </w:rPr>
              <w:t xml:space="preserve"> </w:t>
            </w:r>
            <w:r w:rsidRPr="00242C30">
              <w:rPr>
                <w:rFonts w:ascii="Tahoma" w:hAnsi="Tahoma" w:cs="Tahoma"/>
              </w:rPr>
              <w:t>the</w:t>
            </w:r>
            <w:r w:rsidRPr="00242C30">
              <w:rPr>
                <w:rFonts w:ascii="Tahoma" w:hAnsi="Tahoma" w:cs="Tahoma"/>
                <w:spacing w:val="37"/>
              </w:rPr>
              <w:t xml:space="preserve"> </w:t>
            </w:r>
            <w:r w:rsidRPr="00242C30">
              <w:rPr>
                <w:rFonts w:ascii="Tahoma" w:hAnsi="Tahoma" w:cs="Tahoma"/>
              </w:rPr>
              <w:t>employee</w:t>
            </w:r>
            <w:r w:rsidRPr="00242C30">
              <w:rPr>
                <w:rFonts w:ascii="Tahoma" w:hAnsi="Tahoma" w:cs="Tahoma"/>
                <w:spacing w:val="-2"/>
              </w:rPr>
              <w:t xml:space="preserve"> </w:t>
            </w:r>
            <w:r w:rsidRPr="00242C30">
              <w:rPr>
                <w:rFonts w:ascii="Tahoma" w:hAnsi="Tahoma" w:cs="Tahoma"/>
              </w:rPr>
              <w:t>wishes</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relocate</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has obtained </w:t>
            </w:r>
            <w:r w:rsidRPr="00242C30">
              <w:rPr>
                <w:rFonts w:ascii="Tahoma" w:hAnsi="Tahoma" w:cs="Tahoma"/>
              </w:rPr>
              <w:t>a</w:t>
            </w:r>
            <w:r w:rsidRPr="00242C30">
              <w:rPr>
                <w:rFonts w:ascii="Tahoma" w:hAnsi="Tahoma" w:cs="Tahoma"/>
                <w:spacing w:val="-1"/>
              </w:rPr>
              <w:t xml:space="preserve"> bona </w:t>
            </w:r>
            <w:r w:rsidRPr="00242C30">
              <w:rPr>
                <w:rFonts w:ascii="Tahoma" w:hAnsi="Tahoma" w:cs="Tahoma"/>
              </w:rPr>
              <w:t>fide</w:t>
            </w:r>
            <w:r w:rsidRPr="00242C30">
              <w:rPr>
                <w:rFonts w:ascii="Tahoma" w:hAnsi="Tahoma" w:cs="Tahoma"/>
                <w:spacing w:val="-1"/>
              </w:rPr>
              <w:t xml:space="preserve"> </w:t>
            </w:r>
            <w:r w:rsidRPr="00242C30">
              <w:rPr>
                <w:rFonts w:ascii="Tahoma" w:hAnsi="Tahoma" w:cs="Tahoma"/>
              </w:rPr>
              <w:t>offer</w:t>
            </w:r>
            <w:r w:rsidRPr="00242C30">
              <w:rPr>
                <w:rFonts w:ascii="Tahoma" w:hAnsi="Tahoma" w:cs="Tahoma"/>
                <w:spacing w:val="30"/>
              </w:rPr>
              <w:t xml:space="preserve"> </w:t>
            </w:r>
            <w:r w:rsidRPr="00242C30">
              <w:rPr>
                <w:rFonts w:ascii="Tahoma" w:hAnsi="Tahoma" w:cs="Tahoma"/>
                <w:spacing w:val="-1"/>
              </w:rPr>
              <w:t>of such employment, and</w:t>
            </w:r>
          </w:p>
          <w:p w14:paraId="720024F0" w14:textId="77777777" w:rsidR="0069581B" w:rsidRPr="00242C30" w:rsidRDefault="0069581B" w:rsidP="008B6C4E">
            <w:pPr>
              <w:pStyle w:val="ListParagraph"/>
              <w:widowControl w:val="0"/>
              <w:numPr>
                <w:ilvl w:val="1"/>
                <w:numId w:val="26"/>
              </w:numPr>
              <w:tabs>
                <w:tab w:val="left" w:pos="1050"/>
              </w:tabs>
              <w:spacing w:after="0" w:line="240" w:lineRule="auto"/>
              <w:ind w:right="498" w:hanging="324"/>
              <w:contextualSpacing w:val="0"/>
              <w:rPr>
                <w:rFonts w:ascii="Tahoma" w:eastAsia="Arial" w:hAnsi="Tahoma" w:cs="Tahoma"/>
              </w:rPr>
            </w:pPr>
            <w:r w:rsidRPr="00242C30">
              <w:rPr>
                <w:rFonts w:ascii="Tahoma" w:hAnsi="Tahoma" w:cs="Tahoma"/>
                <w:spacing w:val="-1"/>
              </w:rPr>
              <w:t>Is totally separated from employment at</w:t>
            </w:r>
            <w:r w:rsidRPr="00242C30">
              <w:rPr>
                <w:rFonts w:ascii="Tahoma" w:hAnsi="Tahoma" w:cs="Tahoma"/>
                <w:spacing w:val="-3"/>
              </w:rPr>
              <w:t xml:space="preserve"> </w:t>
            </w:r>
            <w:r w:rsidRPr="00242C30">
              <w:rPr>
                <w:rFonts w:ascii="Tahoma" w:hAnsi="Tahoma" w:cs="Tahoma"/>
                <w:spacing w:val="-1"/>
              </w:rPr>
              <w:t xml:space="preserve">the time </w:t>
            </w:r>
            <w:r w:rsidRPr="00242C30">
              <w:rPr>
                <w:rFonts w:ascii="Tahoma" w:hAnsi="Tahoma" w:cs="Tahoma"/>
                <w:spacing w:val="-2"/>
              </w:rPr>
              <w:t>relocation</w:t>
            </w:r>
            <w:r w:rsidRPr="00242C30">
              <w:rPr>
                <w:rFonts w:ascii="Tahoma" w:hAnsi="Tahoma" w:cs="Tahoma"/>
                <w:spacing w:val="28"/>
              </w:rPr>
              <w:t xml:space="preserve"> </w:t>
            </w:r>
            <w:r w:rsidRPr="00242C30">
              <w:rPr>
                <w:rFonts w:ascii="Tahoma" w:hAnsi="Tahoma" w:cs="Tahoma"/>
                <w:spacing w:val="-1"/>
              </w:rPr>
              <w:t>commences.</w:t>
            </w:r>
          </w:p>
        </w:tc>
      </w:tr>
      <w:tr w:rsidR="0069581B" w:rsidRPr="00242C30" w14:paraId="0800B3D4"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51DFCAB"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Residence</w:t>
            </w:r>
          </w:p>
        </w:tc>
        <w:tc>
          <w:tcPr>
            <w:tcW w:w="7219" w:type="dxa"/>
            <w:gridSpan w:val="2"/>
            <w:tcBorders>
              <w:top w:val="single" w:sz="5" w:space="0" w:color="000000"/>
              <w:left w:val="single" w:sz="5" w:space="0" w:color="000000"/>
              <w:bottom w:val="single" w:sz="5" w:space="0" w:color="000000"/>
              <w:right w:val="single" w:sz="5" w:space="0" w:color="000000"/>
            </w:tcBorders>
          </w:tcPr>
          <w:p w14:paraId="5A72FA7F" w14:textId="77777777" w:rsidR="0069581B" w:rsidRPr="00242C30" w:rsidRDefault="0069581B" w:rsidP="00E521AA">
            <w:pPr>
              <w:pStyle w:val="TableParagraph"/>
              <w:ind w:left="109" w:right="147"/>
              <w:jc w:val="both"/>
              <w:rPr>
                <w:rFonts w:ascii="Tahoma" w:eastAsia="Arial" w:hAnsi="Tahoma" w:cs="Tahoma"/>
              </w:rPr>
            </w:pPr>
            <w:r w:rsidRPr="00242C30">
              <w:rPr>
                <w:rFonts w:ascii="Tahoma" w:eastAsia="Arial" w:hAnsi="Tahoma" w:cs="Tahoma"/>
                <w:spacing w:val="-1"/>
              </w:rPr>
              <w:t>An individual’s</w:t>
            </w:r>
            <w:r w:rsidRPr="00242C30">
              <w:rPr>
                <w:rFonts w:ascii="Tahoma" w:eastAsia="Arial" w:hAnsi="Tahoma" w:cs="Tahoma"/>
              </w:rPr>
              <w:t xml:space="preserve"> </w:t>
            </w:r>
            <w:r w:rsidRPr="00242C30">
              <w:rPr>
                <w:rFonts w:ascii="Tahoma" w:eastAsia="Arial" w:hAnsi="Tahoma" w:cs="Tahoma"/>
                <w:spacing w:val="-1"/>
              </w:rPr>
              <w:t>permanent actual home</w:t>
            </w:r>
            <w:r w:rsidRPr="00242C30">
              <w:rPr>
                <w:rFonts w:ascii="Tahoma" w:eastAsia="Arial" w:hAnsi="Tahoma" w:cs="Tahoma"/>
              </w:rPr>
              <w:t xml:space="preserve"> </w:t>
            </w:r>
            <w:r w:rsidRPr="00242C30">
              <w:rPr>
                <w:rFonts w:ascii="Tahoma" w:eastAsia="Arial" w:hAnsi="Tahoma" w:cs="Tahoma"/>
                <w:spacing w:val="-1"/>
              </w:rPr>
              <w:t>address at time of WIOA eligibility</w:t>
            </w:r>
            <w:r w:rsidRPr="00242C30">
              <w:rPr>
                <w:rFonts w:ascii="Tahoma" w:eastAsia="Arial" w:hAnsi="Tahoma" w:cs="Tahoma"/>
                <w:spacing w:val="28"/>
              </w:rPr>
              <w:t xml:space="preserve"> </w:t>
            </w:r>
            <w:r w:rsidRPr="00242C30">
              <w:rPr>
                <w:rFonts w:ascii="Tahoma" w:eastAsia="Arial" w:hAnsi="Tahoma" w:cs="Tahoma"/>
              </w:rPr>
              <w:t>certification</w:t>
            </w:r>
            <w:r w:rsidRPr="00242C30">
              <w:rPr>
                <w:rFonts w:ascii="Tahoma" w:eastAsia="Arial" w:hAnsi="Tahoma" w:cs="Tahoma"/>
                <w:spacing w:val="-1"/>
              </w:rPr>
              <w:t xml:space="preserve"> except when local policy</w:t>
            </w:r>
            <w:r w:rsidRPr="00242C30">
              <w:rPr>
                <w:rFonts w:ascii="Tahoma" w:eastAsia="Arial" w:hAnsi="Tahoma" w:cs="Tahoma"/>
              </w:rPr>
              <w:t xml:space="preserve"> </w:t>
            </w:r>
            <w:r w:rsidRPr="00242C30">
              <w:rPr>
                <w:rFonts w:ascii="Tahoma" w:eastAsia="Arial" w:hAnsi="Tahoma" w:cs="Tahoma"/>
                <w:spacing w:val="-1"/>
              </w:rPr>
              <w:t xml:space="preserve">provides </w:t>
            </w:r>
            <w:r w:rsidRPr="00242C30">
              <w:rPr>
                <w:rFonts w:ascii="Tahoma" w:eastAsia="Arial" w:hAnsi="Tahoma" w:cs="Tahoma"/>
              </w:rPr>
              <w:t>limited</w:t>
            </w:r>
            <w:r w:rsidRPr="00242C30">
              <w:rPr>
                <w:rFonts w:ascii="Tahoma" w:eastAsia="Arial" w:hAnsi="Tahoma" w:cs="Tahoma"/>
                <w:spacing w:val="-2"/>
              </w:rPr>
              <w:t xml:space="preserve"> </w:t>
            </w:r>
            <w:r w:rsidRPr="00242C30">
              <w:rPr>
                <w:rFonts w:ascii="Tahoma" w:eastAsia="Arial" w:hAnsi="Tahoma" w:cs="Tahoma"/>
                <w:spacing w:val="-1"/>
              </w:rPr>
              <w:t>exceptions</w:t>
            </w:r>
            <w:r w:rsidRPr="00242C30">
              <w:rPr>
                <w:rFonts w:ascii="Tahoma" w:eastAsia="Arial" w:hAnsi="Tahoma" w:cs="Tahoma"/>
                <w:spacing w:val="-2"/>
              </w:rPr>
              <w:t xml:space="preserve"> </w:t>
            </w:r>
            <w:r w:rsidRPr="00242C30">
              <w:rPr>
                <w:rFonts w:ascii="Tahoma" w:eastAsia="Arial" w:hAnsi="Tahoma" w:cs="Tahoma"/>
                <w:spacing w:val="-1"/>
              </w:rPr>
              <w:t>such as</w:t>
            </w:r>
            <w:r w:rsidRPr="00242C30">
              <w:rPr>
                <w:rFonts w:ascii="Tahoma" w:eastAsia="Arial" w:hAnsi="Tahoma" w:cs="Tahoma"/>
                <w:spacing w:val="55"/>
              </w:rPr>
              <w:t xml:space="preserve"> </w:t>
            </w:r>
            <w:r w:rsidRPr="00242C30">
              <w:rPr>
                <w:rFonts w:ascii="Tahoma" w:eastAsia="Arial" w:hAnsi="Tahoma" w:cs="Tahoma"/>
              </w:rPr>
              <w:t>in</w:t>
            </w:r>
            <w:r w:rsidRPr="00242C30">
              <w:rPr>
                <w:rFonts w:ascii="Tahoma" w:eastAsia="Arial" w:hAnsi="Tahoma" w:cs="Tahoma"/>
                <w:spacing w:val="-1"/>
              </w:rPr>
              <w:t xml:space="preserve"> </w:t>
            </w:r>
            <w:r w:rsidRPr="00242C30">
              <w:rPr>
                <w:rFonts w:ascii="Tahoma" w:eastAsia="Arial" w:hAnsi="Tahoma" w:cs="Tahoma"/>
              </w:rPr>
              <w:t>the</w:t>
            </w:r>
            <w:r w:rsidRPr="00242C30">
              <w:rPr>
                <w:rFonts w:ascii="Tahoma" w:eastAsia="Arial" w:hAnsi="Tahoma" w:cs="Tahoma"/>
                <w:spacing w:val="-1"/>
              </w:rPr>
              <w:t xml:space="preserve"> case </w:t>
            </w:r>
            <w:r w:rsidRPr="00242C30">
              <w:rPr>
                <w:rFonts w:ascii="Tahoma" w:eastAsia="Arial" w:hAnsi="Tahoma" w:cs="Tahoma"/>
              </w:rPr>
              <w:t>of</w:t>
            </w:r>
            <w:r w:rsidRPr="00242C30">
              <w:rPr>
                <w:rFonts w:ascii="Tahoma" w:eastAsia="Arial" w:hAnsi="Tahoma" w:cs="Tahoma"/>
                <w:spacing w:val="-2"/>
              </w:rPr>
              <w:t xml:space="preserve"> </w:t>
            </w:r>
            <w:r w:rsidRPr="00242C30">
              <w:rPr>
                <w:rFonts w:ascii="Tahoma" w:eastAsia="Arial" w:hAnsi="Tahoma" w:cs="Tahoma"/>
                <w:spacing w:val="-1"/>
              </w:rPr>
              <w:t>homeless individuals.</w:t>
            </w:r>
          </w:p>
        </w:tc>
      </w:tr>
      <w:tr w:rsidR="0069581B" w:rsidRPr="00242C30" w14:paraId="13416F15"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DFF8FC1"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Resource</w:t>
            </w:r>
            <w:r w:rsidRPr="00242C30">
              <w:rPr>
                <w:rFonts w:ascii="Tahoma" w:hAnsi="Tahoma" w:cs="Tahoma"/>
                <w:b/>
                <w:spacing w:val="-2"/>
              </w:rPr>
              <w:t xml:space="preserve"> </w:t>
            </w:r>
            <w:r w:rsidRPr="00242C30">
              <w:rPr>
                <w:rFonts w:ascii="Tahoma" w:hAnsi="Tahoma" w:cs="Tahoma"/>
                <w:b/>
              </w:rPr>
              <w:t>Room</w:t>
            </w:r>
          </w:p>
        </w:tc>
        <w:tc>
          <w:tcPr>
            <w:tcW w:w="7219" w:type="dxa"/>
            <w:gridSpan w:val="2"/>
            <w:tcBorders>
              <w:top w:val="single" w:sz="5" w:space="0" w:color="000000"/>
              <w:left w:val="single" w:sz="5" w:space="0" w:color="000000"/>
              <w:bottom w:val="single" w:sz="5" w:space="0" w:color="000000"/>
              <w:right w:val="single" w:sz="5" w:space="0" w:color="000000"/>
            </w:tcBorders>
          </w:tcPr>
          <w:p w14:paraId="703A9A61" w14:textId="77777777" w:rsidR="0069581B" w:rsidRPr="00242C30" w:rsidRDefault="0069581B" w:rsidP="00E521AA">
            <w:pPr>
              <w:pStyle w:val="TableParagraph"/>
              <w:ind w:left="109" w:right="323"/>
              <w:rPr>
                <w:rFonts w:ascii="Tahoma" w:eastAsia="Arial" w:hAnsi="Tahoma" w:cs="Tahoma"/>
              </w:rPr>
            </w:pPr>
            <w:r w:rsidRPr="00242C30">
              <w:rPr>
                <w:rFonts w:ascii="Tahoma" w:hAnsi="Tahoma" w:cs="Tahoma"/>
              </w:rPr>
              <w:t>A</w:t>
            </w:r>
            <w:r w:rsidRPr="00242C30">
              <w:rPr>
                <w:rFonts w:ascii="Tahoma" w:hAnsi="Tahoma" w:cs="Tahoma"/>
                <w:spacing w:val="-1"/>
              </w:rPr>
              <w:t xml:space="preserve"> facility for use by job seekers or universal customers that has</w:t>
            </w:r>
            <w:r w:rsidRPr="00242C30">
              <w:rPr>
                <w:rFonts w:ascii="Tahoma" w:hAnsi="Tahoma" w:cs="Tahoma"/>
                <w:spacing w:val="29"/>
              </w:rPr>
              <w:t xml:space="preserve"> </w:t>
            </w:r>
            <w:r w:rsidRPr="00242C30">
              <w:rPr>
                <w:rFonts w:ascii="Tahoma" w:hAnsi="Tahoma" w:cs="Tahoma"/>
                <w:spacing w:val="-1"/>
              </w:rPr>
              <w:t>resources</w:t>
            </w:r>
            <w:r w:rsidRPr="00242C30">
              <w:rPr>
                <w:rFonts w:ascii="Tahoma" w:hAnsi="Tahoma" w:cs="Tahoma"/>
                <w:spacing w:val="-2"/>
              </w:rPr>
              <w:t xml:space="preserve"> </w:t>
            </w:r>
            <w:r w:rsidRPr="00242C30">
              <w:rPr>
                <w:rFonts w:ascii="Tahoma" w:hAnsi="Tahoma" w:cs="Tahoma"/>
                <w:spacing w:val="-1"/>
              </w:rPr>
              <w:t>such as</w:t>
            </w:r>
            <w:r w:rsidRPr="00242C30">
              <w:rPr>
                <w:rFonts w:ascii="Tahoma" w:hAnsi="Tahoma" w:cs="Tahoma"/>
              </w:rPr>
              <w:t xml:space="preserve"> </w:t>
            </w:r>
            <w:r w:rsidRPr="00242C30">
              <w:rPr>
                <w:rFonts w:ascii="Tahoma" w:hAnsi="Tahoma" w:cs="Tahoma"/>
                <w:spacing w:val="-1"/>
              </w:rPr>
              <w:t>fax machines, phones, personal</w:t>
            </w:r>
            <w:r w:rsidRPr="00242C30">
              <w:rPr>
                <w:rFonts w:ascii="Tahoma" w:hAnsi="Tahoma" w:cs="Tahoma"/>
                <w:spacing w:val="-2"/>
              </w:rPr>
              <w:t xml:space="preserve"> </w:t>
            </w:r>
            <w:r w:rsidRPr="00242C30">
              <w:rPr>
                <w:rFonts w:ascii="Tahoma" w:hAnsi="Tahoma" w:cs="Tahoma"/>
                <w:spacing w:val="-1"/>
              </w:rPr>
              <w:t>computers, copiers,</w:t>
            </w:r>
            <w:r w:rsidRPr="00242C30">
              <w:rPr>
                <w:rFonts w:ascii="Tahoma" w:hAnsi="Tahoma" w:cs="Tahoma"/>
                <w:spacing w:val="60"/>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2"/>
              </w:rPr>
              <w:t xml:space="preserve"> </w:t>
            </w:r>
            <w:r w:rsidRPr="00242C30">
              <w:rPr>
                <w:rFonts w:ascii="Tahoma" w:hAnsi="Tahoma" w:cs="Tahoma"/>
                <w:spacing w:val="-1"/>
              </w:rPr>
              <w:t>search reference</w:t>
            </w:r>
            <w:r w:rsidRPr="00242C30">
              <w:rPr>
                <w:rFonts w:ascii="Tahoma" w:hAnsi="Tahoma" w:cs="Tahoma"/>
                <w:spacing w:val="-2"/>
              </w:rPr>
              <w:t xml:space="preserve"> </w:t>
            </w:r>
            <w:r w:rsidRPr="00242C30">
              <w:rPr>
                <w:rFonts w:ascii="Tahoma" w:hAnsi="Tahoma" w:cs="Tahoma"/>
                <w:spacing w:val="-1"/>
              </w:rPr>
              <w:t xml:space="preserve">materials made readily </w:t>
            </w:r>
            <w:r w:rsidRPr="00242C30">
              <w:rPr>
                <w:rFonts w:ascii="Tahoma" w:hAnsi="Tahoma" w:cs="Tahoma"/>
              </w:rPr>
              <w:t>available</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their </w:t>
            </w:r>
            <w:r w:rsidRPr="00242C30">
              <w:rPr>
                <w:rFonts w:ascii="Tahoma" w:hAnsi="Tahoma" w:cs="Tahoma"/>
              </w:rPr>
              <w:t>job</w:t>
            </w:r>
            <w:r w:rsidRPr="00242C30">
              <w:rPr>
                <w:rFonts w:ascii="Tahoma" w:hAnsi="Tahoma" w:cs="Tahoma"/>
                <w:spacing w:val="55"/>
              </w:rPr>
              <w:t xml:space="preserve"> </w:t>
            </w:r>
            <w:r w:rsidRPr="00242C30">
              <w:rPr>
                <w:rFonts w:ascii="Tahoma" w:hAnsi="Tahoma" w:cs="Tahoma"/>
                <w:spacing w:val="-1"/>
              </w:rPr>
              <w:t>search.</w:t>
            </w:r>
          </w:p>
        </w:tc>
      </w:tr>
      <w:tr w:rsidR="0069581B" w:rsidRPr="00242C30" w14:paraId="25650F2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504F2536"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Runaway</w:t>
            </w:r>
          </w:p>
        </w:tc>
        <w:tc>
          <w:tcPr>
            <w:tcW w:w="7219" w:type="dxa"/>
            <w:gridSpan w:val="2"/>
            <w:tcBorders>
              <w:top w:val="single" w:sz="5" w:space="0" w:color="000000"/>
              <w:left w:val="single" w:sz="5" w:space="0" w:color="000000"/>
              <w:bottom w:val="single" w:sz="5" w:space="0" w:color="000000"/>
              <w:right w:val="single" w:sz="5" w:space="0" w:color="000000"/>
            </w:tcBorders>
          </w:tcPr>
          <w:p w14:paraId="07536562" w14:textId="0D6A7EEE" w:rsidR="0069581B" w:rsidRPr="00242C30" w:rsidRDefault="0069581B" w:rsidP="0044534E">
            <w:pPr>
              <w:pStyle w:val="TableParagraph"/>
              <w:ind w:left="109"/>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young</w:t>
            </w:r>
            <w:r w:rsidRPr="00242C30">
              <w:rPr>
                <w:rFonts w:ascii="Tahoma" w:hAnsi="Tahoma" w:cs="Tahoma"/>
                <w:spacing w:val="-1"/>
              </w:rPr>
              <w:t xml:space="preserve"> </w:t>
            </w:r>
            <w:r w:rsidRPr="00242C30">
              <w:rPr>
                <w:rFonts w:ascii="Tahoma" w:hAnsi="Tahoma" w:cs="Tahoma"/>
              </w:rPr>
              <w:t>person</w:t>
            </w:r>
            <w:r w:rsidRPr="00242C30">
              <w:rPr>
                <w:rFonts w:ascii="Tahoma" w:hAnsi="Tahoma" w:cs="Tahoma"/>
                <w:spacing w:val="-1"/>
              </w:rPr>
              <w:t xml:space="preserve"> who has </w:t>
            </w:r>
            <w:r w:rsidRPr="00242C30">
              <w:rPr>
                <w:rFonts w:ascii="Tahoma" w:hAnsi="Tahoma" w:cs="Tahoma"/>
              </w:rPr>
              <w:t>run</w:t>
            </w:r>
            <w:r w:rsidRPr="00242C30">
              <w:rPr>
                <w:rFonts w:ascii="Tahoma" w:hAnsi="Tahoma" w:cs="Tahoma"/>
                <w:spacing w:val="-1"/>
              </w:rPr>
              <w:t xml:space="preserve"> </w:t>
            </w:r>
            <w:r w:rsidRPr="00242C30">
              <w:rPr>
                <w:rFonts w:ascii="Tahoma" w:hAnsi="Tahoma" w:cs="Tahoma"/>
              </w:rPr>
              <w:t>away</w:t>
            </w:r>
            <w:r w:rsidRPr="00242C30">
              <w:rPr>
                <w:rFonts w:ascii="Tahoma" w:hAnsi="Tahoma" w:cs="Tahoma"/>
                <w:spacing w:val="-2"/>
              </w:rPr>
              <w:t xml:space="preserve"> </w:t>
            </w:r>
            <w:r w:rsidRPr="00242C30">
              <w:rPr>
                <w:rFonts w:ascii="Tahoma" w:hAnsi="Tahoma" w:cs="Tahoma"/>
                <w:spacing w:val="-1"/>
              </w:rPr>
              <w:t>from</w:t>
            </w:r>
            <w:r w:rsidRPr="00242C30">
              <w:rPr>
                <w:rFonts w:ascii="Tahoma" w:hAnsi="Tahoma" w:cs="Tahoma"/>
                <w:spacing w:val="-2"/>
              </w:rPr>
              <w:t xml:space="preserve"> </w:t>
            </w:r>
            <w:r w:rsidRPr="00242C30">
              <w:rPr>
                <w:rFonts w:ascii="Tahoma" w:hAnsi="Tahoma" w:cs="Tahoma"/>
                <w:spacing w:val="-1"/>
              </w:rPr>
              <w:t xml:space="preserve">home. </w:t>
            </w:r>
          </w:p>
        </w:tc>
      </w:tr>
      <w:tr w:rsidR="0069581B" w:rsidRPr="00242C30" w14:paraId="2BA5929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1025D79" w14:textId="77777777" w:rsidR="0069581B" w:rsidRPr="00242C30" w:rsidRDefault="0069581B" w:rsidP="00E521AA">
            <w:pPr>
              <w:pStyle w:val="TableParagraph"/>
              <w:ind w:left="109" w:right="647"/>
              <w:rPr>
                <w:rFonts w:ascii="Tahoma" w:eastAsia="Arial" w:hAnsi="Tahoma" w:cs="Tahoma"/>
              </w:rPr>
            </w:pPr>
            <w:r w:rsidRPr="00242C30">
              <w:rPr>
                <w:rFonts w:ascii="Tahoma" w:hAnsi="Tahoma" w:cs="Tahoma"/>
                <w:b/>
                <w:spacing w:val="-1"/>
              </w:rPr>
              <w:t>Secondary</w:t>
            </w:r>
            <w:r w:rsidRPr="00242C30">
              <w:rPr>
                <w:rFonts w:ascii="Tahoma" w:hAnsi="Tahoma" w:cs="Tahoma"/>
                <w:b/>
                <w:spacing w:val="23"/>
              </w:rPr>
              <w:t xml:space="preserve"> </w:t>
            </w:r>
            <w:r w:rsidRPr="00242C30">
              <w:rPr>
                <w:rFonts w:ascii="Tahoma" w:hAnsi="Tahoma" w:cs="Tahoma"/>
                <w:b/>
                <w:spacing w:val="-1"/>
              </w:rPr>
              <w:t>School</w:t>
            </w:r>
          </w:p>
        </w:tc>
        <w:tc>
          <w:tcPr>
            <w:tcW w:w="7219" w:type="dxa"/>
            <w:gridSpan w:val="2"/>
            <w:tcBorders>
              <w:top w:val="single" w:sz="5" w:space="0" w:color="000000"/>
              <w:left w:val="single" w:sz="5" w:space="0" w:color="000000"/>
              <w:bottom w:val="single" w:sz="5" w:space="0" w:color="000000"/>
              <w:right w:val="single" w:sz="5" w:space="0" w:color="000000"/>
            </w:tcBorders>
          </w:tcPr>
          <w:p w14:paraId="42C8C7CB" w14:textId="4994365E" w:rsidR="0069581B" w:rsidRPr="00242C30" w:rsidRDefault="0069581B" w:rsidP="0044534E">
            <w:pPr>
              <w:pStyle w:val="TableParagraph"/>
              <w:ind w:left="109" w:right="681"/>
              <w:rPr>
                <w:rFonts w:ascii="Tahoma" w:eastAsia="Arial" w:hAnsi="Tahoma" w:cs="Tahoma"/>
              </w:rPr>
            </w:pPr>
            <w:r w:rsidRPr="00242C30">
              <w:rPr>
                <w:rFonts w:ascii="Tahoma" w:hAnsi="Tahoma" w:cs="Tahoma"/>
              </w:rPr>
              <w:t>A</w:t>
            </w:r>
            <w:r w:rsidRPr="00242C30">
              <w:rPr>
                <w:rFonts w:ascii="Tahoma" w:hAnsi="Tahoma" w:cs="Tahoma"/>
                <w:spacing w:val="-1"/>
              </w:rPr>
              <w:t xml:space="preserve"> non-profit institutional day or </w:t>
            </w:r>
            <w:r w:rsidRPr="00242C30">
              <w:rPr>
                <w:rFonts w:ascii="Tahoma" w:hAnsi="Tahoma" w:cs="Tahoma"/>
                <w:spacing w:val="-2"/>
              </w:rPr>
              <w:t>residential</w:t>
            </w:r>
            <w:r w:rsidRPr="00242C30">
              <w:rPr>
                <w:rFonts w:ascii="Tahoma" w:hAnsi="Tahoma" w:cs="Tahoma"/>
                <w:spacing w:val="-1"/>
              </w:rPr>
              <w:t xml:space="preserve"> school, including </w:t>
            </w:r>
            <w:r w:rsidRPr="00242C30">
              <w:rPr>
                <w:rFonts w:ascii="Tahoma" w:hAnsi="Tahoma" w:cs="Tahoma"/>
              </w:rPr>
              <w:t>a</w:t>
            </w:r>
            <w:r w:rsidRPr="00242C30">
              <w:rPr>
                <w:rFonts w:ascii="Tahoma" w:hAnsi="Tahoma" w:cs="Tahoma"/>
                <w:spacing w:val="-1"/>
              </w:rPr>
              <w:t xml:space="preserve"> </w:t>
            </w:r>
            <w:r w:rsidRPr="00242C30">
              <w:rPr>
                <w:rFonts w:ascii="Tahoma" w:hAnsi="Tahoma" w:cs="Tahoma"/>
                <w:spacing w:val="-2"/>
              </w:rPr>
              <w:t>public</w:t>
            </w:r>
            <w:r w:rsidRPr="00242C30">
              <w:rPr>
                <w:rFonts w:ascii="Tahoma" w:hAnsi="Tahoma" w:cs="Tahoma"/>
                <w:spacing w:val="41"/>
              </w:rPr>
              <w:t xml:space="preserve"> </w:t>
            </w:r>
            <w:r w:rsidRPr="00242C30">
              <w:rPr>
                <w:rFonts w:ascii="Tahoma" w:hAnsi="Tahoma" w:cs="Tahoma"/>
                <w:spacing w:val="-1"/>
              </w:rPr>
              <w:t>secondary charter</w:t>
            </w:r>
            <w:r w:rsidRPr="00242C30">
              <w:rPr>
                <w:rFonts w:ascii="Tahoma" w:hAnsi="Tahoma" w:cs="Tahoma"/>
                <w:spacing w:val="-2"/>
              </w:rPr>
              <w:t xml:space="preserve"> </w:t>
            </w:r>
            <w:r w:rsidRPr="00242C30">
              <w:rPr>
                <w:rFonts w:ascii="Tahoma" w:hAnsi="Tahoma" w:cs="Tahoma"/>
              </w:rPr>
              <w:t>school,</w:t>
            </w:r>
            <w:r w:rsidRPr="00242C30">
              <w:rPr>
                <w:rFonts w:ascii="Tahoma" w:hAnsi="Tahoma" w:cs="Tahoma"/>
                <w:spacing w:val="-1"/>
              </w:rPr>
              <w:t xml:space="preserve"> </w:t>
            </w:r>
            <w:r w:rsidRPr="00242C30">
              <w:rPr>
                <w:rFonts w:ascii="Tahoma" w:hAnsi="Tahoma" w:cs="Tahoma"/>
              </w:rPr>
              <w:t>that</w:t>
            </w:r>
            <w:r w:rsidRPr="00242C30">
              <w:rPr>
                <w:rFonts w:ascii="Tahoma" w:hAnsi="Tahoma" w:cs="Tahoma"/>
                <w:spacing w:val="-1"/>
              </w:rPr>
              <w:t xml:space="preserve"> provides secondary education </w:t>
            </w:r>
            <w:r w:rsidRPr="00242C30">
              <w:rPr>
                <w:rFonts w:ascii="Tahoma" w:hAnsi="Tahoma" w:cs="Tahoma"/>
              </w:rPr>
              <w:t>as</w:t>
            </w:r>
            <w:r w:rsidR="00AC4581" w:rsidRPr="00242C30">
              <w:rPr>
                <w:rFonts w:ascii="Tahoma" w:hAnsi="Tahoma" w:cs="Tahoma"/>
                <w:spacing w:val="-1"/>
              </w:rPr>
              <w:t xml:space="preserve"> determined under State law, except that the term does not </w:t>
            </w:r>
            <w:r w:rsidR="00AC4581" w:rsidRPr="00242C30">
              <w:rPr>
                <w:rFonts w:ascii="Tahoma" w:hAnsi="Tahoma" w:cs="Tahoma"/>
                <w:spacing w:val="-2"/>
              </w:rPr>
              <w:t>include</w:t>
            </w:r>
            <w:r w:rsidR="00AC4581" w:rsidRPr="00242C30">
              <w:rPr>
                <w:rFonts w:ascii="Tahoma" w:hAnsi="Tahoma" w:cs="Tahoma"/>
                <w:spacing w:val="-1"/>
              </w:rPr>
              <w:t xml:space="preserve"> any</w:t>
            </w:r>
            <w:r w:rsidR="00AC4581" w:rsidRPr="00242C30">
              <w:rPr>
                <w:rFonts w:ascii="Tahoma" w:hAnsi="Tahoma" w:cs="Tahoma"/>
                <w:spacing w:val="30"/>
              </w:rPr>
              <w:t xml:space="preserve"> </w:t>
            </w:r>
            <w:r w:rsidR="00AC4581" w:rsidRPr="00242C30">
              <w:rPr>
                <w:rFonts w:ascii="Tahoma" w:hAnsi="Tahoma" w:cs="Tahoma"/>
                <w:spacing w:val="-1"/>
              </w:rPr>
              <w:t xml:space="preserve">education beyond grade 12. </w:t>
            </w:r>
          </w:p>
        </w:tc>
      </w:tr>
      <w:tr w:rsidR="0069581B" w:rsidRPr="00242C30" w14:paraId="160CB40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9F638AD"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lastRenderedPageBreak/>
              <w:t>School</w:t>
            </w:r>
          </w:p>
        </w:tc>
        <w:tc>
          <w:tcPr>
            <w:tcW w:w="7219" w:type="dxa"/>
            <w:gridSpan w:val="2"/>
            <w:tcBorders>
              <w:top w:val="single" w:sz="5" w:space="0" w:color="000000"/>
              <w:left w:val="single" w:sz="5" w:space="0" w:color="000000"/>
              <w:bottom w:val="single" w:sz="5" w:space="0" w:color="000000"/>
              <w:right w:val="single" w:sz="5" w:space="0" w:color="000000"/>
            </w:tcBorders>
          </w:tcPr>
          <w:p w14:paraId="45E8FBB2" w14:textId="55F6A00B" w:rsidR="0069581B" w:rsidRPr="00242C30" w:rsidRDefault="0069581B" w:rsidP="0044534E">
            <w:pPr>
              <w:pStyle w:val="TableParagraph"/>
              <w:ind w:left="109" w:right="259"/>
              <w:rPr>
                <w:rFonts w:ascii="Tahoma" w:eastAsia="Arial" w:hAnsi="Tahoma" w:cs="Tahoma"/>
              </w:rPr>
            </w:pPr>
            <w:r w:rsidRPr="00242C30">
              <w:rPr>
                <w:rFonts w:ascii="Tahoma" w:hAnsi="Tahoma" w:cs="Tahoma"/>
                <w:spacing w:val="-1"/>
              </w:rPr>
              <w:t xml:space="preserve">Any school </w:t>
            </w:r>
            <w:r w:rsidRPr="00242C30">
              <w:rPr>
                <w:rFonts w:ascii="Tahoma" w:hAnsi="Tahoma" w:cs="Tahoma"/>
                <w:spacing w:val="-2"/>
              </w:rPr>
              <w:t>operated</w:t>
            </w:r>
            <w:r w:rsidRPr="00242C30">
              <w:rPr>
                <w:rFonts w:ascii="Tahoma" w:hAnsi="Tahoma" w:cs="Tahoma"/>
                <w:spacing w:val="-1"/>
              </w:rPr>
              <w:t xml:space="preserve"> by </w:t>
            </w:r>
            <w:r w:rsidRPr="00242C30">
              <w:rPr>
                <w:rFonts w:ascii="Tahoma" w:hAnsi="Tahoma" w:cs="Tahoma"/>
              </w:rPr>
              <w:t>a</w:t>
            </w:r>
            <w:r w:rsidRPr="00242C30">
              <w:rPr>
                <w:rFonts w:ascii="Tahoma" w:hAnsi="Tahoma" w:cs="Tahoma"/>
                <w:spacing w:val="-1"/>
              </w:rPr>
              <w:t xml:space="preserve"> board of</w:t>
            </w:r>
            <w:r w:rsidRPr="00242C30">
              <w:rPr>
                <w:rFonts w:ascii="Tahoma" w:hAnsi="Tahoma" w:cs="Tahoma"/>
                <w:spacing w:val="1"/>
              </w:rPr>
              <w:t xml:space="preserve"> </w:t>
            </w:r>
            <w:r w:rsidRPr="00242C30">
              <w:rPr>
                <w:rFonts w:ascii="Tahoma" w:hAnsi="Tahoma" w:cs="Tahoma"/>
                <w:spacing w:val="-1"/>
              </w:rPr>
              <w:t xml:space="preserve">education, any community </w:t>
            </w:r>
            <w:r w:rsidRPr="00242C30">
              <w:rPr>
                <w:rFonts w:ascii="Tahoma" w:hAnsi="Tahoma" w:cs="Tahoma"/>
                <w:spacing w:val="-2"/>
              </w:rPr>
              <w:t>school</w:t>
            </w:r>
            <w:r w:rsidRPr="00242C30">
              <w:rPr>
                <w:rFonts w:ascii="Tahoma" w:hAnsi="Tahoma" w:cs="Tahoma"/>
                <w:spacing w:val="36"/>
              </w:rPr>
              <w:t xml:space="preserve"> </w:t>
            </w:r>
            <w:r w:rsidRPr="00242C30">
              <w:rPr>
                <w:rFonts w:ascii="Tahoma" w:hAnsi="Tahoma" w:cs="Tahoma"/>
                <w:spacing w:val="-1"/>
              </w:rPr>
              <w:t>established under</w:t>
            </w:r>
            <w:r w:rsidRPr="00242C30">
              <w:rPr>
                <w:rFonts w:ascii="Tahoma" w:hAnsi="Tahoma" w:cs="Tahoma"/>
                <w:spacing w:val="-2"/>
              </w:rPr>
              <w:t xml:space="preserve"> </w:t>
            </w:r>
            <w:r w:rsidRPr="00242C30">
              <w:rPr>
                <w:rFonts w:ascii="Tahoma" w:hAnsi="Tahoma" w:cs="Tahoma"/>
                <w:spacing w:val="-1"/>
              </w:rPr>
              <w:t>Chapter</w:t>
            </w:r>
            <w:r w:rsidRPr="00242C30">
              <w:rPr>
                <w:rFonts w:ascii="Tahoma" w:hAnsi="Tahoma" w:cs="Tahoma"/>
                <w:spacing w:val="-2"/>
              </w:rPr>
              <w:t xml:space="preserve"> </w:t>
            </w:r>
            <w:r w:rsidRPr="00242C30">
              <w:rPr>
                <w:rFonts w:ascii="Tahoma" w:hAnsi="Tahoma" w:cs="Tahoma"/>
              </w:rPr>
              <w:t>3314</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Revised</w:t>
            </w:r>
            <w:r w:rsidRPr="00242C30">
              <w:rPr>
                <w:rFonts w:ascii="Tahoma" w:hAnsi="Tahoma" w:cs="Tahoma"/>
                <w:spacing w:val="-2"/>
              </w:rPr>
              <w:t xml:space="preserve"> </w:t>
            </w:r>
            <w:r w:rsidRPr="00242C30">
              <w:rPr>
                <w:rFonts w:ascii="Tahoma" w:hAnsi="Tahoma" w:cs="Tahoma"/>
                <w:spacing w:val="-1"/>
              </w:rPr>
              <w:t xml:space="preserve">Code,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any</w:t>
            </w:r>
            <w:r w:rsidRPr="00242C30">
              <w:rPr>
                <w:rFonts w:ascii="Tahoma" w:hAnsi="Tahoma" w:cs="Tahoma"/>
                <w:spacing w:val="-1"/>
              </w:rPr>
              <w:t xml:space="preserve"> nonpublic</w:t>
            </w:r>
            <w:r w:rsidRPr="00242C30">
              <w:rPr>
                <w:rFonts w:ascii="Tahoma" w:hAnsi="Tahoma" w:cs="Tahoma"/>
                <w:spacing w:val="47"/>
              </w:rPr>
              <w:t xml:space="preserve"> </w:t>
            </w:r>
            <w:r w:rsidRPr="00242C30">
              <w:rPr>
                <w:rFonts w:ascii="Tahoma" w:hAnsi="Tahoma" w:cs="Tahoma"/>
              </w:rPr>
              <w:t>school</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2"/>
              </w:rPr>
              <w:t xml:space="preserve"> </w:t>
            </w:r>
            <w:r w:rsidRPr="00242C30">
              <w:rPr>
                <w:rFonts w:ascii="Tahoma" w:hAnsi="Tahoma" w:cs="Tahoma"/>
                <w:spacing w:val="-1"/>
              </w:rPr>
              <w:t xml:space="preserve">which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state</w:t>
            </w:r>
            <w:r w:rsidRPr="00242C30">
              <w:rPr>
                <w:rFonts w:ascii="Tahoma" w:hAnsi="Tahoma" w:cs="Tahoma"/>
                <w:spacing w:val="-1"/>
              </w:rPr>
              <w:t xml:space="preserve"> board </w:t>
            </w:r>
            <w:r w:rsidRPr="00242C30">
              <w:rPr>
                <w:rFonts w:ascii="Tahoma" w:hAnsi="Tahoma" w:cs="Tahoma"/>
              </w:rPr>
              <w:t>of</w:t>
            </w:r>
            <w:r w:rsidRPr="00242C30">
              <w:rPr>
                <w:rFonts w:ascii="Tahoma" w:hAnsi="Tahoma" w:cs="Tahoma"/>
                <w:spacing w:val="-1"/>
              </w:rPr>
              <w:t xml:space="preserve"> education prescribes</w:t>
            </w:r>
            <w:r w:rsidRPr="00242C30">
              <w:rPr>
                <w:rFonts w:ascii="Tahoma" w:hAnsi="Tahoma" w:cs="Tahoma"/>
              </w:rPr>
              <w:t xml:space="preserve"> minimum</w:t>
            </w:r>
            <w:r w:rsidRPr="00242C30">
              <w:rPr>
                <w:rFonts w:ascii="Tahoma" w:hAnsi="Tahoma" w:cs="Tahoma"/>
                <w:spacing w:val="29"/>
              </w:rPr>
              <w:t xml:space="preserve"> </w:t>
            </w:r>
            <w:r w:rsidRPr="00242C30">
              <w:rPr>
                <w:rFonts w:ascii="Tahoma" w:hAnsi="Tahoma" w:cs="Tahoma"/>
                <w:spacing w:val="-2"/>
              </w:rPr>
              <w:t>standards</w:t>
            </w:r>
            <w:r w:rsidRPr="00242C30">
              <w:rPr>
                <w:rFonts w:ascii="Tahoma" w:hAnsi="Tahoma" w:cs="Tahoma"/>
              </w:rPr>
              <w:t xml:space="preserve"> </w:t>
            </w:r>
            <w:r w:rsidRPr="00242C30">
              <w:rPr>
                <w:rFonts w:ascii="Tahoma" w:hAnsi="Tahoma" w:cs="Tahoma"/>
                <w:spacing w:val="-1"/>
              </w:rPr>
              <w:t>under section 3301.07 of the</w:t>
            </w:r>
            <w:r w:rsidRPr="00242C30">
              <w:rPr>
                <w:rFonts w:ascii="Tahoma" w:hAnsi="Tahoma" w:cs="Tahoma"/>
                <w:spacing w:val="-2"/>
              </w:rPr>
              <w:t xml:space="preserve"> </w:t>
            </w:r>
            <w:r w:rsidRPr="00242C30">
              <w:rPr>
                <w:rFonts w:ascii="Tahoma" w:hAnsi="Tahoma" w:cs="Tahoma"/>
                <w:spacing w:val="-1"/>
              </w:rPr>
              <w:t xml:space="preserve">Revised Code. </w:t>
            </w:r>
          </w:p>
        </w:tc>
      </w:tr>
      <w:tr w:rsidR="0069581B" w:rsidRPr="00242C30" w14:paraId="15964B1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0626A20"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 xml:space="preserve">School </w:t>
            </w:r>
            <w:r w:rsidRPr="00242C30">
              <w:rPr>
                <w:rFonts w:ascii="Tahoma" w:hAnsi="Tahoma" w:cs="Tahoma"/>
                <w:b/>
                <w:spacing w:val="-2"/>
              </w:rPr>
              <w:t>Dropout</w:t>
            </w:r>
          </w:p>
        </w:tc>
        <w:tc>
          <w:tcPr>
            <w:tcW w:w="7219" w:type="dxa"/>
            <w:gridSpan w:val="2"/>
            <w:tcBorders>
              <w:top w:val="single" w:sz="5" w:space="0" w:color="000000"/>
              <w:left w:val="single" w:sz="5" w:space="0" w:color="000000"/>
              <w:bottom w:val="single" w:sz="5" w:space="0" w:color="000000"/>
              <w:right w:val="single" w:sz="5" w:space="0" w:color="000000"/>
            </w:tcBorders>
          </w:tcPr>
          <w:p w14:paraId="5A8E0658" w14:textId="7166B569" w:rsidR="0069581B" w:rsidRPr="00242C30" w:rsidRDefault="0069581B" w:rsidP="0044534E">
            <w:pPr>
              <w:pStyle w:val="TableParagraph"/>
              <w:ind w:left="109" w:right="570"/>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is</w:t>
            </w:r>
            <w:r w:rsidRPr="00242C30">
              <w:rPr>
                <w:rFonts w:ascii="Tahoma" w:hAnsi="Tahoma" w:cs="Tahoma"/>
              </w:rPr>
              <w:t xml:space="preserve"> no</w:t>
            </w:r>
            <w:r w:rsidRPr="00242C30">
              <w:rPr>
                <w:rFonts w:ascii="Tahoma" w:hAnsi="Tahoma" w:cs="Tahoma"/>
                <w:spacing w:val="-1"/>
              </w:rPr>
              <w:t xml:space="preserve"> longer attending</w:t>
            </w:r>
            <w:r w:rsidRPr="00242C30">
              <w:rPr>
                <w:rFonts w:ascii="Tahoma" w:hAnsi="Tahoma" w:cs="Tahoma"/>
                <w:spacing w:val="-2"/>
              </w:rPr>
              <w:t xml:space="preserve"> </w:t>
            </w:r>
            <w:r w:rsidRPr="00242C30">
              <w:rPr>
                <w:rFonts w:ascii="Tahoma" w:hAnsi="Tahoma" w:cs="Tahoma"/>
              </w:rPr>
              <w:t>any</w:t>
            </w:r>
            <w:r w:rsidRPr="00242C30">
              <w:rPr>
                <w:rFonts w:ascii="Tahoma" w:hAnsi="Tahoma" w:cs="Tahoma"/>
                <w:spacing w:val="-1"/>
              </w:rPr>
              <w:t xml:space="preserve"> </w:t>
            </w:r>
            <w:r w:rsidRPr="00242C30">
              <w:rPr>
                <w:rFonts w:ascii="Tahoma" w:hAnsi="Tahoma" w:cs="Tahoma"/>
              </w:rPr>
              <w:t>school</w:t>
            </w:r>
            <w:r w:rsidRPr="00242C30">
              <w:rPr>
                <w:rFonts w:ascii="Tahoma" w:hAnsi="Tahoma" w:cs="Tahoma"/>
                <w:spacing w:val="-1"/>
              </w:rPr>
              <w:t xml:space="preserve"> and who has not</w:t>
            </w:r>
            <w:r w:rsidRPr="00242C30">
              <w:rPr>
                <w:rFonts w:ascii="Tahoma" w:hAnsi="Tahoma" w:cs="Tahoma"/>
                <w:spacing w:val="31"/>
              </w:rPr>
              <w:t xml:space="preserve"> </w:t>
            </w:r>
            <w:r w:rsidRPr="00242C30">
              <w:rPr>
                <w:rFonts w:ascii="Tahoma" w:hAnsi="Tahoma" w:cs="Tahoma"/>
              </w:rPr>
              <w:t>received</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secondary school </w:t>
            </w:r>
            <w:r w:rsidRPr="00242C30">
              <w:rPr>
                <w:rFonts w:ascii="Tahoma" w:hAnsi="Tahoma" w:cs="Tahoma"/>
              </w:rPr>
              <w:t>diploma</w:t>
            </w:r>
            <w:r w:rsidRPr="00242C30">
              <w:rPr>
                <w:rFonts w:ascii="Tahoma" w:hAnsi="Tahoma" w:cs="Tahoma"/>
                <w:spacing w:val="-1"/>
              </w:rPr>
              <w:t xml:space="preserve"> or</w:t>
            </w:r>
            <w:r w:rsidRPr="00242C30">
              <w:rPr>
                <w:rFonts w:ascii="Tahoma" w:hAnsi="Tahoma" w:cs="Tahoma"/>
                <w:spacing w:val="-2"/>
              </w:rPr>
              <w:t xml:space="preserve"> </w:t>
            </w:r>
            <w:r w:rsidRPr="00242C30">
              <w:rPr>
                <w:rFonts w:ascii="Tahoma" w:hAnsi="Tahoma" w:cs="Tahoma"/>
              </w:rPr>
              <w:t>its</w:t>
            </w:r>
            <w:r w:rsidRPr="00242C30">
              <w:rPr>
                <w:rFonts w:ascii="Tahoma" w:hAnsi="Tahoma" w:cs="Tahoma"/>
                <w:spacing w:val="-1"/>
              </w:rPr>
              <w:t xml:space="preserve"> recognized </w:t>
            </w:r>
            <w:r w:rsidRPr="00242C30">
              <w:rPr>
                <w:rFonts w:ascii="Tahoma" w:hAnsi="Tahoma" w:cs="Tahoma"/>
              </w:rPr>
              <w:t>equivalent.</w:t>
            </w:r>
            <w:r w:rsidRPr="00242C30">
              <w:rPr>
                <w:rFonts w:ascii="Tahoma" w:hAnsi="Tahoma" w:cs="Tahoma"/>
                <w:spacing w:val="23"/>
              </w:rPr>
              <w:t xml:space="preserve"> </w:t>
            </w:r>
          </w:p>
        </w:tc>
      </w:tr>
      <w:tr w:rsidR="0069581B" w:rsidRPr="00242C30" w14:paraId="4F665571"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1CA9F05" w14:textId="77777777" w:rsidR="0069581B" w:rsidRPr="00242C30" w:rsidRDefault="0069581B" w:rsidP="00E521AA">
            <w:pPr>
              <w:pStyle w:val="TableParagraph"/>
              <w:ind w:left="109" w:right="526"/>
              <w:rPr>
                <w:rFonts w:ascii="Tahoma" w:eastAsia="Arial" w:hAnsi="Tahoma" w:cs="Tahoma"/>
              </w:rPr>
            </w:pPr>
            <w:r w:rsidRPr="00242C30">
              <w:rPr>
                <w:rFonts w:ascii="Tahoma" w:hAnsi="Tahoma" w:cs="Tahoma"/>
                <w:b/>
                <w:spacing w:val="-1"/>
              </w:rPr>
              <w:t>Seasonal</w:t>
            </w:r>
            <w:r w:rsidRPr="00242C30">
              <w:rPr>
                <w:rFonts w:ascii="Tahoma" w:hAnsi="Tahoma" w:cs="Tahoma"/>
                <w:b/>
                <w:spacing w:val="20"/>
              </w:rPr>
              <w:t xml:space="preserve"> </w:t>
            </w:r>
            <w:r w:rsidRPr="00242C30">
              <w:rPr>
                <w:rFonts w:ascii="Tahoma" w:hAnsi="Tahoma" w:cs="Tahoma"/>
                <w:b/>
                <w:spacing w:val="-1"/>
              </w:rPr>
              <w:t>Farmworker</w:t>
            </w:r>
          </w:p>
        </w:tc>
        <w:tc>
          <w:tcPr>
            <w:tcW w:w="7219" w:type="dxa"/>
            <w:gridSpan w:val="2"/>
            <w:tcBorders>
              <w:top w:val="single" w:sz="5" w:space="0" w:color="000000"/>
              <w:left w:val="single" w:sz="5" w:space="0" w:color="000000"/>
              <w:bottom w:val="single" w:sz="5" w:space="0" w:color="000000"/>
              <w:right w:val="single" w:sz="5" w:space="0" w:color="000000"/>
            </w:tcBorders>
          </w:tcPr>
          <w:p w14:paraId="15436679" w14:textId="77777777" w:rsidR="0069581B" w:rsidRPr="00242C30" w:rsidRDefault="0069581B" w:rsidP="00E521AA">
            <w:pPr>
              <w:pStyle w:val="TableParagraph"/>
              <w:ind w:left="109" w:right="359"/>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person</w:t>
            </w:r>
            <w:r w:rsidRPr="00242C30">
              <w:rPr>
                <w:rFonts w:ascii="Tahoma" w:hAnsi="Tahoma" w:cs="Tahoma"/>
                <w:spacing w:val="-1"/>
              </w:rPr>
              <w:t xml:space="preserve"> </w:t>
            </w:r>
            <w:r w:rsidRPr="00242C30">
              <w:rPr>
                <w:rFonts w:ascii="Tahoma" w:hAnsi="Tahoma" w:cs="Tahoma"/>
              </w:rPr>
              <w:t>who</w:t>
            </w:r>
            <w:r w:rsidRPr="00242C30">
              <w:rPr>
                <w:rFonts w:ascii="Tahoma" w:hAnsi="Tahoma" w:cs="Tahoma"/>
                <w:spacing w:val="-2"/>
              </w:rPr>
              <w:t xml:space="preserve"> </w:t>
            </w:r>
            <w:r w:rsidRPr="00242C30">
              <w:rPr>
                <w:rFonts w:ascii="Tahoma" w:hAnsi="Tahoma" w:cs="Tahoma"/>
              </w:rPr>
              <w:t>during</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preceding 12 </w:t>
            </w:r>
            <w:r w:rsidRPr="00242C30">
              <w:rPr>
                <w:rFonts w:ascii="Tahoma" w:hAnsi="Tahoma" w:cs="Tahoma"/>
              </w:rPr>
              <w:t>months</w:t>
            </w:r>
            <w:r w:rsidRPr="00242C30">
              <w:rPr>
                <w:rFonts w:ascii="Tahoma" w:hAnsi="Tahoma" w:cs="Tahoma"/>
                <w:spacing w:val="-2"/>
              </w:rPr>
              <w:t xml:space="preserve"> </w:t>
            </w:r>
            <w:r w:rsidRPr="00242C30">
              <w:rPr>
                <w:rFonts w:ascii="Tahoma" w:hAnsi="Tahoma" w:cs="Tahoma"/>
                <w:spacing w:val="-1"/>
              </w:rPr>
              <w:t>worked</w:t>
            </w:r>
            <w:r w:rsidRPr="00242C30">
              <w:rPr>
                <w:rFonts w:ascii="Tahoma" w:hAnsi="Tahoma" w:cs="Tahoma"/>
                <w:spacing w:val="-2"/>
              </w:rPr>
              <w:t xml:space="preserve"> </w:t>
            </w:r>
            <w:r w:rsidRPr="00242C30">
              <w:rPr>
                <w:rFonts w:ascii="Tahoma" w:hAnsi="Tahoma" w:cs="Tahoma"/>
              </w:rPr>
              <w:t>at</w:t>
            </w:r>
            <w:r w:rsidRPr="00242C30">
              <w:rPr>
                <w:rFonts w:ascii="Tahoma" w:hAnsi="Tahoma" w:cs="Tahoma"/>
                <w:spacing w:val="-1"/>
              </w:rPr>
              <w:t xml:space="preserve"> </w:t>
            </w:r>
            <w:r w:rsidRPr="00242C30">
              <w:rPr>
                <w:rFonts w:ascii="Tahoma" w:hAnsi="Tahoma" w:cs="Tahoma"/>
              </w:rPr>
              <w:t>least</w:t>
            </w:r>
            <w:r w:rsidRPr="00242C30">
              <w:rPr>
                <w:rFonts w:ascii="Tahoma" w:hAnsi="Tahoma" w:cs="Tahoma"/>
                <w:spacing w:val="-1"/>
              </w:rPr>
              <w:t xml:space="preserve"> </w:t>
            </w:r>
            <w:r w:rsidRPr="00242C30">
              <w:rPr>
                <w:rFonts w:ascii="Tahoma" w:hAnsi="Tahoma" w:cs="Tahoma"/>
              </w:rPr>
              <w:t>an</w:t>
            </w:r>
            <w:r w:rsidRPr="00242C30">
              <w:rPr>
                <w:rFonts w:ascii="Tahoma" w:hAnsi="Tahoma" w:cs="Tahoma"/>
                <w:spacing w:val="29"/>
              </w:rPr>
              <w:t xml:space="preserve"> </w:t>
            </w:r>
            <w:r w:rsidRPr="00242C30">
              <w:rPr>
                <w:rFonts w:ascii="Tahoma" w:hAnsi="Tahoma" w:cs="Tahoma"/>
              </w:rPr>
              <w:t>aggregate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2"/>
              </w:rPr>
              <w:t xml:space="preserve"> </w:t>
            </w:r>
            <w:r w:rsidRPr="00242C30">
              <w:rPr>
                <w:rFonts w:ascii="Tahoma" w:hAnsi="Tahoma" w:cs="Tahoma"/>
              </w:rPr>
              <w:t>25</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more days </w:t>
            </w:r>
            <w:r w:rsidRPr="00242C30">
              <w:rPr>
                <w:rFonts w:ascii="Tahoma" w:hAnsi="Tahoma" w:cs="Tahoma"/>
              </w:rPr>
              <w:t>or</w:t>
            </w:r>
            <w:r w:rsidRPr="00242C30">
              <w:rPr>
                <w:rFonts w:ascii="Tahoma" w:hAnsi="Tahoma" w:cs="Tahoma"/>
                <w:spacing w:val="-1"/>
              </w:rPr>
              <w:t xml:space="preserve"> parts of </w:t>
            </w:r>
            <w:r w:rsidRPr="00242C30">
              <w:rPr>
                <w:rFonts w:ascii="Tahoma" w:hAnsi="Tahoma" w:cs="Tahoma"/>
              </w:rPr>
              <w:t>days</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which </w:t>
            </w:r>
            <w:r w:rsidRPr="00242C30">
              <w:rPr>
                <w:rFonts w:ascii="Tahoma" w:hAnsi="Tahoma" w:cs="Tahoma"/>
              </w:rPr>
              <w:t>some</w:t>
            </w:r>
            <w:r w:rsidRPr="00242C30">
              <w:rPr>
                <w:rFonts w:ascii="Tahoma" w:hAnsi="Tahoma" w:cs="Tahoma"/>
                <w:spacing w:val="-2"/>
              </w:rPr>
              <w:t xml:space="preserve"> </w:t>
            </w:r>
            <w:r w:rsidRPr="00242C30">
              <w:rPr>
                <w:rFonts w:ascii="Tahoma" w:hAnsi="Tahoma" w:cs="Tahoma"/>
                <w:spacing w:val="-1"/>
              </w:rPr>
              <w:t>work</w:t>
            </w:r>
            <w:r w:rsidRPr="00242C30">
              <w:rPr>
                <w:rFonts w:ascii="Tahoma" w:hAnsi="Tahoma" w:cs="Tahoma"/>
                <w:spacing w:val="-2"/>
              </w:rPr>
              <w:t xml:space="preserve"> </w:t>
            </w:r>
            <w:r w:rsidRPr="00242C30">
              <w:rPr>
                <w:rFonts w:ascii="Tahoma" w:hAnsi="Tahoma" w:cs="Tahoma"/>
                <w:spacing w:val="-1"/>
              </w:rPr>
              <w:t>was</w:t>
            </w:r>
            <w:r w:rsidRPr="00242C30">
              <w:rPr>
                <w:rFonts w:ascii="Tahoma" w:hAnsi="Tahoma" w:cs="Tahoma"/>
                <w:spacing w:val="25"/>
              </w:rPr>
              <w:t xml:space="preserve"> </w:t>
            </w:r>
            <w:r w:rsidRPr="00242C30">
              <w:rPr>
                <w:rFonts w:ascii="Tahoma" w:hAnsi="Tahoma" w:cs="Tahoma"/>
                <w:spacing w:val="-1"/>
              </w:rPr>
              <w:t>performed in</w:t>
            </w:r>
            <w:r w:rsidRPr="00242C30">
              <w:rPr>
                <w:rFonts w:ascii="Tahoma" w:hAnsi="Tahoma" w:cs="Tahoma"/>
                <w:spacing w:val="-2"/>
              </w:rPr>
              <w:t xml:space="preserve"> </w:t>
            </w:r>
            <w:r w:rsidRPr="00242C30">
              <w:rPr>
                <w:rFonts w:ascii="Tahoma" w:hAnsi="Tahoma" w:cs="Tahoma"/>
                <w:spacing w:val="-1"/>
              </w:rPr>
              <w:t xml:space="preserve">farm work, earned at least half of his/her earned </w:t>
            </w:r>
            <w:r w:rsidRPr="00242C30">
              <w:rPr>
                <w:rFonts w:ascii="Tahoma" w:hAnsi="Tahoma" w:cs="Tahoma"/>
                <w:spacing w:val="-2"/>
              </w:rPr>
              <w:t>income</w:t>
            </w:r>
            <w:r w:rsidRPr="00242C30">
              <w:rPr>
                <w:rFonts w:ascii="Tahoma" w:hAnsi="Tahoma" w:cs="Tahoma"/>
                <w:spacing w:val="24"/>
              </w:rPr>
              <w:t xml:space="preserve"> </w:t>
            </w:r>
            <w:r w:rsidRPr="00242C30">
              <w:rPr>
                <w:rFonts w:ascii="Tahoma" w:hAnsi="Tahoma" w:cs="Tahoma"/>
                <w:spacing w:val="-1"/>
              </w:rPr>
              <w:t>from farm work, and</w:t>
            </w:r>
            <w:r w:rsidRPr="00242C30">
              <w:rPr>
                <w:rFonts w:ascii="Tahoma" w:hAnsi="Tahoma" w:cs="Tahoma"/>
                <w:spacing w:val="-2"/>
              </w:rPr>
              <w:t xml:space="preserve"> </w:t>
            </w:r>
            <w:r w:rsidRPr="00242C30">
              <w:rPr>
                <w:rFonts w:ascii="Tahoma" w:hAnsi="Tahoma" w:cs="Tahoma"/>
                <w:spacing w:val="-1"/>
              </w:rPr>
              <w:t>was not employed in farm work year round by the</w:t>
            </w:r>
            <w:r w:rsidRPr="00242C30">
              <w:rPr>
                <w:rFonts w:ascii="Tahoma" w:hAnsi="Tahoma" w:cs="Tahoma"/>
                <w:spacing w:val="28"/>
              </w:rPr>
              <w:t xml:space="preserve"> </w:t>
            </w:r>
            <w:r w:rsidRPr="00242C30">
              <w:rPr>
                <w:rFonts w:ascii="Tahoma" w:hAnsi="Tahoma" w:cs="Tahoma"/>
              </w:rPr>
              <w:t>same</w:t>
            </w:r>
            <w:r w:rsidRPr="00242C30">
              <w:rPr>
                <w:rFonts w:ascii="Tahoma" w:hAnsi="Tahoma" w:cs="Tahoma"/>
                <w:spacing w:val="-1"/>
              </w:rPr>
              <w:t xml:space="preserve"> employer.</w:t>
            </w:r>
          </w:p>
          <w:p w14:paraId="55BEF9C3" w14:textId="77777777" w:rsidR="0069581B" w:rsidRPr="00242C30" w:rsidRDefault="0069581B" w:rsidP="00E521AA">
            <w:pPr>
              <w:pStyle w:val="TableParagraph"/>
              <w:rPr>
                <w:rFonts w:ascii="Tahoma" w:eastAsia="Times New Roman" w:hAnsi="Tahoma" w:cs="Tahoma"/>
              </w:rPr>
            </w:pPr>
          </w:p>
          <w:p w14:paraId="1A808476" w14:textId="77777777" w:rsidR="0069581B" w:rsidRPr="00242C30" w:rsidRDefault="0069581B" w:rsidP="00E521AA">
            <w:pPr>
              <w:pStyle w:val="TableParagraph"/>
              <w:ind w:left="109" w:right="592"/>
              <w:rPr>
                <w:rFonts w:ascii="Tahoma" w:eastAsia="Arial" w:hAnsi="Tahoma" w:cs="Tahoma"/>
              </w:rPr>
            </w:pPr>
            <w:r w:rsidRPr="00242C30">
              <w:rPr>
                <w:rFonts w:ascii="Tahoma" w:hAnsi="Tahoma" w:cs="Tahoma"/>
                <w:spacing w:val="-1"/>
              </w:rPr>
              <w:t xml:space="preserve">For the </w:t>
            </w:r>
            <w:r w:rsidRPr="00242C30">
              <w:rPr>
                <w:rFonts w:ascii="Tahoma" w:hAnsi="Tahoma" w:cs="Tahoma"/>
                <w:spacing w:val="-2"/>
              </w:rPr>
              <w:t>purposes</w:t>
            </w:r>
            <w:r w:rsidRPr="00242C30">
              <w:rPr>
                <w:rFonts w:ascii="Tahoma" w:hAnsi="Tahoma" w:cs="Tahoma"/>
              </w:rPr>
              <w:t xml:space="preserve"> </w:t>
            </w:r>
            <w:r w:rsidRPr="00242C30">
              <w:rPr>
                <w:rFonts w:ascii="Tahoma" w:hAnsi="Tahoma" w:cs="Tahoma"/>
                <w:spacing w:val="-1"/>
              </w:rPr>
              <w:t xml:space="preserve">of this definition only, </w:t>
            </w:r>
            <w:r w:rsidRPr="00242C30">
              <w:rPr>
                <w:rFonts w:ascii="Tahoma" w:hAnsi="Tahoma" w:cs="Tahoma"/>
              </w:rPr>
              <w:t>a</w:t>
            </w:r>
            <w:r w:rsidRPr="00242C30">
              <w:rPr>
                <w:rFonts w:ascii="Tahoma" w:hAnsi="Tahoma" w:cs="Tahoma"/>
                <w:spacing w:val="-1"/>
              </w:rPr>
              <w:t xml:space="preserve"> farm labor</w:t>
            </w:r>
            <w:r w:rsidRPr="00242C30">
              <w:rPr>
                <w:rFonts w:ascii="Tahoma" w:hAnsi="Tahoma" w:cs="Tahoma"/>
                <w:spacing w:val="-2"/>
              </w:rPr>
              <w:t xml:space="preserve"> contractor</w:t>
            </w:r>
            <w:r w:rsidRPr="00242C30">
              <w:rPr>
                <w:rFonts w:ascii="Tahoma" w:hAnsi="Tahoma" w:cs="Tahoma"/>
              </w:rPr>
              <w:t xml:space="preserve"> </w:t>
            </w:r>
            <w:r w:rsidRPr="00242C30">
              <w:rPr>
                <w:rFonts w:ascii="Tahoma" w:hAnsi="Tahoma" w:cs="Tahoma"/>
                <w:spacing w:val="-1"/>
              </w:rPr>
              <w:t>is not</w:t>
            </w:r>
            <w:r w:rsidRPr="00242C30">
              <w:rPr>
                <w:rFonts w:ascii="Tahoma" w:hAnsi="Tahoma" w:cs="Tahoma"/>
                <w:spacing w:val="51"/>
              </w:rPr>
              <w:t xml:space="preserve"> </w:t>
            </w:r>
            <w:r w:rsidRPr="00242C30">
              <w:rPr>
                <w:rFonts w:ascii="Tahoma" w:hAnsi="Tahoma" w:cs="Tahoma"/>
                <w:spacing w:val="-1"/>
              </w:rPr>
              <w:t xml:space="preserve">considered an employer. Non-migrant individuals who </w:t>
            </w:r>
            <w:r w:rsidRPr="00242C30">
              <w:rPr>
                <w:rFonts w:ascii="Tahoma" w:hAnsi="Tahoma" w:cs="Tahoma"/>
              </w:rPr>
              <w:t>are</w:t>
            </w:r>
            <w:r w:rsidRPr="00242C30">
              <w:rPr>
                <w:rFonts w:ascii="Tahoma" w:hAnsi="Tahoma" w:cs="Tahoma"/>
                <w:spacing w:val="-1"/>
              </w:rPr>
              <w:t xml:space="preserve"> </w:t>
            </w:r>
            <w:r w:rsidRPr="00242C30">
              <w:rPr>
                <w:rFonts w:ascii="Tahoma" w:hAnsi="Tahoma" w:cs="Tahoma"/>
              </w:rPr>
              <w:t>full-time</w:t>
            </w:r>
            <w:r w:rsidRPr="00242C30">
              <w:rPr>
                <w:rFonts w:ascii="Tahoma" w:hAnsi="Tahoma" w:cs="Tahoma"/>
                <w:spacing w:val="53"/>
              </w:rPr>
              <w:t xml:space="preserve"> </w:t>
            </w:r>
            <w:r w:rsidRPr="00242C30">
              <w:rPr>
                <w:rFonts w:ascii="Tahoma" w:hAnsi="Tahoma" w:cs="Tahoma"/>
                <w:spacing w:val="-1"/>
              </w:rPr>
              <w:t xml:space="preserve">students </w:t>
            </w:r>
            <w:r w:rsidRPr="00242C30">
              <w:rPr>
                <w:rFonts w:ascii="Tahoma" w:hAnsi="Tahoma" w:cs="Tahoma"/>
              </w:rPr>
              <w:t>are</w:t>
            </w:r>
            <w:r w:rsidRPr="00242C30">
              <w:rPr>
                <w:rFonts w:ascii="Tahoma" w:hAnsi="Tahoma" w:cs="Tahoma"/>
                <w:spacing w:val="-1"/>
              </w:rPr>
              <w:t xml:space="preserve"> excluded. </w:t>
            </w:r>
            <w:r w:rsidRPr="00242C30">
              <w:rPr>
                <w:rFonts w:ascii="Tahoma" w:hAnsi="Tahoma" w:cs="Tahoma"/>
              </w:rPr>
              <w:t>(20</w:t>
            </w:r>
            <w:r w:rsidRPr="00242C30">
              <w:rPr>
                <w:rFonts w:ascii="Tahoma" w:hAnsi="Tahoma" w:cs="Tahoma"/>
                <w:spacing w:val="-2"/>
              </w:rPr>
              <w:t xml:space="preserve"> </w:t>
            </w:r>
            <w:r w:rsidRPr="00242C30">
              <w:rPr>
                <w:rFonts w:ascii="Tahoma" w:hAnsi="Tahoma" w:cs="Tahoma"/>
              </w:rPr>
              <w:t>CFR</w:t>
            </w:r>
            <w:r w:rsidRPr="00242C30">
              <w:rPr>
                <w:rFonts w:ascii="Tahoma" w:hAnsi="Tahoma" w:cs="Tahoma"/>
                <w:spacing w:val="-1"/>
              </w:rPr>
              <w:t xml:space="preserve"> 651.10)</w:t>
            </w:r>
          </w:p>
        </w:tc>
      </w:tr>
      <w:tr w:rsidR="0069581B" w:rsidRPr="00242C30" w14:paraId="07141C1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3E8C132" w14:textId="77777777" w:rsidR="0069581B" w:rsidRPr="00242C30" w:rsidRDefault="0069581B" w:rsidP="00E521AA">
            <w:pPr>
              <w:pStyle w:val="TableParagraph"/>
              <w:ind w:left="109" w:right="793"/>
              <w:rPr>
                <w:rFonts w:ascii="Tahoma" w:eastAsia="Arial" w:hAnsi="Tahoma" w:cs="Tahoma"/>
              </w:rPr>
            </w:pPr>
            <w:r w:rsidRPr="00242C30">
              <w:rPr>
                <w:rFonts w:ascii="Tahoma" w:hAnsi="Tahoma" w:cs="Tahoma"/>
                <w:b/>
                <w:spacing w:val="-1"/>
              </w:rPr>
              <w:t>Seasonal</w:t>
            </w:r>
            <w:r w:rsidRPr="00242C30">
              <w:rPr>
                <w:rFonts w:ascii="Tahoma" w:hAnsi="Tahoma" w:cs="Tahoma"/>
                <w:b/>
                <w:spacing w:val="20"/>
              </w:rPr>
              <w:t xml:space="preserve"> </w:t>
            </w:r>
            <w:r w:rsidRPr="00242C30">
              <w:rPr>
                <w:rFonts w:ascii="Tahoma" w:hAnsi="Tahoma" w:cs="Tahoma"/>
                <w:b/>
                <w:spacing w:val="-1"/>
              </w:rPr>
              <w:t>Workers</w:t>
            </w:r>
          </w:p>
        </w:tc>
        <w:tc>
          <w:tcPr>
            <w:tcW w:w="7219" w:type="dxa"/>
            <w:gridSpan w:val="2"/>
            <w:tcBorders>
              <w:top w:val="single" w:sz="5" w:space="0" w:color="000000"/>
              <w:left w:val="single" w:sz="5" w:space="0" w:color="000000"/>
              <w:bottom w:val="single" w:sz="5" w:space="0" w:color="000000"/>
              <w:right w:val="single" w:sz="5" w:space="0" w:color="000000"/>
            </w:tcBorders>
          </w:tcPr>
          <w:p w14:paraId="33485948" w14:textId="77777777" w:rsidR="0069581B" w:rsidRPr="00242C30" w:rsidRDefault="0069581B" w:rsidP="00E521AA">
            <w:pPr>
              <w:pStyle w:val="TableParagraph"/>
              <w:ind w:left="109" w:right="427"/>
              <w:rPr>
                <w:rFonts w:ascii="Tahoma" w:eastAsia="Arial" w:hAnsi="Tahoma" w:cs="Tahoma"/>
              </w:rPr>
            </w:pPr>
            <w:r w:rsidRPr="00242C30">
              <w:rPr>
                <w:rFonts w:ascii="Tahoma" w:hAnsi="Tahoma" w:cs="Tahoma"/>
                <w:spacing w:val="-1"/>
              </w:rPr>
              <w:t xml:space="preserve">Individuals </w:t>
            </w:r>
            <w:r w:rsidRPr="00242C30">
              <w:rPr>
                <w:rFonts w:ascii="Tahoma" w:hAnsi="Tahoma" w:cs="Tahoma"/>
              </w:rPr>
              <w:t>who</w:t>
            </w:r>
            <w:r w:rsidRPr="00242C30">
              <w:rPr>
                <w:rFonts w:ascii="Tahoma" w:hAnsi="Tahoma" w:cs="Tahoma"/>
                <w:spacing w:val="-1"/>
              </w:rPr>
              <w:t xml:space="preserve"> work </w:t>
            </w:r>
            <w:r w:rsidRPr="00242C30">
              <w:rPr>
                <w:rFonts w:ascii="Tahoma" w:hAnsi="Tahoma" w:cs="Tahoma"/>
              </w:rPr>
              <w:t>in</w:t>
            </w:r>
            <w:r w:rsidRPr="00242C30">
              <w:rPr>
                <w:rFonts w:ascii="Tahoma" w:hAnsi="Tahoma" w:cs="Tahoma"/>
                <w:spacing w:val="-2"/>
              </w:rPr>
              <w:t xml:space="preserve"> </w:t>
            </w:r>
            <w:r w:rsidRPr="00242C30">
              <w:rPr>
                <w:rFonts w:ascii="Tahoma" w:hAnsi="Tahoma" w:cs="Tahoma"/>
              </w:rPr>
              <w:t>cyclical,</w:t>
            </w:r>
            <w:r w:rsidRPr="00242C30">
              <w:rPr>
                <w:rFonts w:ascii="Tahoma" w:hAnsi="Tahoma" w:cs="Tahoma"/>
                <w:spacing w:val="-1"/>
              </w:rPr>
              <w:t xml:space="preserve"> intermittent </w:t>
            </w:r>
            <w:r w:rsidRPr="00242C30">
              <w:rPr>
                <w:rFonts w:ascii="Tahoma" w:hAnsi="Tahoma" w:cs="Tahoma"/>
              </w:rPr>
              <w:t>or</w:t>
            </w:r>
            <w:r w:rsidRPr="00242C30">
              <w:rPr>
                <w:rFonts w:ascii="Tahoma" w:hAnsi="Tahoma" w:cs="Tahoma"/>
                <w:spacing w:val="-1"/>
              </w:rPr>
              <w:t xml:space="preserve"> seasonal industries.</w:t>
            </w:r>
            <w:r w:rsidRPr="00242C30">
              <w:rPr>
                <w:rFonts w:ascii="Tahoma" w:hAnsi="Tahoma" w:cs="Tahoma"/>
                <w:spacing w:val="63"/>
              </w:rPr>
              <w:t xml:space="preserve"> </w:t>
            </w:r>
            <w:r w:rsidRPr="00242C30">
              <w:rPr>
                <w:rFonts w:ascii="Tahoma" w:hAnsi="Tahoma" w:cs="Tahoma"/>
                <w:spacing w:val="-1"/>
              </w:rPr>
              <w:t xml:space="preserve">Workers </w:t>
            </w:r>
            <w:r w:rsidRPr="00242C30">
              <w:rPr>
                <w:rFonts w:ascii="Tahoma" w:hAnsi="Tahoma" w:cs="Tahoma"/>
              </w:rPr>
              <w:t>are</w:t>
            </w:r>
            <w:r w:rsidRPr="00242C30">
              <w:rPr>
                <w:rFonts w:ascii="Tahoma" w:hAnsi="Tahoma" w:cs="Tahoma"/>
                <w:spacing w:val="-2"/>
              </w:rPr>
              <w:t xml:space="preserve"> </w:t>
            </w:r>
            <w:r w:rsidRPr="00242C30">
              <w:rPr>
                <w:rFonts w:ascii="Tahoma" w:hAnsi="Tahoma" w:cs="Tahoma"/>
                <w:spacing w:val="-1"/>
              </w:rPr>
              <w:t xml:space="preserve">predictably laid </w:t>
            </w:r>
            <w:r w:rsidRPr="00242C30">
              <w:rPr>
                <w:rFonts w:ascii="Tahoma" w:hAnsi="Tahoma" w:cs="Tahoma"/>
              </w:rPr>
              <w:t>off</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terminated </w:t>
            </w:r>
            <w:r w:rsidRPr="00242C30">
              <w:rPr>
                <w:rFonts w:ascii="Tahoma" w:hAnsi="Tahoma" w:cs="Tahoma"/>
              </w:rPr>
              <w:t>for</w:t>
            </w:r>
            <w:r w:rsidRPr="00242C30">
              <w:rPr>
                <w:rFonts w:ascii="Tahoma" w:hAnsi="Tahoma" w:cs="Tahoma"/>
                <w:spacing w:val="-1"/>
              </w:rPr>
              <w:t xml:space="preserve"> periods </w:t>
            </w:r>
            <w:r w:rsidRPr="00242C30">
              <w:rPr>
                <w:rFonts w:ascii="Tahoma" w:hAnsi="Tahoma" w:cs="Tahoma"/>
              </w:rPr>
              <w:t>of</w:t>
            </w:r>
            <w:r w:rsidRPr="00242C30">
              <w:rPr>
                <w:rFonts w:ascii="Tahoma" w:hAnsi="Tahoma" w:cs="Tahoma"/>
                <w:spacing w:val="-1"/>
              </w:rPr>
              <w:t xml:space="preserve"> each year,</w:t>
            </w:r>
            <w:r w:rsidRPr="00242C30">
              <w:rPr>
                <w:rFonts w:ascii="Tahoma" w:hAnsi="Tahoma" w:cs="Tahoma"/>
                <w:spacing w:val="59"/>
              </w:rPr>
              <w:t xml:space="preserve"> </w:t>
            </w:r>
            <w:r w:rsidRPr="00242C30">
              <w:rPr>
                <w:rFonts w:ascii="Tahoma" w:hAnsi="Tahoma" w:cs="Tahoma"/>
                <w:spacing w:val="-1"/>
              </w:rPr>
              <w:t>and may or may not expect</w:t>
            </w:r>
            <w:r w:rsidRPr="00242C30">
              <w:rPr>
                <w:rFonts w:ascii="Tahoma" w:hAnsi="Tahoma" w:cs="Tahoma"/>
                <w:spacing w:val="-3"/>
              </w:rPr>
              <w:t xml:space="preserve"> </w:t>
            </w:r>
            <w:r w:rsidRPr="00242C30">
              <w:rPr>
                <w:rFonts w:ascii="Tahoma" w:hAnsi="Tahoma" w:cs="Tahoma"/>
                <w:spacing w:val="-1"/>
              </w:rPr>
              <w:t>to be rehired</w:t>
            </w:r>
            <w:r w:rsidRPr="00242C30">
              <w:rPr>
                <w:rFonts w:ascii="Tahoma" w:hAnsi="Tahoma" w:cs="Tahoma"/>
                <w:spacing w:val="-2"/>
              </w:rPr>
              <w:t xml:space="preserve"> </w:t>
            </w:r>
            <w:r w:rsidRPr="00242C30">
              <w:rPr>
                <w:rFonts w:ascii="Tahoma" w:hAnsi="Tahoma" w:cs="Tahoma"/>
                <w:spacing w:val="-1"/>
              </w:rPr>
              <w:t>by the same</w:t>
            </w:r>
            <w:r w:rsidRPr="00242C30">
              <w:rPr>
                <w:rFonts w:ascii="Tahoma" w:hAnsi="Tahoma" w:cs="Tahoma"/>
                <w:spacing w:val="-2"/>
              </w:rPr>
              <w:t xml:space="preserve"> </w:t>
            </w:r>
            <w:r w:rsidRPr="00242C30">
              <w:rPr>
                <w:rFonts w:ascii="Tahoma" w:hAnsi="Tahoma" w:cs="Tahoma"/>
                <w:spacing w:val="-1"/>
              </w:rPr>
              <w:t>employer.</w:t>
            </w:r>
          </w:p>
          <w:p w14:paraId="7995E8E2" w14:textId="77777777" w:rsidR="0069581B" w:rsidRPr="00242C30" w:rsidRDefault="0069581B" w:rsidP="00E521AA">
            <w:pPr>
              <w:pStyle w:val="TableParagraph"/>
              <w:ind w:left="109" w:right="1016"/>
              <w:rPr>
                <w:rFonts w:ascii="Tahoma" w:eastAsia="Arial" w:hAnsi="Tahoma" w:cs="Tahoma"/>
              </w:rPr>
            </w:pPr>
            <w:r w:rsidRPr="00242C30">
              <w:rPr>
                <w:rFonts w:ascii="Tahoma" w:hAnsi="Tahoma" w:cs="Tahoma"/>
                <w:spacing w:val="-1"/>
              </w:rPr>
              <w:t>Industries employing seasonal workers</w:t>
            </w:r>
            <w:r w:rsidRPr="00242C30">
              <w:rPr>
                <w:rFonts w:ascii="Tahoma" w:hAnsi="Tahoma" w:cs="Tahoma"/>
                <w:spacing w:val="-2"/>
              </w:rPr>
              <w:t xml:space="preserve"> </w:t>
            </w:r>
            <w:r w:rsidRPr="00242C30">
              <w:rPr>
                <w:rFonts w:ascii="Tahoma" w:hAnsi="Tahoma" w:cs="Tahoma"/>
              </w:rPr>
              <w:t>may</w:t>
            </w:r>
            <w:r w:rsidRPr="00242C30">
              <w:rPr>
                <w:rFonts w:ascii="Tahoma" w:hAnsi="Tahoma" w:cs="Tahoma"/>
                <w:spacing w:val="-1"/>
              </w:rPr>
              <w:t xml:space="preserve"> include agriculture,</w:t>
            </w:r>
            <w:r w:rsidRPr="00242C30">
              <w:rPr>
                <w:rFonts w:ascii="Tahoma" w:hAnsi="Tahoma" w:cs="Tahoma"/>
                <w:spacing w:val="71"/>
              </w:rPr>
              <w:t xml:space="preserve"> </w:t>
            </w:r>
            <w:r w:rsidRPr="00242C30">
              <w:rPr>
                <w:rFonts w:ascii="Tahoma" w:hAnsi="Tahoma" w:cs="Tahoma"/>
                <w:spacing w:val="-1"/>
              </w:rPr>
              <w:t>construction,</w:t>
            </w:r>
            <w:r w:rsidRPr="00242C30">
              <w:rPr>
                <w:rFonts w:ascii="Tahoma" w:hAnsi="Tahoma" w:cs="Tahoma"/>
                <w:spacing w:val="-2"/>
              </w:rPr>
              <w:t xml:space="preserve"> </w:t>
            </w:r>
            <w:r w:rsidRPr="00242C30">
              <w:rPr>
                <w:rFonts w:ascii="Tahoma" w:hAnsi="Tahoma" w:cs="Tahoma"/>
              </w:rPr>
              <w:t>and</w:t>
            </w:r>
            <w:r w:rsidRPr="00242C30">
              <w:rPr>
                <w:rFonts w:ascii="Tahoma" w:hAnsi="Tahoma" w:cs="Tahoma"/>
                <w:spacing w:val="-1"/>
              </w:rPr>
              <w:t xml:space="preserve"> landscaping.</w:t>
            </w:r>
          </w:p>
        </w:tc>
      </w:tr>
      <w:tr w:rsidR="0069581B" w:rsidRPr="00242C30" w14:paraId="1F84B971"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98761AC" w14:textId="77777777" w:rsidR="0069581B" w:rsidRPr="00242C30" w:rsidRDefault="0069581B" w:rsidP="00E521AA">
            <w:pPr>
              <w:pStyle w:val="TableParagraph"/>
              <w:ind w:left="109" w:right="647"/>
              <w:rPr>
                <w:rFonts w:ascii="Tahoma" w:eastAsia="Arial" w:hAnsi="Tahoma" w:cs="Tahoma"/>
              </w:rPr>
            </w:pPr>
            <w:r w:rsidRPr="00242C30">
              <w:rPr>
                <w:rFonts w:ascii="Tahoma" w:hAnsi="Tahoma" w:cs="Tahoma"/>
                <w:b/>
                <w:spacing w:val="-1"/>
              </w:rPr>
              <w:t>Secondary</w:t>
            </w:r>
            <w:r w:rsidRPr="00242C30">
              <w:rPr>
                <w:rFonts w:ascii="Tahoma" w:hAnsi="Tahoma" w:cs="Tahoma"/>
                <w:b/>
                <w:spacing w:val="23"/>
              </w:rPr>
              <w:t xml:space="preserve"> </w:t>
            </w:r>
            <w:r w:rsidRPr="00242C30">
              <w:rPr>
                <w:rFonts w:ascii="Tahoma" w:hAnsi="Tahoma" w:cs="Tahoma"/>
                <w:b/>
                <w:spacing w:val="-1"/>
              </w:rPr>
              <w:t>School</w:t>
            </w:r>
          </w:p>
        </w:tc>
        <w:tc>
          <w:tcPr>
            <w:tcW w:w="7219" w:type="dxa"/>
            <w:gridSpan w:val="2"/>
            <w:tcBorders>
              <w:top w:val="single" w:sz="5" w:space="0" w:color="000000"/>
              <w:left w:val="single" w:sz="5" w:space="0" w:color="000000"/>
              <w:bottom w:val="single" w:sz="5" w:space="0" w:color="000000"/>
              <w:right w:val="single" w:sz="5" w:space="0" w:color="000000"/>
            </w:tcBorders>
          </w:tcPr>
          <w:p w14:paraId="49BAD4DB" w14:textId="0C4A812C" w:rsidR="0069581B" w:rsidRPr="00242C30" w:rsidRDefault="0069581B" w:rsidP="0044534E">
            <w:pPr>
              <w:pStyle w:val="TableParagraph"/>
              <w:ind w:left="109" w:right="446"/>
              <w:rPr>
                <w:rFonts w:ascii="Tahoma" w:eastAsia="Arial" w:hAnsi="Tahoma" w:cs="Tahoma"/>
              </w:rPr>
            </w:pPr>
            <w:r w:rsidRPr="00242C30">
              <w:rPr>
                <w:rFonts w:ascii="Tahoma" w:hAnsi="Tahoma" w:cs="Tahoma"/>
              </w:rPr>
              <w:t>A</w:t>
            </w:r>
            <w:r w:rsidRPr="00242C30">
              <w:rPr>
                <w:rFonts w:ascii="Tahoma" w:hAnsi="Tahoma" w:cs="Tahoma"/>
                <w:spacing w:val="-1"/>
              </w:rPr>
              <w:t xml:space="preserve"> nonprofit institutional day</w:t>
            </w:r>
            <w:r w:rsidRPr="00242C30">
              <w:rPr>
                <w:rFonts w:ascii="Tahoma" w:hAnsi="Tahoma" w:cs="Tahoma"/>
                <w:spacing w:val="-3"/>
              </w:rPr>
              <w:t xml:space="preserve"> </w:t>
            </w:r>
            <w:r w:rsidRPr="00242C30">
              <w:rPr>
                <w:rFonts w:ascii="Tahoma" w:hAnsi="Tahoma" w:cs="Tahoma"/>
                <w:spacing w:val="-1"/>
              </w:rPr>
              <w:t>or residential</w:t>
            </w:r>
            <w:r w:rsidRPr="00242C30">
              <w:rPr>
                <w:rFonts w:ascii="Tahoma" w:hAnsi="Tahoma" w:cs="Tahoma"/>
                <w:spacing w:val="-2"/>
              </w:rPr>
              <w:t xml:space="preserve"> </w:t>
            </w:r>
            <w:r w:rsidRPr="00242C30">
              <w:rPr>
                <w:rFonts w:ascii="Tahoma" w:hAnsi="Tahoma" w:cs="Tahoma"/>
                <w:spacing w:val="-1"/>
              </w:rPr>
              <w:t xml:space="preserve">school, including </w:t>
            </w:r>
            <w:r w:rsidRPr="00242C30">
              <w:rPr>
                <w:rFonts w:ascii="Tahoma" w:hAnsi="Tahoma" w:cs="Tahoma"/>
              </w:rPr>
              <w:t>a</w:t>
            </w:r>
            <w:r w:rsidRPr="00242C30">
              <w:rPr>
                <w:rFonts w:ascii="Tahoma" w:hAnsi="Tahoma" w:cs="Tahoma"/>
                <w:spacing w:val="-1"/>
              </w:rPr>
              <w:t xml:space="preserve"> public</w:t>
            </w:r>
            <w:r w:rsidRPr="00242C30">
              <w:rPr>
                <w:rFonts w:ascii="Tahoma" w:hAnsi="Tahoma" w:cs="Tahoma"/>
                <w:spacing w:val="49"/>
              </w:rPr>
              <w:t xml:space="preserve"> </w:t>
            </w:r>
            <w:r w:rsidRPr="00242C30">
              <w:rPr>
                <w:rFonts w:ascii="Tahoma" w:hAnsi="Tahoma" w:cs="Tahoma"/>
                <w:spacing w:val="-1"/>
              </w:rPr>
              <w:t>secondary charter</w:t>
            </w:r>
            <w:r w:rsidRPr="00242C30">
              <w:rPr>
                <w:rFonts w:ascii="Tahoma" w:hAnsi="Tahoma" w:cs="Tahoma"/>
                <w:spacing w:val="-2"/>
              </w:rPr>
              <w:t xml:space="preserve"> </w:t>
            </w:r>
            <w:r w:rsidRPr="00242C30">
              <w:rPr>
                <w:rFonts w:ascii="Tahoma" w:hAnsi="Tahoma" w:cs="Tahoma"/>
              </w:rPr>
              <w:t>school,</w:t>
            </w:r>
            <w:r w:rsidRPr="00242C30">
              <w:rPr>
                <w:rFonts w:ascii="Tahoma" w:hAnsi="Tahoma" w:cs="Tahoma"/>
                <w:spacing w:val="-1"/>
              </w:rPr>
              <w:t xml:space="preserve"> </w:t>
            </w:r>
            <w:r w:rsidRPr="00242C30">
              <w:rPr>
                <w:rFonts w:ascii="Tahoma" w:hAnsi="Tahoma" w:cs="Tahoma"/>
              </w:rPr>
              <w:t>that</w:t>
            </w:r>
            <w:r w:rsidRPr="00242C30">
              <w:rPr>
                <w:rFonts w:ascii="Tahoma" w:hAnsi="Tahoma" w:cs="Tahoma"/>
                <w:spacing w:val="-1"/>
              </w:rPr>
              <w:t xml:space="preserve"> provides secondary education, </w:t>
            </w:r>
            <w:r w:rsidRPr="00242C30">
              <w:rPr>
                <w:rFonts w:ascii="Tahoma" w:hAnsi="Tahoma" w:cs="Tahoma"/>
              </w:rPr>
              <w:t>as</w:t>
            </w:r>
            <w:r w:rsidRPr="00242C30">
              <w:rPr>
                <w:rFonts w:ascii="Tahoma" w:hAnsi="Tahoma" w:cs="Tahoma"/>
                <w:spacing w:val="55"/>
              </w:rPr>
              <w:t xml:space="preserve"> </w:t>
            </w:r>
            <w:r w:rsidRPr="00242C30">
              <w:rPr>
                <w:rFonts w:ascii="Tahoma" w:hAnsi="Tahoma" w:cs="Tahoma"/>
                <w:spacing w:val="-1"/>
              </w:rPr>
              <w:t>determined under</w:t>
            </w:r>
            <w:r w:rsidRPr="00242C30">
              <w:rPr>
                <w:rFonts w:ascii="Tahoma" w:hAnsi="Tahoma" w:cs="Tahoma"/>
                <w:spacing w:val="-2"/>
              </w:rPr>
              <w:t xml:space="preserve"> </w:t>
            </w:r>
            <w:r w:rsidRPr="00242C30">
              <w:rPr>
                <w:rFonts w:ascii="Tahoma" w:hAnsi="Tahoma" w:cs="Tahoma"/>
                <w:spacing w:val="-1"/>
              </w:rPr>
              <w:t xml:space="preserve">state law, except that the term does not </w:t>
            </w:r>
            <w:r w:rsidRPr="00242C30">
              <w:rPr>
                <w:rFonts w:ascii="Tahoma" w:hAnsi="Tahoma" w:cs="Tahoma"/>
                <w:spacing w:val="-2"/>
              </w:rPr>
              <w:t>include</w:t>
            </w:r>
            <w:r w:rsidRPr="00242C30">
              <w:rPr>
                <w:rFonts w:ascii="Tahoma" w:hAnsi="Tahoma" w:cs="Tahoma"/>
                <w:spacing w:val="-1"/>
              </w:rPr>
              <w:t xml:space="preserve"> any</w:t>
            </w:r>
            <w:r w:rsidRPr="00242C30">
              <w:rPr>
                <w:rFonts w:ascii="Tahoma" w:hAnsi="Tahoma" w:cs="Tahoma"/>
                <w:spacing w:val="28"/>
              </w:rPr>
              <w:t xml:space="preserve"> </w:t>
            </w:r>
            <w:r w:rsidRPr="00242C30">
              <w:rPr>
                <w:rFonts w:ascii="Tahoma" w:hAnsi="Tahoma" w:cs="Tahoma"/>
                <w:spacing w:val="-1"/>
              </w:rPr>
              <w:t xml:space="preserve">education beyond grade 12. </w:t>
            </w:r>
          </w:p>
        </w:tc>
      </w:tr>
      <w:tr w:rsidR="0069581B" w:rsidRPr="00242C30" w14:paraId="2FD053C4"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1CADC66" w14:textId="77777777" w:rsidR="0069581B" w:rsidRPr="00242C30" w:rsidRDefault="0069581B" w:rsidP="00E521AA">
            <w:pPr>
              <w:pStyle w:val="TableParagraph"/>
              <w:ind w:left="109" w:right="682"/>
              <w:rPr>
                <w:rFonts w:ascii="Tahoma" w:eastAsia="Arial" w:hAnsi="Tahoma" w:cs="Tahoma"/>
              </w:rPr>
            </w:pPr>
            <w:r w:rsidRPr="00242C30">
              <w:rPr>
                <w:rFonts w:ascii="Tahoma" w:hAnsi="Tahoma" w:cs="Tahoma"/>
                <w:b/>
                <w:spacing w:val="-2"/>
              </w:rPr>
              <w:t>Selective</w:t>
            </w:r>
            <w:r w:rsidRPr="00242C30">
              <w:rPr>
                <w:rFonts w:ascii="Tahoma" w:hAnsi="Tahoma" w:cs="Tahoma"/>
                <w:b/>
                <w:spacing w:val="29"/>
              </w:rPr>
              <w:t xml:space="preserve"> </w:t>
            </w:r>
            <w:r w:rsidRPr="00242C30">
              <w:rPr>
                <w:rFonts w:ascii="Tahoma" w:hAnsi="Tahoma" w:cs="Tahoma"/>
                <w:b/>
                <w:spacing w:val="-2"/>
              </w:rPr>
              <w:t>Service</w:t>
            </w:r>
            <w:r w:rsidRPr="00242C30">
              <w:rPr>
                <w:rFonts w:ascii="Tahoma" w:hAnsi="Tahoma" w:cs="Tahoma"/>
                <w:b/>
                <w:spacing w:val="26"/>
              </w:rPr>
              <w:t xml:space="preserve"> </w:t>
            </w:r>
            <w:r w:rsidRPr="00242C30">
              <w:rPr>
                <w:rFonts w:ascii="Tahoma" w:hAnsi="Tahoma" w:cs="Tahoma"/>
                <w:b/>
                <w:spacing w:val="-1"/>
              </w:rPr>
              <w:t>Registrant</w:t>
            </w:r>
          </w:p>
        </w:tc>
        <w:tc>
          <w:tcPr>
            <w:tcW w:w="7219" w:type="dxa"/>
            <w:gridSpan w:val="2"/>
            <w:tcBorders>
              <w:top w:val="single" w:sz="5" w:space="0" w:color="000000"/>
              <w:left w:val="single" w:sz="5" w:space="0" w:color="000000"/>
              <w:bottom w:val="single" w:sz="5" w:space="0" w:color="000000"/>
              <w:right w:val="single" w:sz="5" w:space="0" w:color="000000"/>
            </w:tcBorders>
          </w:tcPr>
          <w:p w14:paraId="1E75FF50" w14:textId="214A2A8F" w:rsidR="0069581B" w:rsidRPr="00242C30" w:rsidRDefault="0069581B" w:rsidP="0044534E">
            <w:pPr>
              <w:pStyle w:val="TableParagraph"/>
              <w:ind w:left="109" w:right="569"/>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 xml:space="preserve">who </w:t>
            </w:r>
            <w:r w:rsidRPr="00242C30">
              <w:rPr>
                <w:rFonts w:ascii="Tahoma" w:hAnsi="Tahoma" w:cs="Tahoma"/>
                <w:spacing w:val="-2"/>
              </w:rPr>
              <w:t>registered</w:t>
            </w:r>
            <w:r w:rsidRPr="00242C30">
              <w:rPr>
                <w:rFonts w:ascii="Tahoma" w:hAnsi="Tahoma" w:cs="Tahoma"/>
                <w:spacing w:val="-1"/>
              </w:rPr>
              <w:t xml:space="preserve"> within 30 days of</w:t>
            </w:r>
            <w:r w:rsidRPr="00242C30">
              <w:rPr>
                <w:rFonts w:ascii="Tahoma" w:hAnsi="Tahoma" w:cs="Tahoma"/>
                <w:spacing w:val="54"/>
              </w:rPr>
              <w:t xml:space="preserve"> </w:t>
            </w:r>
            <w:r w:rsidRPr="00242C30">
              <w:rPr>
                <w:rFonts w:ascii="Tahoma" w:hAnsi="Tahoma" w:cs="Tahoma"/>
                <w:spacing w:val="-1"/>
              </w:rPr>
              <w:t>their 18th birthday,</w:t>
            </w:r>
            <w:r w:rsidRPr="00242C30">
              <w:rPr>
                <w:rFonts w:ascii="Tahoma" w:hAnsi="Tahoma" w:cs="Tahoma"/>
                <w:spacing w:val="36"/>
              </w:rPr>
              <w:t xml:space="preserve"> </w:t>
            </w:r>
            <w:r w:rsidRPr="00242C30">
              <w:rPr>
                <w:rFonts w:ascii="Tahoma" w:hAnsi="Tahoma" w:cs="Tahoma"/>
                <w:spacing w:val="-1"/>
              </w:rPr>
              <w:t xml:space="preserve">between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 xml:space="preserve">ages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18</w:t>
            </w:r>
            <w:r w:rsidRPr="00242C30">
              <w:rPr>
                <w:rFonts w:ascii="Tahoma" w:hAnsi="Tahoma" w:cs="Tahoma"/>
                <w:spacing w:val="-1"/>
              </w:rPr>
              <w:t xml:space="preserve"> and </w:t>
            </w:r>
            <w:r w:rsidRPr="00242C30">
              <w:rPr>
                <w:rFonts w:ascii="Tahoma" w:hAnsi="Tahoma" w:cs="Tahoma"/>
              </w:rPr>
              <w:t>26,</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who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legally</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2"/>
              </w:rPr>
              <w:t xml:space="preserve"> </w:t>
            </w:r>
            <w:r w:rsidRPr="00242C30">
              <w:rPr>
                <w:rFonts w:ascii="Tahoma" w:hAnsi="Tahoma" w:cs="Tahoma"/>
              </w:rPr>
              <w:t>the</w:t>
            </w:r>
            <w:r w:rsidRPr="00242C30">
              <w:rPr>
                <w:rFonts w:ascii="Tahoma" w:hAnsi="Tahoma" w:cs="Tahoma"/>
                <w:spacing w:val="-1"/>
              </w:rPr>
              <w:t xml:space="preserve"> country, </w:t>
            </w:r>
            <w:r w:rsidRPr="00242C30">
              <w:rPr>
                <w:rFonts w:ascii="Tahoma" w:hAnsi="Tahoma" w:cs="Tahoma"/>
              </w:rPr>
              <w:t>as</w:t>
            </w:r>
            <w:r w:rsidRPr="00242C30">
              <w:rPr>
                <w:rFonts w:ascii="Tahoma" w:hAnsi="Tahoma" w:cs="Tahoma"/>
                <w:spacing w:val="31"/>
              </w:rPr>
              <w:t xml:space="preserve"> </w:t>
            </w:r>
            <w:r w:rsidRPr="00242C30">
              <w:rPr>
                <w:rFonts w:ascii="Tahoma" w:hAnsi="Tahoma" w:cs="Tahoma"/>
                <w:spacing w:val="-2"/>
              </w:rPr>
              <w:t>required</w:t>
            </w:r>
            <w:r w:rsidRPr="00242C30">
              <w:rPr>
                <w:rFonts w:ascii="Tahoma" w:hAnsi="Tahoma" w:cs="Tahoma"/>
                <w:spacing w:val="-1"/>
              </w:rPr>
              <w:t xml:space="preserve"> by Section </w:t>
            </w:r>
            <w:r w:rsidRPr="00242C30">
              <w:rPr>
                <w:rFonts w:ascii="Tahoma" w:hAnsi="Tahoma" w:cs="Tahoma"/>
              </w:rPr>
              <w:t>3</w:t>
            </w:r>
            <w:r w:rsidRPr="00242C30">
              <w:rPr>
                <w:rFonts w:ascii="Tahoma" w:hAnsi="Tahoma" w:cs="Tahoma"/>
                <w:spacing w:val="-1"/>
              </w:rPr>
              <w:t xml:space="preserve"> of the Military Selective Service Act (50 </w:t>
            </w:r>
            <w:r w:rsidRPr="00242C30">
              <w:rPr>
                <w:rFonts w:ascii="Tahoma" w:hAnsi="Tahoma" w:cs="Tahoma"/>
                <w:spacing w:val="-2"/>
              </w:rPr>
              <w:t>U.S.C.</w:t>
            </w:r>
            <w:r w:rsidRPr="00242C30">
              <w:rPr>
                <w:rFonts w:ascii="Tahoma" w:hAnsi="Tahoma" w:cs="Tahoma"/>
                <w:spacing w:val="44"/>
              </w:rPr>
              <w:t xml:space="preserve"> </w:t>
            </w:r>
            <w:r w:rsidRPr="00242C30">
              <w:rPr>
                <w:rFonts w:ascii="Tahoma" w:hAnsi="Tahoma" w:cs="Tahoma"/>
                <w:spacing w:val="-1"/>
              </w:rPr>
              <w:t xml:space="preserve">App. 453), for the selective service. </w:t>
            </w:r>
          </w:p>
        </w:tc>
      </w:tr>
      <w:tr w:rsidR="0069581B" w:rsidRPr="00242C30" w14:paraId="63259DE7"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62A466A"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Self-Attestation</w:t>
            </w:r>
          </w:p>
        </w:tc>
        <w:tc>
          <w:tcPr>
            <w:tcW w:w="7219" w:type="dxa"/>
            <w:gridSpan w:val="2"/>
            <w:tcBorders>
              <w:top w:val="single" w:sz="5" w:space="0" w:color="000000"/>
              <w:left w:val="single" w:sz="5" w:space="0" w:color="000000"/>
              <w:bottom w:val="single" w:sz="5" w:space="0" w:color="000000"/>
              <w:right w:val="single" w:sz="5" w:space="0" w:color="000000"/>
            </w:tcBorders>
          </w:tcPr>
          <w:p w14:paraId="7EDC43E5" w14:textId="46AB0476" w:rsidR="0069581B" w:rsidRPr="00242C30" w:rsidRDefault="0069581B" w:rsidP="0044534E">
            <w:pPr>
              <w:pStyle w:val="TableParagraph"/>
              <w:ind w:left="109" w:right="349"/>
              <w:rPr>
                <w:rFonts w:ascii="Tahoma" w:eastAsia="Arial" w:hAnsi="Tahoma" w:cs="Tahoma"/>
              </w:rPr>
            </w:pPr>
            <w:r w:rsidRPr="00242C30">
              <w:rPr>
                <w:rFonts w:ascii="Tahoma" w:hAnsi="Tahoma" w:cs="Tahoma"/>
                <w:spacing w:val="-1"/>
              </w:rPr>
              <w:t>An individual's</w:t>
            </w:r>
            <w:r w:rsidRPr="00242C30">
              <w:rPr>
                <w:rFonts w:ascii="Tahoma" w:hAnsi="Tahoma" w:cs="Tahoma"/>
              </w:rPr>
              <w:t xml:space="preserve"> </w:t>
            </w:r>
            <w:r w:rsidRPr="00242C30">
              <w:rPr>
                <w:rFonts w:ascii="Tahoma" w:hAnsi="Tahoma" w:cs="Tahoma"/>
                <w:spacing w:val="-1"/>
              </w:rPr>
              <w:t xml:space="preserve">signed attestation or certification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information</w:t>
            </w:r>
            <w:r w:rsidRPr="00242C30">
              <w:rPr>
                <w:rFonts w:ascii="Tahoma" w:hAnsi="Tahoma" w:cs="Tahoma"/>
                <w:spacing w:val="41"/>
              </w:rPr>
              <w:t xml:space="preserve"> </w:t>
            </w:r>
            <w:r w:rsidRPr="00242C30">
              <w:rPr>
                <w:rFonts w:ascii="Tahoma" w:hAnsi="Tahoma" w:cs="Tahoma"/>
                <w:spacing w:val="-1"/>
              </w:rPr>
              <w:t xml:space="preserve">he/she submits </w:t>
            </w:r>
            <w:r w:rsidRPr="00242C30">
              <w:rPr>
                <w:rFonts w:ascii="Tahoma" w:hAnsi="Tahoma" w:cs="Tahoma"/>
              </w:rPr>
              <w:t>to</w:t>
            </w:r>
            <w:r w:rsidRPr="00242C30">
              <w:rPr>
                <w:rFonts w:ascii="Tahoma" w:hAnsi="Tahoma" w:cs="Tahoma"/>
                <w:spacing w:val="-1"/>
              </w:rPr>
              <w:t xml:space="preserve"> demonstrate </w:t>
            </w:r>
            <w:r w:rsidRPr="00242C30">
              <w:rPr>
                <w:rFonts w:ascii="Tahoma" w:hAnsi="Tahoma" w:cs="Tahoma"/>
              </w:rPr>
              <w:t>eligibility</w:t>
            </w:r>
            <w:r w:rsidRPr="00242C30">
              <w:rPr>
                <w:rFonts w:ascii="Tahoma" w:hAnsi="Tahoma" w:cs="Tahoma"/>
                <w:spacing w:val="-1"/>
              </w:rPr>
              <w:t xml:space="preserve"> under </w:t>
            </w:r>
            <w:r w:rsidRPr="00242C30">
              <w:rPr>
                <w:rFonts w:ascii="Tahoma" w:hAnsi="Tahoma" w:cs="Tahoma"/>
              </w:rPr>
              <w:t>Title</w:t>
            </w:r>
            <w:r w:rsidRPr="00242C30">
              <w:rPr>
                <w:rFonts w:ascii="Tahoma" w:hAnsi="Tahoma" w:cs="Tahoma"/>
                <w:spacing w:val="-2"/>
              </w:rPr>
              <w:t xml:space="preserve"> </w:t>
            </w:r>
            <w:r w:rsidRPr="00242C30">
              <w:rPr>
                <w:rFonts w:ascii="Tahoma" w:hAnsi="Tahoma" w:cs="Tahoma"/>
              </w:rPr>
              <w:t>I</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39"/>
              </w:rPr>
              <w:t xml:space="preserve"> </w:t>
            </w:r>
            <w:r w:rsidRPr="00242C30">
              <w:rPr>
                <w:rFonts w:ascii="Tahoma" w:hAnsi="Tahoma" w:cs="Tahoma"/>
                <w:spacing w:val="-1"/>
              </w:rPr>
              <w:t>WIOA is true</w:t>
            </w:r>
            <w:r w:rsidRPr="00242C30">
              <w:rPr>
                <w:rFonts w:ascii="Tahoma" w:hAnsi="Tahoma" w:cs="Tahoma"/>
                <w:spacing w:val="-2"/>
              </w:rPr>
              <w:t xml:space="preserve"> </w:t>
            </w:r>
            <w:r w:rsidRPr="00242C30">
              <w:rPr>
                <w:rFonts w:ascii="Tahoma" w:hAnsi="Tahoma" w:cs="Tahoma"/>
                <w:spacing w:val="-1"/>
              </w:rPr>
              <w:t>and accurate</w:t>
            </w:r>
            <w:r w:rsidR="0044534E">
              <w:rPr>
                <w:rFonts w:ascii="Tahoma" w:hAnsi="Tahoma" w:cs="Tahoma"/>
                <w:spacing w:val="-1"/>
              </w:rPr>
              <w:t>.</w:t>
            </w:r>
          </w:p>
        </w:tc>
      </w:tr>
      <w:tr w:rsidR="0069581B" w:rsidRPr="00242C30" w14:paraId="5941FB13"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5278E8B"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Self-Employed</w:t>
            </w:r>
          </w:p>
        </w:tc>
        <w:tc>
          <w:tcPr>
            <w:tcW w:w="7219" w:type="dxa"/>
            <w:gridSpan w:val="2"/>
            <w:tcBorders>
              <w:top w:val="single" w:sz="5" w:space="0" w:color="000000"/>
              <w:left w:val="single" w:sz="5" w:space="0" w:color="000000"/>
              <w:bottom w:val="single" w:sz="5" w:space="0" w:color="000000"/>
              <w:right w:val="single" w:sz="5" w:space="0" w:color="000000"/>
            </w:tcBorders>
          </w:tcPr>
          <w:p w14:paraId="49944C5A" w14:textId="29D6FB95" w:rsidR="0069581B" w:rsidRPr="00242C30" w:rsidRDefault="0069581B" w:rsidP="0044534E">
            <w:pPr>
              <w:pStyle w:val="TableParagraph"/>
              <w:ind w:left="109" w:right="525"/>
              <w:rPr>
                <w:rFonts w:ascii="Tahoma" w:eastAsia="Arial" w:hAnsi="Tahoma" w:cs="Tahoma"/>
              </w:rPr>
            </w:pPr>
            <w:r w:rsidRPr="00242C30">
              <w:rPr>
                <w:rFonts w:ascii="Tahoma" w:hAnsi="Tahoma" w:cs="Tahoma"/>
                <w:spacing w:val="-1"/>
              </w:rPr>
              <w:t xml:space="preserve">Persons who </w:t>
            </w:r>
            <w:r w:rsidRPr="00242C30">
              <w:rPr>
                <w:rFonts w:ascii="Tahoma" w:hAnsi="Tahoma" w:cs="Tahoma"/>
              </w:rPr>
              <w:t>work</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profit</w:t>
            </w:r>
            <w:r w:rsidRPr="00242C30">
              <w:rPr>
                <w:rFonts w:ascii="Tahoma" w:hAnsi="Tahoma" w:cs="Tahoma"/>
                <w:spacing w:val="-3"/>
              </w:rPr>
              <w:t xml:space="preserv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fees</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their </w:t>
            </w:r>
            <w:r w:rsidRPr="00242C30">
              <w:rPr>
                <w:rFonts w:ascii="Tahoma" w:hAnsi="Tahoma" w:cs="Tahoma"/>
              </w:rPr>
              <w:t>own</w:t>
            </w:r>
            <w:r w:rsidRPr="00242C30">
              <w:rPr>
                <w:rFonts w:ascii="Tahoma" w:hAnsi="Tahoma" w:cs="Tahoma"/>
                <w:spacing w:val="-1"/>
              </w:rPr>
              <w:t xml:space="preserve"> business, profession,</w:t>
            </w:r>
            <w:r w:rsidRPr="00242C30">
              <w:rPr>
                <w:rFonts w:ascii="Tahoma" w:hAnsi="Tahoma" w:cs="Tahoma"/>
                <w:spacing w:val="41"/>
              </w:rPr>
              <w:t xml:space="preserve"> </w:t>
            </w:r>
            <w:r w:rsidRPr="00242C30">
              <w:rPr>
                <w:rFonts w:ascii="Tahoma" w:hAnsi="Tahoma" w:cs="Tahoma"/>
                <w:spacing w:val="-1"/>
              </w:rPr>
              <w:t xml:space="preserve">trade, or </w:t>
            </w:r>
            <w:r w:rsidRPr="00242C30">
              <w:rPr>
                <w:rFonts w:ascii="Tahoma" w:hAnsi="Tahoma" w:cs="Tahoma"/>
                <w:spacing w:val="-2"/>
              </w:rPr>
              <w:t>farm.</w:t>
            </w:r>
            <w:r w:rsidRPr="00242C30">
              <w:rPr>
                <w:rFonts w:ascii="Tahoma" w:hAnsi="Tahoma" w:cs="Tahoma"/>
                <w:spacing w:val="-1"/>
              </w:rPr>
              <w:t xml:space="preserve"> </w:t>
            </w:r>
          </w:p>
        </w:tc>
      </w:tr>
      <w:tr w:rsidR="0069581B" w:rsidRPr="00242C30" w14:paraId="64D8B764"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5349F4B3"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Self-Sufficiency</w:t>
            </w:r>
          </w:p>
        </w:tc>
        <w:tc>
          <w:tcPr>
            <w:tcW w:w="7219" w:type="dxa"/>
            <w:gridSpan w:val="2"/>
            <w:tcBorders>
              <w:top w:val="single" w:sz="5" w:space="0" w:color="000000"/>
              <w:left w:val="single" w:sz="5" w:space="0" w:color="000000"/>
              <w:bottom w:val="single" w:sz="5" w:space="0" w:color="000000"/>
              <w:right w:val="single" w:sz="5" w:space="0" w:color="000000"/>
            </w:tcBorders>
          </w:tcPr>
          <w:p w14:paraId="573D46FA" w14:textId="77777777" w:rsidR="0069581B" w:rsidRPr="00242C30" w:rsidRDefault="0069581B" w:rsidP="00E521AA">
            <w:pPr>
              <w:pStyle w:val="TableParagraph"/>
              <w:ind w:left="109" w:right="715"/>
              <w:rPr>
                <w:rFonts w:ascii="Tahoma" w:eastAsia="Arial" w:hAnsi="Tahoma" w:cs="Tahoma"/>
              </w:rPr>
            </w:pPr>
            <w:r w:rsidRPr="00242C30">
              <w:rPr>
                <w:rFonts w:ascii="Tahoma" w:eastAsia="Arial" w:hAnsi="Tahoma" w:cs="Tahoma"/>
                <w:spacing w:val="-1"/>
              </w:rPr>
              <w:t>Self-Sufficiency is when an</w:t>
            </w:r>
            <w:r w:rsidRPr="00242C30">
              <w:rPr>
                <w:rFonts w:ascii="Tahoma" w:eastAsia="Arial" w:hAnsi="Tahoma" w:cs="Tahoma"/>
                <w:spacing w:val="-2"/>
              </w:rPr>
              <w:t xml:space="preserve"> </w:t>
            </w:r>
            <w:r w:rsidRPr="00242C30">
              <w:rPr>
                <w:rFonts w:ascii="Tahoma" w:eastAsia="Arial" w:hAnsi="Tahoma" w:cs="Tahoma"/>
                <w:spacing w:val="-1"/>
              </w:rPr>
              <w:t xml:space="preserve">individual’s income allows him or </w:t>
            </w:r>
            <w:r w:rsidR="00AC4581" w:rsidRPr="00242C30">
              <w:rPr>
                <w:rFonts w:ascii="Tahoma" w:eastAsia="Arial" w:hAnsi="Tahoma" w:cs="Tahoma"/>
                <w:spacing w:val="-1"/>
              </w:rPr>
              <w:t>she</w:t>
            </w:r>
            <w:r w:rsidRPr="00242C30">
              <w:rPr>
                <w:rFonts w:ascii="Tahoma" w:eastAsia="Arial" w:hAnsi="Tahoma" w:cs="Tahoma"/>
                <w:spacing w:val="-1"/>
              </w:rPr>
              <w:t xml:space="preserve"> to</w:t>
            </w:r>
            <w:r w:rsidRPr="00242C30">
              <w:rPr>
                <w:rFonts w:ascii="Tahoma" w:eastAsia="Arial" w:hAnsi="Tahoma" w:cs="Tahoma"/>
                <w:spacing w:val="26"/>
              </w:rPr>
              <w:t xml:space="preserve"> </w:t>
            </w:r>
            <w:r w:rsidRPr="00242C30">
              <w:rPr>
                <w:rFonts w:ascii="Tahoma" w:eastAsia="Arial" w:hAnsi="Tahoma" w:cs="Tahoma"/>
              </w:rPr>
              <w:t>provide</w:t>
            </w:r>
            <w:r w:rsidRPr="00242C30">
              <w:rPr>
                <w:rFonts w:ascii="Tahoma" w:eastAsia="Arial" w:hAnsi="Tahoma" w:cs="Tahoma"/>
                <w:spacing w:val="-1"/>
              </w:rPr>
              <w:t xml:space="preserve"> for one’s needs and outside support </w:t>
            </w:r>
            <w:r w:rsidRPr="00242C30">
              <w:rPr>
                <w:rFonts w:ascii="Tahoma" w:eastAsia="Arial" w:hAnsi="Tahoma" w:cs="Tahoma"/>
              </w:rPr>
              <w:t>is</w:t>
            </w:r>
            <w:r w:rsidRPr="00242C30">
              <w:rPr>
                <w:rFonts w:ascii="Tahoma" w:eastAsia="Arial" w:hAnsi="Tahoma" w:cs="Tahoma"/>
                <w:spacing w:val="-1"/>
              </w:rPr>
              <w:t xml:space="preserve"> </w:t>
            </w:r>
            <w:r w:rsidRPr="00242C30">
              <w:rPr>
                <w:rFonts w:ascii="Tahoma" w:eastAsia="Arial" w:hAnsi="Tahoma" w:cs="Tahoma"/>
              </w:rPr>
              <w:t>not</w:t>
            </w:r>
            <w:r w:rsidRPr="00242C30">
              <w:rPr>
                <w:rFonts w:ascii="Tahoma" w:eastAsia="Arial" w:hAnsi="Tahoma" w:cs="Tahoma"/>
                <w:spacing w:val="-1"/>
              </w:rPr>
              <w:t xml:space="preserve"> necessary.</w:t>
            </w:r>
          </w:p>
        </w:tc>
      </w:tr>
      <w:tr w:rsidR="0069581B" w:rsidRPr="00242C30" w14:paraId="74BD993B"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900579C" w14:textId="77777777" w:rsidR="0069581B" w:rsidRPr="00242C30" w:rsidRDefault="0069581B" w:rsidP="00E521AA">
            <w:pPr>
              <w:pStyle w:val="TableParagraph"/>
              <w:ind w:left="109" w:right="671"/>
              <w:rPr>
                <w:rFonts w:ascii="Tahoma" w:eastAsia="Arial" w:hAnsi="Tahoma" w:cs="Tahoma"/>
              </w:rPr>
            </w:pPr>
            <w:r w:rsidRPr="00242C30">
              <w:rPr>
                <w:rFonts w:ascii="Tahoma" w:hAnsi="Tahoma" w:cs="Tahoma"/>
                <w:b/>
                <w:spacing w:val="-1"/>
              </w:rPr>
              <w:t>Skills</w:t>
            </w:r>
            <w:r w:rsidRPr="00242C30">
              <w:rPr>
                <w:rFonts w:ascii="Tahoma" w:hAnsi="Tahoma" w:cs="Tahoma"/>
                <w:b/>
                <w:spacing w:val="20"/>
              </w:rPr>
              <w:t xml:space="preserve"> </w:t>
            </w:r>
            <w:r w:rsidRPr="00242C30">
              <w:rPr>
                <w:rFonts w:ascii="Tahoma" w:hAnsi="Tahoma" w:cs="Tahoma"/>
                <w:b/>
                <w:spacing w:val="-2"/>
              </w:rPr>
              <w:t>Upgrading</w:t>
            </w:r>
          </w:p>
        </w:tc>
        <w:tc>
          <w:tcPr>
            <w:tcW w:w="7219" w:type="dxa"/>
            <w:gridSpan w:val="2"/>
            <w:tcBorders>
              <w:top w:val="single" w:sz="5" w:space="0" w:color="000000"/>
              <w:left w:val="single" w:sz="5" w:space="0" w:color="000000"/>
              <w:bottom w:val="single" w:sz="5" w:space="0" w:color="000000"/>
              <w:right w:val="single" w:sz="5" w:space="0" w:color="000000"/>
            </w:tcBorders>
          </w:tcPr>
          <w:p w14:paraId="4D2DE52C" w14:textId="77777777" w:rsidR="0069581B" w:rsidRPr="00242C30" w:rsidRDefault="0069581B" w:rsidP="00E521AA">
            <w:pPr>
              <w:pStyle w:val="TableParagraph"/>
              <w:ind w:left="109" w:right="335"/>
              <w:rPr>
                <w:rFonts w:ascii="Tahoma" w:eastAsia="Arial" w:hAnsi="Tahoma" w:cs="Tahoma"/>
              </w:rPr>
            </w:pPr>
            <w:r w:rsidRPr="00242C30">
              <w:rPr>
                <w:rFonts w:ascii="Tahoma" w:hAnsi="Tahoma" w:cs="Tahoma"/>
                <w:spacing w:val="-1"/>
              </w:rPr>
              <w:t xml:space="preserve">Training </w:t>
            </w:r>
            <w:r w:rsidRPr="00242C30">
              <w:rPr>
                <w:rFonts w:ascii="Tahoma" w:hAnsi="Tahoma" w:cs="Tahoma"/>
              </w:rPr>
              <w:t>to</w:t>
            </w:r>
            <w:r w:rsidRPr="00242C30">
              <w:rPr>
                <w:rFonts w:ascii="Tahoma" w:hAnsi="Tahoma" w:cs="Tahoma"/>
                <w:spacing w:val="-1"/>
              </w:rPr>
              <w:t xml:space="preserve"> upgrade employees </w:t>
            </w:r>
            <w:r w:rsidRPr="00242C30">
              <w:rPr>
                <w:rFonts w:ascii="Tahoma" w:hAnsi="Tahoma" w:cs="Tahoma"/>
              </w:rPr>
              <w:t>to</w:t>
            </w:r>
            <w:r w:rsidRPr="00242C30">
              <w:rPr>
                <w:rFonts w:ascii="Tahoma" w:hAnsi="Tahoma" w:cs="Tahoma"/>
                <w:spacing w:val="-1"/>
              </w:rPr>
              <w:t xml:space="preserve"> new jobs </w:t>
            </w:r>
            <w:r w:rsidRPr="00242C30">
              <w:rPr>
                <w:rFonts w:ascii="Tahoma" w:hAnsi="Tahoma" w:cs="Tahoma"/>
              </w:rPr>
              <w:t>that</w:t>
            </w:r>
            <w:r w:rsidRPr="00242C30">
              <w:rPr>
                <w:rFonts w:ascii="Tahoma" w:hAnsi="Tahoma" w:cs="Tahoma"/>
                <w:spacing w:val="-1"/>
              </w:rPr>
              <w:t xml:space="preserve"> require additional </w:t>
            </w:r>
            <w:r w:rsidRPr="00242C30">
              <w:rPr>
                <w:rFonts w:ascii="Tahoma" w:hAnsi="Tahoma" w:cs="Tahoma"/>
              </w:rPr>
              <w:t>skills</w:t>
            </w:r>
            <w:r w:rsidRPr="00242C30">
              <w:rPr>
                <w:rFonts w:ascii="Tahoma" w:hAnsi="Tahoma" w:cs="Tahoma"/>
                <w:spacing w:val="65"/>
              </w:rPr>
              <w:t xml:space="preserve"> </w:t>
            </w:r>
            <w:r w:rsidRPr="00242C30">
              <w:rPr>
                <w:rFonts w:ascii="Tahoma" w:hAnsi="Tahoma" w:cs="Tahoma"/>
                <w:spacing w:val="-1"/>
              </w:rPr>
              <w:t>that relate to the introduction to</w:t>
            </w:r>
            <w:r w:rsidRPr="00242C30">
              <w:rPr>
                <w:rFonts w:ascii="Tahoma" w:hAnsi="Tahoma" w:cs="Tahoma"/>
                <w:spacing w:val="1"/>
              </w:rPr>
              <w:t xml:space="preserve"> </w:t>
            </w:r>
            <w:r w:rsidRPr="00242C30">
              <w:rPr>
                <w:rFonts w:ascii="Tahoma" w:hAnsi="Tahoma" w:cs="Tahoma"/>
                <w:spacing w:val="-1"/>
              </w:rPr>
              <w:t xml:space="preserve">new </w:t>
            </w:r>
            <w:r w:rsidRPr="00242C30">
              <w:rPr>
                <w:rFonts w:ascii="Tahoma" w:hAnsi="Tahoma" w:cs="Tahoma"/>
                <w:spacing w:val="-2"/>
              </w:rPr>
              <w:t>technologies,</w:t>
            </w:r>
            <w:r w:rsidRPr="00242C30">
              <w:rPr>
                <w:rFonts w:ascii="Tahoma" w:hAnsi="Tahoma" w:cs="Tahoma"/>
                <w:spacing w:val="-1"/>
              </w:rPr>
              <w:t xml:space="preserve"> new production, or</w:t>
            </w:r>
            <w:r w:rsidRPr="00242C30">
              <w:rPr>
                <w:rFonts w:ascii="Tahoma" w:hAnsi="Tahoma" w:cs="Tahoma"/>
                <w:spacing w:val="41"/>
              </w:rPr>
              <w:t xml:space="preserve"> </w:t>
            </w:r>
            <w:r w:rsidRPr="00242C30">
              <w:rPr>
                <w:rFonts w:ascii="Tahoma" w:hAnsi="Tahoma" w:cs="Tahoma"/>
                <w:spacing w:val="-1"/>
              </w:rPr>
              <w:t>service procedures, and</w:t>
            </w:r>
            <w:r w:rsidRPr="00242C30">
              <w:rPr>
                <w:rFonts w:ascii="Tahoma" w:hAnsi="Tahoma" w:cs="Tahoma"/>
                <w:spacing w:val="-2"/>
              </w:rPr>
              <w:t xml:space="preserve"> </w:t>
            </w:r>
            <w:r w:rsidRPr="00242C30">
              <w:rPr>
                <w:rFonts w:ascii="Tahoma" w:hAnsi="Tahoma" w:cs="Tahoma"/>
                <w:spacing w:val="-1"/>
              </w:rPr>
              <w:t>will provide opportunity to advance in their</w:t>
            </w:r>
            <w:r w:rsidRPr="00242C30">
              <w:rPr>
                <w:rFonts w:ascii="Tahoma" w:hAnsi="Tahoma" w:cs="Tahoma"/>
                <w:spacing w:val="27"/>
              </w:rPr>
              <w:t xml:space="preserve"> </w:t>
            </w:r>
            <w:r w:rsidRPr="00242C30">
              <w:rPr>
                <w:rFonts w:ascii="Tahoma" w:hAnsi="Tahoma" w:cs="Tahoma"/>
                <w:spacing w:val="-1"/>
              </w:rPr>
              <w:t>current job.</w:t>
            </w:r>
          </w:p>
        </w:tc>
      </w:tr>
      <w:tr w:rsidR="0069581B" w:rsidRPr="00242C30" w14:paraId="36DCE78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8AC5AE1" w14:textId="77777777" w:rsidR="0069581B" w:rsidRPr="00242C30" w:rsidRDefault="0069581B" w:rsidP="00E521AA">
            <w:pPr>
              <w:pStyle w:val="TableParagraph"/>
              <w:ind w:left="109" w:right="160"/>
              <w:jc w:val="both"/>
              <w:rPr>
                <w:rFonts w:ascii="Tahoma" w:eastAsia="Arial" w:hAnsi="Tahoma" w:cs="Tahoma"/>
              </w:rPr>
            </w:pPr>
            <w:r w:rsidRPr="00242C30">
              <w:rPr>
                <w:rFonts w:ascii="Tahoma" w:hAnsi="Tahoma" w:cs="Tahoma"/>
                <w:b/>
                <w:spacing w:val="-1"/>
              </w:rPr>
              <w:lastRenderedPageBreak/>
              <w:t xml:space="preserve">SNAP </w:t>
            </w:r>
            <w:r w:rsidRPr="00242C30">
              <w:rPr>
                <w:rFonts w:ascii="Tahoma" w:hAnsi="Tahoma" w:cs="Tahoma"/>
                <w:b/>
                <w:spacing w:val="-2"/>
              </w:rPr>
              <w:t>Recipient</w:t>
            </w:r>
            <w:r w:rsidRPr="00242C30">
              <w:rPr>
                <w:rFonts w:ascii="Tahoma" w:hAnsi="Tahoma" w:cs="Tahoma"/>
                <w:b/>
                <w:spacing w:val="29"/>
              </w:rPr>
              <w:t xml:space="preserve"> </w:t>
            </w:r>
            <w:r w:rsidRPr="00242C30">
              <w:rPr>
                <w:rFonts w:ascii="Tahoma" w:hAnsi="Tahoma" w:cs="Tahoma"/>
                <w:b/>
              </w:rPr>
              <w:t>(Formerly</w:t>
            </w:r>
            <w:r w:rsidRPr="00242C30">
              <w:rPr>
                <w:rFonts w:ascii="Tahoma" w:hAnsi="Tahoma" w:cs="Tahoma"/>
                <w:b/>
                <w:spacing w:val="-4"/>
              </w:rPr>
              <w:t xml:space="preserve"> </w:t>
            </w:r>
            <w:r w:rsidRPr="00242C30">
              <w:rPr>
                <w:rFonts w:ascii="Tahoma" w:hAnsi="Tahoma" w:cs="Tahoma"/>
                <w:b/>
              </w:rPr>
              <w:t>Food</w:t>
            </w:r>
            <w:r w:rsidRPr="00242C30">
              <w:rPr>
                <w:rFonts w:ascii="Tahoma" w:hAnsi="Tahoma" w:cs="Tahoma"/>
                <w:b/>
                <w:spacing w:val="21"/>
              </w:rPr>
              <w:t xml:space="preserve"> </w:t>
            </w:r>
            <w:r w:rsidRPr="00242C30">
              <w:rPr>
                <w:rFonts w:ascii="Tahoma" w:hAnsi="Tahoma" w:cs="Tahoma"/>
                <w:b/>
              </w:rPr>
              <w:t>Stamp)</w:t>
            </w:r>
          </w:p>
        </w:tc>
        <w:tc>
          <w:tcPr>
            <w:tcW w:w="7219" w:type="dxa"/>
            <w:gridSpan w:val="2"/>
            <w:tcBorders>
              <w:top w:val="single" w:sz="5" w:space="0" w:color="000000"/>
              <w:left w:val="single" w:sz="5" w:space="0" w:color="000000"/>
              <w:bottom w:val="single" w:sz="5" w:space="0" w:color="000000"/>
              <w:right w:val="single" w:sz="5" w:space="0" w:color="000000"/>
            </w:tcBorders>
          </w:tcPr>
          <w:p w14:paraId="772739AF" w14:textId="77777777" w:rsidR="0069581B" w:rsidRPr="00242C30" w:rsidRDefault="0069581B" w:rsidP="00E521AA">
            <w:pPr>
              <w:pStyle w:val="TableParagraph"/>
              <w:ind w:left="109" w:right="214"/>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is</w:t>
            </w:r>
            <w:r w:rsidRPr="00242C30">
              <w:rPr>
                <w:rFonts w:ascii="Tahoma" w:hAnsi="Tahoma" w:cs="Tahoma"/>
              </w:rPr>
              <w:t xml:space="preserve"> </w:t>
            </w:r>
            <w:r w:rsidRPr="00242C30">
              <w:rPr>
                <w:rFonts w:ascii="Tahoma" w:hAnsi="Tahoma" w:cs="Tahoma"/>
                <w:spacing w:val="-1"/>
              </w:rPr>
              <w:t xml:space="preserve">receiving </w:t>
            </w:r>
            <w:r w:rsidRPr="00242C30">
              <w:rPr>
                <w:rFonts w:ascii="Tahoma" w:hAnsi="Tahoma" w:cs="Tahoma"/>
              </w:rPr>
              <w:t>or</w:t>
            </w:r>
            <w:r w:rsidRPr="00242C30">
              <w:rPr>
                <w:rFonts w:ascii="Tahoma" w:hAnsi="Tahoma" w:cs="Tahoma"/>
                <w:spacing w:val="-1"/>
              </w:rPr>
              <w:t xml:space="preserve"> has been determined</w:t>
            </w:r>
            <w:r w:rsidRPr="00242C30">
              <w:rPr>
                <w:rFonts w:ascii="Tahoma" w:hAnsi="Tahoma" w:cs="Tahoma"/>
                <w:spacing w:val="-2"/>
              </w:rPr>
              <w:t xml:space="preserve"> </w:t>
            </w:r>
            <w:r w:rsidRPr="00242C30">
              <w:rPr>
                <w:rFonts w:ascii="Tahoma" w:hAnsi="Tahoma" w:cs="Tahoma"/>
              </w:rPr>
              <w:t>eligible</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receive</w:t>
            </w:r>
            <w:r w:rsidRPr="00242C30">
              <w:rPr>
                <w:rFonts w:ascii="Tahoma" w:hAnsi="Tahoma" w:cs="Tahoma"/>
                <w:spacing w:val="39"/>
              </w:rPr>
              <w:t xml:space="preserve"> </w:t>
            </w:r>
            <w:r w:rsidRPr="00242C30">
              <w:rPr>
                <w:rFonts w:ascii="Tahoma" w:hAnsi="Tahoma" w:cs="Tahoma"/>
                <w:spacing w:val="-1"/>
              </w:rPr>
              <w:t xml:space="preserve">assistance </w:t>
            </w:r>
            <w:r w:rsidRPr="00242C30">
              <w:rPr>
                <w:rFonts w:ascii="Tahoma" w:hAnsi="Tahoma" w:cs="Tahoma"/>
                <w:spacing w:val="-2"/>
              </w:rPr>
              <w:t>pursuant</w:t>
            </w:r>
            <w:r w:rsidRPr="00242C30">
              <w:rPr>
                <w:rFonts w:ascii="Tahoma" w:hAnsi="Tahoma" w:cs="Tahoma"/>
                <w:spacing w:val="-1"/>
              </w:rPr>
              <w:t xml:space="preserve"> to the Supplemental</w:t>
            </w:r>
            <w:r w:rsidRPr="00242C30">
              <w:rPr>
                <w:rFonts w:ascii="Tahoma" w:hAnsi="Tahoma" w:cs="Tahoma"/>
                <w:spacing w:val="-2"/>
              </w:rPr>
              <w:t xml:space="preserve"> </w:t>
            </w:r>
            <w:r w:rsidRPr="00242C30">
              <w:rPr>
                <w:rFonts w:ascii="Tahoma" w:hAnsi="Tahoma" w:cs="Tahoma"/>
                <w:spacing w:val="-1"/>
              </w:rPr>
              <w:t>Nutrition Assistance Program</w:t>
            </w:r>
            <w:r w:rsidRPr="00242C30">
              <w:rPr>
                <w:rFonts w:ascii="Tahoma" w:hAnsi="Tahoma" w:cs="Tahoma"/>
                <w:spacing w:val="24"/>
              </w:rPr>
              <w:t xml:space="preserve"> </w:t>
            </w:r>
            <w:r w:rsidRPr="00242C30">
              <w:rPr>
                <w:rFonts w:ascii="Tahoma" w:hAnsi="Tahoma" w:cs="Tahoma"/>
                <w:spacing w:val="-1"/>
              </w:rPr>
              <w:t>(SNAP) during the six-month period prior to eligibility determination date.</w:t>
            </w:r>
          </w:p>
        </w:tc>
      </w:tr>
      <w:tr w:rsidR="0069581B" w:rsidRPr="00242C30" w14:paraId="41B0CD9A"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53AA46A9"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Stakeholders</w:t>
            </w:r>
          </w:p>
        </w:tc>
        <w:tc>
          <w:tcPr>
            <w:tcW w:w="7219" w:type="dxa"/>
            <w:gridSpan w:val="2"/>
            <w:tcBorders>
              <w:top w:val="single" w:sz="5" w:space="0" w:color="000000"/>
              <w:left w:val="single" w:sz="5" w:space="0" w:color="000000"/>
              <w:bottom w:val="single" w:sz="5" w:space="0" w:color="000000"/>
              <w:right w:val="single" w:sz="5" w:space="0" w:color="000000"/>
            </w:tcBorders>
          </w:tcPr>
          <w:p w14:paraId="46659278" w14:textId="377E5F5E" w:rsidR="0069581B" w:rsidRPr="00242C30" w:rsidRDefault="0069581B" w:rsidP="0044534E">
            <w:pPr>
              <w:pStyle w:val="TableParagraph"/>
              <w:ind w:left="109" w:right="168"/>
              <w:rPr>
                <w:rFonts w:ascii="Tahoma" w:eastAsia="Arial" w:hAnsi="Tahoma" w:cs="Tahoma"/>
              </w:rPr>
            </w:pPr>
            <w:r w:rsidRPr="00242C30">
              <w:rPr>
                <w:rFonts w:ascii="Tahoma" w:hAnsi="Tahoma" w:cs="Tahoma"/>
                <w:spacing w:val="-1"/>
              </w:rPr>
              <w:t xml:space="preserve">Individuals not </w:t>
            </w:r>
            <w:r w:rsidRPr="00242C30">
              <w:rPr>
                <w:rFonts w:ascii="Tahoma" w:hAnsi="Tahoma" w:cs="Tahoma"/>
              </w:rPr>
              <w:t>related</w:t>
            </w:r>
            <w:r w:rsidRPr="00242C30">
              <w:rPr>
                <w:rFonts w:ascii="Tahoma" w:hAnsi="Tahoma" w:cs="Tahoma"/>
                <w:spacing w:val="-1"/>
              </w:rPr>
              <w:t xml:space="preserve"> </w:t>
            </w:r>
            <w:r w:rsidRPr="00242C30">
              <w:rPr>
                <w:rFonts w:ascii="Tahoma" w:hAnsi="Tahoma" w:cs="Tahoma"/>
              </w:rPr>
              <w:t>but</w:t>
            </w:r>
            <w:r w:rsidRPr="00242C30">
              <w:rPr>
                <w:rFonts w:ascii="Tahoma" w:hAnsi="Tahoma" w:cs="Tahoma"/>
                <w:spacing w:val="-1"/>
              </w:rPr>
              <w:t xml:space="preserve"> have direct </w:t>
            </w:r>
            <w:r w:rsidRPr="00242C30">
              <w:rPr>
                <w:rFonts w:ascii="Tahoma" w:hAnsi="Tahoma" w:cs="Tahoma"/>
              </w:rPr>
              <w:t>or</w:t>
            </w:r>
            <w:r w:rsidRPr="00242C30">
              <w:rPr>
                <w:rFonts w:ascii="Tahoma" w:hAnsi="Tahoma" w:cs="Tahoma"/>
                <w:spacing w:val="-1"/>
              </w:rPr>
              <w:t xml:space="preserve"> indirect management or</w:t>
            </w:r>
            <w:r w:rsidRPr="00242C30">
              <w:rPr>
                <w:rFonts w:ascii="Tahoma" w:hAnsi="Tahoma" w:cs="Tahoma"/>
                <w:spacing w:val="53"/>
              </w:rPr>
              <w:t xml:space="preserve"> </w:t>
            </w:r>
            <w:r w:rsidRPr="00242C30">
              <w:rPr>
                <w:rFonts w:ascii="Tahoma" w:hAnsi="Tahoma" w:cs="Tahoma"/>
                <w:spacing w:val="-1"/>
              </w:rPr>
              <w:t>responsibility for managing</w:t>
            </w:r>
            <w:r w:rsidRPr="00242C30">
              <w:rPr>
                <w:rFonts w:ascii="Tahoma" w:hAnsi="Tahoma" w:cs="Tahoma"/>
                <w:spacing w:val="-2"/>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WIOA</w:t>
            </w:r>
            <w:r w:rsidRPr="00242C30">
              <w:rPr>
                <w:rFonts w:ascii="Tahoma" w:hAnsi="Tahoma" w:cs="Tahoma"/>
                <w:spacing w:val="-1"/>
              </w:rPr>
              <w:t xml:space="preserve"> workforce system (including WIOA</w:t>
            </w:r>
            <w:r w:rsidRPr="00242C30">
              <w:rPr>
                <w:rFonts w:ascii="Tahoma" w:hAnsi="Tahoma" w:cs="Tahoma"/>
                <w:spacing w:val="22"/>
              </w:rPr>
              <w:t xml:space="preserve"> </w:t>
            </w:r>
            <w:r w:rsidRPr="00242C30">
              <w:rPr>
                <w:rFonts w:ascii="Tahoma" w:hAnsi="Tahoma" w:cs="Tahoma"/>
                <w:spacing w:val="-1"/>
              </w:rPr>
              <w:t>executive staff, supervisors, local elected</w:t>
            </w:r>
            <w:r w:rsidRPr="00242C30">
              <w:rPr>
                <w:rFonts w:ascii="Tahoma" w:hAnsi="Tahoma" w:cs="Tahoma"/>
                <w:spacing w:val="-2"/>
              </w:rPr>
              <w:t xml:space="preserve"> </w:t>
            </w:r>
            <w:r w:rsidRPr="00242C30">
              <w:rPr>
                <w:rFonts w:ascii="Tahoma" w:hAnsi="Tahoma" w:cs="Tahoma"/>
              </w:rPr>
              <w:t>officials,</w:t>
            </w:r>
            <w:r w:rsidRPr="00242C30">
              <w:rPr>
                <w:rFonts w:ascii="Tahoma" w:hAnsi="Tahoma" w:cs="Tahoma"/>
                <w:spacing w:val="-1"/>
              </w:rPr>
              <w:t xml:space="preserve"> contractors </w:t>
            </w:r>
            <w:r w:rsidRPr="00242C30">
              <w:rPr>
                <w:rFonts w:ascii="Tahoma" w:hAnsi="Tahoma" w:cs="Tahoma"/>
              </w:rPr>
              <w:t>(e.g.</w:t>
            </w:r>
            <w:r w:rsidRPr="00242C30">
              <w:rPr>
                <w:rFonts w:ascii="Tahoma" w:hAnsi="Tahoma" w:cs="Tahoma"/>
                <w:spacing w:val="-2"/>
              </w:rPr>
              <w:t xml:space="preserve"> </w:t>
            </w:r>
            <w:r w:rsidRPr="00242C30">
              <w:rPr>
                <w:rFonts w:ascii="Tahoma" w:hAnsi="Tahoma" w:cs="Tahoma"/>
              </w:rPr>
              <w:t>adult,</w:t>
            </w:r>
            <w:r w:rsidRPr="00242C30">
              <w:rPr>
                <w:rFonts w:ascii="Tahoma" w:hAnsi="Tahoma" w:cs="Tahoma"/>
                <w:spacing w:val="27"/>
              </w:rPr>
              <w:t xml:space="preserve"> </w:t>
            </w:r>
            <w:r w:rsidRPr="00242C30">
              <w:rPr>
                <w:rFonts w:ascii="Tahoma" w:hAnsi="Tahoma" w:cs="Tahoma"/>
                <w:spacing w:val="-1"/>
              </w:rPr>
              <w:t xml:space="preserve">dislocated worker,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youth</w:t>
            </w:r>
            <w:r w:rsidRPr="00242C30">
              <w:rPr>
                <w:rFonts w:ascii="Tahoma" w:hAnsi="Tahoma" w:cs="Tahoma"/>
                <w:spacing w:val="-2"/>
              </w:rPr>
              <w:t xml:space="preserve"> </w:t>
            </w:r>
            <w:r w:rsidRPr="00242C30">
              <w:rPr>
                <w:rFonts w:ascii="Tahoma" w:hAnsi="Tahoma" w:cs="Tahoma"/>
                <w:spacing w:val="-1"/>
              </w:rPr>
              <w:t xml:space="preserve">program vendors), </w:t>
            </w:r>
            <w:r w:rsidRPr="00242C30">
              <w:rPr>
                <w:rFonts w:ascii="Tahoma" w:hAnsi="Tahoma" w:cs="Tahoma"/>
              </w:rPr>
              <w:t>WDB</w:t>
            </w:r>
            <w:r w:rsidRPr="00242C30">
              <w:rPr>
                <w:rFonts w:ascii="Tahoma" w:hAnsi="Tahoma" w:cs="Tahoma"/>
                <w:spacing w:val="-1"/>
              </w:rPr>
              <w:t xml:space="preserve"> and subcommittee</w:t>
            </w:r>
            <w:r w:rsidRPr="00242C30">
              <w:rPr>
                <w:rFonts w:ascii="Tahoma" w:hAnsi="Tahoma" w:cs="Tahoma"/>
                <w:spacing w:val="61"/>
              </w:rPr>
              <w:t xml:space="preserve"> </w:t>
            </w:r>
            <w:r w:rsidRPr="00242C30">
              <w:rPr>
                <w:rFonts w:ascii="Tahoma" w:hAnsi="Tahoma" w:cs="Tahoma"/>
                <w:spacing w:val="-1"/>
              </w:rPr>
              <w:t>members,</w:t>
            </w:r>
            <w:r w:rsidRPr="00242C30">
              <w:rPr>
                <w:rFonts w:ascii="Tahoma" w:hAnsi="Tahoma" w:cs="Tahoma"/>
                <w:spacing w:val="-2"/>
              </w:rPr>
              <w:t xml:space="preserve"> </w:t>
            </w:r>
            <w:r w:rsidRPr="00242C30">
              <w:rPr>
                <w:rFonts w:ascii="Tahoma" w:hAnsi="Tahoma" w:cs="Tahoma"/>
                <w:spacing w:val="-1"/>
              </w:rPr>
              <w:t xml:space="preserve">WIOA employees, and </w:t>
            </w:r>
            <w:r w:rsidR="00AC4581" w:rsidRPr="00242C30">
              <w:rPr>
                <w:rFonts w:ascii="Tahoma" w:hAnsi="Tahoma" w:cs="Tahoma"/>
                <w:spacing w:val="-1"/>
              </w:rPr>
              <w:t>Career C</w:t>
            </w:r>
            <w:r w:rsidRPr="00242C30">
              <w:rPr>
                <w:rFonts w:ascii="Tahoma" w:hAnsi="Tahoma" w:cs="Tahoma"/>
                <w:spacing w:val="-1"/>
              </w:rPr>
              <w:t>enter partner</w:t>
            </w:r>
            <w:r w:rsidRPr="00242C30">
              <w:rPr>
                <w:rFonts w:ascii="Tahoma" w:hAnsi="Tahoma" w:cs="Tahoma"/>
                <w:spacing w:val="-2"/>
              </w:rPr>
              <w:t xml:space="preserve"> </w:t>
            </w:r>
            <w:r w:rsidRPr="00242C30">
              <w:rPr>
                <w:rFonts w:ascii="Tahoma" w:hAnsi="Tahoma" w:cs="Tahoma"/>
                <w:spacing w:val="-1"/>
              </w:rPr>
              <w:t>staff.</w:t>
            </w:r>
            <w:r w:rsidRPr="00242C30">
              <w:rPr>
                <w:rFonts w:ascii="Tahoma" w:hAnsi="Tahoma" w:cs="Tahoma"/>
                <w:spacing w:val="27"/>
              </w:rPr>
              <w:t xml:space="preserve"> </w:t>
            </w:r>
          </w:p>
        </w:tc>
      </w:tr>
      <w:tr w:rsidR="0069581B" w:rsidRPr="00242C30" w14:paraId="18BAC083"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6CC55C7" w14:textId="77777777" w:rsidR="0069581B" w:rsidRPr="00242C30" w:rsidRDefault="0069581B" w:rsidP="00E521AA">
            <w:pPr>
              <w:pStyle w:val="TableParagraph"/>
              <w:ind w:left="109" w:right="559"/>
              <w:rPr>
                <w:rFonts w:ascii="Tahoma" w:eastAsia="Arial" w:hAnsi="Tahoma" w:cs="Tahoma"/>
              </w:rPr>
            </w:pPr>
            <w:r w:rsidRPr="00242C30">
              <w:rPr>
                <w:rFonts w:ascii="Tahoma" w:hAnsi="Tahoma" w:cs="Tahoma"/>
                <w:b/>
              </w:rPr>
              <w:t>State</w:t>
            </w:r>
            <w:r w:rsidRPr="00242C30">
              <w:rPr>
                <w:rFonts w:ascii="Tahoma" w:hAnsi="Tahoma" w:cs="Tahoma"/>
                <w:b/>
                <w:spacing w:val="-1"/>
              </w:rPr>
              <w:t xml:space="preserve"> Fiscal</w:t>
            </w:r>
            <w:r w:rsidRPr="00242C30">
              <w:rPr>
                <w:rFonts w:ascii="Tahoma" w:hAnsi="Tahoma" w:cs="Tahoma"/>
                <w:b/>
                <w:spacing w:val="24"/>
              </w:rPr>
              <w:t xml:space="preserve"> </w:t>
            </w:r>
            <w:r w:rsidRPr="00242C30">
              <w:rPr>
                <w:rFonts w:ascii="Tahoma" w:hAnsi="Tahoma" w:cs="Tahoma"/>
                <w:b/>
                <w:spacing w:val="-1"/>
              </w:rPr>
              <w:t>Year (SFY)</w:t>
            </w:r>
          </w:p>
        </w:tc>
        <w:tc>
          <w:tcPr>
            <w:tcW w:w="7219" w:type="dxa"/>
            <w:gridSpan w:val="2"/>
            <w:tcBorders>
              <w:top w:val="single" w:sz="5" w:space="0" w:color="000000"/>
              <w:left w:val="single" w:sz="5" w:space="0" w:color="000000"/>
              <w:bottom w:val="single" w:sz="5" w:space="0" w:color="000000"/>
              <w:right w:val="single" w:sz="5" w:space="0" w:color="000000"/>
            </w:tcBorders>
          </w:tcPr>
          <w:p w14:paraId="58037C0C" w14:textId="77777777" w:rsidR="0069581B" w:rsidRPr="00242C30" w:rsidRDefault="0069581B" w:rsidP="00E521AA">
            <w:pPr>
              <w:pStyle w:val="TableParagraph"/>
              <w:ind w:left="109" w:right="335"/>
              <w:rPr>
                <w:rFonts w:ascii="Tahoma" w:eastAsia="Arial" w:hAnsi="Tahoma" w:cs="Tahoma"/>
              </w:rPr>
            </w:pPr>
            <w:r w:rsidRPr="00242C30">
              <w:rPr>
                <w:rFonts w:ascii="Tahoma" w:hAnsi="Tahoma" w:cs="Tahoma"/>
                <w:spacing w:val="-1"/>
              </w:rPr>
              <w:t xml:space="preserve">Each SFY begins on July </w:t>
            </w:r>
            <w:r w:rsidRPr="00242C30">
              <w:rPr>
                <w:rFonts w:ascii="Tahoma" w:hAnsi="Tahoma" w:cs="Tahoma"/>
              </w:rPr>
              <w:t>1</w:t>
            </w:r>
            <w:r w:rsidRPr="00242C30">
              <w:rPr>
                <w:rFonts w:ascii="Tahoma" w:hAnsi="Tahoma" w:cs="Tahoma"/>
                <w:spacing w:val="-2"/>
              </w:rPr>
              <w:t xml:space="preserve"> </w:t>
            </w:r>
            <w:r w:rsidRPr="00242C30">
              <w:rPr>
                <w:rFonts w:ascii="Tahoma" w:hAnsi="Tahoma" w:cs="Tahoma"/>
                <w:spacing w:val="-1"/>
              </w:rPr>
              <w:t>and runs</w:t>
            </w:r>
            <w:r w:rsidRPr="00242C30">
              <w:rPr>
                <w:rFonts w:ascii="Tahoma" w:hAnsi="Tahoma" w:cs="Tahoma"/>
              </w:rPr>
              <w:t xml:space="preserve"> </w:t>
            </w:r>
            <w:r w:rsidRPr="00242C30">
              <w:rPr>
                <w:rFonts w:ascii="Tahoma" w:hAnsi="Tahoma" w:cs="Tahoma"/>
                <w:spacing w:val="-1"/>
              </w:rPr>
              <w:t xml:space="preserve">until June 30 of the </w:t>
            </w:r>
            <w:r w:rsidRPr="00242C30">
              <w:rPr>
                <w:rFonts w:ascii="Tahoma" w:hAnsi="Tahoma" w:cs="Tahoma"/>
                <w:spacing w:val="-2"/>
              </w:rPr>
              <w:t>following</w:t>
            </w:r>
            <w:r w:rsidRPr="00242C30">
              <w:rPr>
                <w:rFonts w:ascii="Tahoma" w:hAnsi="Tahoma" w:cs="Tahoma"/>
                <w:spacing w:val="30"/>
              </w:rPr>
              <w:t xml:space="preserve"> </w:t>
            </w:r>
            <w:r w:rsidRPr="00242C30">
              <w:rPr>
                <w:rFonts w:ascii="Tahoma" w:hAnsi="Tahoma" w:cs="Tahoma"/>
                <w:spacing w:val="-1"/>
              </w:rPr>
              <w:t xml:space="preserve">enumerated </w:t>
            </w:r>
            <w:r w:rsidRPr="00242C30">
              <w:rPr>
                <w:rFonts w:ascii="Tahoma" w:hAnsi="Tahoma" w:cs="Tahoma"/>
              </w:rPr>
              <w:t>year.</w:t>
            </w:r>
            <w:r w:rsidRPr="00242C30">
              <w:rPr>
                <w:rFonts w:ascii="Tahoma" w:hAnsi="Tahoma" w:cs="Tahoma"/>
                <w:spacing w:val="54"/>
              </w:rPr>
              <w:t xml:space="preserve"> </w:t>
            </w:r>
            <w:r w:rsidRPr="00242C30">
              <w:rPr>
                <w:rFonts w:ascii="Tahoma" w:hAnsi="Tahoma" w:cs="Tahoma"/>
              </w:rPr>
              <w:t>For</w:t>
            </w:r>
            <w:r w:rsidRPr="00242C30">
              <w:rPr>
                <w:rFonts w:ascii="Tahoma" w:hAnsi="Tahoma" w:cs="Tahoma"/>
                <w:spacing w:val="-1"/>
              </w:rPr>
              <w:t xml:space="preserve"> instance, </w:t>
            </w:r>
            <w:r w:rsidRPr="00242C30">
              <w:rPr>
                <w:rFonts w:ascii="Tahoma" w:hAnsi="Tahoma" w:cs="Tahoma"/>
              </w:rPr>
              <w:t>SFY</w:t>
            </w:r>
            <w:r w:rsidRPr="00242C30">
              <w:rPr>
                <w:rFonts w:ascii="Tahoma" w:hAnsi="Tahoma" w:cs="Tahoma"/>
                <w:spacing w:val="-1"/>
              </w:rPr>
              <w:t xml:space="preserve"> </w:t>
            </w:r>
            <w:r w:rsidRPr="00242C30">
              <w:rPr>
                <w:rFonts w:ascii="Tahoma" w:hAnsi="Tahoma" w:cs="Tahoma"/>
              </w:rPr>
              <w:t>17</w:t>
            </w:r>
            <w:r w:rsidRPr="00242C30">
              <w:rPr>
                <w:rFonts w:ascii="Tahoma" w:hAnsi="Tahoma" w:cs="Tahoma"/>
                <w:spacing w:val="-1"/>
              </w:rPr>
              <w:t xml:space="preserve"> </w:t>
            </w:r>
            <w:r w:rsidRPr="00242C30">
              <w:rPr>
                <w:rFonts w:ascii="Tahoma" w:hAnsi="Tahoma" w:cs="Tahoma"/>
              </w:rPr>
              <w:t>began</w:t>
            </w:r>
            <w:r w:rsidRPr="00242C30">
              <w:rPr>
                <w:rFonts w:ascii="Tahoma" w:hAnsi="Tahoma" w:cs="Tahoma"/>
                <w:spacing w:val="-1"/>
              </w:rPr>
              <w:t xml:space="preserve"> on July, </w:t>
            </w:r>
            <w:r w:rsidRPr="00242C30">
              <w:rPr>
                <w:rFonts w:ascii="Tahoma" w:hAnsi="Tahoma" w:cs="Tahoma"/>
              </w:rPr>
              <w:t>2016</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ends</w:t>
            </w:r>
            <w:r w:rsidRPr="00242C30">
              <w:rPr>
                <w:rFonts w:ascii="Tahoma" w:hAnsi="Tahoma" w:cs="Tahoma"/>
                <w:spacing w:val="31"/>
              </w:rPr>
              <w:t xml:space="preserve"> </w:t>
            </w:r>
            <w:r w:rsidRPr="00242C30">
              <w:rPr>
                <w:rFonts w:ascii="Tahoma" w:hAnsi="Tahoma" w:cs="Tahoma"/>
                <w:spacing w:val="-1"/>
              </w:rPr>
              <w:t>June, 2017.</w:t>
            </w:r>
          </w:p>
        </w:tc>
      </w:tr>
      <w:tr w:rsidR="0069581B" w:rsidRPr="00242C30" w14:paraId="67036553"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F78277F" w14:textId="77777777" w:rsidR="0069581B" w:rsidRPr="00242C30" w:rsidRDefault="0069581B" w:rsidP="00E521AA">
            <w:pPr>
              <w:pStyle w:val="TableParagraph"/>
              <w:ind w:left="109" w:right="137"/>
              <w:rPr>
                <w:rFonts w:ascii="Tahoma" w:eastAsia="Arial" w:hAnsi="Tahoma" w:cs="Tahoma"/>
              </w:rPr>
            </w:pPr>
            <w:r w:rsidRPr="00242C30">
              <w:rPr>
                <w:rFonts w:ascii="Tahoma" w:hAnsi="Tahoma" w:cs="Tahoma"/>
                <w:b/>
                <w:spacing w:val="-1"/>
              </w:rPr>
              <w:t xml:space="preserve">Statewide </w:t>
            </w:r>
            <w:r w:rsidRPr="00242C30">
              <w:rPr>
                <w:rFonts w:ascii="Tahoma" w:hAnsi="Tahoma" w:cs="Tahoma"/>
                <w:b/>
              </w:rPr>
              <w:t>WIOA</w:t>
            </w:r>
            <w:r w:rsidRPr="00242C30">
              <w:rPr>
                <w:rFonts w:ascii="Tahoma" w:hAnsi="Tahoma" w:cs="Tahoma"/>
                <w:b/>
                <w:spacing w:val="25"/>
              </w:rPr>
              <w:t xml:space="preserve"> </w:t>
            </w:r>
            <w:r w:rsidRPr="00242C30">
              <w:rPr>
                <w:rFonts w:ascii="Tahoma" w:hAnsi="Tahoma" w:cs="Tahoma"/>
                <w:b/>
                <w:spacing w:val="-1"/>
              </w:rPr>
              <w:t>Discretionary</w:t>
            </w:r>
            <w:r w:rsidRPr="00242C30">
              <w:rPr>
                <w:rFonts w:ascii="Tahoma" w:hAnsi="Tahoma" w:cs="Tahoma"/>
                <w:b/>
                <w:spacing w:val="29"/>
              </w:rPr>
              <w:t xml:space="preserve"> </w:t>
            </w:r>
            <w:r w:rsidRPr="00242C30">
              <w:rPr>
                <w:rFonts w:ascii="Tahoma" w:hAnsi="Tahoma" w:cs="Tahoma"/>
                <w:b/>
                <w:spacing w:val="-1"/>
              </w:rPr>
              <w:t>Fund</w:t>
            </w:r>
          </w:p>
        </w:tc>
        <w:tc>
          <w:tcPr>
            <w:tcW w:w="7219" w:type="dxa"/>
            <w:gridSpan w:val="2"/>
            <w:tcBorders>
              <w:top w:val="single" w:sz="5" w:space="0" w:color="000000"/>
              <w:left w:val="single" w:sz="5" w:space="0" w:color="000000"/>
              <w:bottom w:val="single" w:sz="5" w:space="0" w:color="000000"/>
              <w:right w:val="single" w:sz="5" w:space="0" w:color="000000"/>
            </w:tcBorders>
          </w:tcPr>
          <w:p w14:paraId="4F901F08" w14:textId="77777777" w:rsidR="0069581B" w:rsidRPr="00242C30" w:rsidRDefault="0069581B" w:rsidP="00E521AA">
            <w:pPr>
              <w:pStyle w:val="TableParagraph"/>
              <w:ind w:left="109" w:right="468"/>
              <w:rPr>
                <w:rFonts w:ascii="Tahoma" w:eastAsia="Arial" w:hAnsi="Tahoma" w:cs="Tahoma"/>
              </w:rPr>
            </w:pPr>
            <w:r w:rsidRPr="00242C30">
              <w:rPr>
                <w:rFonts w:ascii="Tahoma" w:hAnsi="Tahoma" w:cs="Tahoma"/>
                <w:spacing w:val="-1"/>
              </w:rPr>
              <w:t xml:space="preserve">Federal WIOA </w:t>
            </w:r>
            <w:r w:rsidRPr="00242C30">
              <w:rPr>
                <w:rFonts w:ascii="Tahoma" w:hAnsi="Tahoma" w:cs="Tahoma"/>
              </w:rPr>
              <w:t>monies</w:t>
            </w:r>
            <w:r w:rsidRPr="00242C30">
              <w:rPr>
                <w:rFonts w:ascii="Tahoma" w:hAnsi="Tahoma" w:cs="Tahoma"/>
                <w:spacing w:val="-2"/>
              </w:rPr>
              <w:t xml:space="preserve"> </w:t>
            </w:r>
            <w:r w:rsidRPr="00242C30">
              <w:rPr>
                <w:rFonts w:ascii="Tahoma" w:hAnsi="Tahoma" w:cs="Tahoma"/>
              </w:rPr>
              <w:t>set</w:t>
            </w:r>
            <w:r w:rsidRPr="00242C30">
              <w:rPr>
                <w:rFonts w:ascii="Tahoma" w:hAnsi="Tahoma" w:cs="Tahoma"/>
                <w:spacing w:val="-1"/>
              </w:rPr>
              <w:t xml:space="preserve"> aside </w:t>
            </w:r>
            <w:r w:rsidRPr="00242C30">
              <w:rPr>
                <w:rFonts w:ascii="Tahoma" w:hAnsi="Tahoma" w:cs="Tahoma"/>
              </w:rPr>
              <w:t>by</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governor </w:t>
            </w:r>
            <w:r w:rsidRPr="00242C30">
              <w:rPr>
                <w:rFonts w:ascii="Tahoma" w:hAnsi="Tahoma" w:cs="Tahoma"/>
              </w:rPr>
              <w:t>for</w:t>
            </w:r>
            <w:r w:rsidRPr="00242C30">
              <w:rPr>
                <w:rFonts w:ascii="Tahoma" w:hAnsi="Tahoma" w:cs="Tahoma"/>
                <w:spacing w:val="-2"/>
              </w:rPr>
              <w:t xml:space="preserve"> </w:t>
            </w:r>
            <w:r w:rsidRPr="00242C30">
              <w:rPr>
                <w:rFonts w:ascii="Tahoma" w:hAnsi="Tahoma" w:cs="Tahoma"/>
                <w:spacing w:val="-1"/>
              </w:rPr>
              <w:t>specific purposes</w:t>
            </w:r>
            <w:r w:rsidRPr="00242C30">
              <w:rPr>
                <w:rFonts w:ascii="Tahoma" w:hAnsi="Tahoma" w:cs="Tahoma"/>
                <w:spacing w:val="49"/>
              </w:rPr>
              <w:t xml:space="preserve"> </w:t>
            </w:r>
            <w:r w:rsidRPr="00242C30">
              <w:rPr>
                <w:rFonts w:ascii="Tahoma" w:hAnsi="Tahoma" w:cs="Tahoma"/>
                <w:spacing w:val="-1"/>
              </w:rPr>
              <w:t>and programs.</w:t>
            </w:r>
          </w:p>
        </w:tc>
      </w:tr>
      <w:tr w:rsidR="0069581B" w:rsidRPr="00242C30" w14:paraId="53D23CBA"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852FED1" w14:textId="77777777" w:rsidR="0069581B" w:rsidRPr="00242C30" w:rsidRDefault="0069581B" w:rsidP="00E521AA">
            <w:pPr>
              <w:pStyle w:val="TableParagraph"/>
              <w:ind w:left="109" w:right="137"/>
              <w:rPr>
                <w:rFonts w:ascii="Tahoma" w:eastAsia="Arial" w:hAnsi="Tahoma" w:cs="Tahoma"/>
              </w:rPr>
            </w:pPr>
            <w:r w:rsidRPr="00242C30">
              <w:rPr>
                <w:rFonts w:ascii="Tahoma" w:hAnsi="Tahoma" w:cs="Tahoma"/>
                <w:b/>
              </w:rPr>
              <w:t>State</w:t>
            </w:r>
            <w:r w:rsidRPr="00242C30">
              <w:rPr>
                <w:rFonts w:ascii="Tahoma" w:hAnsi="Tahoma" w:cs="Tahoma"/>
                <w:b/>
                <w:spacing w:val="-2"/>
              </w:rPr>
              <w:t xml:space="preserve"> </w:t>
            </w:r>
            <w:r w:rsidRPr="00242C30">
              <w:rPr>
                <w:rFonts w:ascii="Tahoma" w:hAnsi="Tahoma" w:cs="Tahoma"/>
                <w:b/>
                <w:spacing w:val="-1"/>
              </w:rPr>
              <w:t>Workforce</w:t>
            </w:r>
            <w:r w:rsidRPr="00242C30">
              <w:rPr>
                <w:rFonts w:ascii="Tahoma" w:hAnsi="Tahoma" w:cs="Tahoma"/>
                <w:b/>
                <w:spacing w:val="27"/>
              </w:rPr>
              <w:t xml:space="preserve"> </w:t>
            </w:r>
            <w:r w:rsidRPr="00242C30">
              <w:rPr>
                <w:rFonts w:ascii="Tahoma" w:hAnsi="Tahoma" w:cs="Tahoma"/>
                <w:b/>
                <w:spacing w:val="-1"/>
              </w:rPr>
              <w:t>Development</w:t>
            </w:r>
            <w:r w:rsidRPr="00242C30">
              <w:rPr>
                <w:rFonts w:ascii="Tahoma" w:hAnsi="Tahoma" w:cs="Tahoma"/>
                <w:b/>
                <w:spacing w:val="28"/>
              </w:rPr>
              <w:t xml:space="preserve"> </w:t>
            </w:r>
            <w:r w:rsidRPr="00242C30">
              <w:rPr>
                <w:rFonts w:ascii="Tahoma" w:hAnsi="Tahoma" w:cs="Tahoma"/>
                <w:b/>
              </w:rPr>
              <w:t>Board</w:t>
            </w:r>
          </w:p>
        </w:tc>
        <w:tc>
          <w:tcPr>
            <w:tcW w:w="7219" w:type="dxa"/>
            <w:gridSpan w:val="2"/>
            <w:tcBorders>
              <w:top w:val="single" w:sz="5" w:space="0" w:color="000000"/>
              <w:left w:val="single" w:sz="5" w:space="0" w:color="000000"/>
              <w:bottom w:val="single" w:sz="5" w:space="0" w:color="000000"/>
              <w:right w:val="single" w:sz="5" w:space="0" w:color="000000"/>
            </w:tcBorders>
          </w:tcPr>
          <w:p w14:paraId="73064D59" w14:textId="77777777" w:rsidR="0069581B" w:rsidRPr="00242C30" w:rsidRDefault="0069581B" w:rsidP="00E521AA">
            <w:pPr>
              <w:pStyle w:val="TableParagraph"/>
              <w:ind w:left="109" w:right="147"/>
              <w:jc w:val="both"/>
              <w:rPr>
                <w:rFonts w:ascii="Tahoma" w:eastAsia="Arial" w:hAnsi="Tahoma" w:cs="Tahoma"/>
              </w:rPr>
            </w:pPr>
            <w:r w:rsidRPr="00242C30">
              <w:rPr>
                <w:rFonts w:ascii="Tahoma" w:eastAsia="Arial" w:hAnsi="Tahoma" w:cs="Tahoma"/>
              </w:rPr>
              <w:t>The</w:t>
            </w:r>
            <w:r w:rsidRPr="00242C30">
              <w:rPr>
                <w:rFonts w:ascii="Tahoma" w:eastAsia="Arial" w:hAnsi="Tahoma" w:cs="Tahoma"/>
                <w:spacing w:val="-1"/>
              </w:rPr>
              <w:t xml:space="preserve"> </w:t>
            </w:r>
            <w:r w:rsidRPr="00242C30">
              <w:rPr>
                <w:rFonts w:ascii="Tahoma" w:eastAsia="Arial" w:hAnsi="Tahoma" w:cs="Tahoma"/>
              </w:rPr>
              <w:t>state</w:t>
            </w:r>
            <w:r w:rsidRPr="00242C30">
              <w:rPr>
                <w:rFonts w:ascii="Tahoma" w:eastAsia="Arial" w:hAnsi="Tahoma" w:cs="Tahoma"/>
                <w:spacing w:val="-1"/>
              </w:rPr>
              <w:t xml:space="preserve"> board </w:t>
            </w:r>
            <w:r w:rsidRPr="00242C30">
              <w:rPr>
                <w:rFonts w:ascii="Tahoma" w:eastAsia="Arial" w:hAnsi="Tahoma" w:cs="Tahoma"/>
              </w:rPr>
              <w:t>that</w:t>
            </w:r>
            <w:r w:rsidRPr="00242C30">
              <w:rPr>
                <w:rFonts w:ascii="Tahoma" w:eastAsia="Arial" w:hAnsi="Tahoma" w:cs="Tahoma"/>
                <w:spacing w:val="-1"/>
              </w:rPr>
              <w:t xml:space="preserve"> has been appointed</w:t>
            </w:r>
            <w:r w:rsidRPr="00242C30">
              <w:rPr>
                <w:rFonts w:ascii="Tahoma" w:eastAsia="Arial" w:hAnsi="Tahoma" w:cs="Tahoma"/>
                <w:spacing w:val="-2"/>
              </w:rPr>
              <w:t xml:space="preserve"> </w:t>
            </w:r>
            <w:r w:rsidRPr="00242C30">
              <w:rPr>
                <w:rFonts w:ascii="Tahoma" w:eastAsia="Arial" w:hAnsi="Tahoma" w:cs="Tahoma"/>
                <w:spacing w:val="-1"/>
              </w:rPr>
              <w:t xml:space="preserve">by the Governor to </w:t>
            </w:r>
            <w:r w:rsidRPr="00242C30">
              <w:rPr>
                <w:rFonts w:ascii="Tahoma" w:eastAsia="Arial" w:hAnsi="Tahoma" w:cs="Tahoma"/>
                <w:spacing w:val="-2"/>
              </w:rPr>
              <w:t>assist</w:t>
            </w:r>
            <w:r w:rsidRPr="00242C30">
              <w:rPr>
                <w:rFonts w:ascii="Tahoma" w:eastAsia="Arial" w:hAnsi="Tahoma" w:cs="Tahoma"/>
                <w:spacing w:val="-1"/>
              </w:rPr>
              <w:t xml:space="preserve"> in the</w:t>
            </w:r>
            <w:r w:rsidRPr="00242C30">
              <w:rPr>
                <w:rFonts w:ascii="Tahoma" w:eastAsia="Arial" w:hAnsi="Tahoma" w:cs="Tahoma"/>
                <w:spacing w:val="42"/>
              </w:rPr>
              <w:t xml:space="preserve"> </w:t>
            </w:r>
            <w:r w:rsidRPr="00242C30">
              <w:rPr>
                <w:rFonts w:ascii="Tahoma" w:eastAsia="Arial" w:hAnsi="Tahoma" w:cs="Tahoma"/>
                <w:spacing w:val="-1"/>
              </w:rPr>
              <w:t xml:space="preserve">development of the WIOA combined State </w:t>
            </w:r>
            <w:r w:rsidRPr="00242C30">
              <w:rPr>
                <w:rFonts w:ascii="Tahoma" w:eastAsia="Arial" w:hAnsi="Tahoma" w:cs="Tahoma"/>
              </w:rPr>
              <w:t>Plan</w:t>
            </w:r>
            <w:r w:rsidRPr="00242C30">
              <w:rPr>
                <w:rFonts w:ascii="Tahoma" w:eastAsia="Arial" w:hAnsi="Tahoma" w:cs="Tahoma"/>
                <w:spacing w:val="-1"/>
              </w:rPr>
              <w:t xml:space="preserve"> </w:t>
            </w:r>
            <w:r w:rsidRPr="00242C30">
              <w:rPr>
                <w:rFonts w:ascii="Tahoma" w:eastAsia="Arial" w:hAnsi="Tahoma" w:cs="Tahoma"/>
              </w:rPr>
              <w:t>and</w:t>
            </w:r>
            <w:r w:rsidRPr="00242C30">
              <w:rPr>
                <w:rFonts w:ascii="Tahoma" w:eastAsia="Arial" w:hAnsi="Tahoma" w:cs="Tahoma"/>
                <w:spacing w:val="-1"/>
              </w:rPr>
              <w:t xml:space="preserve"> advise </w:t>
            </w:r>
            <w:r w:rsidRPr="00242C30">
              <w:rPr>
                <w:rFonts w:ascii="Tahoma" w:eastAsia="Arial" w:hAnsi="Tahoma" w:cs="Tahoma"/>
              </w:rPr>
              <w:t>the</w:t>
            </w:r>
            <w:r w:rsidRPr="00242C30">
              <w:rPr>
                <w:rFonts w:ascii="Tahoma" w:eastAsia="Arial" w:hAnsi="Tahoma" w:cs="Tahoma"/>
                <w:spacing w:val="-1"/>
              </w:rPr>
              <w:t xml:space="preserve"> Governor</w:t>
            </w:r>
            <w:r w:rsidRPr="00242C30">
              <w:rPr>
                <w:rFonts w:ascii="Tahoma" w:eastAsia="Arial" w:hAnsi="Tahoma" w:cs="Tahoma"/>
                <w:spacing w:val="27"/>
              </w:rPr>
              <w:t xml:space="preserve"> </w:t>
            </w:r>
            <w:r w:rsidRPr="00242C30">
              <w:rPr>
                <w:rFonts w:ascii="Tahoma" w:eastAsia="Arial" w:hAnsi="Tahoma" w:cs="Tahoma"/>
                <w:spacing w:val="-1"/>
              </w:rPr>
              <w:t xml:space="preserve">on </w:t>
            </w:r>
            <w:r w:rsidRPr="00242C30">
              <w:rPr>
                <w:rFonts w:ascii="Tahoma" w:eastAsia="Arial" w:hAnsi="Tahoma" w:cs="Tahoma"/>
                <w:spacing w:val="-2"/>
              </w:rPr>
              <w:t xml:space="preserve">workforce </w:t>
            </w:r>
            <w:r w:rsidRPr="00242C30">
              <w:rPr>
                <w:rFonts w:ascii="Tahoma" w:eastAsia="Arial" w:hAnsi="Tahoma" w:cs="Tahoma"/>
                <w:spacing w:val="-1"/>
              </w:rPr>
              <w:t>development activities. In North Carolina the State Board is called the NCWorks Commission.</w:t>
            </w:r>
            <w:r w:rsidRPr="00242C30">
              <w:rPr>
                <w:rFonts w:ascii="Tahoma" w:eastAsia="Arial" w:hAnsi="Tahoma" w:cs="Tahoma"/>
                <w:spacing w:val="-3"/>
              </w:rPr>
              <w:t xml:space="preserve"> </w:t>
            </w:r>
            <w:r w:rsidRPr="00242C30">
              <w:rPr>
                <w:rFonts w:ascii="Tahoma" w:eastAsia="Arial" w:hAnsi="Tahoma" w:cs="Tahoma"/>
              </w:rPr>
              <w:t>(WIOA</w:t>
            </w:r>
            <w:r w:rsidRPr="00242C30">
              <w:rPr>
                <w:rFonts w:ascii="Tahoma" w:eastAsia="Arial" w:hAnsi="Tahoma" w:cs="Tahoma"/>
                <w:spacing w:val="-1"/>
              </w:rPr>
              <w:t xml:space="preserve"> </w:t>
            </w:r>
            <w:r w:rsidRPr="00242C30">
              <w:rPr>
                <w:rFonts w:ascii="Tahoma" w:eastAsia="Arial" w:hAnsi="Tahoma" w:cs="Tahoma"/>
              </w:rPr>
              <w:t>Sec.</w:t>
            </w:r>
            <w:r w:rsidRPr="00242C30">
              <w:rPr>
                <w:rFonts w:ascii="Tahoma" w:eastAsia="Arial" w:hAnsi="Tahoma" w:cs="Tahoma"/>
                <w:spacing w:val="-2"/>
              </w:rPr>
              <w:t xml:space="preserve"> </w:t>
            </w:r>
            <w:r w:rsidRPr="00242C30">
              <w:rPr>
                <w:rFonts w:ascii="Tahoma" w:eastAsia="Arial" w:hAnsi="Tahoma" w:cs="Tahoma"/>
              </w:rPr>
              <w:t>101)</w:t>
            </w:r>
          </w:p>
        </w:tc>
      </w:tr>
      <w:tr w:rsidR="0069581B" w:rsidRPr="00242C30" w14:paraId="05842E63"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3708CE7"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Stipend</w:t>
            </w:r>
          </w:p>
        </w:tc>
        <w:tc>
          <w:tcPr>
            <w:tcW w:w="7219" w:type="dxa"/>
            <w:gridSpan w:val="2"/>
            <w:tcBorders>
              <w:top w:val="single" w:sz="5" w:space="0" w:color="000000"/>
              <w:left w:val="single" w:sz="5" w:space="0" w:color="000000"/>
              <w:bottom w:val="single" w:sz="5" w:space="0" w:color="000000"/>
              <w:right w:val="single" w:sz="5" w:space="0" w:color="000000"/>
            </w:tcBorders>
          </w:tcPr>
          <w:p w14:paraId="4FDA51E2" w14:textId="061D63A2" w:rsidR="0069581B" w:rsidRPr="00242C30" w:rsidRDefault="0069581B" w:rsidP="0044534E">
            <w:pPr>
              <w:pStyle w:val="TableParagraph"/>
              <w:ind w:left="109" w:right="280"/>
              <w:rPr>
                <w:rFonts w:ascii="Tahoma" w:eastAsia="Arial" w:hAnsi="Tahoma" w:cs="Tahoma"/>
              </w:rPr>
            </w:pPr>
            <w:r w:rsidRPr="00242C30">
              <w:rPr>
                <w:rFonts w:ascii="Tahoma" w:hAnsi="Tahoma" w:cs="Tahoma"/>
              </w:rPr>
              <w:t>A</w:t>
            </w:r>
            <w:r w:rsidRPr="00242C30">
              <w:rPr>
                <w:rFonts w:ascii="Tahoma" w:hAnsi="Tahoma" w:cs="Tahoma"/>
                <w:spacing w:val="-1"/>
              </w:rPr>
              <w:t xml:space="preserve"> fixed and regular</w:t>
            </w:r>
            <w:r w:rsidRPr="00242C30">
              <w:rPr>
                <w:rFonts w:ascii="Tahoma" w:hAnsi="Tahoma" w:cs="Tahoma"/>
              </w:rPr>
              <w:t xml:space="preserve"> </w:t>
            </w:r>
            <w:r w:rsidRPr="00242C30">
              <w:rPr>
                <w:rFonts w:ascii="Tahoma" w:hAnsi="Tahoma" w:cs="Tahoma"/>
                <w:spacing w:val="-1"/>
              </w:rPr>
              <w:t xml:space="preserve">small payment, such as an allowance. </w:t>
            </w:r>
          </w:p>
        </w:tc>
      </w:tr>
      <w:tr w:rsidR="0069581B" w:rsidRPr="00242C30" w14:paraId="0CD0B5D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AF432EE" w14:textId="77777777" w:rsidR="0069581B" w:rsidRPr="00242C30" w:rsidRDefault="0069581B" w:rsidP="00E521AA">
            <w:pPr>
              <w:pStyle w:val="TableParagraph"/>
              <w:ind w:left="109" w:right="183"/>
              <w:rPr>
                <w:rFonts w:ascii="Tahoma" w:eastAsia="Arial" w:hAnsi="Tahoma" w:cs="Tahoma"/>
              </w:rPr>
            </w:pPr>
            <w:r w:rsidRPr="00242C30">
              <w:rPr>
                <w:rFonts w:ascii="Tahoma" w:hAnsi="Tahoma" w:cs="Tahoma"/>
                <w:b/>
                <w:spacing w:val="-1"/>
              </w:rPr>
              <w:t>Student,</w:t>
            </w:r>
            <w:r w:rsidRPr="00242C30">
              <w:rPr>
                <w:rFonts w:ascii="Tahoma" w:hAnsi="Tahoma" w:cs="Tahoma"/>
                <w:b/>
                <w:spacing w:val="22"/>
              </w:rPr>
              <w:t xml:space="preserve"> </w:t>
            </w:r>
            <w:r w:rsidRPr="00242C30">
              <w:rPr>
                <w:rFonts w:ascii="Tahoma" w:hAnsi="Tahoma" w:cs="Tahoma"/>
                <w:b/>
                <w:spacing w:val="-1"/>
              </w:rPr>
              <w:t xml:space="preserve">Attending </w:t>
            </w:r>
            <w:r w:rsidRPr="00242C30">
              <w:rPr>
                <w:rFonts w:ascii="Tahoma" w:hAnsi="Tahoma" w:cs="Tahoma"/>
                <w:b/>
                <w:spacing w:val="-2"/>
              </w:rPr>
              <w:t>Post-</w:t>
            </w:r>
            <w:r w:rsidRPr="00242C30">
              <w:rPr>
                <w:rFonts w:ascii="Tahoma" w:hAnsi="Tahoma" w:cs="Tahoma"/>
                <w:b/>
                <w:spacing w:val="25"/>
              </w:rPr>
              <w:t xml:space="preserve"> </w:t>
            </w:r>
            <w:r w:rsidRPr="00242C30">
              <w:rPr>
                <w:rFonts w:ascii="Tahoma" w:hAnsi="Tahoma" w:cs="Tahoma"/>
                <w:b/>
                <w:spacing w:val="-1"/>
              </w:rPr>
              <w:t>H.S</w:t>
            </w:r>
            <w:r w:rsidRPr="00242C30">
              <w:rPr>
                <w:rFonts w:ascii="Tahoma" w:hAnsi="Tahoma" w:cs="Tahoma"/>
                <w:b/>
                <w:color w:val="0070C0"/>
                <w:spacing w:val="-1"/>
              </w:rPr>
              <w:t>.</w:t>
            </w:r>
          </w:p>
        </w:tc>
        <w:tc>
          <w:tcPr>
            <w:tcW w:w="7219" w:type="dxa"/>
            <w:gridSpan w:val="2"/>
            <w:tcBorders>
              <w:top w:val="single" w:sz="5" w:space="0" w:color="000000"/>
              <w:left w:val="single" w:sz="5" w:space="0" w:color="000000"/>
              <w:bottom w:val="single" w:sz="5" w:space="0" w:color="000000"/>
              <w:right w:val="single" w:sz="5" w:space="0" w:color="000000"/>
            </w:tcBorders>
          </w:tcPr>
          <w:p w14:paraId="45529952" w14:textId="77777777" w:rsidR="0069581B" w:rsidRPr="00242C30" w:rsidRDefault="0069581B" w:rsidP="00E521AA">
            <w:pPr>
              <w:pStyle w:val="TableParagraph"/>
              <w:ind w:left="109" w:right="148"/>
              <w:rPr>
                <w:rFonts w:ascii="Tahoma" w:eastAsia="Arial" w:hAnsi="Tahoma" w:cs="Tahoma"/>
              </w:rPr>
            </w:pPr>
            <w:r w:rsidRPr="00242C30">
              <w:rPr>
                <w:rFonts w:ascii="Tahoma" w:hAnsi="Tahoma" w:cs="Tahoma"/>
              </w:rPr>
              <w:t>The</w:t>
            </w:r>
            <w:r w:rsidRPr="00242C30">
              <w:rPr>
                <w:rFonts w:ascii="Tahoma" w:hAnsi="Tahoma" w:cs="Tahoma"/>
                <w:spacing w:val="-1"/>
              </w:rPr>
              <w:t xml:space="preserve"> individual </w:t>
            </w:r>
            <w:r w:rsidRPr="00242C30">
              <w:rPr>
                <w:rFonts w:ascii="Tahoma" w:hAnsi="Tahoma" w:cs="Tahoma"/>
              </w:rPr>
              <w:t>has</w:t>
            </w:r>
            <w:r w:rsidRPr="00242C30">
              <w:rPr>
                <w:rFonts w:ascii="Tahoma" w:hAnsi="Tahoma" w:cs="Tahoma"/>
                <w:spacing w:val="-1"/>
              </w:rPr>
              <w:t xml:space="preserve"> received </w:t>
            </w:r>
            <w:r w:rsidRPr="00242C30">
              <w:rPr>
                <w:rFonts w:ascii="Tahoma" w:hAnsi="Tahoma" w:cs="Tahoma"/>
              </w:rPr>
              <w:t>a</w:t>
            </w:r>
            <w:r w:rsidRPr="00242C30">
              <w:rPr>
                <w:rFonts w:ascii="Tahoma" w:hAnsi="Tahoma" w:cs="Tahoma"/>
                <w:spacing w:val="-1"/>
              </w:rPr>
              <w:t xml:space="preserve"> secondary school diploma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its</w:t>
            </w:r>
            <w:r w:rsidRPr="00242C30">
              <w:rPr>
                <w:rFonts w:ascii="Tahoma" w:hAnsi="Tahoma" w:cs="Tahoma"/>
                <w:spacing w:val="-1"/>
              </w:rPr>
              <w:t xml:space="preserve"> recognized</w:t>
            </w:r>
            <w:r w:rsidRPr="00242C30">
              <w:rPr>
                <w:rFonts w:ascii="Tahoma" w:hAnsi="Tahoma" w:cs="Tahoma"/>
                <w:spacing w:val="63"/>
              </w:rPr>
              <w:t xml:space="preserve"> </w:t>
            </w:r>
            <w:r w:rsidRPr="00242C30">
              <w:rPr>
                <w:rFonts w:ascii="Tahoma" w:hAnsi="Tahoma" w:cs="Tahoma"/>
              </w:rPr>
              <w:t>equivalent</w:t>
            </w:r>
            <w:r w:rsidRPr="00242C30">
              <w:rPr>
                <w:rFonts w:ascii="Tahoma" w:hAnsi="Tahoma" w:cs="Tahoma"/>
                <w:spacing w:val="-1"/>
              </w:rPr>
              <w:t xml:space="preserve"> </w:t>
            </w:r>
            <w:r w:rsidRPr="00242C30">
              <w:rPr>
                <w:rFonts w:ascii="Tahoma" w:hAnsi="Tahoma" w:cs="Tahoma"/>
                <w:spacing w:val="-2"/>
              </w:rPr>
              <w:t>and</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attending</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postsecondary school or</w:t>
            </w:r>
            <w:r w:rsidRPr="00242C30">
              <w:rPr>
                <w:rFonts w:ascii="Tahoma" w:hAnsi="Tahoma" w:cs="Tahoma"/>
              </w:rPr>
              <w:t xml:space="preserve"> </w:t>
            </w:r>
            <w:r w:rsidRPr="00242C30">
              <w:rPr>
                <w:rFonts w:ascii="Tahoma" w:hAnsi="Tahoma" w:cs="Tahoma"/>
                <w:spacing w:val="-1"/>
              </w:rPr>
              <w:t>program whether</w:t>
            </w:r>
            <w:r w:rsidRPr="00242C30">
              <w:rPr>
                <w:rFonts w:ascii="Tahoma" w:hAnsi="Tahoma" w:cs="Tahoma"/>
                <w:spacing w:val="65"/>
              </w:rPr>
              <w:t xml:space="preserve"> </w:t>
            </w:r>
            <w:r w:rsidRPr="00242C30">
              <w:rPr>
                <w:rFonts w:ascii="Tahoma" w:hAnsi="Tahoma" w:cs="Tahoma"/>
              </w:rPr>
              <w:t>full</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part-time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between school </w:t>
            </w:r>
            <w:r w:rsidRPr="00242C30">
              <w:rPr>
                <w:rFonts w:ascii="Tahoma" w:hAnsi="Tahoma" w:cs="Tahoma"/>
              </w:rPr>
              <w:t>terms</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intends </w:t>
            </w:r>
            <w:r w:rsidRPr="00242C30">
              <w:rPr>
                <w:rFonts w:ascii="Tahoma" w:hAnsi="Tahoma" w:cs="Tahoma"/>
              </w:rPr>
              <w:t>to</w:t>
            </w:r>
            <w:r w:rsidRPr="00242C30">
              <w:rPr>
                <w:rFonts w:ascii="Tahoma" w:hAnsi="Tahoma" w:cs="Tahoma"/>
                <w:spacing w:val="-1"/>
              </w:rPr>
              <w:t xml:space="preserve"> return </w:t>
            </w:r>
            <w:r w:rsidRPr="00242C30">
              <w:rPr>
                <w:rFonts w:ascii="Tahoma" w:hAnsi="Tahoma" w:cs="Tahoma"/>
              </w:rPr>
              <w:t>to</w:t>
            </w:r>
            <w:r w:rsidRPr="00242C30">
              <w:rPr>
                <w:rFonts w:ascii="Tahoma" w:hAnsi="Tahoma" w:cs="Tahoma"/>
                <w:spacing w:val="43"/>
              </w:rPr>
              <w:t xml:space="preserve"> </w:t>
            </w:r>
            <w:r w:rsidRPr="00242C30">
              <w:rPr>
                <w:rFonts w:ascii="Tahoma" w:hAnsi="Tahoma" w:cs="Tahoma"/>
                <w:spacing w:val="-1"/>
              </w:rPr>
              <w:t>school.</w:t>
            </w:r>
          </w:p>
        </w:tc>
      </w:tr>
      <w:tr w:rsidR="0069581B" w:rsidRPr="00242C30" w14:paraId="652A073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DDD6EF2" w14:textId="77777777" w:rsidR="0069581B" w:rsidRPr="00242C30" w:rsidRDefault="0069581B" w:rsidP="00E521AA">
            <w:pPr>
              <w:pStyle w:val="TableParagraph"/>
              <w:ind w:left="109" w:right="238"/>
              <w:rPr>
                <w:rFonts w:ascii="Tahoma" w:eastAsia="Arial" w:hAnsi="Tahoma" w:cs="Tahoma"/>
              </w:rPr>
            </w:pPr>
            <w:r w:rsidRPr="00242C30">
              <w:rPr>
                <w:rFonts w:ascii="Tahoma" w:hAnsi="Tahoma" w:cs="Tahoma"/>
                <w:b/>
                <w:spacing w:val="-1"/>
              </w:rPr>
              <w:t>Student,</w:t>
            </w:r>
            <w:r w:rsidRPr="00242C30">
              <w:rPr>
                <w:rFonts w:ascii="Tahoma" w:hAnsi="Tahoma" w:cs="Tahoma"/>
                <w:b/>
                <w:spacing w:val="-2"/>
              </w:rPr>
              <w:t xml:space="preserve"> </w:t>
            </w:r>
            <w:r w:rsidRPr="00242C30">
              <w:rPr>
                <w:rFonts w:ascii="Tahoma" w:hAnsi="Tahoma" w:cs="Tahoma"/>
                <w:b/>
                <w:spacing w:val="-1"/>
              </w:rPr>
              <w:t>High</w:t>
            </w:r>
            <w:r w:rsidRPr="00242C30">
              <w:rPr>
                <w:rFonts w:ascii="Tahoma" w:hAnsi="Tahoma" w:cs="Tahoma"/>
                <w:b/>
                <w:spacing w:val="25"/>
              </w:rPr>
              <w:t xml:space="preserve"> </w:t>
            </w:r>
            <w:r w:rsidRPr="00242C30">
              <w:rPr>
                <w:rFonts w:ascii="Tahoma" w:hAnsi="Tahoma" w:cs="Tahoma"/>
                <w:b/>
                <w:spacing w:val="-1"/>
              </w:rPr>
              <w:t xml:space="preserve">School or </w:t>
            </w:r>
            <w:r w:rsidRPr="00242C30">
              <w:rPr>
                <w:rFonts w:ascii="Tahoma" w:hAnsi="Tahoma" w:cs="Tahoma"/>
                <w:b/>
                <w:spacing w:val="-2"/>
              </w:rPr>
              <w:t>Less</w:t>
            </w:r>
          </w:p>
        </w:tc>
        <w:tc>
          <w:tcPr>
            <w:tcW w:w="7219" w:type="dxa"/>
            <w:gridSpan w:val="2"/>
            <w:tcBorders>
              <w:top w:val="single" w:sz="5" w:space="0" w:color="000000"/>
              <w:left w:val="single" w:sz="5" w:space="0" w:color="000000"/>
              <w:bottom w:val="single" w:sz="5" w:space="0" w:color="000000"/>
              <w:right w:val="single" w:sz="5" w:space="0" w:color="000000"/>
            </w:tcBorders>
          </w:tcPr>
          <w:p w14:paraId="72F61254" w14:textId="77777777" w:rsidR="0069581B" w:rsidRPr="00242C30" w:rsidRDefault="0069581B" w:rsidP="00E521AA">
            <w:pPr>
              <w:pStyle w:val="TableParagraph"/>
              <w:ind w:left="109" w:right="257"/>
              <w:rPr>
                <w:rFonts w:ascii="Tahoma" w:eastAsia="Arial" w:hAnsi="Tahoma" w:cs="Tahoma"/>
              </w:rPr>
            </w:pPr>
            <w:r w:rsidRPr="00242C30">
              <w:rPr>
                <w:rFonts w:ascii="Tahoma" w:hAnsi="Tahoma" w:cs="Tahoma"/>
              </w:rPr>
              <w:t>The</w:t>
            </w:r>
            <w:r w:rsidRPr="00242C30">
              <w:rPr>
                <w:rFonts w:ascii="Tahoma" w:hAnsi="Tahoma" w:cs="Tahoma"/>
                <w:spacing w:val="-1"/>
              </w:rPr>
              <w:t xml:space="preserve"> individual </w:t>
            </w:r>
            <w:r w:rsidRPr="00242C30">
              <w:rPr>
                <w:rFonts w:ascii="Tahoma" w:hAnsi="Tahoma" w:cs="Tahoma"/>
              </w:rPr>
              <w:t>has</w:t>
            </w:r>
            <w:r w:rsidRPr="00242C30">
              <w:rPr>
                <w:rFonts w:ascii="Tahoma" w:hAnsi="Tahoma" w:cs="Tahoma"/>
                <w:spacing w:val="-1"/>
              </w:rPr>
              <w:t xml:space="preserve"> </w:t>
            </w:r>
            <w:r w:rsidRPr="00242C30">
              <w:rPr>
                <w:rFonts w:ascii="Tahoma" w:hAnsi="Tahoma" w:cs="Tahoma"/>
              </w:rPr>
              <w:t>not</w:t>
            </w:r>
            <w:r w:rsidRPr="00242C30">
              <w:rPr>
                <w:rFonts w:ascii="Tahoma" w:hAnsi="Tahoma" w:cs="Tahoma"/>
                <w:spacing w:val="-1"/>
              </w:rPr>
              <w:t xml:space="preserve"> received </w:t>
            </w:r>
            <w:r w:rsidRPr="00242C30">
              <w:rPr>
                <w:rFonts w:ascii="Tahoma" w:hAnsi="Tahoma" w:cs="Tahoma"/>
              </w:rPr>
              <w:t>a</w:t>
            </w:r>
            <w:r w:rsidRPr="00242C30">
              <w:rPr>
                <w:rFonts w:ascii="Tahoma" w:hAnsi="Tahoma" w:cs="Tahoma"/>
                <w:spacing w:val="-1"/>
              </w:rPr>
              <w:t xml:space="preserve"> secondary school diploma or</w:t>
            </w:r>
            <w:r w:rsidRPr="00242C30">
              <w:rPr>
                <w:rFonts w:ascii="Tahoma" w:hAnsi="Tahoma" w:cs="Tahoma"/>
              </w:rPr>
              <w:t xml:space="preserve"> its</w:t>
            </w:r>
            <w:r w:rsidRPr="00242C30">
              <w:rPr>
                <w:rFonts w:ascii="Tahoma" w:hAnsi="Tahoma" w:cs="Tahoma"/>
                <w:spacing w:val="47"/>
              </w:rPr>
              <w:t xml:space="preserve"> </w:t>
            </w:r>
            <w:r w:rsidRPr="00242C30">
              <w:rPr>
                <w:rFonts w:ascii="Tahoma" w:hAnsi="Tahoma" w:cs="Tahoma"/>
                <w:spacing w:val="-1"/>
              </w:rPr>
              <w:t>recognized equivalent and</w:t>
            </w:r>
            <w:r w:rsidRPr="00242C30">
              <w:rPr>
                <w:rFonts w:ascii="Tahoma" w:hAnsi="Tahoma" w:cs="Tahoma"/>
                <w:spacing w:val="-2"/>
              </w:rPr>
              <w:t xml:space="preserve">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attending</w:t>
            </w:r>
            <w:r w:rsidRPr="00242C30">
              <w:rPr>
                <w:rFonts w:ascii="Tahoma" w:hAnsi="Tahoma" w:cs="Tahoma"/>
                <w:spacing w:val="-2"/>
              </w:rPr>
              <w:t xml:space="preserve"> </w:t>
            </w:r>
            <w:r w:rsidRPr="00242C30">
              <w:rPr>
                <w:rFonts w:ascii="Tahoma" w:hAnsi="Tahoma" w:cs="Tahoma"/>
              </w:rPr>
              <w:t>any</w:t>
            </w:r>
            <w:r w:rsidRPr="00242C30">
              <w:rPr>
                <w:rFonts w:ascii="Tahoma" w:hAnsi="Tahoma" w:cs="Tahoma"/>
                <w:spacing w:val="-1"/>
              </w:rPr>
              <w:t xml:space="preserve"> </w:t>
            </w:r>
            <w:r w:rsidRPr="00242C30">
              <w:rPr>
                <w:rFonts w:ascii="Tahoma" w:hAnsi="Tahoma" w:cs="Tahoma"/>
              </w:rPr>
              <w:t>school</w:t>
            </w:r>
            <w:r w:rsidRPr="00242C30">
              <w:rPr>
                <w:rFonts w:ascii="Tahoma" w:hAnsi="Tahoma" w:cs="Tahoma"/>
                <w:spacing w:val="-1"/>
              </w:rPr>
              <w:t xml:space="preserve"> including elementary,</w:t>
            </w:r>
            <w:r w:rsidRPr="00242C30">
              <w:rPr>
                <w:rFonts w:ascii="Tahoma" w:hAnsi="Tahoma" w:cs="Tahoma"/>
                <w:spacing w:val="59"/>
              </w:rPr>
              <w:t xml:space="preserve"> </w:t>
            </w:r>
            <w:r w:rsidRPr="00242C30">
              <w:rPr>
                <w:rFonts w:ascii="Tahoma" w:hAnsi="Tahoma" w:cs="Tahoma"/>
                <w:spacing w:val="-1"/>
              </w:rPr>
              <w:t xml:space="preserve">intermediate, </w:t>
            </w:r>
            <w:r w:rsidRPr="00242C30">
              <w:rPr>
                <w:rFonts w:ascii="Tahoma" w:hAnsi="Tahoma" w:cs="Tahoma"/>
              </w:rPr>
              <w:t>junior</w:t>
            </w:r>
            <w:r w:rsidRPr="00242C30">
              <w:rPr>
                <w:rFonts w:ascii="Tahoma" w:hAnsi="Tahoma" w:cs="Tahoma"/>
                <w:spacing w:val="-1"/>
              </w:rPr>
              <w:t xml:space="preserve"> high </w:t>
            </w:r>
            <w:r w:rsidRPr="00242C30">
              <w:rPr>
                <w:rFonts w:ascii="Tahoma" w:hAnsi="Tahoma" w:cs="Tahoma"/>
              </w:rPr>
              <w:t>school,</w:t>
            </w:r>
            <w:r w:rsidRPr="00242C30">
              <w:rPr>
                <w:rFonts w:ascii="Tahoma" w:hAnsi="Tahoma" w:cs="Tahoma"/>
                <w:spacing w:val="-1"/>
              </w:rPr>
              <w:t xml:space="preserve"> secondary </w:t>
            </w:r>
            <w:r w:rsidRPr="00242C30">
              <w:rPr>
                <w:rFonts w:ascii="Tahoma" w:hAnsi="Tahoma" w:cs="Tahoma"/>
              </w:rPr>
              <w:t>or</w:t>
            </w:r>
            <w:r w:rsidRPr="00242C30">
              <w:rPr>
                <w:rFonts w:ascii="Tahoma" w:hAnsi="Tahoma" w:cs="Tahoma"/>
                <w:spacing w:val="-1"/>
              </w:rPr>
              <w:t xml:space="preserve"> postsecondary, </w:t>
            </w:r>
            <w:r w:rsidRPr="00242C30">
              <w:rPr>
                <w:rFonts w:ascii="Tahoma" w:hAnsi="Tahoma" w:cs="Tahoma"/>
              </w:rPr>
              <w:t>or</w:t>
            </w:r>
            <w:r w:rsidRPr="00242C30">
              <w:rPr>
                <w:rFonts w:ascii="Tahoma" w:hAnsi="Tahoma" w:cs="Tahoma"/>
                <w:spacing w:val="49"/>
              </w:rPr>
              <w:t xml:space="preserve"> </w:t>
            </w:r>
            <w:r w:rsidRPr="00242C30">
              <w:rPr>
                <w:rFonts w:ascii="Tahoma" w:hAnsi="Tahoma" w:cs="Tahoma"/>
              </w:rPr>
              <w:t>alternative</w:t>
            </w:r>
            <w:r w:rsidRPr="00242C30">
              <w:rPr>
                <w:rFonts w:ascii="Tahoma" w:hAnsi="Tahoma" w:cs="Tahoma"/>
                <w:spacing w:val="-1"/>
              </w:rPr>
              <w:t xml:space="preserve"> </w:t>
            </w:r>
            <w:r w:rsidRPr="00242C30">
              <w:rPr>
                <w:rFonts w:ascii="Tahoma" w:hAnsi="Tahoma" w:cs="Tahoma"/>
              </w:rPr>
              <w:t>school</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program whether full </w:t>
            </w:r>
            <w:r w:rsidRPr="00242C30">
              <w:rPr>
                <w:rFonts w:ascii="Tahoma" w:hAnsi="Tahoma" w:cs="Tahoma"/>
              </w:rPr>
              <w:t>or</w:t>
            </w:r>
            <w:r w:rsidRPr="00242C30">
              <w:rPr>
                <w:rFonts w:ascii="Tahoma" w:hAnsi="Tahoma" w:cs="Tahoma"/>
                <w:spacing w:val="-1"/>
              </w:rPr>
              <w:t xml:space="preserve"> part-time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between</w:t>
            </w:r>
            <w:r w:rsidRPr="00242C30">
              <w:rPr>
                <w:rFonts w:ascii="Tahoma" w:hAnsi="Tahoma" w:cs="Tahoma"/>
                <w:spacing w:val="37"/>
              </w:rPr>
              <w:t xml:space="preserve"> </w:t>
            </w:r>
            <w:r w:rsidRPr="00242C30">
              <w:rPr>
                <w:rFonts w:ascii="Tahoma" w:hAnsi="Tahoma" w:cs="Tahoma"/>
                <w:spacing w:val="-1"/>
              </w:rPr>
              <w:t>school terms</w:t>
            </w:r>
            <w:r w:rsidRPr="00242C30">
              <w:rPr>
                <w:rFonts w:ascii="Tahoma" w:hAnsi="Tahoma" w:cs="Tahoma"/>
                <w:spacing w:val="-2"/>
              </w:rPr>
              <w:t xml:space="preserve"> </w:t>
            </w:r>
            <w:r w:rsidRPr="00242C30">
              <w:rPr>
                <w:rFonts w:ascii="Tahoma" w:hAnsi="Tahoma" w:cs="Tahoma"/>
                <w:spacing w:val="-1"/>
              </w:rPr>
              <w:t>and intends to return to school.</w:t>
            </w:r>
          </w:p>
        </w:tc>
      </w:tr>
      <w:tr w:rsidR="0069581B" w:rsidRPr="00242C30" w14:paraId="5E238424"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864B090" w14:textId="77777777" w:rsidR="0069581B" w:rsidRPr="00242C30" w:rsidRDefault="0069581B" w:rsidP="00E521AA">
            <w:pPr>
              <w:pStyle w:val="TableParagraph"/>
              <w:ind w:left="109" w:right="472"/>
              <w:rPr>
                <w:rFonts w:ascii="Tahoma" w:eastAsia="Arial" w:hAnsi="Tahoma" w:cs="Tahoma"/>
              </w:rPr>
            </w:pPr>
            <w:r w:rsidRPr="00242C30">
              <w:rPr>
                <w:rFonts w:ascii="Tahoma" w:hAnsi="Tahoma" w:cs="Tahoma"/>
                <w:b/>
                <w:spacing w:val="-1"/>
              </w:rPr>
              <w:t>Subsidized</w:t>
            </w:r>
            <w:r w:rsidRPr="00242C30">
              <w:rPr>
                <w:rFonts w:ascii="Tahoma" w:hAnsi="Tahoma" w:cs="Tahoma"/>
                <w:b/>
                <w:spacing w:val="21"/>
              </w:rPr>
              <w:t xml:space="preserve"> </w:t>
            </w:r>
            <w:r w:rsidRPr="00242C30">
              <w:rPr>
                <w:rFonts w:ascii="Tahoma" w:hAnsi="Tahoma" w:cs="Tahoma"/>
                <w:b/>
                <w:spacing w:val="-1"/>
              </w:rPr>
              <w:t>Employment</w:t>
            </w:r>
          </w:p>
        </w:tc>
        <w:tc>
          <w:tcPr>
            <w:tcW w:w="7219" w:type="dxa"/>
            <w:gridSpan w:val="2"/>
            <w:tcBorders>
              <w:top w:val="single" w:sz="5" w:space="0" w:color="000000"/>
              <w:left w:val="single" w:sz="5" w:space="0" w:color="000000"/>
              <w:bottom w:val="single" w:sz="5" w:space="0" w:color="000000"/>
              <w:right w:val="single" w:sz="5" w:space="0" w:color="000000"/>
            </w:tcBorders>
          </w:tcPr>
          <w:p w14:paraId="69D65263" w14:textId="77777777" w:rsidR="0069581B" w:rsidRPr="00242C30" w:rsidRDefault="0069581B" w:rsidP="00E521AA">
            <w:pPr>
              <w:pStyle w:val="TableParagraph"/>
              <w:ind w:left="109" w:right="424"/>
              <w:rPr>
                <w:rFonts w:ascii="Tahoma" w:eastAsia="Arial" w:hAnsi="Tahoma" w:cs="Tahoma"/>
              </w:rPr>
            </w:pPr>
            <w:r w:rsidRPr="00242C30">
              <w:rPr>
                <w:rFonts w:ascii="Tahoma" w:hAnsi="Tahoma" w:cs="Tahoma"/>
              </w:rPr>
              <w:t>A</w:t>
            </w:r>
            <w:r w:rsidRPr="00242C30">
              <w:rPr>
                <w:rFonts w:ascii="Tahoma" w:hAnsi="Tahoma" w:cs="Tahoma"/>
                <w:spacing w:val="-1"/>
              </w:rPr>
              <w:t xml:space="preserve"> participant employed by</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private or</w:t>
            </w:r>
            <w:r w:rsidRPr="00242C30">
              <w:rPr>
                <w:rFonts w:ascii="Tahoma" w:hAnsi="Tahoma" w:cs="Tahoma"/>
                <w:spacing w:val="1"/>
              </w:rPr>
              <w:t xml:space="preserve"> </w:t>
            </w:r>
            <w:r w:rsidRPr="00242C30">
              <w:rPr>
                <w:rFonts w:ascii="Tahoma" w:hAnsi="Tahoma" w:cs="Tahoma"/>
                <w:spacing w:val="-1"/>
              </w:rPr>
              <w:t>public employer</w:t>
            </w:r>
            <w:r w:rsidRPr="00242C30">
              <w:rPr>
                <w:rFonts w:ascii="Tahoma" w:hAnsi="Tahoma" w:cs="Tahoma"/>
              </w:rPr>
              <w:t xml:space="preserve"> who</w:t>
            </w:r>
            <w:r w:rsidRPr="00242C30">
              <w:rPr>
                <w:rFonts w:ascii="Tahoma" w:hAnsi="Tahoma" w:cs="Tahoma"/>
                <w:spacing w:val="-2"/>
              </w:rPr>
              <w:t xml:space="preserve"> </w:t>
            </w:r>
            <w:r w:rsidRPr="00242C30">
              <w:rPr>
                <w:rFonts w:ascii="Tahoma" w:hAnsi="Tahoma" w:cs="Tahoma"/>
                <w:spacing w:val="-1"/>
              </w:rPr>
              <w:t>receives</w:t>
            </w:r>
            <w:r w:rsidRPr="00242C30">
              <w:rPr>
                <w:rFonts w:ascii="Tahoma" w:hAnsi="Tahoma" w:cs="Tahoma"/>
              </w:rPr>
              <w:t xml:space="preserve"> a</w:t>
            </w:r>
            <w:r w:rsidRPr="00242C30">
              <w:rPr>
                <w:rFonts w:ascii="Tahoma" w:hAnsi="Tahoma" w:cs="Tahoma"/>
                <w:spacing w:val="33"/>
              </w:rPr>
              <w:t xml:space="preserve"> </w:t>
            </w:r>
            <w:r w:rsidRPr="00242C30">
              <w:rPr>
                <w:rFonts w:ascii="Tahoma" w:hAnsi="Tahoma" w:cs="Tahoma"/>
                <w:spacing w:val="-1"/>
              </w:rPr>
              <w:t>subsidy from</w:t>
            </w:r>
            <w:r w:rsidRPr="00242C30">
              <w:rPr>
                <w:rFonts w:ascii="Tahoma" w:hAnsi="Tahoma" w:cs="Tahoma"/>
                <w:spacing w:val="-2"/>
              </w:rPr>
              <w:t xml:space="preserve"> </w:t>
            </w:r>
            <w:r w:rsidRPr="00242C30">
              <w:rPr>
                <w:rFonts w:ascii="Tahoma" w:hAnsi="Tahoma" w:cs="Tahoma"/>
                <w:spacing w:val="-1"/>
              </w:rPr>
              <w:t>WIOA to offset some or</w:t>
            </w:r>
            <w:r w:rsidRPr="00242C30">
              <w:rPr>
                <w:rFonts w:ascii="Tahoma" w:hAnsi="Tahoma" w:cs="Tahoma"/>
              </w:rPr>
              <w:t xml:space="preserve"> </w:t>
            </w:r>
            <w:r w:rsidRPr="00242C30">
              <w:rPr>
                <w:rFonts w:ascii="Tahoma" w:hAnsi="Tahoma" w:cs="Tahoma"/>
                <w:spacing w:val="-1"/>
              </w:rPr>
              <w:t>all</w:t>
            </w:r>
            <w:r w:rsidRPr="00242C30">
              <w:rPr>
                <w:rFonts w:ascii="Tahoma" w:hAnsi="Tahoma" w:cs="Tahoma"/>
                <w:spacing w:val="-2"/>
              </w:rPr>
              <w:t xml:space="preserve"> </w:t>
            </w:r>
            <w:r w:rsidRPr="00242C30">
              <w:rPr>
                <w:rFonts w:ascii="Tahoma" w:hAnsi="Tahoma" w:cs="Tahoma"/>
                <w:spacing w:val="-1"/>
              </w:rPr>
              <w:t xml:space="preserve">of the wages and </w:t>
            </w:r>
            <w:r w:rsidRPr="00242C30">
              <w:rPr>
                <w:rFonts w:ascii="Tahoma" w:hAnsi="Tahoma" w:cs="Tahoma"/>
                <w:spacing w:val="-2"/>
              </w:rPr>
              <w:t>costs.</w:t>
            </w:r>
          </w:p>
        </w:tc>
      </w:tr>
      <w:tr w:rsidR="0069581B" w:rsidRPr="00242C30" w14:paraId="37F4C89B"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39153AA" w14:textId="77777777" w:rsidR="0069581B" w:rsidRPr="00242C30" w:rsidRDefault="0069581B" w:rsidP="00E521AA">
            <w:pPr>
              <w:pStyle w:val="TableParagraph"/>
              <w:ind w:left="109" w:right="360"/>
              <w:rPr>
                <w:rFonts w:ascii="Tahoma" w:eastAsia="Arial" w:hAnsi="Tahoma" w:cs="Tahoma"/>
              </w:rPr>
            </w:pPr>
            <w:r w:rsidRPr="00242C30">
              <w:rPr>
                <w:rFonts w:ascii="Tahoma" w:hAnsi="Tahoma" w:cs="Tahoma"/>
                <w:b/>
                <w:spacing w:val="-1"/>
              </w:rPr>
              <w:t>Summer</w:t>
            </w:r>
            <w:r w:rsidRPr="00242C30">
              <w:rPr>
                <w:rFonts w:ascii="Tahoma" w:hAnsi="Tahoma" w:cs="Tahoma"/>
                <w:b/>
                <w:spacing w:val="20"/>
              </w:rPr>
              <w:t xml:space="preserve"> </w:t>
            </w:r>
            <w:r w:rsidRPr="00242C30">
              <w:rPr>
                <w:rFonts w:ascii="Tahoma" w:hAnsi="Tahoma" w:cs="Tahoma"/>
                <w:b/>
                <w:spacing w:val="-1"/>
              </w:rPr>
              <w:t>Employment</w:t>
            </w:r>
            <w:r w:rsidRPr="00242C30">
              <w:rPr>
                <w:rFonts w:ascii="Tahoma" w:hAnsi="Tahoma" w:cs="Tahoma"/>
                <w:b/>
                <w:spacing w:val="20"/>
              </w:rPr>
              <w:t xml:space="preserve"> </w:t>
            </w:r>
            <w:r w:rsidRPr="00242C30">
              <w:rPr>
                <w:rFonts w:ascii="Tahoma" w:hAnsi="Tahoma" w:cs="Tahoma"/>
                <w:b/>
                <w:spacing w:val="-1"/>
              </w:rPr>
              <w:t>Opportunities</w:t>
            </w:r>
          </w:p>
        </w:tc>
        <w:tc>
          <w:tcPr>
            <w:tcW w:w="7219" w:type="dxa"/>
            <w:gridSpan w:val="2"/>
            <w:tcBorders>
              <w:top w:val="single" w:sz="5" w:space="0" w:color="000000"/>
              <w:left w:val="single" w:sz="5" w:space="0" w:color="000000"/>
              <w:bottom w:val="single" w:sz="5" w:space="0" w:color="000000"/>
              <w:right w:val="single" w:sz="5" w:space="0" w:color="000000"/>
            </w:tcBorders>
          </w:tcPr>
          <w:p w14:paraId="49435A87" w14:textId="3083E018" w:rsidR="0069581B" w:rsidRPr="00242C30" w:rsidRDefault="0069581B" w:rsidP="0044534E">
            <w:pPr>
              <w:pStyle w:val="TableParagraph"/>
              <w:ind w:left="109" w:right="158"/>
              <w:rPr>
                <w:rFonts w:ascii="Tahoma" w:eastAsia="Arial" w:hAnsi="Tahoma" w:cs="Tahoma"/>
              </w:rPr>
            </w:pPr>
            <w:r w:rsidRPr="00242C30">
              <w:rPr>
                <w:rFonts w:ascii="Tahoma" w:hAnsi="Tahoma" w:cs="Tahoma"/>
                <w:spacing w:val="-1"/>
              </w:rPr>
              <w:t>An activity conducted mainly during</w:t>
            </w:r>
            <w:r w:rsidRPr="00242C30">
              <w:rPr>
                <w:rFonts w:ascii="Tahoma" w:hAnsi="Tahoma" w:cs="Tahoma"/>
              </w:rPr>
              <w:t xml:space="preserve"> </w:t>
            </w:r>
            <w:r w:rsidRPr="00242C30">
              <w:rPr>
                <w:rFonts w:ascii="Tahoma" w:hAnsi="Tahoma" w:cs="Tahoma"/>
                <w:spacing w:val="-1"/>
              </w:rPr>
              <w:t>the</w:t>
            </w:r>
            <w:r w:rsidRPr="00242C30">
              <w:rPr>
                <w:rFonts w:ascii="Tahoma" w:hAnsi="Tahoma" w:cs="Tahoma"/>
                <w:spacing w:val="-2"/>
              </w:rPr>
              <w:t xml:space="preserve"> </w:t>
            </w:r>
            <w:r w:rsidRPr="00242C30">
              <w:rPr>
                <w:rFonts w:ascii="Tahoma" w:hAnsi="Tahoma" w:cs="Tahoma"/>
                <w:spacing w:val="-1"/>
              </w:rPr>
              <w:t xml:space="preserve">summer months which </w:t>
            </w:r>
            <w:r w:rsidRPr="00242C30">
              <w:rPr>
                <w:rFonts w:ascii="Tahoma" w:hAnsi="Tahoma" w:cs="Tahoma"/>
                <w:spacing w:val="-2"/>
              </w:rPr>
              <w:t>involves</w:t>
            </w:r>
            <w:r w:rsidRPr="00242C30">
              <w:rPr>
                <w:rFonts w:ascii="Tahoma" w:hAnsi="Tahoma" w:cs="Tahoma"/>
                <w:spacing w:val="24"/>
              </w:rPr>
              <w:t xml:space="preserve"> </w:t>
            </w:r>
            <w:r w:rsidRPr="00242C30">
              <w:rPr>
                <w:rFonts w:ascii="Tahoma" w:hAnsi="Tahoma" w:cs="Tahoma"/>
              </w:rPr>
              <w:t>work</w:t>
            </w:r>
            <w:r w:rsidRPr="00242C30">
              <w:rPr>
                <w:rFonts w:ascii="Tahoma" w:hAnsi="Tahoma" w:cs="Tahoma"/>
                <w:spacing w:val="-1"/>
              </w:rPr>
              <w:t xml:space="preserve"> experience as</w:t>
            </w:r>
            <w:r w:rsidRPr="00242C30">
              <w:rPr>
                <w:rFonts w:ascii="Tahoma" w:hAnsi="Tahoma" w:cs="Tahoma"/>
              </w:rPr>
              <w:t xml:space="preserve"> the</w:t>
            </w:r>
            <w:r w:rsidRPr="00242C30">
              <w:rPr>
                <w:rFonts w:ascii="Tahoma" w:hAnsi="Tahoma" w:cs="Tahoma"/>
                <w:spacing w:val="-1"/>
              </w:rPr>
              <w:t xml:space="preserve"> primary </w:t>
            </w:r>
            <w:r w:rsidRPr="00242C30">
              <w:rPr>
                <w:rFonts w:ascii="Tahoma" w:hAnsi="Tahoma" w:cs="Tahoma"/>
              </w:rPr>
              <w:t>strategy</w:t>
            </w:r>
            <w:r w:rsidRPr="00242C30">
              <w:rPr>
                <w:rFonts w:ascii="Tahoma" w:hAnsi="Tahoma" w:cs="Tahoma"/>
                <w:spacing w:val="-3"/>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must</w:t>
            </w:r>
            <w:r w:rsidRPr="00242C30">
              <w:rPr>
                <w:rFonts w:ascii="Tahoma" w:hAnsi="Tahoma" w:cs="Tahoma"/>
                <w:spacing w:val="-1"/>
              </w:rPr>
              <w:t xml:space="preserve"> provide direct linkages</w:t>
            </w:r>
            <w:r w:rsidRPr="00242C30">
              <w:rPr>
                <w:rFonts w:ascii="Tahoma" w:hAnsi="Tahoma" w:cs="Tahoma"/>
                <w:spacing w:val="45"/>
              </w:rPr>
              <w:t xml:space="preserve"> </w:t>
            </w:r>
            <w:r w:rsidRPr="00242C30">
              <w:rPr>
                <w:rFonts w:ascii="Tahoma" w:hAnsi="Tahoma" w:cs="Tahoma"/>
              </w:rPr>
              <w:t>to</w:t>
            </w:r>
            <w:r w:rsidRPr="00242C30">
              <w:rPr>
                <w:rFonts w:ascii="Tahoma" w:hAnsi="Tahoma" w:cs="Tahoma"/>
                <w:spacing w:val="-1"/>
              </w:rPr>
              <w:t xml:space="preserve"> academic</w:t>
            </w:r>
            <w:r w:rsidRPr="00242C30">
              <w:rPr>
                <w:rFonts w:ascii="Tahoma" w:hAnsi="Tahoma" w:cs="Tahoma"/>
                <w:spacing w:val="-2"/>
              </w:rPr>
              <w:t xml:space="preserve"> </w:t>
            </w:r>
            <w:r w:rsidRPr="00242C30">
              <w:rPr>
                <w:rFonts w:ascii="Tahoma" w:hAnsi="Tahoma" w:cs="Tahoma"/>
              </w:rPr>
              <w:t>and</w:t>
            </w:r>
            <w:r w:rsidRPr="00242C30">
              <w:rPr>
                <w:rFonts w:ascii="Tahoma" w:hAnsi="Tahoma" w:cs="Tahoma"/>
                <w:spacing w:val="-1"/>
              </w:rPr>
              <w:t xml:space="preserve"> occupational learning. </w:t>
            </w:r>
          </w:p>
        </w:tc>
      </w:tr>
      <w:tr w:rsidR="0069581B" w:rsidRPr="00242C30" w14:paraId="60E2F4B1"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4C0BACD" w14:textId="77777777" w:rsidR="0069581B" w:rsidRPr="00242C30" w:rsidRDefault="0069581B" w:rsidP="00E521AA">
            <w:pPr>
              <w:pStyle w:val="TableParagraph"/>
              <w:ind w:left="109" w:right="126"/>
              <w:rPr>
                <w:rFonts w:ascii="Tahoma" w:eastAsia="Arial" w:hAnsi="Tahoma" w:cs="Tahoma"/>
              </w:rPr>
            </w:pPr>
            <w:r w:rsidRPr="00242C30">
              <w:rPr>
                <w:rFonts w:ascii="Tahoma" w:hAnsi="Tahoma" w:cs="Tahoma"/>
                <w:b/>
                <w:spacing w:val="-1"/>
              </w:rPr>
              <w:t>Supplemental</w:t>
            </w:r>
            <w:r w:rsidRPr="00242C30">
              <w:rPr>
                <w:rFonts w:ascii="Tahoma" w:hAnsi="Tahoma" w:cs="Tahoma"/>
                <w:b/>
                <w:spacing w:val="20"/>
              </w:rPr>
              <w:t xml:space="preserve"> </w:t>
            </w:r>
            <w:r w:rsidRPr="00242C30">
              <w:rPr>
                <w:rFonts w:ascii="Tahoma" w:hAnsi="Tahoma" w:cs="Tahoma"/>
                <w:b/>
                <w:spacing w:val="-1"/>
              </w:rPr>
              <w:t>Security</w:t>
            </w:r>
            <w:r w:rsidRPr="00242C30">
              <w:rPr>
                <w:rFonts w:ascii="Tahoma" w:hAnsi="Tahoma" w:cs="Tahoma"/>
                <w:b/>
                <w:spacing w:val="-4"/>
              </w:rPr>
              <w:t xml:space="preserve"> </w:t>
            </w:r>
            <w:r w:rsidRPr="00242C30">
              <w:rPr>
                <w:rFonts w:ascii="Tahoma" w:hAnsi="Tahoma" w:cs="Tahoma"/>
                <w:b/>
                <w:spacing w:val="-1"/>
              </w:rPr>
              <w:t>Income</w:t>
            </w:r>
            <w:r w:rsidRPr="00242C30">
              <w:rPr>
                <w:rFonts w:ascii="Tahoma" w:hAnsi="Tahoma" w:cs="Tahoma"/>
                <w:b/>
                <w:spacing w:val="25"/>
              </w:rPr>
              <w:t xml:space="preserve"> </w:t>
            </w:r>
            <w:r w:rsidRPr="00242C30">
              <w:rPr>
                <w:rFonts w:ascii="Tahoma" w:hAnsi="Tahoma" w:cs="Tahoma"/>
                <w:b/>
              </w:rPr>
              <w:t>(SSI)</w:t>
            </w:r>
          </w:p>
        </w:tc>
        <w:tc>
          <w:tcPr>
            <w:tcW w:w="7219" w:type="dxa"/>
            <w:gridSpan w:val="2"/>
            <w:tcBorders>
              <w:top w:val="single" w:sz="5" w:space="0" w:color="000000"/>
              <w:left w:val="single" w:sz="5" w:space="0" w:color="000000"/>
              <w:bottom w:val="single" w:sz="5" w:space="0" w:color="000000"/>
              <w:right w:val="single" w:sz="5" w:space="0" w:color="000000"/>
            </w:tcBorders>
          </w:tcPr>
          <w:p w14:paraId="30CB11CE"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A</w:t>
            </w:r>
            <w:r w:rsidRPr="00242C30">
              <w:rPr>
                <w:rFonts w:ascii="Tahoma" w:hAnsi="Tahoma" w:cs="Tahoma"/>
                <w:spacing w:val="-1"/>
              </w:rPr>
              <w:t xml:space="preserve"> type of public </w:t>
            </w:r>
            <w:r w:rsidRPr="00242C30">
              <w:rPr>
                <w:rFonts w:ascii="Tahoma" w:hAnsi="Tahoma" w:cs="Tahoma"/>
                <w:spacing w:val="-2"/>
              </w:rPr>
              <w:t xml:space="preserve">assistance </w:t>
            </w:r>
            <w:r w:rsidRPr="00242C30">
              <w:rPr>
                <w:rFonts w:ascii="Tahoma" w:hAnsi="Tahoma" w:cs="Tahoma"/>
                <w:spacing w:val="-1"/>
              </w:rPr>
              <w:t>authorized under the Social</w:t>
            </w:r>
            <w:r w:rsidRPr="00242C30">
              <w:rPr>
                <w:rFonts w:ascii="Tahoma" w:hAnsi="Tahoma" w:cs="Tahoma"/>
                <w:spacing w:val="-2"/>
              </w:rPr>
              <w:t xml:space="preserve"> </w:t>
            </w:r>
            <w:r w:rsidRPr="00242C30">
              <w:rPr>
                <w:rFonts w:ascii="Tahoma" w:hAnsi="Tahoma" w:cs="Tahoma"/>
                <w:spacing w:val="-1"/>
              </w:rPr>
              <w:t>Security Act, Title</w:t>
            </w:r>
          </w:p>
          <w:p w14:paraId="7976E2AD" w14:textId="77777777" w:rsidR="0069581B" w:rsidRPr="00242C30" w:rsidRDefault="0069581B" w:rsidP="00E521AA">
            <w:pPr>
              <w:pStyle w:val="TableParagraph"/>
              <w:ind w:left="109" w:right="192"/>
              <w:rPr>
                <w:rFonts w:ascii="Tahoma" w:eastAsia="Arial" w:hAnsi="Tahoma" w:cs="Tahoma"/>
              </w:rPr>
            </w:pPr>
            <w:r w:rsidRPr="00242C30">
              <w:rPr>
                <w:rFonts w:ascii="Tahoma" w:hAnsi="Tahoma" w:cs="Tahoma"/>
                <w:spacing w:val="-1"/>
              </w:rPr>
              <w:t>XVI.</w:t>
            </w:r>
            <w:r w:rsidRPr="00242C30">
              <w:rPr>
                <w:rFonts w:ascii="Tahoma" w:hAnsi="Tahoma" w:cs="Tahoma"/>
                <w:spacing w:val="55"/>
              </w:rPr>
              <w:t xml:space="preserve"> </w:t>
            </w:r>
            <w:r w:rsidRPr="00242C30">
              <w:rPr>
                <w:rFonts w:ascii="Tahoma" w:hAnsi="Tahoma" w:cs="Tahoma"/>
                <w:spacing w:val="-1"/>
              </w:rPr>
              <w:t xml:space="preserve">It is </w:t>
            </w:r>
            <w:r w:rsidRPr="00242C30">
              <w:rPr>
                <w:rFonts w:ascii="Tahoma" w:hAnsi="Tahoma" w:cs="Tahoma"/>
              </w:rPr>
              <w:t>a</w:t>
            </w:r>
            <w:r w:rsidRPr="00242C30">
              <w:rPr>
                <w:rFonts w:ascii="Tahoma" w:hAnsi="Tahoma" w:cs="Tahoma"/>
                <w:spacing w:val="-1"/>
              </w:rPr>
              <w:t xml:space="preserve"> federal </w:t>
            </w:r>
            <w:r w:rsidRPr="00242C30">
              <w:rPr>
                <w:rFonts w:ascii="Tahoma" w:hAnsi="Tahoma" w:cs="Tahoma"/>
                <w:spacing w:val="-2"/>
              </w:rPr>
              <w:t xml:space="preserve">income </w:t>
            </w:r>
            <w:r w:rsidRPr="00242C30">
              <w:rPr>
                <w:rFonts w:ascii="Tahoma" w:hAnsi="Tahoma" w:cs="Tahoma"/>
                <w:spacing w:val="-1"/>
              </w:rPr>
              <w:t>maintenance program for the aged, blind, and</w:t>
            </w:r>
            <w:r w:rsidRPr="00242C30">
              <w:rPr>
                <w:rFonts w:ascii="Tahoma" w:hAnsi="Tahoma" w:cs="Tahoma"/>
                <w:spacing w:val="24"/>
              </w:rPr>
              <w:t xml:space="preserve"> </w:t>
            </w:r>
            <w:r w:rsidRPr="00242C30">
              <w:rPr>
                <w:rFonts w:ascii="Tahoma" w:hAnsi="Tahoma" w:cs="Tahoma"/>
                <w:spacing w:val="-1"/>
              </w:rPr>
              <w:t>disabled and</w:t>
            </w:r>
            <w:r w:rsidRPr="00242C30">
              <w:rPr>
                <w:rFonts w:ascii="Tahoma" w:hAnsi="Tahoma" w:cs="Tahoma"/>
                <w:spacing w:val="-2"/>
              </w:rPr>
              <w:t xml:space="preserve"> </w:t>
            </w:r>
            <w:r w:rsidRPr="00242C30">
              <w:rPr>
                <w:rFonts w:ascii="Tahoma" w:hAnsi="Tahoma" w:cs="Tahoma"/>
              </w:rPr>
              <w:t>is</w:t>
            </w:r>
            <w:r w:rsidRPr="00242C30">
              <w:rPr>
                <w:rFonts w:ascii="Tahoma" w:hAnsi="Tahoma" w:cs="Tahoma"/>
                <w:spacing w:val="-1"/>
              </w:rPr>
              <w:t xml:space="preserve"> based on need.</w:t>
            </w:r>
          </w:p>
        </w:tc>
      </w:tr>
      <w:tr w:rsidR="0069581B" w:rsidRPr="00242C30" w14:paraId="3859991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DD20F3A" w14:textId="77777777" w:rsidR="0069581B" w:rsidRPr="00242C30" w:rsidRDefault="0069581B" w:rsidP="00E521AA">
            <w:pPr>
              <w:pStyle w:val="TableParagraph"/>
              <w:ind w:left="109" w:right="628"/>
              <w:rPr>
                <w:rFonts w:ascii="Tahoma" w:eastAsia="Arial" w:hAnsi="Tahoma" w:cs="Tahoma"/>
              </w:rPr>
            </w:pPr>
            <w:r w:rsidRPr="00242C30">
              <w:rPr>
                <w:rFonts w:ascii="Tahoma" w:hAnsi="Tahoma" w:cs="Tahoma"/>
                <w:b/>
                <w:spacing w:val="-2"/>
              </w:rPr>
              <w:t>Supportive</w:t>
            </w:r>
            <w:r w:rsidRPr="00242C30">
              <w:rPr>
                <w:rFonts w:ascii="Tahoma" w:hAnsi="Tahoma" w:cs="Tahoma"/>
                <w:b/>
                <w:spacing w:val="30"/>
              </w:rPr>
              <w:t xml:space="preserve"> </w:t>
            </w:r>
            <w:r w:rsidRPr="00242C30">
              <w:rPr>
                <w:rFonts w:ascii="Tahoma" w:hAnsi="Tahoma" w:cs="Tahoma"/>
                <w:b/>
                <w:spacing w:val="-2"/>
              </w:rPr>
              <w:t>Services</w:t>
            </w:r>
          </w:p>
        </w:tc>
        <w:tc>
          <w:tcPr>
            <w:tcW w:w="7219" w:type="dxa"/>
            <w:gridSpan w:val="2"/>
            <w:tcBorders>
              <w:top w:val="single" w:sz="5" w:space="0" w:color="000000"/>
              <w:left w:val="single" w:sz="5" w:space="0" w:color="000000"/>
              <w:bottom w:val="single" w:sz="5" w:space="0" w:color="000000"/>
              <w:right w:val="single" w:sz="5" w:space="0" w:color="000000"/>
            </w:tcBorders>
          </w:tcPr>
          <w:p w14:paraId="7E9F179B" w14:textId="4E38D2EF" w:rsidR="0069581B" w:rsidRPr="00242C30" w:rsidRDefault="0069581B" w:rsidP="0044534E">
            <w:pPr>
              <w:pStyle w:val="TableParagraph"/>
              <w:ind w:left="109" w:right="114"/>
              <w:rPr>
                <w:rFonts w:ascii="Tahoma" w:eastAsia="Arial" w:hAnsi="Tahoma" w:cs="Tahoma"/>
              </w:rPr>
            </w:pPr>
            <w:r w:rsidRPr="00242C30">
              <w:rPr>
                <w:rFonts w:ascii="Tahoma" w:hAnsi="Tahoma" w:cs="Tahoma"/>
                <w:spacing w:val="-1"/>
              </w:rPr>
              <w:t>Services</w:t>
            </w:r>
            <w:r w:rsidRPr="00242C30">
              <w:rPr>
                <w:rFonts w:ascii="Tahoma" w:hAnsi="Tahoma" w:cs="Tahoma"/>
              </w:rPr>
              <w:t xml:space="preserve"> such</w:t>
            </w:r>
            <w:r w:rsidRPr="00242C30">
              <w:rPr>
                <w:rFonts w:ascii="Tahoma" w:hAnsi="Tahoma" w:cs="Tahoma"/>
                <w:spacing w:val="-1"/>
              </w:rPr>
              <w:t xml:space="preserve"> </w:t>
            </w:r>
            <w:r w:rsidRPr="00242C30">
              <w:rPr>
                <w:rFonts w:ascii="Tahoma" w:hAnsi="Tahoma" w:cs="Tahoma"/>
              </w:rPr>
              <w:t>as</w:t>
            </w:r>
            <w:r w:rsidRPr="00242C30">
              <w:rPr>
                <w:rFonts w:ascii="Tahoma" w:hAnsi="Tahoma" w:cs="Tahoma"/>
                <w:spacing w:val="-1"/>
              </w:rPr>
              <w:t xml:space="preserve"> transportation, </w:t>
            </w:r>
            <w:r w:rsidRPr="00242C30">
              <w:rPr>
                <w:rFonts w:ascii="Tahoma" w:hAnsi="Tahoma" w:cs="Tahoma"/>
              </w:rPr>
              <w:t>child</w:t>
            </w:r>
            <w:r w:rsidRPr="00242C30">
              <w:rPr>
                <w:rFonts w:ascii="Tahoma" w:hAnsi="Tahoma" w:cs="Tahoma"/>
                <w:spacing w:val="-2"/>
              </w:rPr>
              <w:t xml:space="preserve"> </w:t>
            </w:r>
            <w:r w:rsidRPr="00242C30">
              <w:rPr>
                <w:rFonts w:ascii="Tahoma" w:hAnsi="Tahoma" w:cs="Tahoma"/>
                <w:spacing w:val="-1"/>
              </w:rPr>
              <w:t xml:space="preserve">care, dependent </w:t>
            </w:r>
            <w:r w:rsidRPr="00242C30">
              <w:rPr>
                <w:rFonts w:ascii="Tahoma" w:hAnsi="Tahoma" w:cs="Tahoma"/>
              </w:rPr>
              <w:t>care,</w:t>
            </w:r>
            <w:r w:rsidRPr="00242C30">
              <w:rPr>
                <w:rFonts w:ascii="Tahoma" w:hAnsi="Tahoma" w:cs="Tahoma"/>
                <w:spacing w:val="-1"/>
              </w:rPr>
              <w:t xml:space="preserve"> housing, </w:t>
            </w:r>
            <w:r w:rsidRPr="00242C30">
              <w:rPr>
                <w:rFonts w:ascii="Tahoma" w:hAnsi="Tahoma" w:cs="Tahoma"/>
              </w:rPr>
              <w:t>and</w:t>
            </w:r>
            <w:r w:rsidRPr="00242C30">
              <w:rPr>
                <w:rFonts w:ascii="Tahoma" w:hAnsi="Tahoma" w:cs="Tahoma"/>
                <w:spacing w:val="51"/>
              </w:rPr>
              <w:t xml:space="preserve"> </w:t>
            </w:r>
            <w:r w:rsidRPr="00242C30">
              <w:rPr>
                <w:rFonts w:ascii="Tahoma" w:hAnsi="Tahoma" w:cs="Tahoma"/>
                <w:spacing w:val="-1"/>
              </w:rPr>
              <w:t>needs-related</w:t>
            </w:r>
            <w:r w:rsidRPr="00242C30">
              <w:rPr>
                <w:rFonts w:ascii="Tahoma" w:hAnsi="Tahoma" w:cs="Tahoma"/>
                <w:spacing w:val="-2"/>
              </w:rPr>
              <w:t xml:space="preserve"> </w:t>
            </w:r>
            <w:r w:rsidRPr="00242C30">
              <w:rPr>
                <w:rFonts w:ascii="Tahoma" w:hAnsi="Tahoma" w:cs="Tahoma"/>
                <w:spacing w:val="-1"/>
              </w:rPr>
              <w:t xml:space="preserve">payments, that are </w:t>
            </w:r>
            <w:r w:rsidRPr="00242C30">
              <w:rPr>
                <w:rFonts w:ascii="Tahoma" w:hAnsi="Tahoma" w:cs="Tahoma"/>
                <w:spacing w:val="-2"/>
              </w:rPr>
              <w:t>necessary</w:t>
            </w:r>
            <w:r w:rsidRPr="00242C30">
              <w:rPr>
                <w:rFonts w:ascii="Tahoma" w:hAnsi="Tahoma" w:cs="Tahoma"/>
                <w:spacing w:val="-1"/>
              </w:rPr>
              <w:t xml:space="preserve"> to enable</w:t>
            </w:r>
            <w:r w:rsidRPr="00242C30">
              <w:rPr>
                <w:rFonts w:ascii="Tahoma" w:hAnsi="Tahoma" w:cs="Tahoma"/>
                <w:spacing w:val="-2"/>
              </w:rPr>
              <w:t xml:space="preserve"> </w:t>
            </w:r>
            <w:r w:rsidRPr="00242C30">
              <w:rPr>
                <w:rFonts w:ascii="Tahoma" w:hAnsi="Tahoma" w:cs="Tahoma"/>
                <w:spacing w:val="-1"/>
              </w:rPr>
              <w:t>an individual to</w:t>
            </w:r>
            <w:r w:rsidRPr="00242C30">
              <w:rPr>
                <w:rFonts w:ascii="Tahoma" w:hAnsi="Tahoma" w:cs="Tahoma"/>
                <w:spacing w:val="29"/>
              </w:rPr>
              <w:t xml:space="preserve"> </w:t>
            </w:r>
            <w:r w:rsidRPr="00242C30">
              <w:rPr>
                <w:rFonts w:ascii="Tahoma" w:hAnsi="Tahoma" w:cs="Tahoma"/>
                <w:spacing w:val="-1"/>
              </w:rPr>
              <w:t xml:space="preserve">participate </w:t>
            </w:r>
            <w:r w:rsidRPr="00242C30">
              <w:rPr>
                <w:rFonts w:ascii="Tahoma" w:hAnsi="Tahoma" w:cs="Tahoma"/>
              </w:rPr>
              <w:t>in</w:t>
            </w:r>
            <w:r w:rsidRPr="00242C30">
              <w:rPr>
                <w:rFonts w:ascii="Tahoma" w:hAnsi="Tahoma" w:cs="Tahoma"/>
                <w:spacing w:val="-2"/>
              </w:rPr>
              <w:t xml:space="preserve"> </w:t>
            </w:r>
            <w:r w:rsidRPr="00242C30">
              <w:rPr>
                <w:rFonts w:ascii="Tahoma" w:hAnsi="Tahoma" w:cs="Tahoma"/>
              </w:rPr>
              <w:t>activities</w:t>
            </w:r>
            <w:r w:rsidRPr="00242C30">
              <w:rPr>
                <w:rFonts w:ascii="Tahoma" w:hAnsi="Tahoma" w:cs="Tahoma"/>
                <w:spacing w:val="-1"/>
              </w:rPr>
              <w:t xml:space="preserve"> authorized under </w:t>
            </w:r>
            <w:r w:rsidRPr="00242C30">
              <w:rPr>
                <w:rFonts w:ascii="Tahoma" w:hAnsi="Tahoma" w:cs="Tahoma"/>
              </w:rPr>
              <w:t>WIOA.</w:t>
            </w:r>
            <w:r w:rsidRPr="00242C30">
              <w:rPr>
                <w:rFonts w:ascii="Tahoma" w:hAnsi="Tahoma" w:cs="Tahoma"/>
                <w:spacing w:val="-1"/>
              </w:rPr>
              <w:t xml:space="preserve"> </w:t>
            </w:r>
          </w:p>
        </w:tc>
      </w:tr>
      <w:tr w:rsidR="0069581B" w:rsidRPr="00242C30" w14:paraId="5849F2C8"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0538E21" w14:textId="77777777" w:rsidR="0069581B" w:rsidRPr="00242C30" w:rsidRDefault="0069581B" w:rsidP="00E521AA">
            <w:pPr>
              <w:pStyle w:val="TableParagraph"/>
              <w:ind w:left="109" w:right="259"/>
              <w:rPr>
                <w:rFonts w:ascii="Tahoma" w:eastAsia="Arial" w:hAnsi="Tahoma" w:cs="Tahoma"/>
              </w:rPr>
            </w:pPr>
            <w:r w:rsidRPr="00242C30">
              <w:rPr>
                <w:rFonts w:ascii="Tahoma" w:hAnsi="Tahoma" w:cs="Tahoma"/>
                <w:b/>
                <w:spacing w:val="-1"/>
              </w:rPr>
              <w:lastRenderedPageBreak/>
              <w:t>Sustained</w:t>
            </w:r>
            <w:r w:rsidRPr="00242C30">
              <w:rPr>
                <w:rFonts w:ascii="Tahoma" w:hAnsi="Tahoma" w:cs="Tahoma"/>
                <w:b/>
                <w:spacing w:val="21"/>
              </w:rPr>
              <w:t xml:space="preserve"> </w:t>
            </w:r>
            <w:r w:rsidRPr="00242C30">
              <w:rPr>
                <w:rFonts w:ascii="Tahoma" w:hAnsi="Tahoma" w:cs="Tahoma"/>
                <w:b/>
                <w:spacing w:val="-1"/>
              </w:rPr>
              <w:t>Fiscal Integrity</w:t>
            </w:r>
          </w:p>
        </w:tc>
        <w:tc>
          <w:tcPr>
            <w:tcW w:w="7219" w:type="dxa"/>
            <w:gridSpan w:val="2"/>
            <w:tcBorders>
              <w:top w:val="single" w:sz="5" w:space="0" w:color="000000"/>
              <w:left w:val="single" w:sz="5" w:space="0" w:color="000000"/>
              <w:bottom w:val="single" w:sz="5" w:space="0" w:color="000000"/>
              <w:right w:val="single" w:sz="5" w:space="0" w:color="000000"/>
            </w:tcBorders>
          </w:tcPr>
          <w:p w14:paraId="0080625B" w14:textId="7500E8F9" w:rsidR="0069581B" w:rsidRPr="00242C30" w:rsidRDefault="0069581B" w:rsidP="0044534E">
            <w:pPr>
              <w:pStyle w:val="TableParagraph"/>
              <w:ind w:left="109" w:right="209"/>
              <w:rPr>
                <w:rFonts w:ascii="Tahoma" w:eastAsia="Arial" w:hAnsi="Tahoma" w:cs="Tahoma"/>
              </w:rPr>
            </w:pPr>
            <w:r w:rsidRPr="00242C30">
              <w:rPr>
                <w:rFonts w:ascii="Tahoma" w:hAnsi="Tahoma" w:cs="Tahoma"/>
              </w:rPr>
              <w:t>The</w:t>
            </w:r>
            <w:r w:rsidRPr="00242C30">
              <w:rPr>
                <w:rFonts w:ascii="Tahoma" w:hAnsi="Tahoma" w:cs="Tahoma"/>
                <w:spacing w:val="-1"/>
              </w:rPr>
              <w:t xml:space="preserve"> USDOL</w:t>
            </w:r>
            <w:r w:rsidRPr="00242C30">
              <w:rPr>
                <w:rFonts w:ascii="Tahoma" w:hAnsi="Tahoma" w:cs="Tahoma"/>
                <w:spacing w:val="-2"/>
              </w:rPr>
              <w:t xml:space="preserve"> </w:t>
            </w:r>
            <w:r w:rsidRPr="00242C30">
              <w:rPr>
                <w:rFonts w:ascii="Tahoma" w:hAnsi="Tahoma" w:cs="Tahoma"/>
              </w:rPr>
              <w:t>Secretary</w:t>
            </w:r>
            <w:r w:rsidRPr="00242C30">
              <w:rPr>
                <w:rFonts w:ascii="Tahoma" w:hAnsi="Tahoma" w:cs="Tahoma"/>
                <w:spacing w:val="-1"/>
              </w:rPr>
              <w:t xml:space="preserve"> has </w:t>
            </w:r>
            <w:r w:rsidRPr="00242C30">
              <w:rPr>
                <w:rFonts w:ascii="Tahoma" w:hAnsi="Tahoma" w:cs="Tahoma"/>
              </w:rPr>
              <w:t>not</w:t>
            </w:r>
            <w:r w:rsidRPr="00242C30">
              <w:rPr>
                <w:rFonts w:ascii="Tahoma" w:hAnsi="Tahoma" w:cs="Tahoma"/>
                <w:spacing w:val="-1"/>
              </w:rPr>
              <w:t xml:space="preserve"> </w:t>
            </w:r>
            <w:r w:rsidRPr="00242C30">
              <w:rPr>
                <w:rFonts w:ascii="Tahoma" w:hAnsi="Tahoma" w:cs="Tahoma"/>
              </w:rPr>
              <w:t>made</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formal determination that either</w:t>
            </w:r>
            <w:r w:rsidRPr="00242C30">
              <w:rPr>
                <w:rFonts w:ascii="Tahoma" w:hAnsi="Tahoma" w:cs="Tahoma"/>
                <w:spacing w:val="26"/>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grant</w:t>
            </w:r>
            <w:r w:rsidRPr="00242C30">
              <w:rPr>
                <w:rFonts w:ascii="Tahoma" w:hAnsi="Tahoma" w:cs="Tahoma"/>
                <w:spacing w:val="-1"/>
              </w:rPr>
              <w:t xml:space="preserve"> recipient mis</w:t>
            </w:r>
            <w:r w:rsidR="00AC4581" w:rsidRPr="00242C30">
              <w:rPr>
                <w:rFonts w:ascii="Tahoma" w:hAnsi="Tahoma" w:cs="Tahoma"/>
                <w:spacing w:val="-1"/>
              </w:rPr>
              <w:t>spent</w:t>
            </w:r>
            <w:r w:rsidRPr="00242C30">
              <w:rPr>
                <w:rFonts w:ascii="Tahoma" w:hAnsi="Tahoma" w:cs="Tahoma"/>
                <w:spacing w:val="-1"/>
              </w:rPr>
              <w:t xml:space="preserve"> funds </w:t>
            </w:r>
            <w:r w:rsidRPr="00242C30">
              <w:rPr>
                <w:rFonts w:ascii="Tahoma" w:hAnsi="Tahoma" w:cs="Tahoma"/>
              </w:rPr>
              <w:t>due</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willful</w:t>
            </w:r>
            <w:r w:rsidRPr="00242C30">
              <w:rPr>
                <w:rFonts w:ascii="Tahoma" w:hAnsi="Tahoma" w:cs="Tahoma"/>
                <w:spacing w:val="-2"/>
              </w:rPr>
              <w:t xml:space="preserve"> </w:t>
            </w:r>
            <w:r w:rsidRPr="00242C30">
              <w:rPr>
                <w:rFonts w:ascii="Tahoma" w:hAnsi="Tahoma" w:cs="Tahoma"/>
                <w:spacing w:val="-1"/>
              </w:rPr>
              <w:t xml:space="preserve">disregard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51"/>
              </w:rPr>
              <w:t xml:space="preserve"> </w:t>
            </w:r>
            <w:r w:rsidRPr="00242C30">
              <w:rPr>
                <w:rFonts w:ascii="Tahoma" w:hAnsi="Tahoma" w:cs="Tahoma"/>
                <w:spacing w:val="-1"/>
              </w:rPr>
              <w:t>requirements</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provision </w:t>
            </w:r>
            <w:r w:rsidRPr="00242C30">
              <w:rPr>
                <w:rFonts w:ascii="Tahoma" w:hAnsi="Tahoma" w:cs="Tahoma"/>
              </w:rPr>
              <w:t>involved,</w:t>
            </w:r>
            <w:r w:rsidRPr="00242C30">
              <w:rPr>
                <w:rFonts w:ascii="Tahoma" w:hAnsi="Tahoma" w:cs="Tahoma"/>
                <w:spacing w:val="-1"/>
              </w:rPr>
              <w:t xml:space="preserve"> gross negligence, </w:t>
            </w:r>
            <w:r w:rsidRPr="00242C30">
              <w:rPr>
                <w:rFonts w:ascii="Tahoma" w:hAnsi="Tahoma" w:cs="Tahoma"/>
              </w:rPr>
              <w:t>or</w:t>
            </w:r>
            <w:r w:rsidRPr="00242C30">
              <w:rPr>
                <w:rFonts w:ascii="Tahoma" w:hAnsi="Tahoma" w:cs="Tahoma"/>
                <w:spacing w:val="-1"/>
              </w:rPr>
              <w:t xml:space="preserve"> failure</w:t>
            </w:r>
            <w:r w:rsidRPr="00242C30">
              <w:rPr>
                <w:rFonts w:ascii="Tahoma" w:hAnsi="Tahoma" w:cs="Tahoma"/>
                <w:spacing w:val="-2"/>
              </w:rPr>
              <w:t xml:space="preserve"> </w:t>
            </w:r>
            <w:r w:rsidRPr="00242C30">
              <w:rPr>
                <w:rFonts w:ascii="Tahoma" w:hAnsi="Tahoma" w:cs="Tahoma"/>
              </w:rPr>
              <w:t>to</w:t>
            </w:r>
            <w:r w:rsidRPr="00242C30">
              <w:rPr>
                <w:rFonts w:ascii="Tahoma" w:hAnsi="Tahoma" w:cs="Tahoma"/>
                <w:spacing w:val="57"/>
              </w:rPr>
              <w:t xml:space="preserve"> </w:t>
            </w:r>
            <w:r w:rsidRPr="00242C30">
              <w:rPr>
                <w:rFonts w:ascii="Tahoma" w:hAnsi="Tahoma" w:cs="Tahoma"/>
                <w:spacing w:val="-1"/>
              </w:rPr>
              <w:t>comply with accepted</w:t>
            </w:r>
            <w:r w:rsidRPr="00242C30">
              <w:rPr>
                <w:rFonts w:ascii="Tahoma" w:hAnsi="Tahoma" w:cs="Tahoma"/>
                <w:spacing w:val="-2"/>
              </w:rPr>
              <w:t xml:space="preserve"> standards</w:t>
            </w:r>
            <w:r w:rsidRPr="00242C30">
              <w:rPr>
                <w:rFonts w:ascii="Tahoma" w:hAnsi="Tahoma" w:cs="Tahoma"/>
              </w:rPr>
              <w:t xml:space="preserve"> </w:t>
            </w:r>
            <w:r w:rsidRPr="00242C30">
              <w:rPr>
                <w:rFonts w:ascii="Tahoma" w:hAnsi="Tahoma" w:cs="Tahoma"/>
                <w:spacing w:val="-1"/>
              </w:rPr>
              <w:t xml:space="preserve">of administration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two</w:t>
            </w:r>
            <w:r w:rsidRPr="00242C30">
              <w:rPr>
                <w:rFonts w:ascii="Tahoma" w:hAnsi="Tahoma" w:cs="Tahoma"/>
                <w:spacing w:val="-1"/>
              </w:rPr>
              <w:t xml:space="preserve"> </w:t>
            </w:r>
            <w:r w:rsidRPr="00242C30">
              <w:rPr>
                <w:rFonts w:ascii="Tahoma" w:hAnsi="Tahoma" w:cs="Tahoma"/>
              </w:rPr>
              <w:t>year</w:t>
            </w:r>
            <w:r w:rsidRPr="00242C30">
              <w:rPr>
                <w:rFonts w:ascii="Tahoma" w:hAnsi="Tahoma" w:cs="Tahoma"/>
                <w:spacing w:val="-1"/>
              </w:rPr>
              <w:t xml:space="preserve"> period</w:t>
            </w:r>
            <w:r w:rsidRPr="00242C30">
              <w:rPr>
                <w:rFonts w:ascii="Tahoma" w:hAnsi="Tahoma" w:cs="Tahoma"/>
                <w:spacing w:val="51"/>
              </w:rPr>
              <w:t xml:space="preserve"> </w:t>
            </w:r>
            <w:r w:rsidRPr="00242C30">
              <w:rPr>
                <w:rFonts w:ascii="Tahoma" w:hAnsi="Tahoma" w:cs="Tahoma"/>
                <w:spacing w:val="-1"/>
              </w:rPr>
              <w:t>preceding the</w:t>
            </w:r>
            <w:r w:rsidRPr="00242C30">
              <w:rPr>
                <w:rFonts w:ascii="Tahoma" w:hAnsi="Tahoma" w:cs="Tahoma"/>
                <w:spacing w:val="-2"/>
              </w:rPr>
              <w:t xml:space="preserve"> </w:t>
            </w:r>
            <w:r w:rsidRPr="00242C30">
              <w:rPr>
                <w:rFonts w:ascii="Tahoma" w:hAnsi="Tahoma" w:cs="Tahoma"/>
                <w:spacing w:val="-1"/>
              </w:rPr>
              <w:t xml:space="preserve">determination. </w:t>
            </w:r>
          </w:p>
        </w:tc>
      </w:tr>
      <w:tr w:rsidR="0069581B" w:rsidRPr="00242C30" w14:paraId="651E289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7F3C591" w14:textId="77777777" w:rsidR="0069581B" w:rsidRPr="00242C30" w:rsidRDefault="0069581B" w:rsidP="00E521AA">
            <w:pPr>
              <w:pStyle w:val="TableParagraph"/>
              <w:ind w:left="109" w:right="215"/>
              <w:rPr>
                <w:rFonts w:ascii="Tahoma" w:eastAsia="Arial" w:hAnsi="Tahoma" w:cs="Tahoma"/>
              </w:rPr>
            </w:pPr>
            <w:r w:rsidRPr="00242C30">
              <w:rPr>
                <w:rFonts w:ascii="Tahoma" w:hAnsi="Tahoma" w:cs="Tahoma"/>
                <w:b/>
                <w:spacing w:val="-1"/>
              </w:rPr>
              <w:t>Temporary</w:t>
            </w:r>
            <w:r w:rsidRPr="00242C30">
              <w:rPr>
                <w:rFonts w:ascii="Tahoma" w:hAnsi="Tahoma" w:cs="Tahoma"/>
                <w:b/>
                <w:spacing w:val="20"/>
              </w:rPr>
              <w:t xml:space="preserve"> </w:t>
            </w:r>
            <w:r w:rsidRPr="00242C30">
              <w:rPr>
                <w:rFonts w:ascii="Tahoma" w:hAnsi="Tahoma" w:cs="Tahoma"/>
                <w:b/>
                <w:spacing w:val="-1"/>
              </w:rPr>
              <w:t xml:space="preserve">Assistance </w:t>
            </w:r>
            <w:r w:rsidRPr="00242C30">
              <w:rPr>
                <w:rFonts w:ascii="Tahoma" w:hAnsi="Tahoma" w:cs="Tahoma"/>
                <w:b/>
              </w:rPr>
              <w:t>for</w:t>
            </w:r>
            <w:r w:rsidRPr="00242C30">
              <w:rPr>
                <w:rFonts w:ascii="Tahoma" w:hAnsi="Tahoma" w:cs="Tahoma"/>
                <w:b/>
                <w:spacing w:val="26"/>
              </w:rPr>
              <w:t xml:space="preserve"> </w:t>
            </w:r>
            <w:r w:rsidRPr="00242C30">
              <w:rPr>
                <w:rFonts w:ascii="Tahoma" w:hAnsi="Tahoma" w:cs="Tahoma"/>
                <w:b/>
              </w:rPr>
              <w:t>Needy</w:t>
            </w:r>
            <w:r w:rsidRPr="00242C30">
              <w:rPr>
                <w:rFonts w:ascii="Tahoma" w:hAnsi="Tahoma" w:cs="Tahoma"/>
                <w:b/>
                <w:spacing w:val="-3"/>
              </w:rPr>
              <w:t xml:space="preserve"> </w:t>
            </w:r>
            <w:r w:rsidRPr="00242C30">
              <w:rPr>
                <w:rFonts w:ascii="Tahoma" w:hAnsi="Tahoma" w:cs="Tahoma"/>
                <w:b/>
              </w:rPr>
              <w:t xml:space="preserve">Families </w:t>
            </w:r>
            <w:r w:rsidRPr="00242C30">
              <w:rPr>
                <w:rFonts w:ascii="Tahoma" w:hAnsi="Tahoma" w:cs="Tahoma"/>
                <w:b/>
                <w:spacing w:val="-1"/>
              </w:rPr>
              <w:t>(TANF)</w:t>
            </w:r>
          </w:p>
        </w:tc>
        <w:tc>
          <w:tcPr>
            <w:tcW w:w="7219" w:type="dxa"/>
            <w:gridSpan w:val="2"/>
            <w:tcBorders>
              <w:top w:val="single" w:sz="5" w:space="0" w:color="000000"/>
              <w:left w:val="single" w:sz="5" w:space="0" w:color="000000"/>
              <w:bottom w:val="single" w:sz="5" w:space="0" w:color="000000"/>
              <w:right w:val="single" w:sz="5" w:space="0" w:color="000000"/>
            </w:tcBorders>
          </w:tcPr>
          <w:p w14:paraId="4DEF01A0" w14:textId="77777777" w:rsidR="0069581B" w:rsidRPr="00242C30" w:rsidRDefault="0069581B" w:rsidP="00E521AA">
            <w:pPr>
              <w:pStyle w:val="TableParagraph"/>
              <w:ind w:left="109" w:right="282"/>
              <w:rPr>
                <w:rFonts w:ascii="Tahoma" w:eastAsia="Arial" w:hAnsi="Tahoma" w:cs="Tahoma"/>
              </w:rPr>
            </w:pPr>
            <w:r w:rsidRPr="00242C30">
              <w:rPr>
                <w:rFonts w:ascii="Tahoma" w:hAnsi="Tahoma" w:cs="Tahoma"/>
                <w:spacing w:val="-1"/>
              </w:rPr>
              <w:t xml:space="preserve">Temporary Assistance </w:t>
            </w:r>
            <w:r w:rsidRPr="00242C30">
              <w:rPr>
                <w:rFonts w:ascii="Tahoma" w:hAnsi="Tahoma" w:cs="Tahoma"/>
              </w:rPr>
              <w:t>to</w:t>
            </w:r>
            <w:r w:rsidRPr="00242C30">
              <w:rPr>
                <w:rFonts w:ascii="Tahoma" w:hAnsi="Tahoma" w:cs="Tahoma"/>
                <w:spacing w:val="-2"/>
              </w:rPr>
              <w:t xml:space="preserve"> </w:t>
            </w:r>
            <w:r w:rsidRPr="00242C30">
              <w:rPr>
                <w:rFonts w:ascii="Tahoma" w:hAnsi="Tahoma" w:cs="Tahoma"/>
                <w:spacing w:val="-1"/>
              </w:rPr>
              <w:t xml:space="preserve">Needy Families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federal program providing</w:t>
            </w:r>
            <w:r w:rsidRPr="00242C30">
              <w:rPr>
                <w:rFonts w:ascii="Tahoma" w:hAnsi="Tahoma" w:cs="Tahoma"/>
                <w:spacing w:val="65"/>
              </w:rPr>
              <w:t xml:space="preserve"> </w:t>
            </w:r>
            <w:r w:rsidRPr="00242C30">
              <w:rPr>
                <w:rFonts w:ascii="Tahoma" w:hAnsi="Tahoma" w:cs="Tahoma"/>
                <w:spacing w:val="-1"/>
              </w:rPr>
              <w:t xml:space="preserve">cash, medical,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food</w:t>
            </w:r>
            <w:r w:rsidRPr="00242C30">
              <w:rPr>
                <w:rFonts w:ascii="Tahoma" w:hAnsi="Tahoma" w:cs="Tahoma"/>
                <w:spacing w:val="-1"/>
              </w:rPr>
              <w:t xml:space="preserve"> assistance </w:t>
            </w:r>
            <w:r w:rsidRPr="00242C30">
              <w:rPr>
                <w:rFonts w:ascii="Tahoma" w:hAnsi="Tahoma" w:cs="Tahoma"/>
              </w:rPr>
              <w:t>for</w:t>
            </w:r>
            <w:r w:rsidRPr="00242C30">
              <w:rPr>
                <w:rFonts w:ascii="Tahoma" w:hAnsi="Tahoma" w:cs="Tahoma"/>
                <w:spacing w:val="-1"/>
              </w:rPr>
              <w:t xml:space="preserve"> parents and children.</w:t>
            </w:r>
          </w:p>
        </w:tc>
      </w:tr>
      <w:tr w:rsidR="0069581B" w:rsidRPr="00242C30" w14:paraId="643711B6"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510753E3" w14:textId="77777777" w:rsidR="0069581B" w:rsidRPr="00242C30" w:rsidRDefault="0069581B" w:rsidP="00E521AA">
            <w:pPr>
              <w:pStyle w:val="TableParagraph"/>
              <w:ind w:left="109" w:right="282"/>
              <w:rPr>
                <w:rFonts w:ascii="Tahoma" w:eastAsia="Arial" w:hAnsi="Tahoma" w:cs="Tahoma"/>
              </w:rPr>
            </w:pPr>
            <w:r w:rsidRPr="00242C30">
              <w:rPr>
                <w:rFonts w:ascii="Tahoma" w:hAnsi="Tahoma" w:cs="Tahoma"/>
                <w:b/>
                <w:spacing w:val="-1"/>
              </w:rPr>
              <w:t>Termination</w:t>
            </w:r>
            <w:r w:rsidRPr="00242C30">
              <w:rPr>
                <w:rFonts w:ascii="Tahoma" w:hAnsi="Tahoma" w:cs="Tahoma"/>
                <w:b/>
                <w:spacing w:val="-2"/>
              </w:rPr>
              <w:t xml:space="preserve"> </w:t>
            </w:r>
            <w:r w:rsidRPr="00242C30">
              <w:rPr>
                <w:rFonts w:ascii="Tahoma" w:hAnsi="Tahoma" w:cs="Tahoma"/>
                <w:b/>
                <w:spacing w:val="-1"/>
              </w:rPr>
              <w:t>of</w:t>
            </w:r>
            <w:r w:rsidRPr="00242C30">
              <w:rPr>
                <w:rFonts w:ascii="Tahoma" w:hAnsi="Tahoma" w:cs="Tahoma"/>
                <w:b/>
                <w:spacing w:val="21"/>
              </w:rPr>
              <w:t xml:space="preserve"> </w:t>
            </w:r>
            <w:r w:rsidRPr="00242C30">
              <w:rPr>
                <w:rFonts w:ascii="Tahoma" w:hAnsi="Tahoma" w:cs="Tahoma"/>
                <w:b/>
                <w:spacing w:val="-1"/>
              </w:rPr>
              <w:t>Employment</w:t>
            </w:r>
          </w:p>
        </w:tc>
        <w:tc>
          <w:tcPr>
            <w:tcW w:w="7219" w:type="dxa"/>
            <w:gridSpan w:val="2"/>
            <w:tcBorders>
              <w:top w:val="single" w:sz="5" w:space="0" w:color="000000"/>
              <w:left w:val="single" w:sz="5" w:space="0" w:color="000000"/>
              <w:bottom w:val="single" w:sz="5" w:space="0" w:color="000000"/>
              <w:right w:val="single" w:sz="5" w:space="0" w:color="000000"/>
            </w:tcBorders>
          </w:tcPr>
          <w:p w14:paraId="212A060E" w14:textId="3EF6839B" w:rsidR="0069581B" w:rsidRPr="00242C30" w:rsidRDefault="0069581B" w:rsidP="0044534E">
            <w:pPr>
              <w:pStyle w:val="TableParagraph"/>
              <w:ind w:left="109" w:right="127"/>
              <w:rPr>
                <w:rFonts w:ascii="Tahoma" w:eastAsia="Arial" w:hAnsi="Tahoma" w:cs="Tahoma"/>
              </w:rPr>
            </w:pPr>
            <w:r w:rsidRPr="00242C30">
              <w:rPr>
                <w:rFonts w:ascii="Tahoma" w:hAnsi="Tahoma" w:cs="Tahoma"/>
                <w:spacing w:val="-1"/>
              </w:rPr>
              <w:t>Separation from employment due to</w:t>
            </w:r>
            <w:r w:rsidRPr="00242C30">
              <w:rPr>
                <w:rFonts w:ascii="Tahoma" w:hAnsi="Tahoma" w:cs="Tahoma"/>
              </w:rPr>
              <w:t xml:space="preserve"> </w:t>
            </w:r>
            <w:r w:rsidRPr="00242C30">
              <w:rPr>
                <w:rFonts w:ascii="Tahoma" w:hAnsi="Tahoma" w:cs="Tahoma"/>
                <w:spacing w:val="-1"/>
              </w:rPr>
              <w:t xml:space="preserve">reasons other </w:t>
            </w:r>
            <w:r w:rsidRPr="00242C30">
              <w:rPr>
                <w:rFonts w:ascii="Tahoma" w:hAnsi="Tahoma" w:cs="Tahoma"/>
              </w:rPr>
              <w:t>than</w:t>
            </w:r>
            <w:r w:rsidRPr="00242C30">
              <w:rPr>
                <w:rFonts w:ascii="Tahoma" w:hAnsi="Tahoma" w:cs="Tahoma"/>
                <w:spacing w:val="-1"/>
              </w:rPr>
              <w:t xml:space="preserve"> discharge </w:t>
            </w:r>
            <w:r w:rsidRPr="00242C30">
              <w:rPr>
                <w:rFonts w:ascii="Tahoma" w:hAnsi="Tahoma" w:cs="Tahoma"/>
              </w:rPr>
              <w:t>for</w:t>
            </w:r>
            <w:r w:rsidRPr="00242C30">
              <w:rPr>
                <w:rFonts w:ascii="Tahoma" w:hAnsi="Tahoma" w:cs="Tahoma"/>
                <w:spacing w:val="31"/>
              </w:rPr>
              <w:t xml:space="preserve"> </w:t>
            </w:r>
            <w:r w:rsidRPr="00242C30">
              <w:rPr>
                <w:rFonts w:ascii="Tahoma" w:hAnsi="Tahoma" w:cs="Tahoma"/>
                <w:spacing w:val="-1"/>
              </w:rPr>
              <w:t>cause, voluntary departure</w:t>
            </w:r>
            <w:r w:rsidRPr="00242C30">
              <w:rPr>
                <w:rFonts w:ascii="Tahoma" w:hAnsi="Tahoma" w:cs="Tahoma"/>
                <w:spacing w:val="-2"/>
              </w:rPr>
              <w:t xml:space="preserve"> </w:t>
            </w:r>
            <w:r w:rsidRPr="00242C30">
              <w:rPr>
                <w:rFonts w:ascii="Tahoma" w:hAnsi="Tahoma" w:cs="Tahoma"/>
                <w:spacing w:val="-1"/>
              </w:rPr>
              <w:t>or retirement; or,</w:t>
            </w:r>
            <w:r w:rsidRPr="00242C30">
              <w:rPr>
                <w:rFonts w:ascii="Tahoma" w:hAnsi="Tahoma" w:cs="Tahoma"/>
                <w:spacing w:val="54"/>
              </w:rPr>
              <w:t xml:space="preserve"> </w:t>
            </w:r>
            <w:r w:rsidRPr="00242C30">
              <w:rPr>
                <w:rFonts w:ascii="Tahoma" w:hAnsi="Tahoma" w:cs="Tahoma"/>
                <w:spacing w:val="-1"/>
              </w:rPr>
              <w:t>individuals who accept early</w:t>
            </w:r>
            <w:r w:rsidRPr="00242C30">
              <w:rPr>
                <w:rFonts w:ascii="Tahoma" w:hAnsi="Tahoma" w:cs="Tahoma"/>
                <w:spacing w:val="25"/>
              </w:rPr>
              <w:t xml:space="preserve"> </w:t>
            </w:r>
            <w:r w:rsidRPr="00242C30">
              <w:rPr>
                <w:rFonts w:ascii="Tahoma" w:hAnsi="Tahoma" w:cs="Tahoma"/>
                <w:spacing w:val="-1"/>
              </w:rPr>
              <w:t>or forced</w:t>
            </w:r>
            <w:r w:rsidRPr="00242C30">
              <w:rPr>
                <w:rFonts w:ascii="Tahoma" w:hAnsi="Tahoma" w:cs="Tahoma"/>
                <w:spacing w:val="-2"/>
              </w:rPr>
              <w:t xml:space="preserve"> </w:t>
            </w:r>
            <w:r w:rsidRPr="00242C30">
              <w:rPr>
                <w:rFonts w:ascii="Tahoma" w:hAnsi="Tahoma" w:cs="Tahoma"/>
                <w:spacing w:val="-1"/>
              </w:rPr>
              <w:t>retirement as part</w:t>
            </w:r>
            <w:r w:rsidRPr="00242C30">
              <w:rPr>
                <w:rFonts w:ascii="Tahoma" w:hAnsi="Tahoma" w:cs="Tahoma"/>
                <w:spacing w:val="-3"/>
              </w:rPr>
              <w:t xml:space="preserve"> </w:t>
            </w:r>
            <w:r w:rsidRPr="00242C30">
              <w:rPr>
                <w:rFonts w:ascii="Tahoma" w:hAnsi="Tahoma" w:cs="Tahoma"/>
                <w:spacing w:val="-1"/>
              </w:rPr>
              <w:t xml:space="preserve">of </w:t>
            </w:r>
            <w:r w:rsidRPr="00242C30">
              <w:rPr>
                <w:rFonts w:ascii="Tahoma" w:hAnsi="Tahoma" w:cs="Tahoma"/>
              </w:rPr>
              <w:t>a</w:t>
            </w:r>
            <w:r w:rsidRPr="00242C30">
              <w:rPr>
                <w:rFonts w:ascii="Tahoma" w:hAnsi="Tahoma" w:cs="Tahoma"/>
                <w:spacing w:val="-1"/>
              </w:rPr>
              <w:t xml:space="preserve"> reduction in workforce; or, an individual</w:t>
            </w:r>
            <w:r w:rsidRPr="00242C30">
              <w:rPr>
                <w:rFonts w:ascii="Tahoma" w:hAnsi="Tahoma" w:cs="Tahoma"/>
                <w:spacing w:val="22"/>
              </w:rPr>
              <w:t xml:space="preserve"> </w:t>
            </w:r>
            <w:r w:rsidRPr="00242C30">
              <w:rPr>
                <w:rFonts w:ascii="Tahoma" w:hAnsi="Tahoma" w:cs="Tahoma"/>
                <w:spacing w:val="-1"/>
              </w:rPr>
              <w:t>who has been dismissed but is still eligible for unemployment</w:t>
            </w:r>
            <w:r w:rsidRPr="00242C30">
              <w:rPr>
                <w:rFonts w:ascii="Tahoma" w:hAnsi="Tahoma" w:cs="Tahoma"/>
                <w:spacing w:val="29"/>
              </w:rPr>
              <w:t xml:space="preserve"> </w:t>
            </w:r>
            <w:r w:rsidRPr="00242C30">
              <w:rPr>
                <w:rFonts w:ascii="Tahoma" w:hAnsi="Tahoma" w:cs="Tahoma"/>
                <w:spacing w:val="-2"/>
              </w:rPr>
              <w:t>compensation.</w:t>
            </w:r>
            <w:r w:rsidRPr="00242C30">
              <w:rPr>
                <w:rFonts w:ascii="Tahoma" w:hAnsi="Tahoma" w:cs="Tahoma"/>
                <w:spacing w:val="-1"/>
              </w:rPr>
              <w:t xml:space="preserve"> </w:t>
            </w:r>
          </w:p>
        </w:tc>
      </w:tr>
      <w:tr w:rsidR="0069581B" w:rsidRPr="00242C30" w14:paraId="0BEBB9CD"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FAF7006"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Termination/Lay</w:t>
            </w:r>
          </w:p>
          <w:p w14:paraId="78696826" w14:textId="77777777" w:rsidR="0069581B" w:rsidRPr="00242C30" w:rsidRDefault="0069581B" w:rsidP="00E521AA">
            <w:pPr>
              <w:pStyle w:val="TableParagraph"/>
              <w:ind w:left="109" w:right="648"/>
              <w:rPr>
                <w:rFonts w:ascii="Tahoma" w:eastAsia="Arial" w:hAnsi="Tahoma" w:cs="Tahoma"/>
              </w:rPr>
            </w:pPr>
            <w:r w:rsidRPr="00242C30">
              <w:rPr>
                <w:rFonts w:ascii="Tahoma" w:hAnsi="Tahoma" w:cs="Tahoma"/>
                <w:b/>
                <w:spacing w:val="-1"/>
              </w:rPr>
              <w:t>-Off</w:t>
            </w:r>
            <w:r w:rsidRPr="00242C30">
              <w:rPr>
                <w:rFonts w:ascii="Tahoma" w:hAnsi="Tahoma" w:cs="Tahoma"/>
                <w:b/>
              </w:rPr>
              <w:t xml:space="preserve"> </w:t>
            </w:r>
            <w:r w:rsidRPr="00242C30">
              <w:rPr>
                <w:rFonts w:ascii="Tahoma" w:hAnsi="Tahoma" w:cs="Tahoma"/>
                <w:b/>
                <w:spacing w:val="-1"/>
              </w:rPr>
              <w:t>Notice</w:t>
            </w:r>
            <w:r w:rsidRPr="00242C30">
              <w:rPr>
                <w:rFonts w:ascii="Tahoma" w:hAnsi="Tahoma" w:cs="Tahoma"/>
                <w:b/>
                <w:spacing w:val="27"/>
              </w:rPr>
              <w:t xml:space="preserve"> </w:t>
            </w:r>
            <w:r w:rsidRPr="00242C30">
              <w:rPr>
                <w:rFonts w:ascii="Tahoma" w:hAnsi="Tahoma" w:cs="Tahoma"/>
                <w:b/>
                <w:spacing w:val="-1"/>
              </w:rPr>
              <w:t>Recipient</w:t>
            </w:r>
          </w:p>
        </w:tc>
        <w:tc>
          <w:tcPr>
            <w:tcW w:w="7219" w:type="dxa"/>
            <w:gridSpan w:val="2"/>
            <w:tcBorders>
              <w:top w:val="single" w:sz="5" w:space="0" w:color="000000"/>
              <w:left w:val="single" w:sz="5" w:space="0" w:color="000000"/>
              <w:bottom w:val="single" w:sz="5" w:space="0" w:color="000000"/>
              <w:right w:val="single" w:sz="5" w:space="0" w:color="000000"/>
            </w:tcBorders>
          </w:tcPr>
          <w:p w14:paraId="7ECD6F10" w14:textId="77777777" w:rsidR="0069581B" w:rsidRPr="00242C30" w:rsidRDefault="0069581B" w:rsidP="00E521AA">
            <w:pPr>
              <w:pStyle w:val="TableParagraph"/>
              <w:ind w:left="109"/>
              <w:rPr>
                <w:rFonts w:ascii="Tahoma" w:eastAsia="Arial" w:hAnsi="Tahoma" w:cs="Tahoma"/>
              </w:rPr>
            </w:pPr>
            <w:r w:rsidRPr="00242C30">
              <w:rPr>
                <w:rFonts w:ascii="Tahoma" w:hAnsi="Tahoma" w:cs="Tahoma"/>
                <w:spacing w:val="-1"/>
              </w:rPr>
              <w:t xml:space="preserve">Individuals </w:t>
            </w:r>
            <w:r w:rsidRPr="00242C30">
              <w:rPr>
                <w:rFonts w:ascii="Tahoma" w:hAnsi="Tahoma" w:cs="Tahoma"/>
              </w:rPr>
              <w:t>who</w:t>
            </w:r>
            <w:r w:rsidRPr="00242C30">
              <w:rPr>
                <w:rFonts w:ascii="Tahoma" w:hAnsi="Tahoma" w:cs="Tahoma"/>
                <w:spacing w:val="-1"/>
              </w:rPr>
              <w:t xml:space="preserve"> </w:t>
            </w:r>
            <w:r w:rsidRPr="00242C30">
              <w:rPr>
                <w:rFonts w:ascii="Tahoma" w:hAnsi="Tahoma" w:cs="Tahoma"/>
              </w:rPr>
              <w:t>have:</w:t>
            </w:r>
          </w:p>
          <w:p w14:paraId="2A2AC35B" w14:textId="77777777" w:rsidR="0069581B" w:rsidRPr="00242C30" w:rsidRDefault="0069581B" w:rsidP="008B6C4E">
            <w:pPr>
              <w:pStyle w:val="ListParagraph"/>
              <w:widowControl w:val="0"/>
              <w:numPr>
                <w:ilvl w:val="0"/>
                <w:numId w:val="25"/>
              </w:numPr>
              <w:tabs>
                <w:tab w:val="left" w:pos="830"/>
              </w:tabs>
              <w:spacing w:after="0" w:line="240" w:lineRule="auto"/>
              <w:ind w:right="171"/>
              <w:contextualSpacing w:val="0"/>
              <w:rPr>
                <w:rFonts w:ascii="Tahoma" w:eastAsia="Arial" w:hAnsi="Tahoma" w:cs="Tahoma"/>
              </w:rPr>
            </w:pPr>
            <w:r w:rsidRPr="00242C30">
              <w:rPr>
                <w:rFonts w:ascii="Tahoma" w:hAnsi="Tahoma" w:cs="Tahoma"/>
              </w:rPr>
              <w:t>Been</w:t>
            </w:r>
            <w:r w:rsidRPr="00242C30">
              <w:rPr>
                <w:rFonts w:ascii="Tahoma" w:hAnsi="Tahoma" w:cs="Tahoma"/>
                <w:spacing w:val="-1"/>
              </w:rPr>
              <w:t xml:space="preserve"> terminated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laid</w:t>
            </w:r>
            <w:r w:rsidRPr="00242C30">
              <w:rPr>
                <w:rFonts w:ascii="Tahoma" w:hAnsi="Tahoma" w:cs="Tahoma"/>
                <w:spacing w:val="-1"/>
              </w:rPr>
              <w:t xml:space="preserve"> </w:t>
            </w:r>
            <w:r w:rsidRPr="00242C30">
              <w:rPr>
                <w:rFonts w:ascii="Tahoma" w:hAnsi="Tahoma" w:cs="Tahoma"/>
              </w:rPr>
              <w:t>off</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who </w:t>
            </w:r>
            <w:r w:rsidRPr="00242C30">
              <w:rPr>
                <w:rFonts w:ascii="Tahoma" w:hAnsi="Tahoma" w:cs="Tahoma"/>
              </w:rPr>
              <w:t>have</w:t>
            </w:r>
            <w:r w:rsidRPr="00242C30">
              <w:rPr>
                <w:rFonts w:ascii="Tahoma" w:hAnsi="Tahoma" w:cs="Tahoma"/>
                <w:spacing w:val="-1"/>
              </w:rPr>
              <w:t xml:space="preserve"> received </w:t>
            </w:r>
            <w:r w:rsidRPr="00242C30">
              <w:rPr>
                <w:rFonts w:ascii="Tahoma" w:hAnsi="Tahoma" w:cs="Tahoma"/>
              </w:rPr>
              <w:t>a</w:t>
            </w:r>
            <w:r w:rsidRPr="00242C30">
              <w:rPr>
                <w:rFonts w:ascii="Tahoma" w:hAnsi="Tahoma" w:cs="Tahoma"/>
                <w:spacing w:val="-1"/>
              </w:rPr>
              <w:t xml:space="preserve"> notice </w:t>
            </w:r>
            <w:r w:rsidRPr="00242C30">
              <w:rPr>
                <w:rFonts w:ascii="Tahoma" w:hAnsi="Tahoma" w:cs="Tahoma"/>
              </w:rPr>
              <w:t>of</w:t>
            </w:r>
            <w:r w:rsidRPr="00242C30">
              <w:rPr>
                <w:rFonts w:ascii="Tahoma" w:hAnsi="Tahoma" w:cs="Tahoma"/>
                <w:spacing w:val="33"/>
              </w:rPr>
              <w:t xml:space="preserve"> </w:t>
            </w:r>
            <w:r w:rsidRPr="00242C30">
              <w:rPr>
                <w:rFonts w:ascii="Tahoma" w:hAnsi="Tahoma" w:cs="Tahoma"/>
                <w:spacing w:val="-1"/>
              </w:rPr>
              <w:t>termination or layoff from employment are eligible for</w:t>
            </w:r>
            <w:r w:rsidRPr="00242C30">
              <w:rPr>
                <w:rFonts w:ascii="Tahoma" w:hAnsi="Tahoma" w:cs="Tahoma"/>
                <w:spacing w:val="-2"/>
              </w:rPr>
              <w:t xml:space="preserve"> </w:t>
            </w:r>
            <w:r w:rsidRPr="00242C30">
              <w:rPr>
                <w:rFonts w:ascii="Tahoma" w:hAnsi="Tahoma" w:cs="Tahoma"/>
                <w:spacing w:val="-1"/>
              </w:rPr>
              <w:t>or have</w:t>
            </w:r>
            <w:r w:rsidRPr="00242C30">
              <w:rPr>
                <w:rFonts w:ascii="Tahoma" w:hAnsi="Tahoma" w:cs="Tahoma"/>
                <w:spacing w:val="28"/>
              </w:rPr>
              <w:t xml:space="preserve"> </w:t>
            </w:r>
            <w:r w:rsidRPr="00242C30">
              <w:rPr>
                <w:rFonts w:ascii="Tahoma" w:hAnsi="Tahoma" w:cs="Tahoma"/>
                <w:spacing w:val="-1"/>
              </w:rPr>
              <w:t xml:space="preserve">exhausted their </w:t>
            </w:r>
            <w:r w:rsidRPr="00242C30">
              <w:rPr>
                <w:rFonts w:ascii="Tahoma" w:hAnsi="Tahoma" w:cs="Tahoma"/>
                <w:spacing w:val="-2"/>
              </w:rPr>
              <w:t>entitlement</w:t>
            </w:r>
            <w:r w:rsidRPr="00242C30">
              <w:rPr>
                <w:rFonts w:ascii="Tahoma" w:hAnsi="Tahoma" w:cs="Tahoma"/>
                <w:spacing w:val="-1"/>
              </w:rPr>
              <w:t xml:space="preserve"> to</w:t>
            </w:r>
            <w:r w:rsidRPr="00242C30">
              <w:rPr>
                <w:rFonts w:ascii="Tahoma" w:hAnsi="Tahoma" w:cs="Tahoma"/>
              </w:rPr>
              <w:t xml:space="preserve"> unemployment</w:t>
            </w:r>
            <w:r w:rsidRPr="00242C30">
              <w:rPr>
                <w:rFonts w:ascii="Tahoma" w:hAnsi="Tahoma" w:cs="Tahoma"/>
                <w:spacing w:val="-1"/>
              </w:rPr>
              <w:t xml:space="preserve"> compensation, and</w:t>
            </w:r>
            <w:r w:rsidRPr="00242C30">
              <w:rPr>
                <w:rFonts w:ascii="Tahoma" w:hAnsi="Tahoma" w:cs="Tahoma"/>
                <w:spacing w:val="43"/>
              </w:rPr>
              <w:t xml:space="preserve"> </w:t>
            </w:r>
            <w:r w:rsidRPr="00242C30">
              <w:rPr>
                <w:rFonts w:ascii="Tahoma" w:hAnsi="Tahoma" w:cs="Tahoma"/>
                <w:spacing w:val="-1"/>
              </w:rPr>
              <w:t>are unlikely to return to their previous</w:t>
            </w:r>
            <w:r w:rsidRPr="00242C30">
              <w:rPr>
                <w:rFonts w:ascii="Tahoma" w:hAnsi="Tahoma" w:cs="Tahoma"/>
              </w:rPr>
              <w:t xml:space="preserve"> </w:t>
            </w:r>
            <w:r w:rsidRPr="00242C30">
              <w:rPr>
                <w:rFonts w:ascii="Tahoma" w:hAnsi="Tahoma" w:cs="Tahoma"/>
                <w:spacing w:val="-1"/>
              </w:rPr>
              <w:t xml:space="preserve">industry or </w:t>
            </w:r>
            <w:r w:rsidRPr="00242C30">
              <w:rPr>
                <w:rFonts w:ascii="Tahoma" w:hAnsi="Tahoma" w:cs="Tahoma"/>
                <w:spacing w:val="-2"/>
              </w:rPr>
              <w:t>occupation;</w:t>
            </w:r>
          </w:p>
          <w:p w14:paraId="45954E5A" w14:textId="77777777" w:rsidR="0069581B" w:rsidRPr="00242C30" w:rsidRDefault="0069581B" w:rsidP="008B6C4E">
            <w:pPr>
              <w:pStyle w:val="ListParagraph"/>
              <w:widowControl w:val="0"/>
              <w:numPr>
                <w:ilvl w:val="0"/>
                <w:numId w:val="25"/>
              </w:numPr>
              <w:tabs>
                <w:tab w:val="left" w:pos="830"/>
              </w:tabs>
              <w:spacing w:after="0" w:line="240" w:lineRule="auto"/>
              <w:ind w:right="639"/>
              <w:contextualSpacing w:val="0"/>
              <w:jc w:val="both"/>
              <w:rPr>
                <w:rFonts w:ascii="Tahoma" w:eastAsia="Arial" w:hAnsi="Tahoma" w:cs="Tahoma"/>
              </w:rPr>
            </w:pPr>
            <w:r w:rsidRPr="00242C30">
              <w:rPr>
                <w:rFonts w:ascii="Tahoma" w:hAnsi="Tahoma" w:cs="Tahoma"/>
              </w:rPr>
              <w:t>Been</w:t>
            </w:r>
            <w:r w:rsidRPr="00242C30">
              <w:rPr>
                <w:rFonts w:ascii="Tahoma" w:hAnsi="Tahoma" w:cs="Tahoma"/>
                <w:spacing w:val="-1"/>
              </w:rPr>
              <w:t xml:space="preserve"> terminated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have</w:t>
            </w:r>
            <w:r w:rsidRPr="00242C30">
              <w:rPr>
                <w:rFonts w:ascii="Tahoma" w:hAnsi="Tahoma" w:cs="Tahoma"/>
                <w:spacing w:val="-1"/>
              </w:rPr>
              <w:t xml:space="preserve"> received </w:t>
            </w:r>
            <w:r w:rsidRPr="00242C30">
              <w:rPr>
                <w:rFonts w:ascii="Tahoma" w:hAnsi="Tahoma" w:cs="Tahoma"/>
              </w:rPr>
              <w:t>a</w:t>
            </w:r>
            <w:r w:rsidRPr="00242C30">
              <w:rPr>
                <w:rFonts w:ascii="Tahoma" w:hAnsi="Tahoma" w:cs="Tahoma"/>
                <w:spacing w:val="-1"/>
              </w:rPr>
              <w:t xml:space="preserve"> notice </w:t>
            </w:r>
            <w:r w:rsidRPr="00242C30">
              <w:rPr>
                <w:rFonts w:ascii="Tahoma" w:hAnsi="Tahoma" w:cs="Tahoma"/>
              </w:rPr>
              <w:t>of</w:t>
            </w:r>
            <w:r w:rsidRPr="00242C30">
              <w:rPr>
                <w:rFonts w:ascii="Tahoma" w:hAnsi="Tahoma" w:cs="Tahoma"/>
                <w:spacing w:val="-1"/>
              </w:rPr>
              <w:t xml:space="preserve"> termination </w:t>
            </w:r>
            <w:r w:rsidRPr="00242C30">
              <w:rPr>
                <w:rFonts w:ascii="Tahoma" w:hAnsi="Tahoma" w:cs="Tahoma"/>
              </w:rPr>
              <w:t>of</w:t>
            </w:r>
            <w:r w:rsidRPr="00242C30">
              <w:rPr>
                <w:rFonts w:ascii="Tahoma" w:hAnsi="Tahoma" w:cs="Tahoma"/>
                <w:spacing w:val="43"/>
              </w:rPr>
              <w:t xml:space="preserve"> </w:t>
            </w:r>
            <w:r w:rsidRPr="00242C30">
              <w:rPr>
                <w:rFonts w:ascii="Tahoma" w:hAnsi="Tahoma" w:cs="Tahoma"/>
                <w:spacing w:val="-1"/>
              </w:rPr>
              <w:t xml:space="preserve">employment, as </w:t>
            </w:r>
            <w:r w:rsidRPr="00242C30">
              <w:rPr>
                <w:rFonts w:ascii="Tahoma" w:hAnsi="Tahoma" w:cs="Tahoma"/>
              </w:rPr>
              <w:t>a</w:t>
            </w:r>
            <w:r w:rsidRPr="00242C30">
              <w:rPr>
                <w:rFonts w:ascii="Tahoma" w:hAnsi="Tahoma" w:cs="Tahoma"/>
                <w:spacing w:val="-1"/>
              </w:rPr>
              <w:t xml:space="preserve"> result of</w:t>
            </w:r>
            <w:r w:rsidRPr="00242C30">
              <w:rPr>
                <w:rFonts w:ascii="Tahoma" w:hAnsi="Tahoma" w:cs="Tahoma"/>
                <w:spacing w:val="-2"/>
              </w:rPr>
              <w:t xml:space="preserve"> </w:t>
            </w:r>
            <w:r w:rsidRPr="00242C30">
              <w:rPr>
                <w:rFonts w:ascii="Tahoma" w:hAnsi="Tahoma" w:cs="Tahoma"/>
                <w:spacing w:val="-1"/>
              </w:rPr>
              <w:t xml:space="preserve">any permanent </w:t>
            </w:r>
            <w:r w:rsidRPr="00242C30">
              <w:rPr>
                <w:rFonts w:ascii="Tahoma" w:hAnsi="Tahoma" w:cs="Tahoma"/>
              </w:rPr>
              <w:t>closure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2"/>
              </w:rPr>
              <w:t xml:space="preserv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any</w:t>
            </w:r>
            <w:r w:rsidRPr="00242C30">
              <w:rPr>
                <w:rFonts w:ascii="Tahoma" w:hAnsi="Tahoma" w:cs="Tahoma"/>
                <w:spacing w:val="29"/>
              </w:rPr>
              <w:t xml:space="preserve"> </w:t>
            </w:r>
            <w:r w:rsidRPr="00242C30">
              <w:rPr>
                <w:rFonts w:ascii="Tahoma" w:hAnsi="Tahoma" w:cs="Tahoma"/>
                <w:spacing w:val="-1"/>
              </w:rPr>
              <w:t xml:space="preserve">substantial layoff at </w:t>
            </w:r>
            <w:r w:rsidRPr="00242C30">
              <w:rPr>
                <w:rFonts w:ascii="Tahoma" w:hAnsi="Tahoma" w:cs="Tahoma"/>
              </w:rPr>
              <w:t>a</w:t>
            </w:r>
            <w:r w:rsidRPr="00242C30">
              <w:rPr>
                <w:rFonts w:ascii="Tahoma" w:hAnsi="Tahoma" w:cs="Tahoma"/>
                <w:spacing w:val="-1"/>
              </w:rPr>
              <w:t xml:space="preserve"> plant, facility, or enterprise.</w:t>
            </w:r>
          </w:p>
        </w:tc>
      </w:tr>
      <w:tr w:rsidR="0069581B" w:rsidRPr="00242C30" w14:paraId="19411651"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D439E8C" w14:textId="77777777" w:rsidR="0069581B" w:rsidRPr="00242C30" w:rsidRDefault="0069581B" w:rsidP="00E521AA">
            <w:pPr>
              <w:pStyle w:val="TableParagraph"/>
              <w:ind w:left="109" w:right="192"/>
              <w:rPr>
                <w:rFonts w:ascii="Tahoma" w:eastAsia="Arial" w:hAnsi="Tahoma" w:cs="Tahoma"/>
              </w:rPr>
            </w:pPr>
            <w:r w:rsidRPr="00242C30">
              <w:rPr>
                <w:rFonts w:ascii="Tahoma" w:hAnsi="Tahoma" w:cs="Tahoma"/>
                <w:b/>
              </w:rPr>
              <w:t xml:space="preserve">Trade </w:t>
            </w:r>
            <w:r w:rsidRPr="00242C30">
              <w:rPr>
                <w:rFonts w:ascii="Tahoma" w:hAnsi="Tahoma" w:cs="Tahoma"/>
                <w:b/>
                <w:spacing w:val="-1"/>
              </w:rPr>
              <w:t>Adjustment</w:t>
            </w:r>
            <w:r w:rsidRPr="00242C30">
              <w:rPr>
                <w:rFonts w:ascii="Tahoma" w:hAnsi="Tahoma" w:cs="Tahoma"/>
                <w:b/>
                <w:spacing w:val="-2"/>
              </w:rPr>
              <w:t xml:space="preserve"> </w:t>
            </w:r>
            <w:r w:rsidRPr="00242C30">
              <w:rPr>
                <w:rFonts w:ascii="Tahoma" w:hAnsi="Tahoma" w:cs="Tahoma"/>
                <w:b/>
              </w:rPr>
              <w:t>Act</w:t>
            </w:r>
            <w:r w:rsidRPr="00242C30">
              <w:rPr>
                <w:rFonts w:ascii="Tahoma" w:hAnsi="Tahoma" w:cs="Tahoma"/>
                <w:b/>
                <w:spacing w:val="27"/>
              </w:rPr>
              <w:t xml:space="preserve"> </w:t>
            </w:r>
            <w:r w:rsidRPr="00242C30">
              <w:rPr>
                <w:rFonts w:ascii="Tahoma" w:hAnsi="Tahoma" w:cs="Tahoma"/>
                <w:b/>
                <w:spacing w:val="-1"/>
              </w:rPr>
              <w:t>(TAA)</w:t>
            </w:r>
          </w:p>
        </w:tc>
        <w:tc>
          <w:tcPr>
            <w:tcW w:w="7219" w:type="dxa"/>
            <w:gridSpan w:val="2"/>
            <w:tcBorders>
              <w:top w:val="single" w:sz="5" w:space="0" w:color="000000"/>
              <w:left w:val="single" w:sz="5" w:space="0" w:color="000000"/>
              <w:bottom w:val="single" w:sz="5" w:space="0" w:color="000000"/>
              <w:right w:val="single" w:sz="5" w:space="0" w:color="000000"/>
            </w:tcBorders>
          </w:tcPr>
          <w:p w14:paraId="56266016" w14:textId="77777777" w:rsidR="0069581B" w:rsidRPr="00242C30" w:rsidRDefault="0069581B" w:rsidP="00E521AA">
            <w:pPr>
              <w:pStyle w:val="TableParagraph"/>
              <w:ind w:left="109" w:right="868"/>
              <w:rPr>
                <w:rFonts w:ascii="Tahoma" w:eastAsia="Arial" w:hAnsi="Tahoma" w:cs="Tahoma"/>
              </w:rPr>
            </w:pPr>
            <w:r w:rsidRPr="00242C30">
              <w:rPr>
                <w:rFonts w:ascii="Tahoma" w:hAnsi="Tahoma" w:cs="Tahoma"/>
                <w:spacing w:val="-1"/>
              </w:rPr>
              <w:t xml:space="preserve">The Trade Adjustment program assists individuals, who </w:t>
            </w:r>
            <w:r w:rsidRPr="00242C30">
              <w:rPr>
                <w:rFonts w:ascii="Tahoma" w:hAnsi="Tahoma" w:cs="Tahoma"/>
              </w:rPr>
              <w:t>became</w:t>
            </w:r>
            <w:r w:rsidRPr="00242C30">
              <w:rPr>
                <w:rFonts w:ascii="Tahoma" w:hAnsi="Tahoma" w:cs="Tahoma"/>
                <w:spacing w:val="31"/>
              </w:rPr>
              <w:t xml:space="preserve"> </w:t>
            </w:r>
            <w:r w:rsidRPr="00242C30">
              <w:rPr>
                <w:rFonts w:ascii="Tahoma" w:hAnsi="Tahoma" w:cs="Tahoma"/>
                <w:spacing w:val="-1"/>
              </w:rPr>
              <w:t>unemployed</w:t>
            </w:r>
            <w:r w:rsidRPr="00242C30">
              <w:rPr>
                <w:rFonts w:ascii="Tahoma" w:hAnsi="Tahoma" w:cs="Tahoma"/>
                <w:spacing w:val="-2"/>
              </w:rPr>
              <w:t xml:space="preserve"> </w:t>
            </w:r>
            <w:r w:rsidRPr="00242C30">
              <w:rPr>
                <w:rFonts w:ascii="Tahoma" w:hAnsi="Tahoma" w:cs="Tahoma"/>
              </w:rPr>
              <w:t>as</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result </w:t>
            </w:r>
            <w:r w:rsidRPr="00242C30">
              <w:rPr>
                <w:rFonts w:ascii="Tahoma" w:hAnsi="Tahoma" w:cs="Tahoma"/>
              </w:rPr>
              <w:t>of</w:t>
            </w:r>
            <w:r w:rsidRPr="00242C30">
              <w:rPr>
                <w:rFonts w:ascii="Tahoma" w:hAnsi="Tahoma" w:cs="Tahoma"/>
                <w:spacing w:val="-2"/>
              </w:rPr>
              <w:t xml:space="preserve"> </w:t>
            </w:r>
            <w:r w:rsidRPr="00242C30">
              <w:rPr>
                <w:rFonts w:ascii="Tahoma" w:hAnsi="Tahoma" w:cs="Tahoma"/>
                <w:spacing w:val="-1"/>
              </w:rPr>
              <w:t xml:space="preserve">increased imports, </w:t>
            </w:r>
            <w:r w:rsidRPr="00242C30">
              <w:rPr>
                <w:rFonts w:ascii="Tahoma" w:hAnsi="Tahoma" w:cs="Tahoma"/>
              </w:rPr>
              <w:t>return</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suitable</w:t>
            </w:r>
            <w:r w:rsidRPr="00242C30">
              <w:rPr>
                <w:rFonts w:ascii="Tahoma" w:hAnsi="Tahoma" w:cs="Tahoma"/>
                <w:spacing w:val="63"/>
              </w:rPr>
              <w:t xml:space="preserve"> </w:t>
            </w:r>
            <w:r w:rsidRPr="00242C30">
              <w:rPr>
                <w:rFonts w:ascii="Tahoma" w:hAnsi="Tahoma" w:cs="Tahoma"/>
                <w:spacing w:val="-1"/>
              </w:rPr>
              <w:t>employment based upon an approved petition. The TAA program</w:t>
            </w:r>
            <w:r w:rsidRPr="00242C30">
              <w:rPr>
                <w:rFonts w:ascii="Tahoma" w:hAnsi="Tahoma" w:cs="Tahoma"/>
                <w:spacing w:val="25"/>
              </w:rPr>
              <w:t xml:space="preserve"> </w:t>
            </w:r>
            <w:r w:rsidRPr="00242C30">
              <w:rPr>
                <w:rFonts w:ascii="Tahoma" w:hAnsi="Tahoma" w:cs="Tahoma"/>
                <w:spacing w:val="-1"/>
              </w:rPr>
              <w:t>provides</w:t>
            </w:r>
            <w:r w:rsidRPr="00242C30">
              <w:rPr>
                <w:rFonts w:ascii="Tahoma" w:hAnsi="Tahoma" w:cs="Tahoma"/>
              </w:rPr>
              <w:t xml:space="preserve"> </w:t>
            </w:r>
            <w:r w:rsidRPr="00242C30">
              <w:rPr>
                <w:rFonts w:ascii="Tahoma" w:hAnsi="Tahoma" w:cs="Tahoma"/>
                <w:spacing w:val="-1"/>
              </w:rPr>
              <w:t>for reemployment</w:t>
            </w:r>
            <w:r w:rsidRPr="00242C30">
              <w:rPr>
                <w:rFonts w:ascii="Tahoma" w:hAnsi="Tahoma" w:cs="Tahoma"/>
                <w:spacing w:val="-3"/>
              </w:rPr>
              <w:t xml:space="preserve"> </w:t>
            </w:r>
            <w:r w:rsidRPr="00242C30">
              <w:rPr>
                <w:rFonts w:ascii="Tahoma" w:hAnsi="Tahoma" w:cs="Tahoma"/>
                <w:spacing w:val="-1"/>
              </w:rPr>
              <w:t>services and</w:t>
            </w:r>
            <w:r w:rsidRPr="00242C30">
              <w:rPr>
                <w:rFonts w:ascii="Tahoma" w:hAnsi="Tahoma" w:cs="Tahoma"/>
                <w:spacing w:val="-2"/>
              </w:rPr>
              <w:t xml:space="preserve"> </w:t>
            </w:r>
            <w:r w:rsidRPr="00242C30">
              <w:rPr>
                <w:rFonts w:ascii="Tahoma" w:hAnsi="Tahoma" w:cs="Tahoma"/>
                <w:spacing w:val="-1"/>
              </w:rPr>
              <w:t>allowances for eligible</w:t>
            </w:r>
            <w:r w:rsidRPr="00242C30">
              <w:rPr>
                <w:rFonts w:ascii="Tahoma" w:hAnsi="Tahoma" w:cs="Tahoma"/>
                <w:spacing w:val="41"/>
              </w:rPr>
              <w:t xml:space="preserve"> </w:t>
            </w:r>
            <w:r w:rsidRPr="00242C30">
              <w:rPr>
                <w:rFonts w:ascii="Tahoma" w:hAnsi="Tahoma" w:cs="Tahoma"/>
                <w:spacing w:val="-1"/>
              </w:rPr>
              <w:t xml:space="preserve">individuals. </w:t>
            </w:r>
            <w:hyperlink r:id="rId50">
              <w:r w:rsidRPr="00242C30">
                <w:rPr>
                  <w:rFonts w:ascii="Tahoma" w:hAnsi="Tahoma" w:cs="Tahoma"/>
                  <w:color w:val="0000FF"/>
                  <w:spacing w:val="-1"/>
                  <w:u w:val="single" w:color="0000FF"/>
                </w:rPr>
                <w:t>http://www.doleta.gov/tradeact</w:t>
              </w:r>
              <w:r w:rsidRPr="00242C30">
                <w:rPr>
                  <w:rFonts w:ascii="Tahoma" w:hAnsi="Tahoma" w:cs="Tahoma"/>
                  <w:spacing w:val="-1"/>
                </w:rPr>
                <w:t>x</w:t>
              </w:r>
            </w:hyperlink>
          </w:p>
        </w:tc>
      </w:tr>
      <w:tr w:rsidR="0069581B" w:rsidRPr="00242C30" w14:paraId="4124AD7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101F199"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 xml:space="preserve">Trade </w:t>
            </w:r>
            <w:r w:rsidRPr="00242C30">
              <w:rPr>
                <w:rFonts w:ascii="Tahoma" w:hAnsi="Tahoma" w:cs="Tahoma"/>
                <w:b/>
                <w:spacing w:val="-2"/>
              </w:rPr>
              <w:t>Petition</w:t>
            </w:r>
          </w:p>
        </w:tc>
        <w:tc>
          <w:tcPr>
            <w:tcW w:w="7219" w:type="dxa"/>
            <w:gridSpan w:val="2"/>
            <w:tcBorders>
              <w:top w:val="single" w:sz="5" w:space="0" w:color="000000"/>
              <w:left w:val="single" w:sz="5" w:space="0" w:color="000000"/>
              <w:bottom w:val="single" w:sz="5" w:space="0" w:color="000000"/>
              <w:right w:val="single" w:sz="5" w:space="0" w:color="000000"/>
            </w:tcBorders>
          </w:tcPr>
          <w:p w14:paraId="729E620E" w14:textId="77777777" w:rsidR="0069581B" w:rsidRPr="00242C30" w:rsidRDefault="0069581B" w:rsidP="00E521AA">
            <w:pPr>
              <w:pStyle w:val="TableParagraph"/>
              <w:ind w:left="109" w:right="711"/>
              <w:rPr>
                <w:rFonts w:ascii="Tahoma" w:eastAsia="Arial" w:hAnsi="Tahoma" w:cs="Tahoma"/>
              </w:rPr>
            </w:pPr>
            <w:r w:rsidRPr="00242C30">
              <w:rPr>
                <w:rFonts w:ascii="Tahoma" w:hAnsi="Tahoma" w:cs="Tahoma"/>
                <w:spacing w:val="-1"/>
              </w:rPr>
              <w:t xml:space="preserve">An application to USDOL to determine </w:t>
            </w:r>
            <w:r w:rsidRPr="00242C30">
              <w:rPr>
                <w:rFonts w:ascii="Tahoma" w:hAnsi="Tahoma" w:cs="Tahoma"/>
              </w:rPr>
              <w:t>if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group</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workers</w:t>
            </w:r>
            <w:r w:rsidRPr="00242C30">
              <w:rPr>
                <w:rFonts w:ascii="Tahoma" w:hAnsi="Tahoma" w:cs="Tahoma"/>
                <w:spacing w:val="-1"/>
              </w:rPr>
              <w:t xml:space="preserve"> </w:t>
            </w:r>
            <w:r w:rsidRPr="00242C30">
              <w:rPr>
                <w:rFonts w:ascii="Tahoma" w:hAnsi="Tahoma" w:cs="Tahoma"/>
              </w:rPr>
              <w:t>can</w:t>
            </w:r>
            <w:r w:rsidRPr="00242C30">
              <w:rPr>
                <w:rFonts w:ascii="Tahoma" w:hAnsi="Tahoma" w:cs="Tahoma"/>
                <w:spacing w:val="-1"/>
              </w:rPr>
              <w:t xml:space="preserve"> </w:t>
            </w:r>
            <w:r w:rsidRPr="00242C30">
              <w:rPr>
                <w:rFonts w:ascii="Tahoma" w:hAnsi="Tahoma" w:cs="Tahoma"/>
              </w:rPr>
              <w:t>be</w:t>
            </w:r>
            <w:r w:rsidRPr="00242C30">
              <w:rPr>
                <w:rFonts w:ascii="Tahoma" w:hAnsi="Tahoma" w:cs="Tahoma"/>
                <w:spacing w:val="27"/>
              </w:rPr>
              <w:t xml:space="preserve"> </w:t>
            </w:r>
            <w:r w:rsidRPr="00242C30">
              <w:rPr>
                <w:rFonts w:ascii="Tahoma" w:hAnsi="Tahoma" w:cs="Tahoma"/>
              </w:rPr>
              <w:t>certified</w:t>
            </w:r>
            <w:r w:rsidRPr="00242C30">
              <w:rPr>
                <w:rFonts w:ascii="Tahoma" w:hAnsi="Tahoma" w:cs="Tahoma"/>
                <w:spacing w:val="-1"/>
              </w:rPr>
              <w:t xml:space="preserve"> under </w:t>
            </w:r>
            <w:r w:rsidRPr="00242C30">
              <w:rPr>
                <w:rFonts w:ascii="Tahoma" w:hAnsi="Tahoma" w:cs="Tahoma"/>
              </w:rPr>
              <w:t>the</w:t>
            </w:r>
            <w:r w:rsidRPr="00242C30">
              <w:rPr>
                <w:rFonts w:ascii="Tahoma" w:hAnsi="Tahoma" w:cs="Tahoma"/>
                <w:spacing w:val="-1"/>
              </w:rPr>
              <w:t xml:space="preserve"> Trade Adjustment Act and receive</w:t>
            </w:r>
            <w:r w:rsidRPr="00242C30">
              <w:rPr>
                <w:rFonts w:ascii="Tahoma" w:hAnsi="Tahoma" w:cs="Tahoma"/>
                <w:spacing w:val="-2"/>
              </w:rPr>
              <w:t xml:space="preserve"> </w:t>
            </w:r>
            <w:r w:rsidRPr="00242C30">
              <w:rPr>
                <w:rFonts w:ascii="Tahoma" w:hAnsi="Tahoma" w:cs="Tahoma"/>
                <w:spacing w:val="-1"/>
              </w:rPr>
              <w:t>assistance.</w:t>
            </w:r>
          </w:p>
        </w:tc>
      </w:tr>
      <w:tr w:rsidR="0069581B" w:rsidRPr="00242C30" w14:paraId="72FA861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71EB9B8"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Training</w:t>
            </w:r>
          </w:p>
        </w:tc>
        <w:tc>
          <w:tcPr>
            <w:tcW w:w="7219" w:type="dxa"/>
            <w:gridSpan w:val="2"/>
            <w:tcBorders>
              <w:top w:val="single" w:sz="5" w:space="0" w:color="000000"/>
              <w:left w:val="single" w:sz="5" w:space="0" w:color="000000"/>
              <w:bottom w:val="single" w:sz="5" w:space="0" w:color="000000"/>
              <w:right w:val="single" w:sz="5" w:space="0" w:color="000000"/>
            </w:tcBorders>
          </w:tcPr>
          <w:p w14:paraId="30C79060" w14:textId="77777777" w:rsidR="0069581B" w:rsidRPr="00242C30" w:rsidRDefault="0069581B" w:rsidP="00E521AA">
            <w:pPr>
              <w:pStyle w:val="TableParagraph"/>
              <w:ind w:left="109" w:right="200"/>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planned,</w:t>
            </w:r>
            <w:r w:rsidRPr="00242C30">
              <w:rPr>
                <w:rFonts w:ascii="Tahoma" w:hAnsi="Tahoma" w:cs="Tahoma"/>
                <w:spacing w:val="-1"/>
              </w:rPr>
              <w:t xml:space="preserve"> systematic</w:t>
            </w:r>
            <w:r w:rsidRPr="00242C30">
              <w:rPr>
                <w:rFonts w:ascii="Tahoma" w:hAnsi="Tahoma" w:cs="Tahoma"/>
              </w:rPr>
              <w:t xml:space="preserve"> </w:t>
            </w:r>
            <w:r w:rsidRPr="00242C30">
              <w:rPr>
                <w:rFonts w:ascii="Tahoma" w:hAnsi="Tahoma" w:cs="Tahoma"/>
                <w:spacing w:val="-1"/>
              </w:rPr>
              <w:t xml:space="preserve">sequence </w:t>
            </w:r>
            <w:r w:rsidRPr="00242C30">
              <w:rPr>
                <w:rFonts w:ascii="Tahoma" w:hAnsi="Tahoma" w:cs="Tahoma"/>
              </w:rPr>
              <w:t>of instruction</w:t>
            </w:r>
            <w:r w:rsidRPr="00242C30">
              <w:rPr>
                <w:rFonts w:ascii="Tahoma" w:hAnsi="Tahoma" w:cs="Tahoma"/>
                <w:spacing w:val="-1"/>
              </w:rPr>
              <w:t xml:space="preserve"> or</w:t>
            </w:r>
            <w:r w:rsidRPr="00242C30">
              <w:rPr>
                <w:rFonts w:ascii="Tahoma" w:hAnsi="Tahoma" w:cs="Tahoma"/>
              </w:rPr>
              <w:t xml:space="preserve"> </w:t>
            </w:r>
            <w:r w:rsidRPr="00242C30">
              <w:rPr>
                <w:rFonts w:ascii="Tahoma" w:hAnsi="Tahoma" w:cs="Tahoma"/>
                <w:spacing w:val="-1"/>
              </w:rPr>
              <w:t xml:space="preserve">other </w:t>
            </w:r>
            <w:r w:rsidRPr="00242C30">
              <w:rPr>
                <w:rFonts w:ascii="Tahoma" w:hAnsi="Tahoma" w:cs="Tahoma"/>
              </w:rPr>
              <w:t>learning</w:t>
            </w:r>
            <w:r w:rsidRPr="00242C30">
              <w:rPr>
                <w:rFonts w:ascii="Tahoma" w:hAnsi="Tahoma" w:cs="Tahoma"/>
                <w:spacing w:val="27"/>
              </w:rPr>
              <w:t xml:space="preserve"> </w:t>
            </w:r>
            <w:r w:rsidRPr="00242C30">
              <w:rPr>
                <w:rFonts w:ascii="Tahoma" w:hAnsi="Tahoma" w:cs="Tahoma"/>
                <w:spacing w:val="-1"/>
              </w:rPr>
              <w:t>experience on an individual or group</w:t>
            </w:r>
            <w:r w:rsidRPr="00242C30">
              <w:rPr>
                <w:rFonts w:ascii="Tahoma" w:hAnsi="Tahoma" w:cs="Tahoma"/>
              </w:rPr>
              <w:t xml:space="preserve"> </w:t>
            </w:r>
            <w:r w:rsidRPr="00242C30">
              <w:rPr>
                <w:rFonts w:ascii="Tahoma" w:hAnsi="Tahoma" w:cs="Tahoma"/>
                <w:spacing w:val="-1"/>
              </w:rPr>
              <w:t>basis under competent supervision,</w:t>
            </w:r>
            <w:r w:rsidRPr="00242C30">
              <w:rPr>
                <w:rFonts w:ascii="Tahoma" w:hAnsi="Tahoma" w:cs="Tahoma"/>
                <w:spacing w:val="45"/>
              </w:rPr>
              <w:t xml:space="preserve"> </w:t>
            </w:r>
            <w:r w:rsidRPr="00242C30">
              <w:rPr>
                <w:rFonts w:ascii="Tahoma" w:hAnsi="Tahoma" w:cs="Tahoma"/>
                <w:spacing w:val="-1"/>
              </w:rPr>
              <w:t xml:space="preserve">which </w:t>
            </w:r>
            <w:r w:rsidRPr="00242C30">
              <w:rPr>
                <w:rFonts w:ascii="Tahoma" w:hAnsi="Tahoma" w:cs="Tahoma"/>
              </w:rPr>
              <w:t>is</w:t>
            </w:r>
            <w:r w:rsidRPr="00242C30">
              <w:rPr>
                <w:rFonts w:ascii="Tahoma" w:hAnsi="Tahoma" w:cs="Tahoma"/>
                <w:spacing w:val="-1"/>
              </w:rPr>
              <w:t xml:space="preserve"> designed </w:t>
            </w:r>
            <w:r w:rsidRPr="00242C30">
              <w:rPr>
                <w:rFonts w:ascii="Tahoma" w:hAnsi="Tahoma" w:cs="Tahoma"/>
              </w:rPr>
              <w:t>to</w:t>
            </w:r>
            <w:r w:rsidRPr="00242C30">
              <w:rPr>
                <w:rFonts w:ascii="Tahoma" w:hAnsi="Tahoma" w:cs="Tahoma"/>
                <w:spacing w:val="-1"/>
              </w:rPr>
              <w:t xml:space="preserve"> impart </w:t>
            </w:r>
            <w:r w:rsidRPr="00242C30">
              <w:rPr>
                <w:rFonts w:ascii="Tahoma" w:hAnsi="Tahoma" w:cs="Tahoma"/>
              </w:rPr>
              <w:t>skills,</w:t>
            </w:r>
            <w:r w:rsidRPr="00242C30">
              <w:rPr>
                <w:rFonts w:ascii="Tahoma" w:hAnsi="Tahoma" w:cs="Tahoma"/>
                <w:spacing w:val="-1"/>
              </w:rPr>
              <w:t xml:space="preserve"> knowledge, </w:t>
            </w:r>
            <w:r w:rsidRPr="00242C30">
              <w:rPr>
                <w:rFonts w:ascii="Tahoma" w:hAnsi="Tahoma" w:cs="Tahoma"/>
              </w:rPr>
              <w:t>or</w:t>
            </w:r>
            <w:r w:rsidRPr="00242C30">
              <w:rPr>
                <w:rFonts w:ascii="Tahoma" w:hAnsi="Tahoma" w:cs="Tahoma"/>
                <w:spacing w:val="-1"/>
              </w:rPr>
              <w:t xml:space="preserve"> abilities </w:t>
            </w:r>
            <w:r w:rsidRPr="00242C30">
              <w:rPr>
                <w:rFonts w:ascii="Tahoma" w:hAnsi="Tahoma" w:cs="Tahoma"/>
              </w:rPr>
              <w:t>to</w:t>
            </w:r>
            <w:r w:rsidRPr="00242C30">
              <w:rPr>
                <w:rFonts w:ascii="Tahoma" w:hAnsi="Tahoma" w:cs="Tahoma"/>
                <w:spacing w:val="-1"/>
              </w:rPr>
              <w:t xml:space="preserve"> prepare</w:t>
            </w:r>
            <w:r w:rsidRPr="00242C30">
              <w:rPr>
                <w:rFonts w:ascii="Tahoma" w:hAnsi="Tahoma" w:cs="Tahoma"/>
                <w:spacing w:val="55"/>
              </w:rPr>
              <w:t xml:space="preserve"> </w:t>
            </w:r>
            <w:r w:rsidRPr="00242C30">
              <w:rPr>
                <w:rFonts w:ascii="Tahoma" w:hAnsi="Tahoma" w:cs="Tahoma"/>
                <w:spacing w:val="-1"/>
              </w:rPr>
              <w:t xml:space="preserve">individuals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employment.</w:t>
            </w:r>
            <w:r w:rsidRPr="00242C30">
              <w:rPr>
                <w:rFonts w:ascii="Tahoma" w:hAnsi="Tahoma" w:cs="Tahoma"/>
                <w:spacing w:val="-3"/>
              </w:rPr>
              <w:t xml:space="preserve"> </w:t>
            </w:r>
            <w:r w:rsidRPr="00242C30">
              <w:rPr>
                <w:rFonts w:ascii="Tahoma" w:hAnsi="Tahoma" w:cs="Tahoma"/>
              </w:rPr>
              <w:t>See</w:t>
            </w:r>
            <w:r w:rsidRPr="00242C30">
              <w:rPr>
                <w:rFonts w:ascii="Tahoma" w:hAnsi="Tahoma" w:cs="Tahoma"/>
                <w:spacing w:val="-1"/>
              </w:rPr>
              <w:t xml:space="preserve"> </w:t>
            </w:r>
            <w:r w:rsidRPr="00242C30">
              <w:rPr>
                <w:rFonts w:ascii="Tahoma" w:hAnsi="Tahoma" w:cs="Tahoma"/>
              </w:rPr>
              <w:t>20</w:t>
            </w:r>
            <w:r w:rsidRPr="00242C30">
              <w:rPr>
                <w:rFonts w:ascii="Tahoma" w:hAnsi="Tahoma" w:cs="Tahoma"/>
                <w:spacing w:val="-1"/>
              </w:rPr>
              <w:t xml:space="preserve"> CFR </w:t>
            </w:r>
            <w:r w:rsidRPr="00242C30">
              <w:rPr>
                <w:rFonts w:ascii="Tahoma" w:hAnsi="Tahoma" w:cs="Tahoma"/>
              </w:rPr>
              <w:t>651.10.</w:t>
            </w:r>
          </w:p>
        </w:tc>
      </w:tr>
      <w:tr w:rsidR="0069581B" w:rsidRPr="00242C30" w14:paraId="6DB3E9F3"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FF82589" w14:textId="77777777" w:rsidR="0069581B" w:rsidRPr="00242C30" w:rsidRDefault="0069581B" w:rsidP="00E521AA">
            <w:pPr>
              <w:pStyle w:val="TableParagraph"/>
              <w:ind w:left="109" w:right="316"/>
              <w:rPr>
                <w:rFonts w:ascii="Tahoma" w:eastAsia="Arial" w:hAnsi="Tahoma" w:cs="Tahoma"/>
              </w:rPr>
            </w:pPr>
            <w:r w:rsidRPr="00242C30">
              <w:rPr>
                <w:rFonts w:ascii="Tahoma" w:hAnsi="Tahoma" w:cs="Tahoma"/>
                <w:b/>
                <w:spacing w:val="-1"/>
              </w:rPr>
              <w:lastRenderedPageBreak/>
              <w:t>Training Fair</w:t>
            </w:r>
            <w:r w:rsidRPr="00242C30">
              <w:rPr>
                <w:rFonts w:ascii="Tahoma" w:hAnsi="Tahoma" w:cs="Tahoma"/>
                <w:b/>
                <w:spacing w:val="21"/>
              </w:rPr>
              <w:t xml:space="preserve"> </w:t>
            </w:r>
            <w:r w:rsidRPr="00242C30">
              <w:rPr>
                <w:rFonts w:ascii="Tahoma" w:hAnsi="Tahoma" w:cs="Tahoma"/>
                <w:b/>
              </w:rPr>
              <w:t xml:space="preserve">Labor </w:t>
            </w:r>
            <w:r w:rsidRPr="00242C30">
              <w:rPr>
                <w:rFonts w:ascii="Tahoma" w:hAnsi="Tahoma" w:cs="Tahoma"/>
                <w:b/>
                <w:spacing w:val="-1"/>
              </w:rPr>
              <w:t>Standards Act</w:t>
            </w:r>
          </w:p>
        </w:tc>
        <w:tc>
          <w:tcPr>
            <w:tcW w:w="7219" w:type="dxa"/>
            <w:gridSpan w:val="2"/>
            <w:tcBorders>
              <w:top w:val="single" w:sz="5" w:space="0" w:color="000000"/>
              <w:left w:val="single" w:sz="5" w:space="0" w:color="000000"/>
              <w:bottom w:val="single" w:sz="5" w:space="0" w:color="000000"/>
              <w:right w:val="single" w:sz="5" w:space="0" w:color="000000"/>
            </w:tcBorders>
          </w:tcPr>
          <w:p w14:paraId="3DC4BD54" w14:textId="77777777" w:rsidR="0069581B" w:rsidRPr="00242C30" w:rsidRDefault="0069581B" w:rsidP="00E521AA">
            <w:pPr>
              <w:pStyle w:val="TableParagraph"/>
              <w:ind w:left="109" w:right="112"/>
              <w:rPr>
                <w:rFonts w:ascii="Tahoma" w:eastAsia="Arial" w:hAnsi="Tahoma" w:cs="Tahoma"/>
              </w:rPr>
            </w:pPr>
            <w:r w:rsidRPr="00242C30">
              <w:rPr>
                <w:rFonts w:ascii="Tahoma" w:hAnsi="Tahoma" w:cs="Tahoma"/>
              </w:rPr>
              <w:t>The</w:t>
            </w:r>
            <w:r w:rsidRPr="00242C30">
              <w:rPr>
                <w:rFonts w:ascii="Tahoma" w:hAnsi="Tahoma" w:cs="Tahoma"/>
                <w:spacing w:val="-1"/>
              </w:rPr>
              <w:t xml:space="preserve"> Federal</w:t>
            </w:r>
            <w:r w:rsidRPr="00242C30">
              <w:rPr>
                <w:rFonts w:ascii="Tahoma" w:hAnsi="Tahoma" w:cs="Tahoma"/>
                <w:spacing w:val="-2"/>
              </w:rPr>
              <w:t xml:space="preserve"> </w:t>
            </w:r>
            <w:r w:rsidRPr="00242C30">
              <w:rPr>
                <w:rFonts w:ascii="Tahoma" w:hAnsi="Tahoma" w:cs="Tahoma"/>
              </w:rPr>
              <w:t>Fair</w:t>
            </w:r>
            <w:r w:rsidRPr="00242C30">
              <w:rPr>
                <w:rFonts w:ascii="Tahoma" w:hAnsi="Tahoma" w:cs="Tahoma"/>
                <w:spacing w:val="-1"/>
              </w:rPr>
              <w:t xml:space="preserve"> Labor Standards </w:t>
            </w:r>
            <w:r w:rsidRPr="00242C30">
              <w:rPr>
                <w:rFonts w:ascii="Tahoma" w:hAnsi="Tahoma" w:cs="Tahoma"/>
              </w:rPr>
              <w:t>Act</w:t>
            </w:r>
            <w:r w:rsidRPr="00242C30">
              <w:rPr>
                <w:rFonts w:ascii="Tahoma" w:hAnsi="Tahoma" w:cs="Tahoma"/>
                <w:spacing w:val="-1"/>
              </w:rPr>
              <w:t xml:space="preserve"> </w:t>
            </w:r>
            <w:r w:rsidRPr="00242C30">
              <w:rPr>
                <w:rFonts w:ascii="Tahoma" w:hAnsi="Tahoma" w:cs="Tahoma"/>
              </w:rPr>
              <w:t>(FLSA)</w:t>
            </w:r>
            <w:r w:rsidRPr="00242C30">
              <w:rPr>
                <w:rFonts w:ascii="Tahoma" w:hAnsi="Tahoma" w:cs="Tahoma"/>
                <w:spacing w:val="-1"/>
              </w:rPr>
              <w:t xml:space="preserve"> applies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any</w:t>
            </w:r>
            <w:r w:rsidRPr="00242C30">
              <w:rPr>
                <w:rFonts w:ascii="Tahoma" w:hAnsi="Tahoma" w:cs="Tahoma"/>
                <w:spacing w:val="-1"/>
              </w:rPr>
              <w:t xml:space="preserve"> training</w:t>
            </w:r>
            <w:r w:rsidRPr="00242C30">
              <w:rPr>
                <w:rFonts w:ascii="Tahoma" w:hAnsi="Tahoma" w:cs="Tahoma"/>
                <w:spacing w:val="41"/>
              </w:rPr>
              <w:t xml:space="preserve"> </w:t>
            </w:r>
            <w:r w:rsidRPr="00242C30">
              <w:rPr>
                <w:rFonts w:ascii="Tahoma" w:hAnsi="Tahoma" w:cs="Tahoma"/>
              </w:rPr>
              <w:t>situation</w:t>
            </w:r>
            <w:r w:rsidRPr="00242C30">
              <w:rPr>
                <w:rFonts w:ascii="Tahoma" w:hAnsi="Tahoma" w:cs="Tahoma"/>
                <w:spacing w:val="-2"/>
              </w:rPr>
              <w:t xml:space="preserve"> </w:t>
            </w:r>
            <w:r w:rsidRPr="00242C30">
              <w:rPr>
                <w:rFonts w:ascii="Tahoma" w:hAnsi="Tahoma" w:cs="Tahoma"/>
                <w:spacing w:val="-1"/>
              </w:rPr>
              <w:t xml:space="preserve">where </w:t>
            </w:r>
            <w:r w:rsidRPr="00242C30">
              <w:rPr>
                <w:rFonts w:ascii="Tahoma" w:hAnsi="Tahoma" w:cs="Tahoma"/>
              </w:rPr>
              <w:t>an</w:t>
            </w:r>
            <w:r w:rsidRPr="00242C30">
              <w:rPr>
                <w:rFonts w:ascii="Tahoma" w:hAnsi="Tahoma" w:cs="Tahoma"/>
                <w:spacing w:val="-1"/>
              </w:rPr>
              <w:t xml:space="preserve"> employer/employee relationship exists. According </w:t>
            </w:r>
            <w:r w:rsidRPr="00242C30">
              <w:rPr>
                <w:rFonts w:ascii="Tahoma" w:hAnsi="Tahoma" w:cs="Tahoma"/>
              </w:rPr>
              <w:t>to</w:t>
            </w:r>
            <w:r w:rsidRPr="00242C30">
              <w:rPr>
                <w:rFonts w:ascii="Tahoma" w:hAnsi="Tahoma" w:cs="Tahoma"/>
                <w:spacing w:val="73"/>
              </w:rPr>
              <w:t xml:space="preserve"> </w:t>
            </w:r>
            <w:r w:rsidRPr="00242C30">
              <w:rPr>
                <w:rFonts w:ascii="Tahoma" w:hAnsi="Tahoma" w:cs="Tahoma"/>
              </w:rPr>
              <w:t>the</w:t>
            </w:r>
            <w:r w:rsidRPr="00242C30">
              <w:rPr>
                <w:rFonts w:ascii="Tahoma" w:hAnsi="Tahoma" w:cs="Tahoma"/>
                <w:spacing w:val="-1"/>
              </w:rPr>
              <w:t xml:space="preserve"> Wage and Hour</w:t>
            </w:r>
            <w:r w:rsidRPr="00242C30">
              <w:rPr>
                <w:rFonts w:ascii="Tahoma" w:hAnsi="Tahoma" w:cs="Tahoma"/>
              </w:rPr>
              <w:t xml:space="preserve"> </w:t>
            </w:r>
            <w:r w:rsidRPr="00242C30">
              <w:rPr>
                <w:rFonts w:ascii="Tahoma" w:hAnsi="Tahoma" w:cs="Tahoma"/>
                <w:spacing w:val="-1"/>
              </w:rPr>
              <w:t xml:space="preserve">Division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 xml:space="preserve">U.S. </w:t>
            </w:r>
            <w:r w:rsidRPr="00242C30">
              <w:rPr>
                <w:rFonts w:ascii="Tahoma" w:hAnsi="Tahoma" w:cs="Tahoma"/>
                <w:spacing w:val="-1"/>
              </w:rPr>
              <w:t>Department</w:t>
            </w:r>
            <w:r w:rsidRPr="00242C30">
              <w:rPr>
                <w:rFonts w:ascii="Tahoma" w:hAnsi="Tahoma" w:cs="Tahoma"/>
                <w:spacing w:val="-2"/>
              </w:rPr>
              <w:t xml:space="preserve"> </w:t>
            </w:r>
            <w:r w:rsidRPr="00242C30">
              <w:rPr>
                <w:rFonts w:ascii="Tahoma" w:hAnsi="Tahoma" w:cs="Tahoma"/>
                <w:spacing w:val="-1"/>
              </w:rPr>
              <w:t>of Labor, if all of the</w:t>
            </w:r>
            <w:r w:rsidRPr="00242C30">
              <w:rPr>
                <w:rFonts w:ascii="Tahoma" w:hAnsi="Tahoma" w:cs="Tahoma"/>
                <w:spacing w:val="32"/>
              </w:rPr>
              <w:t xml:space="preserve"> </w:t>
            </w:r>
            <w:r w:rsidRPr="00242C30">
              <w:rPr>
                <w:rFonts w:ascii="Tahoma" w:hAnsi="Tahoma" w:cs="Tahoma"/>
                <w:spacing w:val="-1"/>
              </w:rPr>
              <w:t xml:space="preserve">following six items exist, </w:t>
            </w:r>
            <w:r w:rsidRPr="00242C30">
              <w:rPr>
                <w:rFonts w:ascii="Tahoma" w:hAnsi="Tahoma" w:cs="Tahoma"/>
              </w:rPr>
              <w:t>a</w:t>
            </w:r>
            <w:r w:rsidRPr="00242C30">
              <w:rPr>
                <w:rFonts w:ascii="Tahoma" w:hAnsi="Tahoma" w:cs="Tahoma"/>
                <w:spacing w:val="-1"/>
              </w:rPr>
              <w:t xml:space="preserve"> work experience</w:t>
            </w:r>
            <w:r w:rsidRPr="00242C30">
              <w:rPr>
                <w:rFonts w:ascii="Tahoma" w:hAnsi="Tahoma" w:cs="Tahoma"/>
                <w:spacing w:val="-2"/>
              </w:rPr>
              <w:t xml:space="preserve"> </w:t>
            </w:r>
            <w:r w:rsidRPr="00242C30">
              <w:rPr>
                <w:rFonts w:ascii="Tahoma" w:hAnsi="Tahoma" w:cs="Tahoma"/>
              </w:rPr>
              <w:t>can</w:t>
            </w:r>
            <w:r w:rsidRPr="00242C30">
              <w:rPr>
                <w:rFonts w:ascii="Tahoma" w:hAnsi="Tahoma" w:cs="Tahoma"/>
                <w:spacing w:val="-1"/>
              </w:rPr>
              <w:t xml:space="preserve"> be considered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training</w:t>
            </w:r>
            <w:r w:rsidRPr="00242C30">
              <w:rPr>
                <w:rFonts w:ascii="Tahoma" w:hAnsi="Tahoma" w:cs="Tahoma"/>
                <w:spacing w:val="35"/>
              </w:rPr>
              <w:t xml:space="preserve"> </w:t>
            </w:r>
            <w:r w:rsidRPr="00242C30">
              <w:rPr>
                <w:rFonts w:ascii="Tahoma" w:hAnsi="Tahoma" w:cs="Tahoma"/>
                <w:spacing w:val="-1"/>
              </w:rPr>
              <w:t>situation. The</w:t>
            </w:r>
            <w:r w:rsidRPr="00242C30">
              <w:rPr>
                <w:rFonts w:ascii="Tahoma" w:hAnsi="Tahoma" w:cs="Tahoma"/>
                <w:spacing w:val="-2"/>
              </w:rPr>
              <w:t xml:space="preserve"> </w:t>
            </w:r>
            <w:r w:rsidRPr="00242C30">
              <w:rPr>
                <w:rFonts w:ascii="Tahoma" w:hAnsi="Tahoma" w:cs="Tahoma"/>
                <w:spacing w:val="-1"/>
              </w:rPr>
              <w:t>WIOA participant is not</w:t>
            </w:r>
            <w:r w:rsidRPr="00242C30">
              <w:rPr>
                <w:rFonts w:ascii="Tahoma" w:hAnsi="Tahoma" w:cs="Tahoma"/>
                <w:spacing w:val="1"/>
              </w:rPr>
              <w:t xml:space="preserve"> </w:t>
            </w:r>
            <w:r w:rsidRPr="00242C30">
              <w:rPr>
                <w:rFonts w:ascii="Tahoma" w:hAnsi="Tahoma" w:cs="Tahoma"/>
                <w:spacing w:val="-1"/>
              </w:rPr>
              <w:t>an</w:t>
            </w:r>
            <w:r w:rsidRPr="00242C30">
              <w:rPr>
                <w:rFonts w:ascii="Tahoma" w:hAnsi="Tahoma" w:cs="Tahoma"/>
                <w:spacing w:val="-2"/>
              </w:rPr>
              <w:t xml:space="preserve"> </w:t>
            </w:r>
            <w:r w:rsidRPr="00242C30">
              <w:rPr>
                <w:rFonts w:ascii="Tahoma" w:hAnsi="Tahoma" w:cs="Tahoma"/>
                <w:spacing w:val="-1"/>
              </w:rPr>
              <w:t>employee of the employer</w:t>
            </w:r>
            <w:r w:rsidRPr="00242C30">
              <w:rPr>
                <w:rFonts w:ascii="Tahoma" w:hAnsi="Tahoma" w:cs="Tahoma"/>
              </w:rPr>
              <w:t xml:space="preserve"> </w:t>
            </w:r>
            <w:r w:rsidRPr="00242C30">
              <w:rPr>
                <w:rFonts w:ascii="Tahoma" w:hAnsi="Tahoma" w:cs="Tahoma"/>
                <w:spacing w:val="-1"/>
              </w:rPr>
              <w:t>site if:</w:t>
            </w:r>
          </w:p>
          <w:p w14:paraId="3FA02113" w14:textId="77777777" w:rsidR="0069581B" w:rsidRPr="00242C30" w:rsidRDefault="0069581B" w:rsidP="00E521AA">
            <w:pPr>
              <w:pStyle w:val="TableParagraph"/>
              <w:rPr>
                <w:rFonts w:ascii="Tahoma" w:eastAsia="Times New Roman" w:hAnsi="Tahoma" w:cs="Tahoma"/>
              </w:rPr>
            </w:pPr>
          </w:p>
          <w:p w14:paraId="7D219C68" w14:textId="77777777" w:rsidR="0069581B" w:rsidRPr="00242C30" w:rsidRDefault="0069581B" w:rsidP="008B6C4E">
            <w:pPr>
              <w:pStyle w:val="ListParagraph"/>
              <w:widowControl w:val="0"/>
              <w:numPr>
                <w:ilvl w:val="0"/>
                <w:numId w:val="24"/>
              </w:numPr>
              <w:tabs>
                <w:tab w:val="left" w:pos="780"/>
              </w:tabs>
              <w:spacing w:after="0" w:line="240" w:lineRule="auto"/>
              <w:ind w:right="603" w:hanging="360"/>
              <w:contextualSpacing w:val="0"/>
              <w:rPr>
                <w:rFonts w:ascii="Tahoma" w:eastAsia="Arial" w:hAnsi="Tahoma" w:cs="Tahoma"/>
              </w:rPr>
            </w:pPr>
            <w:r w:rsidRPr="00242C30">
              <w:rPr>
                <w:rFonts w:ascii="Tahoma" w:hAnsi="Tahoma" w:cs="Tahoma"/>
                <w:spacing w:val="-1"/>
              </w:rPr>
              <w:t>The training even though it includes</w:t>
            </w:r>
            <w:r w:rsidRPr="00242C30">
              <w:rPr>
                <w:rFonts w:ascii="Tahoma" w:hAnsi="Tahoma" w:cs="Tahoma"/>
              </w:rPr>
              <w:t xml:space="preserve"> </w:t>
            </w:r>
            <w:r w:rsidRPr="00242C30">
              <w:rPr>
                <w:rFonts w:ascii="Tahoma" w:hAnsi="Tahoma" w:cs="Tahoma"/>
                <w:spacing w:val="-1"/>
              </w:rPr>
              <w:t>actual operation of the</w:t>
            </w:r>
            <w:r w:rsidRPr="00242C30">
              <w:rPr>
                <w:rFonts w:ascii="Tahoma" w:hAnsi="Tahoma" w:cs="Tahoma"/>
                <w:spacing w:val="24"/>
              </w:rPr>
              <w:t xml:space="preserve"> </w:t>
            </w:r>
            <w:r w:rsidRPr="00242C30">
              <w:rPr>
                <w:rFonts w:ascii="Tahoma" w:hAnsi="Tahoma" w:cs="Tahoma"/>
                <w:spacing w:val="-1"/>
              </w:rPr>
              <w:t xml:space="preserve">facilities of the employer, is essentially </w:t>
            </w:r>
            <w:r w:rsidRPr="00242C30">
              <w:rPr>
                <w:rFonts w:ascii="Tahoma" w:hAnsi="Tahoma" w:cs="Tahoma"/>
              </w:rPr>
              <w:t>a</w:t>
            </w:r>
            <w:r w:rsidRPr="00242C30">
              <w:rPr>
                <w:rFonts w:ascii="Tahoma" w:hAnsi="Tahoma" w:cs="Tahoma"/>
                <w:spacing w:val="-1"/>
              </w:rPr>
              <w:t xml:space="preserve"> training experience</w:t>
            </w:r>
            <w:r w:rsidRPr="00242C30">
              <w:rPr>
                <w:rFonts w:ascii="Tahoma" w:hAnsi="Tahoma" w:cs="Tahoma"/>
                <w:spacing w:val="27"/>
              </w:rPr>
              <w:t xml:space="preserve"> </w:t>
            </w:r>
            <w:r w:rsidRPr="00242C30">
              <w:rPr>
                <w:rFonts w:ascii="Tahoma" w:hAnsi="Tahoma" w:cs="Tahoma"/>
                <w:spacing w:val="-1"/>
              </w:rPr>
              <w:t xml:space="preserve">similar to </w:t>
            </w:r>
            <w:r w:rsidRPr="00242C30">
              <w:rPr>
                <w:rFonts w:ascii="Tahoma" w:hAnsi="Tahoma" w:cs="Tahoma"/>
              </w:rPr>
              <w:t>a</w:t>
            </w:r>
            <w:r w:rsidRPr="00242C30">
              <w:rPr>
                <w:rFonts w:ascii="Tahoma" w:hAnsi="Tahoma" w:cs="Tahoma"/>
                <w:spacing w:val="-1"/>
              </w:rPr>
              <w:t xml:space="preserve"> vocational </w:t>
            </w:r>
            <w:r w:rsidRPr="00242C30">
              <w:rPr>
                <w:rFonts w:ascii="Tahoma" w:hAnsi="Tahoma" w:cs="Tahoma"/>
                <w:spacing w:val="-2"/>
              </w:rPr>
              <w:t>school.</w:t>
            </w:r>
          </w:p>
          <w:p w14:paraId="0D7A3F11" w14:textId="77777777" w:rsidR="0069581B" w:rsidRPr="00242C30" w:rsidRDefault="0069581B" w:rsidP="008B6C4E">
            <w:pPr>
              <w:pStyle w:val="ListParagraph"/>
              <w:widowControl w:val="0"/>
              <w:numPr>
                <w:ilvl w:val="0"/>
                <w:numId w:val="24"/>
              </w:numPr>
              <w:tabs>
                <w:tab w:val="left" w:pos="780"/>
              </w:tabs>
              <w:spacing w:after="0" w:line="240" w:lineRule="auto"/>
              <w:ind w:left="779" w:hanging="310"/>
              <w:contextualSpacing w:val="0"/>
              <w:rPr>
                <w:rFonts w:ascii="Tahoma" w:eastAsia="Arial" w:hAnsi="Tahoma" w:cs="Tahoma"/>
              </w:rPr>
            </w:pPr>
            <w:r w:rsidRPr="00242C30">
              <w:rPr>
                <w:rFonts w:ascii="Tahoma" w:hAnsi="Tahoma" w:cs="Tahoma"/>
                <w:spacing w:val="-1"/>
              </w:rPr>
              <w:t xml:space="preserve">The </w:t>
            </w:r>
            <w:r w:rsidRPr="00242C30">
              <w:rPr>
                <w:rFonts w:ascii="Tahoma" w:hAnsi="Tahoma" w:cs="Tahoma"/>
                <w:spacing w:val="-2"/>
              </w:rPr>
              <w:t>participant</w:t>
            </w:r>
            <w:r w:rsidRPr="00242C30">
              <w:rPr>
                <w:rFonts w:ascii="Tahoma" w:hAnsi="Tahoma" w:cs="Tahoma"/>
                <w:spacing w:val="-1"/>
              </w:rPr>
              <w:t xml:space="preserve"> is primarily</w:t>
            </w:r>
            <w:r w:rsidRPr="00242C30">
              <w:rPr>
                <w:rFonts w:ascii="Tahoma" w:hAnsi="Tahoma" w:cs="Tahoma"/>
              </w:rPr>
              <w:t xml:space="preserve"> </w:t>
            </w:r>
            <w:r w:rsidRPr="00242C30">
              <w:rPr>
                <w:rFonts w:ascii="Tahoma" w:hAnsi="Tahoma" w:cs="Tahoma"/>
                <w:spacing w:val="-1"/>
              </w:rPr>
              <w:t xml:space="preserve">the </w:t>
            </w:r>
            <w:r w:rsidRPr="00242C30">
              <w:rPr>
                <w:rFonts w:ascii="Tahoma" w:hAnsi="Tahoma" w:cs="Tahoma"/>
                <w:spacing w:val="-2"/>
              </w:rPr>
              <w:t>beneficiary</w:t>
            </w:r>
            <w:r w:rsidRPr="00242C30">
              <w:rPr>
                <w:rFonts w:ascii="Tahoma" w:hAnsi="Tahoma" w:cs="Tahoma"/>
                <w:spacing w:val="-1"/>
              </w:rPr>
              <w:t xml:space="preserve"> of the experience.</w:t>
            </w:r>
          </w:p>
          <w:p w14:paraId="25D21744" w14:textId="77777777" w:rsidR="0069581B" w:rsidRPr="00242C30" w:rsidRDefault="0069581B" w:rsidP="008B6C4E">
            <w:pPr>
              <w:pStyle w:val="ListParagraph"/>
              <w:widowControl w:val="0"/>
              <w:numPr>
                <w:ilvl w:val="0"/>
                <w:numId w:val="24"/>
              </w:numPr>
              <w:tabs>
                <w:tab w:val="left" w:pos="780"/>
              </w:tabs>
              <w:spacing w:after="0" w:line="240" w:lineRule="auto"/>
              <w:ind w:right="641" w:hanging="360"/>
              <w:contextualSpacing w:val="0"/>
              <w:rPr>
                <w:rFonts w:ascii="Tahoma" w:eastAsia="Arial" w:hAnsi="Tahoma" w:cs="Tahoma"/>
              </w:rPr>
            </w:pPr>
            <w:r w:rsidRPr="00242C30">
              <w:rPr>
                <w:rFonts w:ascii="Tahoma" w:hAnsi="Tahoma" w:cs="Tahoma"/>
                <w:spacing w:val="-1"/>
              </w:rPr>
              <w:t xml:space="preserve">Regular employees are </w:t>
            </w:r>
            <w:r w:rsidRPr="00242C30">
              <w:rPr>
                <w:rFonts w:ascii="Tahoma" w:hAnsi="Tahoma" w:cs="Tahoma"/>
              </w:rPr>
              <w:t>not</w:t>
            </w:r>
            <w:r w:rsidRPr="00242C30">
              <w:rPr>
                <w:rFonts w:ascii="Tahoma" w:hAnsi="Tahoma" w:cs="Tahoma"/>
                <w:spacing w:val="-3"/>
              </w:rPr>
              <w:t xml:space="preserve"> </w:t>
            </w:r>
            <w:r w:rsidRPr="00242C30">
              <w:rPr>
                <w:rFonts w:ascii="Tahoma" w:hAnsi="Tahoma" w:cs="Tahoma"/>
                <w:spacing w:val="-1"/>
              </w:rPr>
              <w:t xml:space="preserve">displaced,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experience </w:t>
            </w:r>
            <w:r w:rsidRPr="00242C30">
              <w:rPr>
                <w:rFonts w:ascii="Tahoma" w:hAnsi="Tahoma" w:cs="Tahoma"/>
              </w:rPr>
              <w:t>is</w:t>
            </w:r>
            <w:r w:rsidRPr="00242C30">
              <w:rPr>
                <w:rFonts w:ascii="Tahoma" w:hAnsi="Tahoma" w:cs="Tahoma"/>
                <w:spacing w:val="49"/>
              </w:rPr>
              <w:t xml:space="preserve"> </w:t>
            </w:r>
            <w:r w:rsidRPr="00242C30">
              <w:rPr>
                <w:rFonts w:ascii="Tahoma" w:hAnsi="Tahoma" w:cs="Tahoma"/>
                <w:spacing w:val="-1"/>
              </w:rPr>
              <w:t>closely supervised/observed.</w:t>
            </w:r>
          </w:p>
          <w:p w14:paraId="07D34600" w14:textId="77777777" w:rsidR="0069581B" w:rsidRPr="00242C30" w:rsidRDefault="0069581B" w:rsidP="008B6C4E">
            <w:pPr>
              <w:pStyle w:val="ListParagraph"/>
              <w:widowControl w:val="0"/>
              <w:numPr>
                <w:ilvl w:val="0"/>
                <w:numId w:val="24"/>
              </w:numPr>
              <w:tabs>
                <w:tab w:val="left" w:pos="780"/>
              </w:tabs>
              <w:spacing w:after="0" w:line="240" w:lineRule="auto"/>
              <w:ind w:right="115" w:hanging="360"/>
              <w:contextualSpacing w:val="0"/>
              <w:rPr>
                <w:rFonts w:ascii="Tahoma" w:eastAsia="Arial" w:hAnsi="Tahoma" w:cs="Tahoma"/>
              </w:rPr>
            </w:pPr>
            <w:r w:rsidRPr="00242C30">
              <w:rPr>
                <w:rFonts w:ascii="Tahoma" w:hAnsi="Tahoma" w:cs="Tahoma"/>
                <w:spacing w:val="-1"/>
              </w:rPr>
              <w:t>The "employer" that hosts the experience derives</w:t>
            </w:r>
            <w:r w:rsidRPr="00242C30">
              <w:rPr>
                <w:rFonts w:ascii="Tahoma" w:hAnsi="Tahoma" w:cs="Tahoma"/>
              </w:rPr>
              <w:t xml:space="preserve"> </w:t>
            </w:r>
            <w:r w:rsidRPr="00242C30">
              <w:rPr>
                <w:rFonts w:ascii="Tahoma" w:hAnsi="Tahoma" w:cs="Tahoma"/>
                <w:spacing w:val="-1"/>
              </w:rPr>
              <w:t>no immediate or</w:t>
            </w:r>
            <w:r w:rsidRPr="00242C30">
              <w:rPr>
                <w:rFonts w:ascii="Tahoma" w:hAnsi="Tahoma" w:cs="Tahoma"/>
                <w:spacing w:val="25"/>
              </w:rPr>
              <w:t xml:space="preserve"> </w:t>
            </w:r>
            <w:r w:rsidRPr="00242C30">
              <w:rPr>
                <w:rFonts w:ascii="Tahoma" w:hAnsi="Tahoma" w:cs="Tahoma"/>
                <w:spacing w:val="-1"/>
              </w:rPr>
              <w:t xml:space="preserve">significant advantage and </w:t>
            </w:r>
            <w:r w:rsidRPr="00242C30">
              <w:rPr>
                <w:rFonts w:ascii="Tahoma" w:hAnsi="Tahoma" w:cs="Tahoma"/>
              </w:rPr>
              <w:t>may</w:t>
            </w:r>
            <w:r w:rsidRPr="00242C30">
              <w:rPr>
                <w:rFonts w:ascii="Tahoma" w:hAnsi="Tahoma" w:cs="Tahoma"/>
                <w:spacing w:val="-1"/>
              </w:rPr>
              <w:t xml:space="preserve"> experience </w:t>
            </w:r>
            <w:r w:rsidRPr="00242C30">
              <w:rPr>
                <w:rFonts w:ascii="Tahoma" w:hAnsi="Tahoma" w:cs="Tahoma"/>
              </w:rPr>
              <w:t>an</w:t>
            </w:r>
            <w:r w:rsidRPr="00242C30">
              <w:rPr>
                <w:rFonts w:ascii="Tahoma" w:hAnsi="Tahoma" w:cs="Tahoma"/>
                <w:spacing w:val="-1"/>
              </w:rPr>
              <w:t xml:space="preserve"> actual</w:t>
            </w:r>
            <w:r w:rsidRPr="00242C30">
              <w:rPr>
                <w:rFonts w:ascii="Tahoma" w:hAnsi="Tahoma" w:cs="Tahoma"/>
                <w:spacing w:val="-2"/>
              </w:rPr>
              <w:t xml:space="preserve"> </w:t>
            </w:r>
            <w:r w:rsidRPr="00242C30">
              <w:rPr>
                <w:rFonts w:ascii="Tahoma" w:hAnsi="Tahoma" w:cs="Tahoma"/>
                <w:spacing w:val="-1"/>
              </w:rPr>
              <w:t>downside.</w:t>
            </w:r>
          </w:p>
          <w:p w14:paraId="4F312D9D" w14:textId="77777777" w:rsidR="0069581B" w:rsidRPr="00242C30" w:rsidRDefault="0069581B" w:rsidP="008B6C4E">
            <w:pPr>
              <w:pStyle w:val="ListParagraph"/>
              <w:widowControl w:val="0"/>
              <w:numPr>
                <w:ilvl w:val="0"/>
                <w:numId w:val="24"/>
              </w:numPr>
              <w:tabs>
                <w:tab w:val="left" w:pos="780"/>
              </w:tabs>
              <w:spacing w:after="0" w:line="240" w:lineRule="auto"/>
              <w:ind w:right="1078" w:hanging="360"/>
              <w:contextualSpacing w:val="0"/>
              <w:rPr>
                <w:rFonts w:ascii="Tahoma" w:eastAsia="Arial" w:hAnsi="Tahoma" w:cs="Tahoma"/>
              </w:rPr>
            </w:pPr>
            <w:r w:rsidRPr="00242C30">
              <w:rPr>
                <w:rFonts w:ascii="Tahoma" w:hAnsi="Tahoma" w:cs="Tahoma"/>
                <w:spacing w:val="-1"/>
              </w:rPr>
              <w:t xml:space="preserve">The </w:t>
            </w:r>
            <w:r w:rsidRPr="00242C30">
              <w:rPr>
                <w:rFonts w:ascii="Tahoma" w:hAnsi="Tahoma" w:cs="Tahoma"/>
                <w:spacing w:val="-2"/>
              </w:rPr>
              <w:t>participant</w:t>
            </w:r>
            <w:r w:rsidRPr="00242C30">
              <w:rPr>
                <w:rFonts w:ascii="Tahoma" w:hAnsi="Tahoma" w:cs="Tahoma"/>
                <w:spacing w:val="-1"/>
              </w:rPr>
              <w:t xml:space="preserve"> is not necessarily entitled to </w:t>
            </w:r>
            <w:r w:rsidRPr="00242C30">
              <w:rPr>
                <w:rFonts w:ascii="Tahoma" w:hAnsi="Tahoma" w:cs="Tahoma"/>
              </w:rPr>
              <w:t>a</w:t>
            </w:r>
            <w:r w:rsidRPr="00242C30">
              <w:rPr>
                <w:rFonts w:ascii="Tahoma" w:hAnsi="Tahoma" w:cs="Tahoma"/>
                <w:spacing w:val="-1"/>
              </w:rPr>
              <w:t xml:space="preserve"> job at the</w:t>
            </w:r>
            <w:r w:rsidRPr="00242C30">
              <w:rPr>
                <w:rFonts w:ascii="Tahoma" w:hAnsi="Tahoma" w:cs="Tahoma"/>
                <w:spacing w:val="34"/>
              </w:rPr>
              <w:t xml:space="preserve"> </w:t>
            </w:r>
            <w:r w:rsidRPr="00242C30">
              <w:rPr>
                <w:rFonts w:ascii="Tahoma" w:hAnsi="Tahoma" w:cs="Tahoma"/>
                <w:spacing w:val="-2"/>
              </w:rPr>
              <w:t>conclusion</w:t>
            </w:r>
            <w:r w:rsidRPr="00242C30">
              <w:rPr>
                <w:rFonts w:ascii="Tahoma" w:hAnsi="Tahoma" w:cs="Tahoma"/>
                <w:spacing w:val="-1"/>
              </w:rPr>
              <w:t xml:space="preserve"> of the </w:t>
            </w:r>
            <w:r w:rsidRPr="00242C30">
              <w:rPr>
                <w:rFonts w:ascii="Tahoma" w:hAnsi="Tahoma" w:cs="Tahoma"/>
                <w:spacing w:val="-2"/>
              </w:rPr>
              <w:t>experience.</w:t>
            </w:r>
          </w:p>
          <w:p w14:paraId="2CAFC20B" w14:textId="77777777" w:rsidR="0069581B" w:rsidRPr="00242C30" w:rsidRDefault="0069581B" w:rsidP="008B6C4E">
            <w:pPr>
              <w:pStyle w:val="ListParagraph"/>
              <w:widowControl w:val="0"/>
              <w:numPr>
                <w:ilvl w:val="0"/>
                <w:numId w:val="24"/>
              </w:numPr>
              <w:tabs>
                <w:tab w:val="left" w:pos="780"/>
              </w:tabs>
              <w:spacing w:after="0" w:line="240" w:lineRule="auto"/>
              <w:ind w:right="243" w:hanging="360"/>
              <w:contextualSpacing w:val="0"/>
              <w:rPr>
                <w:rFonts w:ascii="Tahoma" w:eastAsia="Arial" w:hAnsi="Tahoma" w:cs="Tahoma"/>
              </w:rPr>
            </w:pPr>
            <w:r w:rsidRPr="00242C30">
              <w:rPr>
                <w:rFonts w:ascii="Tahoma" w:hAnsi="Tahoma" w:cs="Tahoma"/>
              </w:rPr>
              <w:t>There</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mutual understanding between </w:t>
            </w:r>
            <w:r w:rsidRPr="00242C30">
              <w:rPr>
                <w:rFonts w:ascii="Tahoma" w:hAnsi="Tahoma" w:cs="Tahoma"/>
              </w:rPr>
              <w:t>the</w:t>
            </w:r>
            <w:r w:rsidRPr="00242C30">
              <w:rPr>
                <w:rFonts w:ascii="Tahoma" w:hAnsi="Tahoma" w:cs="Tahoma"/>
                <w:spacing w:val="-1"/>
              </w:rPr>
              <w:t xml:space="preserve"> participant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43"/>
              </w:rPr>
              <w:t xml:space="preserve"> </w:t>
            </w:r>
            <w:r w:rsidRPr="00242C30">
              <w:rPr>
                <w:rFonts w:ascii="Tahoma" w:hAnsi="Tahoma" w:cs="Tahoma"/>
              </w:rPr>
              <w:t>host</w:t>
            </w:r>
            <w:r w:rsidRPr="00242C30">
              <w:rPr>
                <w:rFonts w:ascii="Tahoma" w:hAnsi="Tahoma" w:cs="Tahoma"/>
                <w:spacing w:val="-1"/>
              </w:rPr>
              <w:t xml:space="preserve"> agency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participant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not</w:t>
            </w:r>
            <w:r w:rsidRPr="00242C30">
              <w:rPr>
                <w:rFonts w:ascii="Tahoma" w:hAnsi="Tahoma" w:cs="Tahoma"/>
                <w:spacing w:val="-1"/>
              </w:rPr>
              <w:t xml:space="preserve"> entitled </w:t>
            </w:r>
            <w:r w:rsidRPr="00242C30">
              <w:rPr>
                <w:rFonts w:ascii="Tahoma" w:hAnsi="Tahoma" w:cs="Tahoma"/>
              </w:rPr>
              <w:t>to</w:t>
            </w:r>
            <w:r w:rsidRPr="00242C30">
              <w:rPr>
                <w:rFonts w:ascii="Tahoma" w:hAnsi="Tahoma" w:cs="Tahoma"/>
                <w:spacing w:val="-1"/>
              </w:rPr>
              <w:t xml:space="preserve"> wages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this</w:t>
            </w:r>
            <w:r w:rsidRPr="00242C30">
              <w:rPr>
                <w:rFonts w:ascii="Tahoma" w:hAnsi="Tahoma" w:cs="Tahoma"/>
                <w:spacing w:val="41"/>
              </w:rPr>
              <w:t xml:space="preserve"> </w:t>
            </w:r>
            <w:r w:rsidRPr="00242C30">
              <w:rPr>
                <w:rFonts w:ascii="Tahoma" w:hAnsi="Tahoma" w:cs="Tahoma"/>
                <w:spacing w:val="-1"/>
              </w:rPr>
              <w:t>time because</w:t>
            </w:r>
            <w:r w:rsidRPr="00242C30">
              <w:rPr>
                <w:rFonts w:ascii="Tahoma" w:hAnsi="Tahoma" w:cs="Tahoma"/>
                <w:spacing w:val="-2"/>
              </w:rPr>
              <w:t xml:space="preserve"> </w:t>
            </w:r>
            <w:r w:rsidRPr="00242C30">
              <w:rPr>
                <w:rFonts w:ascii="Tahoma" w:hAnsi="Tahoma" w:cs="Tahoma"/>
                <w:spacing w:val="-1"/>
              </w:rPr>
              <w:t xml:space="preserve">the activity is essentially </w:t>
            </w:r>
            <w:r w:rsidRPr="00242C30">
              <w:rPr>
                <w:rFonts w:ascii="Tahoma" w:hAnsi="Tahoma" w:cs="Tahoma"/>
              </w:rPr>
              <w:t>a</w:t>
            </w:r>
            <w:r w:rsidRPr="00242C30">
              <w:rPr>
                <w:rFonts w:ascii="Tahoma" w:hAnsi="Tahoma" w:cs="Tahoma"/>
                <w:spacing w:val="-1"/>
              </w:rPr>
              <w:t xml:space="preserve"> training experience.</w:t>
            </w:r>
          </w:p>
        </w:tc>
      </w:tr>
      <w:tr w:rsidR="0069581B" w:rsidRPr="00242C30" w14:paraId="602AF8BD"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A22F3D5" w14:textId="77777777" w:rsidR="0069581B" w:rsidRPr="00242C30" w:rsidRDefault="0069581B" w:rsidP="00E521AA">
            <w:pPr>
              <w:pStyle w:val="TableParagraph"/>
              <w:ind w:left="109" w:right="848"/>
              <w:rPr>
                <w:rFonts w:ascii="Tahoma" w:eastAsia="Arial" w:hAnsi="Tahoma" w:cs="Tahoma"/>
              </w:rPr>
            </w:pPr>
            <w:r w:rsidRPr="00242C30">
              <w:rPr>
                <w:rFonts w:ascii="Tahoma" w:hAnsi="Tahoma" w:cs="Tahoma"/>
                <w:b/>
                <w:spacing w:val="-1"/>
              </w:rPr>
              <w:t>Training</w:t>
            </w:r>
            <w:r w:rsidRPr="00242C30">
              <w:rPr>
                <w:rFonts w:ascii="Tahoma" w:hAnsi="Tahoma" w:cs="Tahoma"/>
                <w:b/>
                <w:spacing w:val="20"/>
              </w:rPr>
              <w:t xml:space="preserve"> </w:t>
            </w:r>
            <w:r w:rsidRPr="00242C30">
              <w:rPr>
                <w:rFonts w:ascii="Tahoma" w:hAnsi="Tahoma" w:cs="Tahoma"/>
                <w:b/>
                <w:spacing w:val="-2"/>
              </w:rPr>
              <w:t>Services</w:t>
            </w:r>
          </w:p>
        </w:tc>
        <w:tc>
          <w:tcPr>
            <w:tcW w:w="7219" w:type="dxa"/>
            <w:gridSpan w:val="2"/>
            <w:tcBorders>
              <w:top w:val="single" w:sz="5" w:space="0" w:color="000000"/>
              <w:left w:val="single" w:sz="5" w:space="0" w:color="000000"/>
              <w:bottom w:val="single" w:sz="5" w:space="0" w:color="000000"/>
              <w:right w:val="single" w:sz="5" w:space="0" w:color="000000"/>
            </w:tcBorders>
          </w:tcPr>
          <w:p w14:paraId="19F1033B"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These</w:t>
            </w:r>
            <w:r w:rsidRPr="00242C30">
              <w:rPr>
                <w:rFonts w:ascii="Tahoma" w:hAnsi="Tahoma" w:cs="Tahoma"/>
                <w:spacing w:val="-1"/>
              </w:rPr>
              <w:t xml:space="preserve"> services include:</w:t>
            </w:r>
          </w:p>
          <w:p w14:paraId="4E15A189" w14:textId="77777777" w:rsidR="0069581B" w:rsidRPr="00242C30" w:rsidRDefault="0069581B" w:rsidP="008B6C4E">
            <w:pPr>
              <w:pStyle w:val="ListParagraph"/>
              <w:widowControl w:val="0"/>
              <w:numPr>
                <w:ilvl w:val="0"/>
                <w:numId w:val="23"/>
              </w:numPr>
              <w:tabs>
                <w:tab w:val="left" w:pos="780"/>
              </w:tabs>
              <w:spacing w:after="0" w:line="240" w:lineRule="auto"/>
              <w:ind w:right="431" w:hanging="360"/>
              <w:contextualSpacing w:val="0"/>
              <w:rPr>
                <w:rFonts w:ascii="Tahoma" w:eastAsia="Arial" w:hAnsi="Tahoma" w:cs="Tahoma"/>
              </w:rPr>
            </w:pPr>
            <w:r w:rsidRPr="00242C30">
              <w:rPr>
                <w:rFonts w:ascii="Tahoma" w:hAnsi="Tahoma" w:cs="Tahoma"/>
                <w:spacing w:val="-1"/>
              </w:rPr>
              <w:t>Occupational</w:t>
            </w:r>
            <w:r w:rsidRPr="00242C30">
              <w:rPr>
                <w:rFonts w:ascii="Tahoma" w:hAnsi="Tahoma" w:cs="Tahoma"/>
                <w:spacing w:val="-2"/>
              </w:rPr>
              <w:t xml:space="preserve"> </w:t>
            </w:r>
            <w:r w:rsidRPr="00242C30">
              <w:rPr>
                <w:rFonts w:ascii="Tahoma" w:hAnsi="Tahoma" w:cs="Tahoma"/>
                <w:spacing w:val="-1"/>
              </w:rPr>
              <w:t>skills training,</w:t>
            </w:r>
            <w:r w:rsidRPr="00242C30">
              <w:rPr>
                <w:rFonts w:ascii="Tahoma" w:hAnsi="Tahoma" w:cs="Tahoma"/>
                <w:spacing w:val="-3"/>
              </w:rPr>
              <w:t xml:space="preserve"> </w:t>
            </w:r>
            <w:r w:rsidRPr="00242C30">
              <w:rPr>
                <w:rFonts w:ascii="Tahoma" w:hAnsi="Tahoma" w:cs="Tahoma"/>
                <w:spacing w:val="-1"/>
              </w:rPr>
              <w:t xml:space="preserve">including training </w:t>
            </w:r>
            <w:r w:rsidRPr="00242C30">
              <w:rPr>
                <w:rFonts w:ascii="Tahoma" w:hAnsi="Tahoma" w:cs="Tahoma"/>
              </w:rPr>
              <w:t>for</w:t>
            </w:r>
            <w:r w:rsidRPr="00242C30">
              <w:rPr>
                <w:rFonts w:ascii="Tahoma" w:hAnsi="Tahoma" w:cs="Tahoma"/>
                <w:spacing w:val="-1"/>
              </w:rPr>
              <w:t xml:space="preserve"> nontraditional</w:t>
            </w:r>
            <w:r w:rsidRPr="00242C30">
              <w:rPr>
                <w:rFonts w:ascii="Tahoma" w:hAnsi="Tahoma" w:cs="Tahoma"/>
                <w:spacing w:val="93"/>
              </w:rPr>
              <w:t xml:space="preserve"> </w:t>
            </w:r>
            <w:r w:rsidRPr="00242C30">
              <w:rPr>
                <w:rFonts w:ascii="Tahoma" w:hAnsi="Tahoma" w:cs="Tahoma"/>
                <w:spacing w:val="-2"/>
              </w:rPr>
              <w:t>employment.</w:t>
            </w:r>
          </w:p>
          <w:p w14:paraId="2EE2D9F7" w14:textId="77777777" w:rsidR="0069581B" w:rsidRPr="00242C30" w:rsidRDefault="0069581B" w:rsidP="008B6C4E">
            <w:pPr>
              <w:pStyle w:val="ListParagraph"/>
              <w:widowControl w:val="0"/>
              <w:numPr>
                <w:ilvl w:val="0"/>
                <w:numId w:val="23"/>
              </w:numPr>
              <w:tabs>
                <w:tab w:val="left" w:pos="780"/>
              </w:tabs>
              <w:spacing w:after="0" w:line="240" w:lineRule="auto"/>
              <w:ind w:left="779" w:hanging="310"/>
              <w:contextualSpacing w:val="0"/>
              <w:rPr>
                <w:rFonts w:ascii="Tahoma" w:eastAsia="Arial" w:hAnsi="Tahoma" w:cs="Tahoma"/>
              </w:rPr>
            </w:pPr>
            <w:r w:rsidRPr="00242C30">
              <w:rPr>
                <w:rFonts w:ascii="Tahoma" w:hAnsi="Tahoma" w:cs="Tahoma"/>
                <w:spacing w:val="-1"/>
              </w:rPr>
              <w:t xml:space="preserve">On-the-job </w:t>
            </w:r>
            <w:r w:rsidRPr="00242C30">
              <w:rPr>
                <w:rFonts w:ascii="Tahoma" w:hAnsi="Tahoma" w:cs="Tahoma"/>
              </w:rPr>
              <w:t>training.</w:t>
            </w:r>
          </w:p>
          <w:p w14:paraId="4FD0A05C" w14:textId="77777777" w:rsidR="0069581B" w:rsidRPr="00242C30" w:rsidRDefault="0069581B" w:rsidP="008B6C4E">
            <w:pPr>
              <w:pStyle w:val="ListParagraph"/>
              <w:widowControl w:val="0"/>
              <w:numPr>
                <w:ilvl w:val="0"/>
                <w:numId w:val="23"/>
              </w:numPr>
              <w:tabs>
                <w:tab w:val="left" w:pos="780"/>
              </w:tabs>
              <w:spacing w:after="0" w:line="240" w:lineRule="auto"/>
              <w:ind w:right="121" w:hanging="360"/>
              <w:contextualSpacing w:val="0"/>
              <w:rPr>
                <w:rFonts w:ascii="Tahoma" w:eastAsia="Arial" w:hAnsi="Tahoma" w:cs="Tahoma"/>
              </w:rPr>
            </w:pPr>
            <w:r w:rsidRPr="00242C30">
              <w:rPr>
                <w:rFonts w:ascii="Tahoma" w:hAnsi="Tahoma" w:cs="Tahoma"/>
                <w:spacing w:val="-1"/>
              </w:rPr>
              <w:t xml:space="preserve">Programs that </w:t>
            </w:r>
            <w:r w:rsidRPr="00242C30">
              <w:rPr>
                <w:rFonts w:ascii="Tahoma" w:hAnsi="Tahoma" w:cs="Tahoma"/>
              </w:rPr>
              <w:t>combine</w:t>
            </w:r>
            <w:r w:rsidRPr="00242C30">
              <w:rPr>
                <w:rFonts w:ascii="Tahoma" w:hAnsi="Tahoma" w:cs="Tahoma"/>
                <w:spacing w:val="-2"/>
              </w:rPr>
              <w:t xml:space="preserve"> </w:t>
            </w:r>
            <w:r w:rsidRPr="00242C30">
              <w:rPr>
                <w:rFonts w:ascii="Tahoma" w:hAnsi="Tahoma" w:cs="Tahoma"/>
                <w:spacing w:val="-1"/>
              </w:rPr>
              <w:t xml:space="preserve">workplace training </w:t>
            </w:r>
            <w:r w:rsidRPr="00242C30">
              <w:rPr>
                <w:rFonts w:ascii="Tahoma" w:hAnsi="Tahoma" w:cs="Tahoma"/>
              </w:rPr>
              <w:t>with</w:t>
            </w:r>
            <w:r w:rsidRPr="00242C30">
              <w:rPr>
                <w:rFonts w:ascii="Tahoma" w:hAnsi="Tahoma" w:cs="Tahoma"/>
                <w:spacing w:val="-1"/>
              </w:rPr>
              <w:t xml:space="preserve"> related instruction,</w:t>
            </w:r>
            <w:r w:rsidRPr="00242C30">
              <w:rPr>
                <w:rFonts w:ascii="Tahoma" w:hAnsi="Tahoma" w:cs="Tahoma"/>
                <w:spacing w:val="65"/>
              </w:rPr>
              <w:t xml:space="preserve"> </w:t>
            </w:r>
            <w:r w:rsidRPr="00242C30">
              <w:rPr>
                <w:rFonts w:ascii="Tahoma" w:hAnsi="Tahoma" w:cs="Tahoma"/>
                <w:spacing w:val="-1"/>
              </w:rPr>
              <w:t xml:space="preserve">which </w:t>
            </w:r>
            <w:r w:rsidRPr="00242C30">
              <w:rPr>
                <w:rFonts w:ascii="Tahoma" w:hAnsi="Tahoma" w:cs="Tahoma"/>
              </w:rPr>
              <w:t>may</w:t>
            </w:r>
            <w:r w:rsidRPr="00242C30">
              <w:rPr>
                <w:rFonts w:ascii="Tahoma" w:hAnsi="Tahoma" w:cs="Tahoma"/>
                <w:spacing w:val="-1"/>
              </w:rPr>
              <w:t xml:space="preserve"> include cooperative </w:t>
            </w:r>
            <w:r w:rsidRPr="00242C30">
              <w:rPr>
                <w:rFonts w:ascii="Tahoma" w:hAnsi="Tahoma" w:cs="Tahoma"/>
              </w:rPr>
              <w:t>education</w:t>
            </w:r>
            <w:r w:rsidRPr="00242C30">
              <w:rPr>
                <w:rFonts w:ascii="Tahoma" w:hAnsi="Tahoma" w:cs="Tahoma"/>
                <w:spacing w:val="-1"/>
              </w:rPr>
              <w:t xml:space="preserve"> programs.</w:t>
            </w:r>
          </w:p>
          <w:p w14:paraId="11A4DC24" w14:textId="77777777" w:rsidR="0069581B" w:rsidRPr="00242C30" w:rsidRDefault="0069581B" w:rsidP="008B6C4E">
            <w:pPr>
              <w:pStyle w:val="ListParagraph"/>
              <w:widowControl w:val="0"/>
              <w:numPr>
                <w:ilvl w:val="0"/>
                <w:numId w:val="23"/>
              </w:numPr>
              <w:tabs>
                <w:tab w:val="left" w:pos="780"/>
              </w:tabs>
              <w:spacing w:after="0" w:line="240" w:lineRule="auto"/>
              <w:ind w:left="779" w:hanging="310"/>
              <w:contextualSpacing w:val="0"/>
              <w:rPr>
                <w:rFonts w:ascii="Tahoma" w:eastAsia="Arial" w:hAnsi="Tahoma" w:cs="Tahoma"/>
              </w:rPr>
            </w:pPr>
            <w:r w:rsidRPr="00242C30">
              <w:rPr>
                <w:rFonts w:ascii="Tahoma" w:hAnsi="Tahoma" w:cs="Tahoma"/>
                <w:spacing w:val="-1"/>
              </w:rPr>
              <w:t>Training programs</w:t>
            </w:r>
            <w:r w:rsidRPr="00242C30">
              <w:rPr>
                <w:rFonts w:ascii="Tahoma" w:hAnsi="Tahoma" w:cs="Tahoma"/>
              </w:rPr>
              <w:t xml:space="preserve"> </w:t>
            </w:r>
            <w:r w:rsidRPr="00242C30">
              <w:rPr>
                <w:rFonts w:ascii="Tahoma" w:hAnsi="Tahoma" w:cs="Tahoma"/>
                <w:spacing w:val="-1"/>
              </w:rPr>
              <w:t xml:space="preserve">operated </w:t>
            </w:r>
            <w:r w:rsidRPr="00242C30">
              <w:rPr>
                <w:rFonts w:ascii="Tahoma" w:hAnsi="Tahoma" w:cs="Tahoma"/>
              </w:rPr>
              <w:t>by</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private</w:t>
            </w:r>
            <w:r w:rsidRPr="00242C30">
              <w:rPr>
                <w:rFonts w:ascii="Tahoma" w:hAnsi="Tahoma" w:cs="Tahoma"/>
                <w:spacing w:val="-1"/>
              </w:rPr>
              <w:t xml:space="preserve"> sector.</w:t>
            </w:r>
          </w:p>
          <w:p w14:paraId="7C9E0812" w14:textId="77777777" w:rsidR="0069581B" w:rsidRPr="00242C30" w:rsidRDefault="0069581B" w:rsidP="008B6C4E">
            <w:pPr>
              <w:pStyle w:val="ListParagraph"/>
              <w:widowControl w:val="0"/>
              <w:numPr>
                <w:ilvl w:val="0"/>
                <w:numId w:val="23"/>
              </w:numPr>
              <w:tabs>
                <w:tab w:val="left" w:pos="780"/>
              </w:tabs>
              <w:spacing w:after="0" w:line="240" w:lineRule="auto"/>
              <w:ind w:left="779" w:hanging="310"/>
              <w:contextualSpacing w:val="0"/>
              <w:rPr>
                <w:rFonts w:ascii="Tahoma" w:eastAsia="Arial" w:hAnsi="Tahoma" w:cs="Tahoma"/>
              </w:rPr>
            </w:pPr>
            <w:r w:rsidRPr="00242C30">
              <w:rPr>
                <w:rFonts w:ascii="Tahoma" w:hAnsi="Tahoma" w:cs="Tahoma"/>
              </w:rPr>
              <w:t>Skill</w:t>
            </w:r>
            <w:r w:rsidRPr="00242C30">
              <w:rPr>
                <w:rFonts w:ascii="Tahoma" w:hAnsi="Tahoma" w:cs="Tahoma"/>
                <w:spacing w:val="-1"/>
              </w:rPr>
              <w:t xml:space="preserve"> upgrading </w:t>
            </w:r>
            <w:r w:rsidRPr="00242C30">
              <w:rPr>
                <w:rFonts w:ascii="Tahoma" w:hAnsi="Tahoma" w:cs="Tahoma"/>
              </w:rPr>
              <w:t>and</w:t>
            </w:r>
            <w:r w:rsidRPr="00242C30">
              <w:rPr>
                <w:rFonts w:ascii="Tahoma" w:hAnsi="Tahoma" w:cs="Tahoma"/>
                <w:spacing w:val="-1"/>
              </w:rPr>
              <w:t xml:space="preserve"> retraining.</w:t>
            </w:r>
          </w:p>
          <w:p w14:paraId="55A8A72E" w14:textId="77777777" w:rsidR="0069581B" w:rsidRPr="00242C30" w:rsidRDefault="0069581B" w:rsidP="008B6C4E">
            <w:pPr>
              <w:pStyle w:val="ListParagraph"/>
              <w:widowControl w:val="0"/>
              <w:numPr>
                <w:ilvl w:val="0"/>
                <w:numId w:val="23"/>
              </w:numPr>
              <w:tabs>
                <w:tab w:val="left" w:pos="780"/>
              </w:tabs>
              <w:spacing w:after="0" w:line="240" w:lineRule="auto"/>
              <w:ind w:left="779" w:hanging="310"/>
              <w:contextualSpacing w:val="0"/>
              <w:rPr>
                <w:rFonts w:ascii="Tahoma" w:eastAsia="Arial" w:hAnsi="Tahoma" w:cs="Tahoma"/>
              </w:rPr>
            </w:pPr>
            <w:r w:rsidRPr="00242C30">
              <w:rPr>
                <w:rFonts w:ascii="Tahoma" w:hAnsi="Tahoma" w:cs="Tahoma"/>
                <w:spacing w:val="-1"/>
              </w:rPr>
              <w:t xml:space="preserve">Entrepreneurial </w:t>
            </w:r>
            <w:r w:rsidRPr="00242C30">
              <w:rPr>
                <w:rFonts w:ascii="Tahoma" w:hAnsi="Tahoma" w:cs="Tahoma"/>
              </w:rPr>
              <w:t>training.</w:t>
            </w:r>
          </w:p>
          <w:p w14:paraId="4222674D" w14:textId="77777777" w:rsidR="0069581B" w:rsidRPr="00242C30" w:rsidRDefault="0069581B" w:rsidP="008B6C4E">
            <w:pPr>
              <w:pStyle w:val="ListParagraph"/>
              <w:widowControl w:val="0"/>
              <w:numPr>
                <w:ilvl w:val="0"/>
                <w:numId w:val="23"/>
              </w:numPr>
              <w:tabs>
                <w:tab w:val="left" w:pos="780"/>
              </w:tabs>
              <w:spacing w:after="0" w:line="240" w:lineRule="auto"/>
              <w:ind w:left="779" w:hanging="310"/>
              <w:contextualSpacing w:val="0"/>
              <w:rPr>
                <w:rFonts w:ascii="Tahoma" w:eastAsia="Arial" w:hAnsi="Tahoma" w:cs="Tahoma"/>
              </w:rPr>
            </w:pPr>
            <w:r w:rsidRPr="00242C30">
              <w:rPr>
                <w:rFonts w:ascii="Tahoma" w:hAnsi="Tahoma" w:cs="Tahoma"/>
                <w:spacing w:val="-2"/>
              </w:rPr>
              <w:t>Transitional</w:t>
            </w:r>
            <w:r w:rsidRPr="00242C30">
              <w:rPr>
                <w:rFonts w:ascii="Tahoma" w:hAnsi="Tahoma" w:cs="Tahoma"/>
                <w:spacing w:val="-1"/>
              </w:rPr>
              <w:t xml:space="preserve"> jobs.</w:t>
            </w:r>
          </w:p>
          <w:p w14:paraId="3CE1DBC6" w14:textId="77777777" w:rsidR="0069581B" w:rsidRPr="00242C30" w:rsidRDefault="0069581B" w:rsidP="008B6C4E">
            <w:pPr>
              <w:pStyle w:val="ListParagraph"/>
              <w:widowControl w:val="0"/>
              <w:numPr>
                <w:ilvl w:val="0"/>
                <w:numId w:val="23"/>
              </w:numPr>
              <w:tabs>
                <w:tab w:val="left" w:pos="780"/>
              </w:tabs>
              <w:spacing w:after="0" w:line="240" w:lineRule="auto"/>
              <w:ind w:left="779" w:hanging="310"/>
              <w:contextualSpacing w:val="0"/>
              <w:rPr>
                <w:rFonts w:ascii="Tahoma" w:eastAsia="Arial" w:hAnsi="Tahoma" w:cs="Tahoma"/>
              </w:rPr>
            </w:pPr>
            <w:r w:rsidRPr="00242C30">
              <w:rPr>
                <w:rFonts w:ascii="Tahoma" w:hAnsi="Tahoma" w:cs="Tahoma"/>
                <w:spacing w:val="-1"/>
              </w:rPr>
              <w:t xml:space="preserve">Job </w:t>
            </w:r>
            <w:r w:rsidRPr="00242C30">
              <w:rPr>
                <w:rFonts w:ascii="Tahoma" w:hAnsi="Tahoma" w:cs="Tahoma"/>
                <w:spacing w:val="-2"/>
              </w:rPr>
              <w:t>readiness</w:t>
            </w:r>
            <w:r w:rsidRPr="00242C30">
              <w:rPr>
                <w:rFonts w:ascii="Tahoma" w:hAnsi="Tahoma" w:cs="Tahoma"/>
                <w:spacing w:val="-1"/>
              </w:rPr>
              <w:t xml:space="preserve"> training.</w:t>
            </w:r>
          </w:p>
          <w:p w14:paraId="3FB91CDC" w14:textId="77777777" w:rsidR="0069581B" w:rsidRPr="00242C30" w:rsidRDefault="0069581B" w:rsidP="008B6C4E">
            <w:pPr>
              <w:pStyle w:val="ListParagraph"/>
              <w:widowControl w:val="0"/>
              <w:numPr>
                <w:ilvl w:val="0"/>
                <w:numId w:val="23"/>
              </w:numPr>
              <w:tabs>
                <w:tab w:val="left" w:pos="780"/>
              </w:tabs>
              <w:spacing w:after="0" w:line="240" w:lineRule="auto"/>
              <w:ind w:right="409" w:hanging="360"/>
              <w:contextualSpacing w:val="0"/>
              <w:rPr>
                <w:rFonts w:ascii="Tahoma" w:eastAsia="Arial" w:hAnsi="Tahoma" w:cs="Tahoma"/>
              </w:rPr>
            </w:pPr>
            <w:r w:rsidRPr="00242C30">
              <w:rPr>
                <w:rFonts w:ascii="Tahoma" w:hAnsi="Tahoma" w:cs="Tahoma"/>
                <w:spacing w:val="-1"/>
              </w:rPr>
              <w:t xml:space="preserve">Adult education and literacy activities </w:t>
            </w:r>
            <w:r w:rsidRPr="00242C30">
              <w:rPr>
                <w:rFonts w:ascii="Tahoma" w:hAnsi="Tahoma" w:cs="Tahoma"/>
              </w:rPr>
              <w:t>in</w:t>
            </w:r>
            <w:r w:rsidRPr="00242C30">
              <w:rPr>
                <w:rFonts w:ascii="Tahoma" w:hAnsi="Tahoma" w:cs="Tahoma"/>
                <w:spacing w:val="-1"/>
              </w:rPr>
              <w:t xml:space="preserve"> combination</w:t>
            </w:r>
            <w:r w:rsidRPr="00242C30">
              <w:rPr>
                <w:rFonts w:ascii="Tahoma" w:hAnsi="Tahoma" w:cs="Tahoma"/>
                <w:spacing w:val="-2"/>
              </w:rPr>
              <w:t xml:space="preserve">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other</w:t>
            </w:r>
            <w:r w:rsidRPr="00242C30">
              <w:rPr>
                <w:rFonts w:ascii="Tahoma" w:hAnsi="Tahoma" w:cs="Tahoma"/>
                <w:spacing w:val="39"/>
              </w:rPr>
              <w:t xml:space="preserve"> </w:t>
            </w:r>
            <w:r w:rsidRPr="00242C30">
              <w:rPr>
                <w:rFonts w:ascii="Tahoma" w:hAnsi="Tahoma" w:cs="Tahoma"/>
              </w:rPr>
              <w:t>training.</w:t>
            </w:r>
          </w:p>
          <w:p w14:paraId="3B950D46" w14:textId="1223A18F" w:rsidR="0069581B" w:rsidRPr="00242C30" w:rsidRDefault="0069581B" w:rsidP="00E521AA">
            <w:pPr>
              <w:pStyle w:val="TableParagraph"/>
              <w:ind w:left="109"/>
              <w:rPr>
                <w:rFonts w:ascii="Tahoma" w:eastAsia="Arial" w:hAnsi="Tahoma" w:cs="Tahoma"/>
              </w:rPr>
            </w:pPr>
          </w:p>
        </w:tc>
      </w:tr>
      <w:tr w:rsidR="0069581B" w:rsidRPr="00242C30" w14:paraId="74FF155A"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B956158" w14:textId="77777777" w:rsidR="0069581B" w:rsidRPr="00242C30" w:rsidRDefault="0069581B" w:rsidP="00E521AA">
            <w:pPr>
              <w:pStyle w:val="TableParagraph"/>
              <w:ind w:left="109" w:right="471"/>
              <w:rPr>
                <w:rFonts w:ascii="Tahoma" w:eastAsia="Arial" w:hAnsi="Tahoma" w:cs="Tahoma"/>
              </w:rPr>
            </w:pPr>
            <w:r w:rsidRPr="00242C30">
              <w:rPr>
                <w:rFonts w:ascii="Tahoma" w:hAnsi="Tahoma" w:cs="Tahoma"/>
                <w:b/>
                <w:spacing w:val="-1"/>
              </w:rPr>
              <w:t>Transfer of</w:t>
            </w:r>
            <w:r w:rsidRPr="00242C30">
              <w:rPr>
                <w:rFonts w:ascii="Tahoma" w:hAnsi="Tahoma" w:cs="Tahoma"/>
                <w:b/>
                <w:spacing w:val="22"/>
              </w:rPr>
              <w:t xml:space="preserve"> </w:t>
            </w:r>
            <w:r w:rsidRPr="00242C30">
              <w:rPr>
                <w:rFonts w:ascii="Tahoma" w:hAnsi="Tahoma" w:cs="Tahoma"/>
                <w:b/>
              </w:rPr>
              <w:t>WIOA</w:t>
            </w:r>
            <w:r w:rsidRPr="00242C30">
              <w:rPr>
                <w:rFonts w:ascii="Tahoma" w:hAnsi="Tahoma" w:cs="Tahoma"/>
                <w:b/>
                <w:spacing w:val="-1"/>
              </w:rPr>
              <w:t xml:space="preserve"> Funds</w:t>
            </w:r>
          </w:p>
        </w:tc>
        <w:tc>
          <w:tcPr>
            <w:tcW w:w="7219" w:type="dxa"/>
            <w:gridSpan w:val="2"/>
            <w:tcBorders>
              <w:top w:val="single" w:sz="5" w:space="0" w:color="000000"/>
              <w:left w:val="single" w:sz="5" w:space="0" w:color="000000"/>
              <w:bottom w:val="single" w:sz="5" w:space="0" w:color="000000"/>
              <w:right w:val="single" w:sz="5" w:space="0" w:color="000000"/>
            </w:tcBorders>
          </w:tcPr>
          <w:p w14:paraId="5CC46261" w14:textId="7BF9B307" w:rsidR="0069581B" w:rsidRPr="00242C30" w:rsidRDefault="0069581B" w:rsidP="0044534E">
            <w:pPr>
              <w:pStyle w:val="TableParagraph"/>
              <w:ind w:left="109" w:right="202"/>
              <w:rPr>
                <w:rFonts w:ascii="Tahoma" w:eastAsia="Arial" w:hAnsi="Tahoma" w:cs="Tahoma"/>
              </w:rPr>
            </w:pPr>
            <w:r w:rsidRPr="00242C30">
              <w:rPr>
                <w:rFonts w:ascii="Tahoma" w:hAnsi="Tahoma" w:cs="Tahoma"/>
                <w:spacing w:val="-1"/>
              </w:rPr>
              <w:t>The movement of funds between the</w:t>
            </w:r>
            <w:r w:rsidRPr="00242C30">
              <w:rPr>
                <w:rFonts w:ascii="Tahoma" w:hAnsi="Tahoma" w:cs="Tahoma"/>
                <w:spacing w:val="-2"/>
              </w:rPr>
              <w:t xml:space="preserve"> </w:t>
            </w:r>
            <w:r w:rsidRPr="00242C30">
              <w:rPr>
                <w:rFonts w:ascii="Tahoma" w:hAnsi="Tahoma" w:cs="Tahoma"/>
                <w:spacing w:val="-1"/>
              </w:rPr>
              <w:t>WIOA Adult and</w:t>
            </w:r>
            <w:r w:rsidRPr="00242C30">
              <w:rPr>
                <w:rFonts w:ascii="Tahoma" w:hAnsi="Tahoma" w:cs="Tahoma"/>
                <w:spacing w:val="-2"/>
              </w:rPr>
              <w:t xml:space="preserve"> </w:t>
            </w:r>
            <w:r w:rsidRPr="00242C30">
              <w:rPr>
                <w:rFonts w:ascii="Tahoma" w:hAnsi="Tahoma" w:cs="Tahoma"/>
                <w:spacing w:val="-1"/>
              </w:rPr>
              <w:t xml:space="preserve">Dislocated </w:t>
            </w:r>
            <w:r w:rsidRPr="00242C30">
              <w:rPr>
                <w:rFonts w:ascii="Tahoma" w:hAnsi="Tahoma" w:cs="Tahoma"/>
                <w:spacing w:val="-2"/>
              </w:rPr>
              <w:t>Worker</w:t>
            </w:r>
            <w:r w:rsidRPr="00242C30">
              <w:rPr>
                <w:rFonts w:ascii="Tahoma" w:hAnsi="Tahoma" w:cs="Tahoma"/>
                <w:spacing w:val="25"/>
              </w:rPr>
              <w:t xml:space="preserve"> </w:t>
            </w:r>
            <w:r w:rsidRPr="00242C30">
              <w:rPr>
                <w:rFonts w:ascii="Tahoma" w:hAnsi="Tahoma" w:cs="Tahoma"/>
                <w:spacing w:val="-1"/>
              </w:rPr>
              <w:t xml:space="preserve">programs. </w:t>
            </w:r>
          </w:p>
        </w:tc>
      </w:tr>
      <w:tr w:rsidR="0069581B" w:rsidRPr="00242C30" w14:paraId="08F70E8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8E31008" w14:textId="77777777" w:rsidR="0069581B" w:rsidRPr="00242C30" w:rsidRDefault="0069581B" w:rsidP="00E521AA">
            <w:pPr>
              <w:pStyle w:val="TableParagraph"/>
              <w:ind w:left="109" w:right="137"/>
              <w:rPr>
                <w:rFonts w:ascii="Tahoma" w:eastAsia="Arial" w:hAnsi="Tahoma" w:cs="Tahoma"/>
              </w:rPr>
            </w:pPr>
            <w:r w:rsidRPr="00242C30">
              <w:rPr>
                <w:rFonts w:ascii="Tahoma" w:hAnsi="Tahoma" w:cs="Tahoma"/>
                <w:b/>
                <w:spacing w:val="-1"/>
              </w:rPr>
              <w:t>Transitioning</w:t>
            </w:r>
            <w:r w:rsidRPr="00242C30">
              <w:rPr>
                <w:rFonts w:ascii="Tahoma" w:hAnsi="Tahoma" w:cs="Tahoma"/>
                <w:b/>
                <w:spacing w:val="21"/>
              </w:rPr>
              <w:t xml:space="preserve"> </w:t>
            </w:r>
            <w:r w:rsidRPr="00242C30">
              <w:rPr>
                <w:rFonts w:ascii="Tahoma" w:hAnsi="Tahoma" w:cs="Tahoma"/>
                <w:b/>
                <w:spacing w:val="-1"/>
              </w:rPr>
              <w:t>Service Member</w:t>
            </w:r>
          </w:p>
        </w:tc>
        <w:tc>
          <w:tcPr>
            <w:tcW w:w="7219" w:type="dxa"/>
            <w:gridSpan w:val="2"/>
            <w:tcBorders>
              <w:top w:val="single" w:sz="5" w:space="0" w:color="000000"/>
              <w:left w:val="single" w:sz="5" w:space="0" w:color="000000"/>
              <w:bottom w:val="single" w:sz="5" w:space="0" w:color="000000"/>
              <w:right w:val="single" w:sz="5" w:space="0" w:color="000000"/>
            </w:tcBorders>
          </w:tcPr>
          <w:p w14:paraId="39EB0A4D" w14:textId="355609B5" w:rsidR="0069581B" w:rsidRPr="00242C30" w:rsidRDefault="0069581B" w:rsidP="0044534E">
            <w:pPr>
              <w:pStyle w:val="TableParagraph"/>
              <w:ind w:left="109" w:right="314"/>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in active duty status</w:t>
            </w:r>
            <w:r w:rsidRPr="00242C30">
              <w:rPr>
                <w:rFonts w:ascii="Tahoma" w:hAnsi="Tahoma" w:cs="Tahoma"/>
                <w:spacing w:val="-2"/>
              </w:rPr>
              <w:t xml:space="preserve"> </w:t>
            </w:r>
            <w:r w:rsidRPr="00242C30">
              <w:rPr>
                <w:rFonts w:ascii="Tahoma" w:hAnsi="Tahoma" w:cs="Tahoma"/>
                <w:spacing w:val="-1"/>
              </w:rPr>
              <w:t>(including separation</w:t>
            </w:r>
            <w:r w:rsidRPr="00242C30">
              <w:rPr>
                <w:rFonts w:ascii="Tahoma" w:hAnsi="Tahoma" w:cs="Tahoma"/>
                <w:spacing w:val="-2"/>
              </w:rPr>
              <w:t xml:space="preserve"> </w:t>
            </w:r>
            <w:r w:rsidRPr="00242C30">
              <w:rPr>
                <w:rFonts w:ascii="Tahoma" w:hAnsi="Tahoma" w:cs="Tahoma"/>
                <w:spacing w:val="-1"/>
              </w:rPr>
              <w:t>leave) who</w:t>
            </w:r>
            <w:r w:rsidRPr="00242C30">
              <w:rPr>
                <w:rFonts w:ascii="Tahoma" w:hAnsi="Tahoma" w:cs="Tahoma"/>
                <w:spacing w:val="28"/>
              </w:rPr>
              <w:t xml:space="preserve"> </w:t>
            </w:r>
            <w:r w:rsidRPr="00242C30">
              <w:rPr>
                <w:rFonts w:ascii="Tahoma" w:hAnsi="Tahoma" w:cs="Tahoma"/>
                <w:spacing w:val="-1"/>
              </w:rPr>
              <w:t xml:space="preserve">registers </w:t>
            </w:r>
            <w:r w:rsidRPr="00242C30">
              <w:rPr>
                <w:rFonts w:ascii="Tahoma" w:hAnsi="Tahoma" w:cs="Tahoma"/>
              </w:rPr>
              <w:t>for</w:t>
            </w:r>
            <w:r w:rsidRPr="00242C30">
              <w:rPr>
                <w:rFonts w:ascii="Tahoma" w:hAnsi="Tahoma" w:cs="Tahoma"/>
                <w:spacing w:val="-1"/>
              </w:rPr>
              <w:t xml:space="preserve"> employment services</w:t>
            </w:r>
            <w:r w:rsidRPr="00242C30">
              <w:rPr>
                <w:rFonts w:ascii="Tahoma" w:hAnsi="Tahoma" w:cs="Tahoma"/>
              </w:rPr>
              <w:t xml:space="preserve"> </w:t>
            </w:r>
            <w:r w:rsidRPr="00242C30">
              <w:rPr>
                <w:rFonts w:ascii="Tahoma" w:hAnsi="Tahoma" w:cs="Tahoma"/>
                <w:spacing w:val="-1"/>
              </w:rPr>
              <w:t xml:space="preserve">and is within 24 months of </w:t>
            </w:r>
            <w:r w:rsidRPr="00242C30">
              <w:rPr>
                <w:rFonts w:ascii="Tahoma" w:hAnsi="Tahoma" w:cs="Tahoma"/>
                <w:spacing w:val="-2"/>
              </w:rPr>
              <w:t>retirement</w:t>
            </w:r>
            <w:r w:rsidRPr="00242C30">
              <w:rPr>
                <w:rFonts w:ascii="Tahoma" w:hAnsi="Tahoma" w:cs="Tahoma"/>
                <w:spacing w:val="68"/>
              </w:rPr>
              <w:t xml:space="preserv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12</w:t>
            </w:r>
            <w:r w:rsidRPr="00242C30">
              <w:rPr>
                <w:rFonts w:ascii="Tahoma" w:hAnsi="Tahoma" w:cs="Tahoma"/>
                <w:spacing w:val="-1"/>
              </w:rPr>
              <w:t xml:space="preserve"> months</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separation.</w:t>
            </w:r>
            <w:r w:rsidRPr="00242C30">
              <w:rPr>
                <w:rFonts w:ascii="Tahoma" w:hAnsi="Tahoma" w:cs="Tahoma"/>
                <w:spacing w:val="-3"/>
              </w:rPr>
              <w:t xml:space="preserve"> </w:t>
            </w:r>
          </w:p>
        </w:tc>
      </w:tr>
      <w:tr w:rsidR="0069581B" w:rsidRPr="00242C30" w14:paraId="088F3030"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8F43F3C" w14:textId="77777777" w:rsidR="0069581B" w:rsidRPr="00242C30" w:rsidRDefault="0069581B" w:rsidP="00E521AA">
            <w:pPr>
              <w:pStyle w:val="TableParagraph"/>
              <w:ind w:left="109" w:right="538"/>
              <w:rPr>
                <w:rFonts w:ascii="Tahoma" w:eastAsia="Arial" w:hAnsi="Tahoma" w:cs="Tahoma"/>
              </w:rPr>
            </w:pPr>
            <w:r w:rsidRPr="00242C30">
              <w:rPr>
                <w:rFonts w:ascii="Tahoma" w:hAnsi="Tahoma" w:cs="Tahoma"/>
                <w:b/>
                <w:spacing w:val="-2"/>
              </w:rPr>
              <w:lastRenderedPageBreak/>
              <w:t>Transitional</w:t>
            </w:r>
            <w:r w:rsidRPr="00242C30">
              <w:rPr>
                <w:rFonts w:ascii="Tahoma" w:hAnsi="Tahoma" w:cs="Tahoma"/>
                <w:b/>
                <w:spacing w:val="22"/>
              </w:rPr>
              <w:t xml:space="preserve"> </w:t>
            </w:r>
            <w:r w:rsidRPr="00242C30">
              <w:rPr>
                <w:rFonts w:ascii="Tahoma" w:hAnsi="Tahoma" w:cs="Tahoma"/>
                <w:b/>
                <w:spacing w:val="-1"/>
              </w:rPr>
              <w:t>jobs</w:t>
            </w:r>
          </w:p>
        </w:tc>
        <w:tc>
          <w:tcPr>
            <w:tcW w:w="7219" w:type="dxa"/>
            <w:gridSpan w:val="2"/>
            <w:tcBorders>
              <w:top w:val="single" w:sz="5" w:space="0" w:color="000000"/>
              <w:left w:val="single" w:sz="5" w:space="0" w:color="000000"/>
              <w:bottom w:val="single" w:sz="5" w:space="0" w:color="000000"/>
              <w:right w:val="single" w:sz="5" w:space="0" w:color="000000"/>
            </w:tcBorders>
          </w:tcPr>
          <w:p w14:paraId="1D2AA881" w14:textId="40BF2977" w:rsidR="0069581B" w:rsidRPr="00242C30" w:rsidRDefault="0069581B" w:rsidP="0044534E">
            <w:pPr>
              <w:pStyle w:val="TableParagraph"/>
              <w:ind w:left="109" w:right="180"/>
              <w:rPr>
                <w:rFonts w:ascii="Tahoma" w:eastAsia="Arial" w:hAnsi="Tahoma" w:cs="Tahoma"/>
              </w:rPr>
            </w:pPr>
            <w:r w:rsidRPr="00242C30">
              <w:rPr>
                <w:rFonts w:ascii="Tahoma" w:hAnsi="Tahoma" w:cs="Tahoma"/>
                <w:spacing w:val="-1"/>
              </w:rPr>
              <w:t xml:space="preserve">Subsidized </w:t>
            </w:r>
            <w:r w:rsidRPr="00242C30">
              <w:rPr>
                <w:rFonts w:ascii="Tahoma" w:hAnsi="Tahoma" w:cs="Tahoma"/>
              </w:rPr>
              <w:t>work</w:t>
            </w:r>
            <w:r w:rsidRPr="00242C30">
              <w:rPr>
                <w:rFonts w:ascii="Tahoma" w:hAnsi="Tahoma" w:cs="Tahoma"/>
                <w:spacing w:val="-1"/>
              </w:rPr>
              <w:t xml:space="preserve"> experiences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are</w:t>
            </w:r>
            <w:r w:rsidRPr="00242C30">
              <w:rPr>
                <w:rFonts w:ascii="Tahoma" w:hAnsi="Tahoma" w:cs="Tahoma"/>
                <w:spacing w:val="-1"/>
              </w:rPr>
              <w:t xml:space="preserve"> </w:t>
            </w:r>
            <w:r w:rsidRPr="00242C30">
              <w:rPr>
                <w:rFonts w:ascii="Tahoma" w:hAnsi="Tahoma" w:cs="Tahoma"/>
              </w:rPr>
              <w:t>time-limited</w:t>
            </w:r>
            <w:r w:rsidRPr="00242C30">
              <w:rPr>
                <w:rFonts w:ascii="Tahoma" w:hAnsi="Tahoma" w:cs="Tahoma"/>
                <w:spacing w:val="-1"/>
              </w:rPr>
              <w:t xml:space="preserve"> </w:t>
            </w:r>
            <w:r w:rsidRPr="00242C30">
              <w:rPr>
                <w:rFonts w:ascii="Tahoma" w:hAnsi="Tahoma" w:cs="Tahoma"/>
                <w:spacing w:val="-2"/>
              </w:rPr>
              <w:t>and</w:t>
            </w:r>
            <w:r w:rsidRPr="00242C30">
              <w:rPr>
                <w:rFonts w:ascii="Tahoma" w:hAnsi="Tahoma" w:cs="Tahoma"/>
                <w:spacing w:val="-1"/>
              </w:rPr>
              <w:t xml:space="preserve"> designed </w:t>
            </w:r>
            <w:r w:rsidRPr="00242C30">
              <w:rPr>
                <w:rFonts w:ascii="Tahoma" w:hAnsi="Tahoma" w:cs="Tahoma"/>
              </w:rPr>
              <w:t>to</w:t>
            </w:r>
            <w:r w:rsidRPr="00242C30">
              <w:rPr>
                <w:rFonts w:ascii="Tahoma" w:hAnsi="Tahoma" w:cs="Tahoma"/>
                <w:spacing w:val="-1"/>
              </w:rPr>
              <w:t xml:space="preserve"> assist</w:t>
            </w:r>
            <w:r w:rsidRPr="00242C30">
              <w:rPr>
                <w:rFonts w:ascii="Tahoma" w:hAnsi="Tahoma" w:cs="Tahoma"/>
                <w:spacing w:val="43"/>
              </w:rPr>
              <w:t xml:space="preserve"> </w:t>
            </w:r>
            <w:r w:rsidRPr="00242C30">
              <w:rPr>
                <w:rFonts w:ascii="Tahoma" w:hAnsi="Tahoma" w:cs="Tahoma"/>
                <w:spacing w:val="-1"/>
              </w:rPr>
              <w:t xml:space="preserve">individuals </w:t>
            </w:r>
            <w:r w:rsidRPr="00242C30">
              <w:rPr>
                <w:rFonts w:ascii="Tahoma" w:hAnsi="Tahoma" w:cs="Tahoma"/>
              </w:rPr>
              <w:t>to</w:t>
            </w:r>
            <w:r w:rsidRPr="00242C30">
              <w:rPr>
                <w:rFonts w:ascii="Tahoma" w:hAnsi="Tahoma" w:cs="Tahoma"/>
                <w:spacing w:val="-1"/>
              </w:rPr>
              <w:t xml:space="preserve"> establish </w:t>
            </w:r>
            <w:r w:rsidRPr="00242C30">
              <w:rPr>
                <w:rFonts w:ascii="Tahoma" w:hAnsi="Tahoma" w:cs="Tahoma"/>
              </w:rPr>
              <w:t>a</w:t>
            </w:r>
            <w:r w:rsidRPr="00242C30">
              <w:rPr>
                <w:rFonts w:ascii="Tahoma" w:hAnsi="Tahoma" w:cs="Tahoma"/>
                <w:spacing w:val="-2"/>
              </w:rPr>
              <w:t xml:space="preserve"> </w:t>
            </w:r>
            <w:r w:rsidRPr="00242C30">
              <w:rPr>
                <w:rFonts w:ascii="Tahoma" w:hAnsi="Tahoma" w:cs="Tahoma"/>
              </w:rPr>
              <w:t>work</w:t>
            </w:r>
            <w:r w:rsidRPr="00242C30">
              <w:rPr>
                <w:rFonts w:ascii="Tahoma" w:hAnsi="Tahoma" w:cs="Tahoma"/>
                <w:spacing w:val="-1"/>
              </w:rPr>
              <w:t xml:space="preserve"> history, demonstrate</w:t>
            </w:r>
            <w:r w:rsidRPr="00242C30">
              <w:rPr>
                <w:rFonts w:ascii="Tahoma" w:hAnsi="Tahoma" w:cs="Tahoma"/>
                <w:spacing w:val="-2"/>
              </w:rPr>
              <w:t xml:space="preserve"> </w:t>
            </w:r>
            <w:r w:rsidRPr="00242C30">
              <w:rPr>
                <w:rFonts w:ascii="Tahoma" w:hAnsi="Tahoma" w:cs="Tahoma"/>
                <w:spacing w:val="-1"/>
              </w:rPr>
              <w:t xml:space="preserve">success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69"/>
              </w:rPr>
              <w:t xml:space="preserve"> </w:t>
            </w:r>
            <w:r w:rsidRPr="00242C30">
              <w:rPr>
                <w:rFonts w:ascii="Tahoma" w:hAnsi="Tahoma" w:cs="Tahoma"/>
                <w:spacing w:val="-1"/>
              </w:rPr>
              <w:t xml:space="preserve">workplace, </w:t>
            </w:r>
            <w:r w:rsidRPr="00242C30">
              <w:rPr>
                <w:rFonts w:ascii="Tahoma" w:hAnsi="Tahoma" w:cs="Tahoma"/>
              </w:rPr>
              <w:t>and</w:t>
            </w:r>
            <w:r w:rsidRPr="00242C30">
              <w:rPr>
                <w:rFonts w:ascii="Tahoma" w:hAnsi="Tahoma" w:cs="Tahoma"/>
                <w:spacing w:val="-1"/>
              </w:rPr>
              <w:t xml:space="preserve"> develop </w:t>
            </w:r>
            <w:r w:rsidRPr="00242C30">
              <w:rPr>
                <w:rFonts w:ascii="Tahoma" w:hAnsi="Tahoma" w:cs="Tahoma"/>
              </w:rPr>
              <w:t>the</w:t>
            </w:r>
            <w:r w:rsidRPr="00242C30">
              <w:rPr>
                <w:rFonts w:ascii="Tahoma" w:hAnsi="Tahoma" w:cs="Tahoma"/>
                <w:spacing w:val="-1"/>
              </w:rPr>
              <w:t xml:space="preserve"> skills </w:t>
            </w:r>
            <w:r w:rsidRPr="00242C30">
              <w:rPr>
                <w:rFonts w:ascii="Tahoma" w:hAnsi="Tahoma" w:cs="Tahoma"/>
              </w:rPr>
              <w:t xml:space="preserve">that </w:t>
            </w:r>
            <w:r w:rsidRPr="00242C30">
              <w:rPr>
                <w:rFonts w:ascii="Tahoma" w:hAnsi="Tahoma" w:cs="Tahoma"/>
                <w:spacing w:val="-1"/>
              </w:rPr>
              <w:t xml:space="preserve">lead to entry into and </w:t>
            </w:r>
            <w:r w:rsidRPr="00242C30">
              <w:rPr>
                <w:rFonts w:ascii="Tahoma" w:hAnsi="Tahoma" w:cs="Tahoma"/>
                <w:spacing w:val="-2"/>
              </w:rPr>
              <w:t>retention</w:t>
            </w:r>
            <w:r w:rsidRPr="00242C30">
              <w:rPr>
                <w:rFonts w:ascii="Tahoma" w:hAnsi="Tahoma" w:cs="Tahoma"/>
                <w:spacing w:val="-1"/>
              </w:rPr>
              <w:t xml:space="preserve"> in</w:t>
            </w:r>
            <w:r w:rsidRPr="00242C30">
              <w:rPr>
                <w:rFonts w:ascii="Tahoma" w:hAnsi="Tahoma" w:cs="Tahoma"/>
                <w:spacing w:val="58"/>
              </w:rPr>
              <w:t xml:space="preserve"> </w:t>
            </w:r>
            <w:r w:rsidRPr="00242C30">
              <w:rPr>
                <w:rFonts w:ascii="Tahoma" w:hAnsi="Tahoma" w:cs="Tahoma"/>
                <w:spacing w:val="-2"/>
              </w:rPr>
              <w:t xml:space="preserve">unsubsidized </w:t>
            </w:r>
            <w:r w:rsidRPr="00242C30">
              <w:rPr>
                <w:rFonts w:ascii="Tahoma" w:hAnsi="Tahoma" w:cs="Tahoma"/>
                <w:spacing w:val="-1"/>
              </w:rPr>
              <w:t>employment.</w:t>
            </w:r>
            <w:r w:rsidRPr="00242C30">
              <w:rPr>
                <w:rFonts w:ascii="Tahoma" w:hAnsi="Tahoma" w:cs="Tahoma"/>
                <w:spacing w:val="54"/>
              </w:rPr>
              <w:t xml:space="preserve"> </w:t>
            </w:r>
          </w:p>
        </w:tc>
      </w:tr>
      <w:tr w:rsidR="0069581B" w:rsidRPr="00242C30" w14:paraId="4B22ABA0"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8385450"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Tutoring</w:t>
            </w:r>
          </w:p>
        </w:tc>
        <w:tc>
          <w:tcPr>
            <w:tcW w:w="7219" w:type="dxa"/>
            <w:gridSpan w:val="2"/>
            <w:tcBorders>
              <w:top w:val="single" w:sz="5" w:space="0" w:color="000000"/>
              <w:left w:val="single" w:sz="5" w:space="0" w:color="000000"/>
              <w:bottom w:val="single" w:sz="5" w:space="0" w:color="000000"/>
              <w:right w:val="single" w:sz="5" w:space="0" w:color="000000"/>
            </w:tcBorders>
          </w:tcPr>
          <w:p w14:paraId="240767B7" w14:textId="77777777" w:rsidR="0069581B" w:rsidRPr="00242C30" w:rsidRDefault="0069581B" w:rsidP="00E521AA">
            <w:pPr>
              <w:pStyle w:val="TableParagraph"/>
              <w:ind w:left="109" w:right="280"/>
              <w:rPr>
                <w:rFonts w:ascii="Tahoma" w:eastAsia="Arial" w:hAnsi="Tahoma" w:cs="Tahoma"/>
              </w:rPr>
            </w:pPr>
            <w:r w:rsidRPr="00242C30">
              <w:rPr>
                <w:rFonts w:ascii="Tahoma" w:hAnsi="Tahoma" w:cs="Tahoma"/>
                <w:spacing w:val="-1"/>
              </w:rPr>
              <w:t>Instruction designed to increase basic</w:t>
            </w:r>
            <w:r w:rsidRPr="00242C30">
              <w:rPr>
                <w:rFonts w:ascii="Tahoma" w:hAnsi="Tahoma" w:cs="Tahoma"/>
                <w:spacing w:val="-2"/>
              </w:rPr>
              <w:t xml:space="preserve"> </w:t>
            </w:r>
            <w:r w:rsidRPr="00242C30">
              <w:rPr>
                <w:rFonts w:ascii="Tahoma" w:hAnsi="Tahoma" w:cs="Tahoma"/>
                <w:spacing w:val="-1"/>
              </w:rPr>
              <w:t>skills level.</w:t>
            </w:r>
            <w:r w:rsidRPr="00242C30">
              <w:rPr>
                <w:rFonts w:ascii="Tahoma" w:hAnsi="Tahoma" w:cs="Tahoma"/>
                <w:spacing w:val="54"/>
              </w:rPr>
              <w:t xml:space="preserve"> </w:t>
            </w:r>
            <w:r w:rsidRPr="00242C30">
              <w:rPr>
                <w:rFonts w:ascii="Tahoma" w:hAnsi="Tahoma" w:cs="Tahoma"/>
                <w:spacing w:val="-1"/>
              </w:rPr>
              <w:t>Tutoring</w:t>
            </w:r>
            <w:r w:rsidRPr="00242C30">
              <w:rPr>
                <w:rFonts w:ascii="Tahoma" w:hAnsi="Tahoma" w:cs="Tahoma"/>
                <w:spacing w:val="-2"/>
              </w:rPr>
              <w:t xml:space="preserve"> </w:t>
            </w:r>
            <w:r w:rsidRPr="00242C30">
              <w:rPr>
                <w:rFonts w:ascii="Tahoma" w:hAnsi="Tahoma" w:cs="Tahoma"/>
                <w:spacing w:val="-1"/>
              </w:rPr>
              <w:t>can be</w:t>
            </w:r>
            <w:r w:rsidRPr="00242C30">
              <w:rPr>
                <w:rFonts w:ascii="Tahoma" w:hAnsi="Tahoma" w:cs="Tahoma"/>
                <w:spacing w:val="29"/>
              </w:rPr>
              <w:t xml:space="preserve"> </w:t>
            </w:r>
            <w:r w:rsidRPr="00242C30">
              <w:rPr>
                <w:rFonts w:ascii="Tahoma" w:hAnsi="Tahoma" w:cs="Tahoma"/>
                <w:spacing w:val="-1"/>
              </w:rPr>
              <w:t xml:space="preserve">provided </w:t>
            </w:r>
            <w:r w:rsidRPr="00242C30">
              <w:rPr>
                <w:rFonts w:ascii="Tahoma" w:hAnsi="Tahoma" w:cs="Tahoma"/>
              </w:rPr>
              <w:t>as</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2"/>
              </w:rPr>
              <w:t xml:space="preserve"> </w:t>
            </w:r>
            <w:r w:rsidRPr="00242C30">
              <w:rPr>
                <w:rFonts w:ascii="Tahoma" w:hAnsi="Tahoma" w:cs="Tahoma"/>
              </w:rPr>
              <w:t>group</w:t>
            </w:r>
            <w:r w:rsidRPr="00242C30">
              <w:rPr>
                <w:rFonts w:ascii="Tahoma" w:hAnsi="Tahoma" w:cs="Tahoma"/>
                <w:spacing w:val="-1"/>
              </w:rPr>
              <w:t xml:space="preserve"> activity, one-on-one service, </w:t>
            </w:r>
            <w:r w:rsidRPr="00242C30">
              <w:rPr>
                <w:rFonts w:ascii="Tahoma" w:hAnsi="Tahoma" w:cs="Tahoma"/>
              </w:rPr>
              <w:t>or</w:t>
            </w:r>
            <w:r w:rsidRPr="00242C30">
              <w:rPr>
                <w:rFonts w:ascii="Tahoma" w:hAnsi="Tahoma" w:cs="Tahoma"/>
                <w:spacing w:val="-2"/>
              </w:rPr>
              <w:t xml:space="preserve"> </w:t>
            </w:r>
            <w:r w:rsidRPr="00242C30">
              <w:rPr>
                <w:rFonts w:ascii="Tahoma" w:hAnsi="Tahoma" w:cs="Tahoma"/>
              </w:rPr>
              <w:t>via</w:t>
            </w:r>
            <w:r w:rsidRPr="00242C30">
              <w:rPr>
                <w:rFonts w:ascii="Tahoma" w:hAnsi="Tahoma" w:cs="Tahoma"/>
                <w:spacing w:val="-1"/>
              </w:rPr>
              <w:t xml:space="preserve"> computer</w:t>
            </w:r>
            <w:r w:rsidRPr="00242C30">
              <w:rPr>
                <w:rFonts w:ascii="Tahoma" w:hAnsi="Tahoma" w:cs="Tahoma"/>
                <w:spacing w:val="-2"/>
              </w:rPr>
              <w:t xml:space="preserve"> </w:t>
            </w:r>
            <w:r w:rsidRPr="00242C30">
              <w:rPr>
                <w:rFonts w:ascii="Tahoma" w:hAnsi="Tahoma" w:cs="Tahoma"/>
              </w:rPr>
              <w:t>based</w:t>
            </w:r>
            <w:r w:rsidRPr="00242C30">
              <w:rPr>
                <w:rFonts w:ascii="Tahoma" w:hAnsi="Tahoma" w:cs="Tahoma"/>
                <w:spacing w:val="63"/>
              </w:rPr>
              <w:t xml:space="preserve"> </w:t>
            </w:r>
            <w:r w:rsidRPr="00242C30">
              <w:rPr>
                <w:rFonts w:ascii="Tahoma" w:hAnsi="Tahoma" w:cs="Tahoma"/>
                <w:spacing w:val="-1"/>
              </w:rPr>
              <w:t>programs</w:t>
            </w:r>
            <w:r w:rsidRPr="00242C30">
              <w:rPr>
                <w:rFonts w:ascii="Tahoma" w:hAnsi="Tahoma" w:cs="Tahoma"/>
              </w:rPr>
              <w:t xml:space="preserve"> through</w:t>
            </w:r>
            <w:r w:rsidRPr="00242C30">
              <w:rPr>
                <w:rFonts w:ascii="Tahoma" w:hAnsi="Tahoma" w:cs="Tahoma"/>
                <w:spacing w:val="-1"/>
              </w:rPr>
              <w:t xml:space="preserve"> One-Stop centers </w:t>
            </w:r>
            <w:r w:rsidRPr="00242C30">
              <w:rPr>
                <w:rFonts w:ascii="Tahoma" w:hAnsi="Tahoma" w:cs="Tahoma"/>
              </w:rPr>
              <w:t>or</w:t>
            </w:r>
            <w:r w:rsidRPr="00242C30">
              <w:rPr>
                <w:rFonts w:ascii="Tahoma" w:hAnsi="Tahoma" w:cs="Tahoma"/>
                <w:spacing w:val="-2"/>
              </w:rPr>
              <w:t xml:space="preserve"> </w:t>
            </w:r>
            <w:r w:rsidRPr="00242C30">
              <w:rPr>
                <w:rFonts w:ascii="Tahoma" w:hAnsi="Tahoma" w:cs="Tahoma"/>
                <w:spacing w:val="-1"/>
              </w:rPr>
              <w:t>partnering agencies.</w:t>
            </w:r>
          </w:p>
        </w:tc>
      </w:tr>
      <w:tr w:rsidR="0069581B" w:rsidRPr="00242C30" w14:paraId="2922FABD"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C1EF24B" w14:textId="77777777" w:rsidR="0069581B" w:rsidRPr="00242C30" w:rsidRDefault="0069581B" w:rsidP="00E521AA">
            <w:pPr>
              <w:pStyle w:val="TableParagraph"/>
              <w:ind w:left="109" w:right="162"/>
              <w:rPr>
                <w:rFonts w:ascii="Tahoma" w:eastAsia="Arial" w:hAnsi="Tahoma" w:cs="Tahoma"/>
              </w:rPr>
            </w:pPr>
            <w:r w:rsidRPr="00242C30">
              <w:rPr>
                <w:rFonts w:ascii="Tahoma" w:hAnsi="Tahoma" w:cs="Tahoma"/>
                <w:b/>
                <w:spacing w:val="-2"/>
              </w:rPr>
              <w:t>Underemployed</w:t>
            </w:r>
            <w:r w:rsidRPr="00242C30">
              <w:rPr>
                <w:rFonts w:ascii="Tahoma" w:hAnsi="Tahoma" w:cs="Tahoma"/>
                <w:b/>
                <w:spacing w:val="25"/>
              </w:rPr>
              <w:t xml:space="preserve"> </w:t>
            </w:r>
            <w:r w:rsidRPr="00242C30">
              <w:rPr>
                <w:rFonts w:ascii="Tahoma" w:hAnsi="Tahoma" w:cs="Tahoma"/>
                <w:b/>
                <w:spacing w:val="-1"/>
              </w:rPr>
              <w:t>Individual</w:t>
            </w:r>
          </w:p>
        </w:tc>
        <w:tc>
          <w:tcPr>
            <w:tcW w:w="7219" w:type="dxa"/>
            <w:gridSpan w:val="2"/>
            <w:tcBorders>
              <w:top w:val="single" w:sz="5" w:space="0" w:color="000000"/>
              <w:left w:val="single" w:sz="5" w:space="0" w:color="000000"/>
              <w:bottom w:val="single" w:sz="5" w:space="0" w:color="000000"/>
              <w:right w:val="single" w:sz="5" w:space="0" w:color="000000"/>
            </w:tcBorders>
          </w:tcPr>
          <w:p w14:paraId="1A41E092"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is</w:t>
            </w:r>
            <w:r w:rsidRPr="00242C30">
              <w:rPr>
                <w:rFonts w:ascii="Tahoma" w:hAnsi="Tahoma" w:cs="Tahoma"/>
              </w:rPr>
              <w:t xml:space="preserve"> one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3"/>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following:</w:t>
            </w:r>
          </w:p>
          <w:p w14:paraId="6C50F2CA" w14:textId="77777777" w:rsidR="0069581B" w:rsidRPr="00242C30" w:rsidRDefault="0069581B" w:rsidP="008B6C4E">
            <w:pPr>
              <w:pStyle w:val="ListParagraph"/>
              <w:widowControl w:val="0"/>
              <w:numPr>
                <w:ilvl w:val="0"/>
                <w:numId w:val="22"/>
              </w:numPr>
              <w:tabs>
                <w:tab w:val="left" w:pos="445"/>
              </w:tabs>
              <w:spacing w:after="0" w:line="240" w:lineRule="auto"/>
              <w:ind w:hanging="360"/>
              <w:contextualSpacing w:val="0"/>
              <w:rPr>
                <w:rFonts w:ascii="Tahoma" w:eastAsia="Arial" w:hAnsi="Tahoma" w:cs="Tahoma"/>
              </w:rPr>
            </w:pPr>
            <w:r w:rsidRPr="00242C30">
              <w:rPr>
                <w:rFonts w:ascii="Tahoma" w:hAnsi="Tahoma" w:cs="Tahoma"/>
                <w:spacing w:val="-1"/>
              </w:rPr>
              <w:t>Employed less than full time who is</w:t>
            </w:r>
            <w:r w:rsidRPr="00242C30">
              <w:rPr>
                <w:rFonts w:ascii="Tahoma" w:hAnsi="Tahoma" w:cs="Tahoma"/>
              </w:rPr>
              <w:t xml:space="preserve"> </w:t>
            </w:r>
            <w:r w:rsidRPr="00242C30">
              <w:rPr>
                <w:rFonts w:ascii="Tahoma" w:hAnsi="Tahoma" w:cs="Tahoma"/>
                <w:spacing w:val="-1"/>
              </w:rPr>
              <w:t>seeking full time employment;</w:t>
            </w:r>
          </w:p>
          <w:p w14:paraId="787F2099" w14:textId="77777777" w:rsidR="0069581B" w:rsidRPr="00242C30" w:rsidRDefault="0069581B" w:rsidP="008B6C4E">
            <w:pPr>
              <w:pStyle w:val="ListParagraph"/>
              <w:widowControl w:val="0"/>
              <w:numPr>
                <w:ilvl w:val="0"/>
                <w:numId w:val="22"/>
              </w:numPr>
              <w:tabs>
                <w:tab w:val="left" w:pos="445"/>
              </w:tabs>
              <w:spacing w:after="0" w:line="240" w:lineRule="auto"/>
              <w:ind w:right="371" w:hanging="360"/>
              <w:contextualSpacing w:val="0"/>
              <w:rPr>
                <w:rFonts w:ascii="Tahoma" w:eastAsia="Arial" w:hAnsi="Tahoma" w:cs="Tahoma"/>
              </w:rPr>
            </w:pPr>
            <w:r w:rsidRPr="00242C30">
              <w:rPr>
                <w:rFonts w:ascii="Tahoma" w:hAnsi="Tahoma" w:cs="Tahoma"/>
              </w:rPr>
              <w:t>Employed</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position that </w:t>
            </w:r>
            <w:r w:rsidRPr="00242C30">
              <w:rPr>
                <w:rFonts w:ascii="Tahoma" w:hAnsi="Tahoma" w:cs="Tahoma"/>
              </w:rPr>
              <w:t>is</w:t>
            </w:r>
            <w:r w:rsidRPr="00242C30">
              <w:rPr>
                <w:rFonts w:ascii="Tahoma" w:hAnsi="Tahoma" w:cs="Tahoma"/>
                <w:spacing w:val="-1"/>
              </w:rPr>
              <w:t xml:space="preserve"> inadequate </w:t>
            </w:r>
            <w:r w:rsidRPr="00242C30">
              <w:rPr>
                <w:rFonts w:ascii="Tahoma" w:hAnsi="Tahoma" w:cs="Tahoma"/>
              </w:rPr>
              <w:t>with</w:t>
            </w:r>
            <w:r w:rsidRPr="00242C30">
              <w:rPr>
                <w:rFonts w:ascii="Tahoma" w:hAnsi="Tahoma" w:cs="Tahoma"/>
                <w:spacing w:val="-1"/>
              </w:rPr>
              <w:t xml:space="preserve"> respect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their</w:t>
            </w:r>
            <w:r w:rsidRPr="00242C30">
              <w:rPr>
                <w:rFonts w:ascii="Tahoma" w:hAnsi="Tahoma" w:cs="Tahoma"/>
                <w:spacing w:val="-1"/>
              </w:rPr>
              <w:t xml:space="preserve"> skills</w:t>
            </w:r>
            <w:r w:rsidRPr="00242C30">
              <w:rPr>
                <w:rFonts w:ascii="Tahoma" w:hAnsi="Tahoma" w:cs="Tahoma"/>
                <w:spacing w:val="41"/>
              </w:rPr>
              <w:t xml:space="preserve"> </w:t>
            </w:r>
            <w:r w:rsidRPr="00242C30">
              <w:rPr>
                <w:rFonts w:ascii="Tahoma" w:hAnsi="Tahoma" w:cs="Tahoma"/>
              </w:rPr>
              <w:t>and</w:t>
            </w:r>
            <w:r w:rsidRPr="00242C30">
              <w:rPr>
                <w:rFonts w:ascii="Tahoma" w:hAnsi="Tahoma" w:cs="Tahoma"/>
                <w:spacing w:val="-1"/>
              </w:rPr>
              <w:t xml:space="preserve"> training;</w:t>
            </w:r>
          </w:p>
          <w:p w14:paraId="4012791B" w14:textId="77777777" w:rsidR="0069581B" w:rsidRPr="00242C30" w:rsidRDefault="0069581B" w:rsidP="008B6C4E">
            <w:pPr>
              <w:pStyle w:val="ListParagraph"/>
              <w:widowControl w:val="0"/>
              <w:numPr>
                <w:ilvl w:val="0"/>
                <w:numId w:val="22"/>
              </w:numPr>
              <w:tabs>
                <w:tab w:val="left" w:pos="445"/>
              </w:tabs>
              <w:spacing w:after="0" w:line="240" w:lineRule="auto"/>
              <w:ind w:hanging="360"/>
              <w:contextualSpacing w:val="0"/>
              <w:rPr>
                <w:rFonts w:ascii="Tahoma" w:eastAsia="Arial" w:hAnsi="Tahoma" w:cs="Tahoma"/>
              </w:rPr>
            </w:pPr>
            <w:r w:rsidRPr="00242C30">
              <w:rPr>
                <w:rFonts w:ascii="Tahoma" w:hAnsi="Tahoma" w:cs="Tahoma"/>
                <w:spacing w:val="-1"/>
              </w:rPr>
              <w:t xml:space="preserve">Employed and meets the definition of </w:t>
            </w:r>
            <w:r w:rsidRPr="00242C30">
              <w:rPr>
                <w:rFonts w:ascii="Tahoma" w:hAnsi="Tahoma" w:cs="Tahoma"/>
              </w:rPr>
              <w:t>a</w:t>
            </w:r>
            <w:r w:rsidRPr="00242C30">
              <w:rPr>
                <w:rFonts w:ascii="Tahoma" w:hAnsi="Tahoma" w:cs="Tahoma"/>
                <w:spacing w:val="-1"/>
              </w:rPr>
              <w:t xml:space="preserve"> low-income individual; or</w:t>
            </w:r>
          </w:p>
          <w:p w14:paraId="1FBCCD76" w14:textId="00A6835D" w:rsidR="0069581B" w:rsidRPr="00242C30" w:rsidRDefault="0069581B" w:rsidP="0044534E">
            <w:pPr>
              <w:pStyle w:val="ListParagraph"/>
              <w:widowControl w:val="0"/>
              <w:numPr>
                <w:ilvl w:val="0"/>
                <w:numId w:val="22"/>
              </w:numPr>
              <w:tabs>
                <w:tab w:val="left" w:pos="445"/>
              </w:tabs>
              <w:spacing w:after="0" w:line="240" w:lineRule="auto"/>
              <w:ind w:right="889" w:hanging="360"/>
              <w:contextualSpacing w:val="0"/>
              <w:jc w:val="both"/>
              <w:rPr>
                <w:rFonts w:ascii="Tahoma" w:eastAsia="Arial" w:hAnsi="Tahoma" w:cs="Tahoma"/>
              </w:rPr>
            </w:pPr>
            <w:r w:rsidRPr="00242C30">
              <w:rPr>
                <w:rFonts w:ascii="Tahoma" w:eastAsia="Arial" w:hAnsi="Tahoma" w:cs="Tahoma"/>
                <w:spacing w:val="-1"/>
              </w:rPr>
              <w:t xml:space="preserve">Employed, but whose current job’s </w:t>
            </w:r>
            <w:r w:rsidRPr="00242C30">
              <w:rPr>
                <w:rFonts w:ascii="Tahoma" w:eastAsia="Arial" w:hAnsi="Tahoma" w:cs="Tahoma"/>
                <w:spacing w:val="-2"/>
              </w:rPr>
              <w:t>earnings</w:t>
            </w:r>
            <w:r w:rsidRPr="00242C30">
              <w:rPr>
                <w:rFonts w:ascii="Tahoma" w:eastAsia="Arial" w:hAnsi="Tahoma" w:cs="Tahoma"/>
                <w:spacing w:val="-1"/>
              </w:rPr>
              <w:t xml:space="preserve"> are not sufficient</w:t>
            </w:r>
            <w:r w:rsidRPr="00242C30">
              <w:rPr>
                <w:rFonts w:ascii="Tahoma" w:eastAsia="Arial" w:hAnsi="Tahoma" w:cs="Tahoma"/>
                <w:spacing w:val="24"/>
              </w:rPr>
              <w:t xml:space="preserve"> </w:t>
            </w:r>
            <w:r w:rsidRPr="00242C30">
              <w:rPr>
                <w:rFonts w:ascii="Tahoma" w:eastAsia="Arial" w:hAnsi="Tahoma" w:cs="Tahoma"/>
                <w:spacing w:val="-1"/>
              </w:rPr>
              <w:t xml:space="preserve">compared </w:t>
            </w:r>
            <w:r w:rsidRPr="00242C30">
              <w:rPr>
                <w:rFonts w:ascii="Tahoma" w:eastAsia="Arial" w:hAnsi="Tahoma" w:cs="Tahoma"/>
              </w:rPr>
              <w:t>to</w:t>
            </w:r>
            <w:r w:rsidRPr="00242C30">
              <w:rPr>
                <w:rFonts w:ascii="Tahoma" w:eastAsia="Arial" w:hAnsi="Tahoma" w:cs="Tahoma"/>
                <w:spacing w:val="-1"/>
              </w:rPr>
              <w:t xml:space="preserve"> </w:t>
            </w:r>
            <w:r w:rsidRPr="00242C30">
              <w:rPr>
                <w:rFonts w:ascii="Tahoma" w:eastAsia="Arial" w:hAnsi="Tahoma" w:cs="Tahoma"/>
              </w:rPr>
              <w:t>their</w:t>
            </w:r>
            <w:r w:rsidRPr="00242C30">
              <w:rPr>
                <w:rFonts w:ascii="Tahoma" w:eastAsia="Arial" w:hAnsi="Tahoma" w:cs="Tahoma"/>
                <w:spacing w:val="-1"/>
              </w:rPr>
              <w:t xml:space="preserve"> previous </w:t>
            </w:r>
            <w:r w:rsidRPr="00242C30">
              <w:rPr>
                <w:rFonts w:ascii="Tahoma" w:eastAsia="Arial" w:hAnsi="Tahoma" w:cs="Tahoma"/>
              </w:rPr>
              <w:t>job’s</w:t>
            </w:r>
            <w:r w:rsidRPr="00242C30">
              <w:rPr>
                <w:rFonts w:ascii="Tahoma" w:eastAsia="Arial" w:hAnsi="Tahoma" w:cs="Tahoma"/>
                <w:spacing w:val="-1"/>
              </w:rPr>
              <w:t xml:space="preserve"> earnings</w:t>
            </w:r>
            <w:r w:rsidRPr="00242C30">
              <w:rPr>
                <w:rFonts w:ascii="Tahoma" w:eastAsia="Arial" w:hAnsi="Tahoma" w:cs="Tahoma"/>
              </w:rPr>
              <w:t xml:space="preserve"> from</w:t>
            </w:r>
            <w:r w:rsidRPr="00242C30">
              <w:rPr>
                <w:rFonts w:ascii="Tahoma" w:eastAsia="Arial" w:hAnsi="Tahoma" w:cs="Tahoma"/>
                <w:spacing w:val="-1"/>
              </w:rPr>
              <w:t xml:space="preserve"> their previous</w:t>
            </w:r>
            <w:r w:rsidRPr="00242C30">
              <w:rPr>
                <w:rFonts w:ascii="Tahoma" w:eastAsia="Arial" w:hAnsi="Tahoma" w:cs="Tahoma"/>
                <w:spacing w:val="39"/>
              </w:rPr>
              <w:t xml:space="preserve"> </w:t>
            </w:r>
            <w:r w:rsidRPr="00242C30">
              <w:rPr>
                <w:rFonts w:ascii="Tahoma" w:eastAsia="Arial" w:hAnsi="Tahoma" w:cs="Tahoma"/>
                <w:spacing w:val="-1"/>
              </w:rPr>
              <w:t xml:space="preserve">employment per local policy. </w:t>
            </w:r>
          </w:p>
        </w:tc>
      </w:tr>
      <w:tr w:rsidR="0069581B" w:rsidRPr="00242C30" w14:paraId="2EA78948"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DF9FA74" w14:textId="77777777" w:rsidR="0069581B" w:rsidRPr="00242C30" w:rsidRDefault="0069581B" w:rsidP="00AC4581">
            <w:pPr>
              <w:pStyle w:val="TableParagraph"/>
              <w:ind w:left="109" w:right="218"/>
              <w:rPr>
                <w:rFonts w:ascii="Tahoma" w:eastAsia="Arial" w:hAnsi="Tahoma" w:cs="Tahoma"/>
              </w:rPr>
            </w:pPr>
            <w:r w:rsidRPr="00242C30">
              <w:rPr>
                <w:rFonts w:ascii="Tahoma" w:hAnsi="Tahoma" w:cs="Tahoma"/>
                <w:b/>
                <w:spacing w:val="-2"/>
              </w:rPr>
              <w:t>Underemploym</w:t>
            </w:r>
            <w:r w:rsidRPr="00242C30">
              <w:rPr>
                <w:rFonts w:ascii="Tahoma" w:hAnsi="Tahoma" w:cs="Tahoma"/>
                <w:b/>
              </w:rPr>
              <w:t>ent</w:t>
            </w:r>
          </w:p>
        </w:tc>
        <w:tc>
          <w:tcPr>
            <w:tcW w:w="7219" w:type="dxa"/>
            <w:gridSpan w:val="2"/>
            <w:tcBorders>
              <w:top w:val="single" w:sz="5" w:space="0" w:color="000000"/>
              <w:left w:val="single" w:sz="5" w:space="0" w:color="000000"/>
              <w:bottom w:val="single" w:sz="5" w:space="0" w:color="000000"/>
              <w:right w:val="single" w:sz="5" w:space="0" w:color="000000"/>
            </w:tcBorders>
          </w:tcPr>
          <w:p w14:paraId="3A0A0D28" w14:textId="0F0A450E" w:rsidR="0069581B" w:rsidRPr="00242C30" w:rsidRDefault="0069581B" w:rsidP="0044534E">
            <w:pPr>
              <w:pStyle w:val="TableParagraph"/>
              <w:ind w:left="109" w:right="316"/>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who is</w:t>
            </w:r>
            <w:r w:rsidRPr="00242C30">
              <w:rPr>
                <w:rFonts w:ascii="Tahoma" w:hAnsi="Tahoma" w:cs="Tahoma"/>
              </w:rPr>
              <w:t xml:space="preserve"> </w:t>
            </w:r>
            <w:r w:rsidRPr="00242C30">
              <w:rPr>
                <w:rFonts w:ascii="Tahoma" w:hAnsi="Tahoma" w:cs="Tahoma"/>
                <w:spacing w:val="-2"/>
              </w:rPr>
              <w:t>working</w:t>
            </w:r>
            <w:r w:rsidRPr="00242C30">
              <w:rPr>
                <w:rFonts w:ascii="Tahoma" w:hAnsi="Tahoma" w:cs="Tahoma"/>
                <w:spacing w:val="-1"/>
              </w:rPr>
              <w:t xml:space="preserve"> part time but desires</w:t>
            </w:r>
            <w:r w:rsidRPr="00242C30">
              <w:rPr>
                <w:rFonts w:ascii="Tahoma" w:hAnsi="Tahoma" w:cs="Tahoma"/>
              </w:rPr>
              <w:t xml:space="preserve"> </w:t>
            </w:r>
            <w:r w:rsidRPr="00242C30">
              <w:rPr>
                <w:rFonts w:ascii="Tahoma" w:hAnsi="Tahoma" w:cs="Tahoma"/>
                <w:spacing w:val="-1"/>
              </w:rPr>
              <w:t xml:space="preserve">full time </w:t>
            </w:r>
            <w:r w:rsidRPr="00242C30">
              <w:rPr>
                <w:rFonts w:ascii="Tahoma" w:hAnsi="Tahoma" w:cs="Tahoma"/>
                <w:spacing w:val="-2"/>
              </w:rPr>
              <w:t>employment,</w:t>
            </w:r>
            <w:r w:rsidRPr="00242C30">
              <w:rPr>
                <w:rFonts w:ascii="Tahoma" w:hAnsi="Tahoma" w:cs="Tahoma"/>
                <w:spacing w:val="44"/>
              </w:rPr>
              <w:t xml:space="preserve"> </w:t>
            </w:r>
            <w:r w:rsidRPr="00242C30">
              <w:rPr>
                <w:rFonts w:ascii="Tahoma" w:hAnsi="Tahoma" w:cs="Tahoma"/>
                <w:spacing w:val="-1"/>
              </w:rPr>
              <w:t xml:space="preserve">or who is working in </w:t>
            </w:r>
            <w:r w:rsidRPr="00242C30">
              <w:rPr>
                <w:rFonts w:ascii="Tahoma" w:hAnsi="Tahoma" w:cs="Tahoma"/>
                <w:spacing w:val="-2"/>
              </w:rPr>
              <w:t>employment</w:t>
            </w:r>
            <w:r w:rsidRPr="00242C30">
              <w:rPr>
                <w:rFonts w:ascii="Tahoma" w:hAnsi="Tahoma" w:cs="Tahoma"/>
                <w:spacing w:val="-1"/>
              </w:rPr>
              <w:t xml:space="preserve"> that is not </w:t>
            </w:r>
            <w:r w:rsidRPr="00242C30">
              <w:rPr>
                <w:rFonts w:ascii="Tahoma" w:hAnsi="Tahoma" w:cs="Tahoma"/>
                <w:spacing w:val="-2"/>
              </w:rPr>
              <w:t>commensurate</w:t>
            </w:r>
            <w:r w:rsidRPr="00242C30">
              <w:rPr>
                <w:rFonts w:ascii="Tahoma" w:hAnsi="Tahoma" w:cs="Tahoma"/>
                <w:spacing w:val="-1"/>
              </w:rPr>
              <w:t xml:space="preserve"> with the</w:t>
            </w:r>
            <w:r w:rsidRPr="00242C30">
              <w:rPr>
                <w:rFonts w:ascii="Tahoma" w:hAnsi="Tahoma" w:cs="Tahoma"/>
                <w:spacing w:val="56"/>
              </w:rPr>
              <w:t xml:space="preserve"> </w:t>
            </w:r>
            <w:r w:rsidRPr="00242C30">
              <w:rPr>
                <w:rFonts w:ascii="Tahoma" w:hAnsi="Tahoma" w:cs="Tahoma"/>
                <w:spacing w:val="-1"/>
              </w:rPr>
              <w:t>individual's</w:t>
            </w:r>
            <w:r w:rsidRPr="00242C30">
              <w:rPr>
                <w:rFonts w:ascii="Tahoma" w:hAnsi="Tahoma" w:cs="Tahoma"/>
              </w:rPr>
              <w:t xml:space="preserve"> </w:t>
            </w:r>
            <w:r w:rsidRPr="00242C30">
              <w:rPr>
                <w:rFonts w:ascii="Tahoma" w:hAnsi="Tahoma" w:cs="Tahoma"/>
                <w:spacing w:val="-1"/>
              </w:rPr>
              <w:t>demonstrated level of educational and/or</w:t>
            </w:r>
            <w:r w:rsidRPr="00242C30">
              <w:rPr>
                <w:rFonts w:ascii="Tahoma" w:hAnsi="Tahoma" w:cs="Tahoma"/>
              </w:rPr>
              <w:t xml:space="preserve"> </w:t>
            </w:r>
            <w:r w:rsidRPr="00242C30">
              <w:rPr>
                <w:rFonts w:ascii="Tahoma" w:hAnsi="Tahoma" w:cs="Tahoma"/>
                <w:spacing w:val="-1"/>
              </w:rPr>
              <w:t xml:space="preserve">skill </w:t>
            </w:r>
            <w:r w:rsidRPr="00242C30">
              <w:rPr>
                <w:rFonts w:ascii="Tahoma" w:hAnsi="Tahoma" w:cs="Tahoma"/>
                <w:spacing w:val="-2"/>
              </w:rPr>
              <w:t>achievement.</w:t>
            </w:r>
            <w:r w:rsidRPr="00242C30">
              <w:rPr>
                <w:rFonts w:ascii="Tahoma" w:hAnsi="Tahoma" w:cs="Tahoma"/>
                <w:spacing w:val="26"/>
              </w:rPr>
              <w:t xml:space="preserve"> </w:t>
            </w:r>
            <w:r w:rsidRPr="00242C30">
              <w:rPr>
                <w:rFonts w:ascii="Tahoma" w:hAnsi="Tahoma" w:cs="Tahoma"/>
              </w:rPr>
              <w:t>Also</w:t>
            </w:r>
            <w:r w:rsidRPr="00242C30">
              <w:rPr>
                <w:rFonts w:ascii="Tahoma" w:hAnsi="Tahoma" w:cs="Tahoma"/>
                <w:spacing w:val="-1"/>
              </w:rPr>
              <w:t xml:space="preserve"> includes </w:t>
            </w:r>
            <w:r w:rsidRPr="00242C30">
              <w:rPr>
                <w:rFonts w:ascii="Tahoma" w:hAnsi="Tahoma" w:cs="Tahoma"/>
              </w:rPr>
              <w:t>individuals</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w:t>
            </w:r>
            <w:r w:rsidRPr="00242C30">
              <w:rPr>
                <w:rFonts w:ascii="Tahoma" w:hAnsi="Tahoma" w:cs="Tahoma"/>
              </w:rPr>
              <w:t>fall</w:t>
            </w:r>
            <w:r w:rsidRPr="00242C30">
              <w:rPr>
                <w:rFonts w:ascii="Tahoma" w:hAnsi="Tahoma" w:cs="Tahoma"/>
                <w:spacing w:val="-1"/>
              </w:rPr>
              <w:t xml:space="preserve"> below</w:t>
            </w:r>
            <w:r w:rsidRPr="00242C30">
              <w:rPr>
                <w:rFonts w:ascii="Tahoma" w:hAnsi="Tahoma" w:cs="Tahoma"/>
              </w:rPr>
              <w:t xml:space="preserve"> the</w:t>
            </w:r>
            <w:r w:rsidRPr="00242C30">
              <w:rPr>
                <w:rFonts w:ascii="Tahoma" w:hAnsi="Tahoma" w:cs="Tahoma"/>
                <w:spacing w:val="-1"/>
              </w:rPr>
              <w:t xml:space="preserve"> dislocated</w:t>
            </w:r>
            <w:r w:rsidRPr="00242C30">
              <w:rPr>
                <w:rFonts w:ascii="Tahoma" w:hAnsi="Tahoma" w:cs="Tahoma"/>
                <w:spacing w:val="-2"/>
              </w:rPr>
              <w:t xml:space="preserve"> </w:t>
            </w:r>
            <w:r w:rsidRPr="00242C30">
              <w:rPr>
                <w:rFonts w:ascii="Tahoma" w:hAnsi="Tahoma" w:cs="Tahoma"/>
                <w:spacing w:val="-1"/>
              </w:rPr>
              <w:t>worker</w:t>
            </w:r>
            <w:r w:rsidRPr="00242C30">
              <w:rPr>
                <w:rFonts w:ascii="Tahoma" w:hAnsi="Tahoma" w:cs="Tahoma"/>
              </w:rPr>
              <w:t xml:space="preserve"> self-</w:t>
            </w:r>
            <w:r w:rsidRPr="00242C30">
              <w:rPr>
                <w:rFonts w:ascii="Tahoma" w:hAnsi="Tahoma" w:cs="Tahoma"/>
                <w:spacing w:val="39"/>
              </w:rPr>
              <w:t xml:space="preserve"> </w:t>
            </w:r>
            <w:r w:rsidRPr="00242C30">
              <w:rPr>
                <w:rFonts w:ascii="Tahoma" w:hAnsi="Tahoma" w:cs="Tahoma"/>
                <w:spacing w:val="-1"/>
              </w:rPr>
              <w:t xml:space="preserve">sufficiency threshold, as </w:t>
            </w:r>
            <w:r w:rsidRPr="00242C30">
              <w:rPr>
                <w:rFonts w:ascii="Tahoma" w:hAnsi="Tahoma" w:cs="Tahoma"/>
                <w:spacing w:val="-2"/>
              </w:rPr>
              <w:t>defined</w:t>
            </w:r>
            <w:r w:rsidRPr="00242C30">
              <w:rPr>
                <w:rFonts w:ascii="Tahoma" w:hAnsi="Tahoma" w:cs="Tahoma"/>
                <w:spacing w:val="-1"/>
              </w:rPr>
              <w:t xml:space="preserve"> by the local</w:t>
            </w:r>
            <w:r w:rsidRPr="00242C30">
              <w:rPr>
                <w:rFonts w:ascii="Tahoma" w:hAnsi="Tahoma" w:cs="Tahoma"/>
                <w:spacing w:val="-2"/>
              </w:rPr>
              <w:t xml:space="preserve"> </w:t>
            </w:r>
            <w:r w:rsidRPr="00242C30">
              <w:rPr>
                <w:rFonts w:ascii="Tahoma" w:hAnsi="Tahoma" w:cs="Tahoma"/>
                <w:spacing w:val="-1"/>
              </w:rPr>
              <w:t>WDB.</w:t>
            </w:r>
            <w:r w:rsidRPr="00242C30">
              <w:rPr>
                <w:rFonts w:ascii="Tahoma" w:hAnsi="Tahoma" w:cs="Tahoma"/>
                <w:spacing w:val="54"/>
              </w:rPr>
              <w:t xml:space="preserve"> </w:t>
            </w:r>
          </w:p>
        </w:tc>
      </w:tr>
      <w:tr w:rsidR="0069581B" w:rsidRPr="00242C30" w14:paraId="1A273A5A"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C4A4926" w14:textId="77777777" w:rsidR="0069581B" w:rsidRPr="00242C30" w:rsidRDefault="0069581B" w:rsidP="00E521AA">
            <w:pPr>
              <w:pStyle w:val="TableParagraph"/>
              <w:ind w:left="109" w:right="472"/>
              <w:rPr>
                <w:rFonts w:ascii="Tahoma" w:eastAsia="Arial" w:hAnsi="Tahoma" w:cs="Tahoma"/>
              </w:rPr>
            </w:pPr>
            <w:r w:rsidRPr="00242C30">
              <w:rPr>
                <w:rFonts w:ascii="Tahoma" w:hAnsi="Tahoma" w:cs="Tahoma"/>
                <w:b/>
                <w:spacing w:val="-2"/>
              </w:rPr>
              <w:t>Unemployed</w:t>
            </w:r>
            <w:r w:rsidRPr="00242C30">
              <w:rPr>
                <w:rFonts w:ascii="Tahoma" w:hAnsi="Tahoma" w:cs="Tahoma"/>
                <w:b/>
                <w:spacing w:val="29"/>
              </w:rPr>
              <w:t xml:space="preserve"> </w:t>
            </w:r>
            <w:r w:rsidRPr="00242C30">
              <w:rPr>
                <w:rFonts w:ascii="Tahoma" w:hAnsi="Tahoma" w:cs="Tahoma"/>
                <w:b/>
                <w:spacing w:val="-2"/>
              </w:rPr>
              <w:t>Individual</w:t>
            </w:r>
          </w:p>
        </w:tc>
        <w:tc>
          <w:tcPr>
            <w:tcW w:w="7219" w:type="dxa"/>
            <w:gridSpan w:val="2"/>
            <w:tcBorders>
              <w:top w:val="single" w:sz="5" w:space="0" w:color="000000"/>
              <w:left w:val="single" w:sz="5" w:space="0" w:color="000000"/>
              <w:bottom w:val="single" w:sz="5" w:space="0" w:color="000000"/>
              <w:right w:val="single" w:sz="5" w:space="0" w:color="000000"/>
            </w:tcBorders>
          </w:tcPr>
          <w:p w14:paraId="78E52745" w14:textId="77777777" w:rsidR="0069581B" w:rsidRPr="00242C30" w:rsidRDefault="0069581B" w:rsidP="00E521AA">
            <w:pPr>
              <w:pStyle w:val="TableParagraph"/>
              <w:ind w:left="109" w:right="190"/>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is</w:t>
            </w:r>
            <w:r w:rsidRPr="00242C30">
              <w:rPr>
                <w:rFonts w:ascii="Tahoma" w:hAnsi="Tahoma" w:cs="Tahoma"/>
              </w:rPr>
              <w:t xml:space="preserve"> </w:t>
            </w:r>
            <w:r w:rsidRPr="00242C30">
              <w:rPr>
                <w:rFonts w:ascii="Tahoma" w:hAnsi="Tahoma" w:cs="Tahoma"/>
                <w:spacing w:val="-1"/>
              </w:rPr>
              <w:t xml:space="preserve">without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who</w:t>
            </w:r>
            <w:r w:rsidRPr="00242C30">
              <w:rPr>
                <w:rFonts w:ascii="Tahoma" w:hAnsi="Tahoma" w:cs="Tahoma"/>
                <w:spacing w:val="-1"/>
              </w:rPr>
              <w:t xml:space="preserve"> wants and</w:t>
            </w:r>
            <w:r w:rsidRPr="00242C30">
              <w:rPr>
                <w:rFonts w:ascii="Tahoma" w:hAnsi="Tahoma" w:cs="Tahoma"/>
                <w:spacing w:val="-2"/>
              </w:rPr>
              <w:t xml:space="preserve">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available</w:t>
            </w:r>
            <w:r w:rsidRPr="00242C30">
              <w:rPr>
                <w:rFonts w:ascii="Tahoma" w:hAnsi="Tahoma" w:cs="Tahoma"/>
                <w:spacing w:val="-1"/>
              </w:rPr>
              <w:t xml:space="preserve"> for</w:t>
            </w:r>
            <w:r w:rsidRPr="00242C30">
              <w:rPr>
                <w:rFonts w:ascii="Tahoma" w:hAnsi="Tahoma" w:cs="Tahoma"/>
                <w:spacing w:val="29"/>
              </w:rPr>
              <w:t xml:space="preserve"> </w:t>
            </w:r>
            <w:r w:rsidRPr="00242C30">
              <w:rPr>
                <w:rFonts w:ascii="Tahoma" w:hAnsi="Tahoma" w:cs="Tahoma"/>
              </w:rPr>
              <w:t>work.</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determination </w:t>
            </w:r>
            <w:r w:rsidRPr="00242C30">
              <w:rPr>
                <w:rFonts w:ascii="Tahoma" w:hAnsi="Tahoma" w:cs="Tahoma"/>
              </w:rPr>
              <w:t>of</w:t>
            </w:r>
            <w:r w:rsidRPr="00242C30">
              <w:rPr>
                <w:rFonts w:ascii="Tahoma" w:hAnsi="Tahoma" w:cs="Tahoma"/>
                <w:spacing w:val="-1"/>
              </w:rPr>
              <w:t xml:space="preserve"> whether </w:t>
            </w:r>
            <w:r w:rsidRPr="00242C30">
              <w:rPr>
                <w:rFonts w:ascii="Tahoma" w:hAnsi="Tahoma" w:cs="Tahoma"/>
              </w:rPr>
              <w:t>an</w:t>
            </w:r>
            <w:r w:rsidRPr="00242C30">
              <w:rPr>
                <w:rFonts w:ascii="Tahoma" w:hAnsi="Tahoma" w:cs="Tahoma"/>
                <w:spacing w:val="-1"/>
              </w:rPr>
              <w:t xml:space="preserve"> individual </w:t>
            </w:r>
            <w:r w:rsidRPr="00242C30">
              <w:rPr>
                <w:rFonts w:ascii="Tahoma" w:hAnsi="Tahoma" w:cs="Tahoma"/>
              </w:rPr>
              <w:t>is</w:t>
            </w:r>
            <w:r w:rsidRPr="00242C30">
              <w:rPr>
                <w:rFonts w:ascii="Tahoma" w:hAnsi="Tahoma" w:cs="Tahoma"/>
                <w:spacing w:val="-2"/>
              </w:rPr>
              <w:t xml:space="preserve"> </w:t>
            </w:r>
            <w:r w:rsidRPr="00242C30">
              <w:rPr>
                <w:rFonts w:ascii="Tahoma" w:hAnsi="Tahoma" w:cs="Tahoma"/>
              </w:rPr>
              <w:t>without</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2"/>
              </w:rPr>
              <w:t xml:space="preserve"> </w:t>
            </w:r>
            <w:r w:rsidRPr="00242C30">
              <w:rPr>
                <w:rFonts w:ascii="Tahoma" w:hAnsi="Tahoma" w:cs="Tahoma"/>
              </w:rPr>
              <w:t>made</w:t>
            </w:r>
            <w:r w:rsidRPr="00242C30">
              <w:rPr>
                <w:rFonts w:ascii="Tahoma" w:hAnsi="Tahoma" w:cs="Tahoma"/>
                <w:spacing w:val="45"/>
              </w:rPr>
              <w:t xml:space="preserve"> </w:t>
            </w:r>
            <w:r w:rsidRPr="00242C30">
              <w:rPr>
                <w:rFonts w:ascii="Tahoma" w:hAnsi="Tahoma" w:cs="Tahoma"/>
                <w:spacing w:val="-1"/>
              </w:rPr>
              <w:t>in accordance with the criteria</w:t>
            </w:r>
            <w:r w:rsidRPr="00242C30">
              <w:rPr>
                <w:rFonts w:ascii="Tahoma" w:hAnsi="Tahoma" w:cs="Tahoma"/>
                <w:spacing w:val="1"/>
              </w:rPr>
              <w:t xml:space="preserve"> </w:t>
            </w:r>
            <w:r w:rsidRPr="00242C30">
              <w:rPr>
                <w:rFonts w:ascii="Tahoma" w:hAnsi="Tahoma" w:cs="Tahoma"/>
                <w:spacing w:val="-1"/>
              </w:rPr>
              <w:t xml:space="preserve">used </w:t>
            </w:r>
            <w:r w:rsidRPr="00242C30">
              <w:rPr>
                <w:rFonts w:ascii="Tahoma" w:hAnsi="Tahoma" w:cs="Tahoma"/>
              </w:rPr>
              <w:t>by</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Bureau </w:t>
            </w:r>
            <w:r w:rsidRPr="00242C30">
              <w:rPr>
                <w:rFonts w:ascii="Tahoma" w:hAnsi="Tahoma" w:cs="Tahoma"/>
              </w:rPr>
              <w:t>of</w:t>
            </w:r>
            <w:r w:rsidRPr="00242C30">
              <w:rPr>
                <w:rFonts w:ascii="Tahoma" w:hAnsi="Tahoma" w:cs="Tahoma"/>
                <w:spacing w:val="-1"/>
              </w:rPr>
              <w:t xml:space="preserve"> Labor </w:t>
            </w:r>
            <w:r w:rsidRPr="00242C30">
              <w:rPr>
                <w:rFonts w:ascii="Tahoma" w:hAnsi="Tahoma" w:cs="Tahoma"/>
              </w:rPr>
              <w:t>Statistics</w:t>
            </w:r>
            <w:r w:rsidRPr="00242C30">
              <w:rPr>
                <w:rFonts w:ascii="Tahoma" w:hAnsi="Tahoma" w:cs="Tahoma"/>
                <w:spacing w:val="27"/>
              </w:rPr>
              <w:t xml:space="preserve"> </w:t>
            </w:r>
            <w:r w:rsidRPr="00242C30">
              <w:rPr>
                <w:rFonts w:ascii="Tahoma" w:hAnsi="Tahoma" w:cs="Tahoma"/>
              </w:rPr>
              <w:t>(BLS)</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defining individuals </w:t>
            </w:r>
            <w:r w:rsidRPr="00242C30">
              <w:rPr>
                <w:rFonts w:ascii="Tahoma" w:hAnsi="Tahoma" w:cs="Tahoma"/>
              </w:rPr>
              <w:t>as</w:t>
            </w:r>
            <w:r w:rsidRPr="00242C30">
              <w:rPr>
                <w:rFonts w:ascii="Tahoma" w:hAnsi="Tahoma" w:cs="Tahoma"/>
                <w:spacing w:val="-1"/>
              </w:rPr>
              <w:t xml:space="preserve"> unemployed.</w:t>
            </w:r>
          </w:p>
          <w:p w14:paraId="0A2074A3" w14:textId="1807DB65" w:rsidR="0069581B" w:rsidRPr="00242C30" w:rsidRDefault="0069581B" w:rsidP="00E521AA">
            <w:pPr>
              <w:pStyle w:val="TableParagraph"/>
              <w:ind w:left="109"/>
              <w:rPr>
                <w:rFonts w:ascii="Tahoma" w:eastAsia="Arial" w:hAnsi="Tahoma" w:cs="Tahoma"/>
              </w:rPr>
            </w:pPr>
          </w:p>
        </w:tc>
      </w:tr>
      <w:tr w:rsidR="0069581B" w:rsidRPr="00242C30" w14:paraId="5F090EE8"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DF65DD1" w14:textId="77777777" w:rsidR="0069581B" w:rsidRPr="00242C30" w:rsidRDefault="0069581B" w:rsidP="00E521AA">
            <w:pPr>
              <w:pStyle w:val="TableParagraph"/>
              <w:ind w:left="109" w:right="136"/>
              <w:rPr>
                <w:rFonts w:ascii="Tahoma" w:eastAsia="Arial" w:hAnsi="Tahoma" w:cs="Tahoma"/>
              </w:rPr>
            </w:pPr>
            <w:r w:rsidRPr="00242C30">
              <w:rPr>
                <w:rFonts w:ascii="Tahoma" w:hAnsi="Tahoma" w:cs="Tahoma"/>
                <w:b/>
                <w:spacing w:val="-1"/>
              </w:rPr>
              <w:t>Unemployed as</w:t>
            </w:r>
            <w:r w:rsidRPr="00242C30">
              <w:rPr>
                <w:rFonts w:ascii="Tahoma" w:hAnsi="Tahoma" w:cs="Tahoma"/>
                <w:b/>
                <w:spacing w:val="20"/>
              </w:rPr>
              <w:t xml:space="preserve"> </w:t>
            </w:r>
            <w:r w:rsidRPr="00242C30">
              <w:rPr>
                <w:rFonts w:ascii="Tahoma" w:hAnsi="Tahoma" w:cs="Tahoma"/>
                <w:b/>
              </w:rPr>
              <w:t>a</w:t>
            </w:r>
            <w:r w:rsidRPr="00242C30">
              <w:rPr>
                <w:rFonts w:ascii="Tahoma" w:hAnsi="Tahoma" w:cs="Tahoma"/>
                <w:b/>
                <w:spacing w:val="-1"/>
              </w:rPr>
              <w:t xml:space="preserve"> Result</w:t>
            </w:r>
            <w:r w:rsidRPr="00242C30">
              <w:rPr>
                <w:rFonts w:ascii="Tahoma" w:hAnsi="Tahoma" w:cs="Tahoma"/>
                <w:b/>
              </w:rPr>
              <w:t xml:space="preserve"> of</w:t>
            </w:r>
            <w:r w:rsidRPr="00242C30">
              <w:rPr>
                <w:rFonts w:ascii="Tahoma" w:hAnsi="Tahoma" w:cs="Tahoma"/>
                <w:b/>
                <w:spacing w:val="24"/>
              </w:rPr>
              <w:t xml:space="preserve"> </w:t>
            </w:r>
            <w:r w:rsidRPr="00242C30">
              <w:rPr>
                <w:rFonts w:ascii="Tahoma" w:hAnsi="Tahoma" w:cs="Tahoma"/>
                <w:b/>
                <w:spacing w:val="-1"/>
              </w:rPr>
              <w:t>General</w:t>
            </w:r>
            <w:r w:rsidRPr="00242C30">
              <w:rPr>
                <w:rFonts w:ascii="Tahoma" w:hAnsi="Tahoma" w:cs="Tahoma"/>
                <w:b/>
                <w:spacing w:val="22"/>
              </w:rPr>
              <w:t xml:space="preserve"> </w:t>
            </w:r>
            <w:r w:rsidRPr="00242C30">
              <w:rPr>
                <w:rFonts w:ascii="Tahoma" w:hAnsi="Tahoma" w:cs="Tahoma"/>
                <w:b/>
                <w:spacing w:val="-1"/>
              </w:rPr>
              <w:t>Economic</w:t>
            </w:r>
            <w:r w:rsidRPr="00242C30">
              <w:rPr>
                <w:rFonts w:ascii="Tahoma" w:hAnsi="Tahoma" w:cs="Tahoma"/>
                <w:b/>
                <w:spacing w:val="20"/>
              </w:rPr>
              <w:t xml:space="preserve"> </w:t>
            </w:r>
            <w:r w:rsidRPr="00242C30">
              <w:rPr>
                <w:rFonts w:ascii="Tahoma" w:hAnsi="Tahoma" w:cs="Tahoma"/>
                <w:b/>
                <w:spacing w:val="-1"/>
              </w:rPr>
              <w:t>Conditions or</w:t>
            </w:r>
            <w:r w:rsidRPr="00242C30">
              <w:rPr>
                <w:rFonts w:ascii="Tahoma" w:hAnsi="Tahoma" w:cs="Tahoma"/>
                <w:b/>
                <w:spacing w:val="27"/>
              </w:rPr>
              <w:t xml:space="preserve"> </w:t>
            </w:r>
            <w:r w:rsidRPr="00242C30">
              <w:rPr>
                <w:rFonts w:ascii="Tahoma" w:hAnsi="Tahoma" w:cs="Tahoma"/>
                <w:b/>
              </w:rPr>
              <w:t>Natural</w:t>
            </w:r>
            <w:r w:rsidRPr="00242C30">
              <w:rPr>
                <w:rFonts w:ascii="Tahoma" w:hAnsi="Tahoma" w:cs="Tahoma"/>
                <w:b/>
                <w:spacing w:val="-1"/>
              </w:rPr>
              <w:t xml:space="preserve"> Disaster</w:t>
            </w:r>
          </w:p>
        </w:tc>
        <w:tc>
          <w:tcPr>
            <w:tcW w:w="7219" w:type="dxa"/>
            <w:gridSpan w:val="2"/>
            <w:tcBorders>
              <w:top w:val="single" w:sz="5" w:space="0" w:color="000000"/>
              <w:left w:val="single" w:sz="5" w:space="0" w:color="000000"/>
              <w:bottom w:val="single" w:sz="5" w:space="0" w:color="000000"/>
              <w:right w:val="single" w:sz="5" w:space="0" w:color="000000"/>
            </w:tcBorders>
          </w:tcPr>
          <w:p w14:paraId="1F7A13F0" w14:textId="77777777" w:rsidR="0069581B" w:rsidRPr="00242C30" w:rsidRDefault="0069581B" w:rsidP="00E521AA">
            <w:pPr>
              <w:pStyle w:val="TableParagraph"/>
              <w:ind w:left="109"/>
              <w:rPr>
                <w:rFonts w:ascii="Tahoma" w:eastAsia="Arial" w:hAnsi="Tahoma" w:cs="Tahoma"/>
              </w:rPr>
            </w:pPr>
            <w:r w:rsidRPr="00242C30">
              <w:rPr>
                <w:rFonts w:ascii="Tahoma" w:hAnsi="Tahoma" w:cs="Tahoma"/>
              </w:rPr>
              <w:t>A</w:t>
            </w:r>
            <w:r w:rsidRPr="00242C30">
              <w:rPr>
                <w:rFonts w:ascii="Tahoma" w:hAnsi="Tahoma" w:cs="Tahoma"/>
                <w:spacing w:val="-1"/>
              </w:rPr>
              <w:t xml:space="preserve"> business lost due to one</w:t>
            </w:r>
            <w:r w:rsidRPr="00242C30">
              <w:rPr>
                <w:rFonts w:ascii="Tahoma" w:hAnsi="Tahoma" w:cs="Tahoma"/>
                <w:spacing w:val="-2"/>
              </w:rPr>
              <w:t xml:space="preserve"> </w:t>
            </w:r>
            <w:r w:rsidRPr="00242C30">
              <w:rPr>
                <w:rFonts w:ascii="Tahoma" w:hAnsi="Tahoma" w:cs="Tahoma"/>
                <w:spacing w:val="-1"/>
              </w:rPr>
              <w:t xml:space="preserve">of the following </w:t>
            </w:r>
            <w:r w:rsidRPr="00242C30">
              <w:rPr>
                <w:rFonts w:ascii="Tahoma" w:hAnsi="Tahoma" w:cs="Tahoma"/>
                <w:spacing w:val="-2"/>
              </w:rPr>
              <w:t>reasons:</w:t>
            </w:r>
          </w:p>
          <w:p w14:paraId="295B9F27" w14:textId="77777777" w:rsidR="0069581B" w:rsidRPr="00242C30" w:rsidRDefault="0069581B" w:rsidP="008B6C4E">
            <w:pPr>
              <w:pStyle w:val="ListParagraph"/>
              <w:widowControl w:val="0"/>
              <w:numPr>
                <w:ilvl w:val="0"/>
                <w:numId w:val="21"/>
              </w:numPr>
              <w:tabs>
                <w:tab w:val="left" w:pos="830"/>
              </w:tabs>
              <w:spacing w:after="0" w:line="240" w:lineRule="auto"/>
              <w:ind w:right="581" w:hanging="360"/>
              <w:contextualSpacing w:val="0"/>
              <w:rPr>
                <w:rFonts w:ascii="Tahoma" w:eastAsia="Arial" w:hAnsi="Tahoma" w:cs="Tahoma"/>
              </w:rPr>
            </w:pPr>
            <w:r w:rsidRPr="00242C30">
              <w:rPr>
                <w:rFonts w:ascii="Tahoma" w:eastAsia="Arial" w:hAnsi="Tahoma" w:cs="Tahoma"/>
                <w:spacing w:val="-1"/>
              </w:rPr>
              <w:t>The closure or</w:t>
            </w:r>
            <w:r w:rsidRPr="00242C30">
              <w:rPr>
                <w:rFonts w:ascii="Tahoma" w:eastAsia="Arial" w:hAnsi="Tahoma" w:cs="Tahoma"/>
              </w:rPr>
              <w:t xml:space="preserve"> </w:t>
            </w:r>
            <w:r w:rsidRPr="00242C30">
              <w:rPr>
                <w:rFonts w:ascii="Tahoma" w:eastAsia="Arial" w:hAnsi="Tahoma" w:cs="Tahoma"/>
                <w:spacing w:val="-1"/>
              </w:rPr>
              <w:t xml:space="preserve">substantial lay-off of </w:t>
            </w:r>
            <w:r w:rsidRPr="00242C30">
              <w:rPr>
                <w:rFonts w:ascii="Tahoma" w:eastAsia="Arial" w:hAnsi="Tahoma" w:cs="Tahoma"/>
              </w:rPr>
              <w:t>a</w:t>
            </w:r>
            <w:r w:rsidRPr="00242C30">
              <w:rPr>
                <w:rFonts w:ascii="Tahoma" w:eastAsia="Arial" w:hAnsi="Tahoma" w:cs="Tahoma"/>
                <w:spacing w:val="-1"/>
              </w:rPr>
              <w:t xml:space="preserve"> primary </w:t>
            </w:r>
            <w:r w:rsidRPr="00242C30">
              <w:rPr>
                <w:rFonts w:ascii="Tahoma" w:eastAsia="Arial" w:hAnsi="Tahoma" w:cs="Tahoma"/>
                <w:spacing w:val="-2"/>
              </w:rPr>
              <w:t>supplier</w:t>
            </w:r>
            <w:r w:rsidRPr="00242C30">
              <w:rPr>
                <w:rFonts w:ascii="Tahoma" w:eastAsia="Arial" w:hAnsi="Tahoma" w:cs="Tahoma"/>
                <w:spacing w:val="-1"/>
              </w:rPr>
              <w:t xml:space="preserve"> or</w:t>
            </w:r>
            <w:r w:rsidRPr="00242C30">
              <w:rPr>
                <w:rFonts w:ascii="Tahoma" w:eastAsia="Arial" w:hAnsi="Tahoma" w:cs="Tahoma"/>
                <w:spacing w:val="26"/>
              </w:rPr>
              <w:t xml:space="preserve"> </w:t>
            </w:r>
            <w:r w:rsidRPr="00242C30">
              <w:rPr>
                <w:rFonts w:ascii="Tahoma" w:eastAsia="Arial" w:hAnsi="Tahoma" w:cs="Tahoma"/>
                <w:spacing w:val="-1"/>
              </w:rPr>
              <w:t>customer</w:t>
            </w:r>
            <w:r w:rsidRPr="00242C30">
              <w:rPr>
                <w:rFonts w:ascii="Tahoma" w:eastAsia="Arial" w:hAnsi="Tahoma" w:cs="Tahoma"/>
              </w:rPr>
              <w:t xml:space="preserve"> affecting</w:t>
            </w:r>
            <w:r w:rsidRPr="00242C30">
              <w:rPr>
                <w:rFonts w:ascii="Tahoma" w:eastAsia="Arial" w:hAnsi="Tahoma" w:cs="Tahoma"/>
                <w:spacing w:val="-1"/>
              </w:rPr>
              <w:t xml:space="preserve"> </w:t>
            </w:r>
            <w:r w:rsidRPr="00242C30">
              <w:rPr>
                <w:rFonts w:ascii="Tahoma" w:eastAsia="Arial" w:hAnsi="Tahoma" w:cs="Tahoma"/>
              </w:rPr>
              <w:t>the</w:t>
            </w:r>
            <w:r w:rsidRPr="00242C30">
              <w:rPr>
                <w:rFonts w:ascii="Tahoma" w:eastAsia="Arial" w:hAnsi="Tahoma" w:cs="Tahoma"/>
                <w:spacing w:val="-1"/>
              </w:rPr>
              <w:t xml:space="preserve"> </w:t>
            </w:r>
            <w:r w:rsidRPr="00242C30">
              <w:rPr>
                <w:rFonts w:ascii="Tahoma" w:eastAsia="Arial" w:hAnsi="Tahoma" w:cs="Tahoma"/>
              </w:rPr>
              <w:t>self-employed</w:t>
            </w:r>
            <w:r w:rsidRPr="00242C30">
              <w:rPr>
                <w:rFonts w:ascii="Tahoma" w:eastAsia="Arial" w:hAnsi="Tahoma" w:cs="Tahoma"/>
                <w:spacing w:val="-1"/>
              </w:rPr>
              <w:t xml:space="preserve"> applicant’s products or</w:t>
            </w:r>
            <w:r w:rsidRPr="00242C30">
              <w:rPr>
                <w:rFonts w:ascii="Tahoma" w:eastAsia="Arial" w:hAnsi="Tahoma" w:cs="Tahoma"/>
                <w:spacing w:val="31"/>
              </w:rPr>
              <w:t xml:space="preserve"> </w:t>
            </w:r>
            <w:r w:rsidRPr="00242C30">
              <w:rPr>
                <w:rFonts w:ascii="Tahoma" w:eastAsia="Arial" w:hAnsi="Tahoma" w:cs="Tahoma"/>
                <w:spacing w:val="-1"/>
              </w:rPr>
              <w:t xml:space="preserve">services; </w:t>
            </w:r>
            <w:r w:rsidRPr="00242C30">
              <w:rPr>
                <w:rFonts w:ascii="Tahoma" w:eastAsia="Arial" w:hAnsi="Tahoma" w:cs="Tahoma"/>
              </w:rPr>
              <w:t>or</w:t>
            </w:r>
          </w:p>
          <w:p w14:paraId="3AF56127" w14:textId="77777777" w:rsidR="0069581B" w:rsidRPr="00242C30" w:rsidRDefault="0069581B" w:rsidP="008B6C4E">
            <w:pPr>
              <w:pStyle w:val="ListParagraph"/>
              <w:widowControl w:val="0"/>
              <w:numPr>
                <w:ilvl w:val="0"/>
                <w:numId w:val="21"/>
              </w:numPr>
              <w:tabs>
                <w:tab w:val="left" w:pos="830"/>
              </w:tabs>
              <w:spacing w:after="0" w:line="240" w:lineRule="auto"/>
              <w:ind w:right="126" w:hanging="360"/>
              <w:contextualSpacing w:val="0"/>
              <w:rPr>
                <w:rFonts w:ascii="Tahoma" w:eastAsia="Arial" w:hAnsi="Tahoma" w:cs="Tahoma"/>
              </w:rPr>
            </w:pPr>
            <w:r w:rsidRPr="00242C30">
              <w:rPr>
                <w:rFonts w:ascii="Tahoma" w:hAnsi="Tahoma" w:cs="Tahoma"/>
              </w:rPr>
              <w:t>Less</w:t>
            </w:r>
            <w:r w:rsidRPr="00242C30">
              <w:rPr>
                <w:rFonts w:ascii="Tahoma" w:hAnsi="Tahoma" w:cs="Tahoma"/>
                <w:spacing w:val="-1"/>
              </w:rPr>
              <w:t xml:space="preserve"> demand</w:t>
            </w:r>
            <w:r w:rsidRPr="00242C30">
              <w:rPr>
                <w:rFonts w:ascii="Tahoma" w:hAnsi="Tahoma" w:cs="Tahoma"/>
                <w:spacing w:val="-2"/>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occupation </w:t>
            </w:r>
            <w:r w:rsidRPr="00242C30">
              <w:rPr>
                <w:rFonts w:ascii="Tahoma" w:hAnsi="Tahoma" w:cs="Tahoma"/>
              </w:rPr>
              <w:t>or</w:t>
            </w:r>
            <w:r w:rsidRPr="00242C30">
              <w:rPr>
                <w:rFonts w:ascii="Tahoma" w:hAnsi="Tahoma" w:cs="Tahoma"/>
                <w:spacing w:val="-1"/>
              </w:rPr>
              <w:t xml:space="preserve"> product </w:t>
            </w:r>
            <w:r w:rsidRPr="00242C30">
              <w:rPr>
                <w:rFonts w:ascii="Tahoma" w:hAnsi="Tahoma" w:cs="Tahoma"/>
              </w:rPr>
              <w:t>within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community;</w:t>
            </w:r>
            <w:r w:rsidRPr="00242C30">
              <w:rPr>
                <w:rFonts w:ascii="Tahoma" w:hAnsi="Tahoma" w:cs="Tahoma"/>
                <w:spacing w:val="47"/>
              </w:rPr>
              <w:t xml:space="preserve"> </w:t>
            </w:r>
            <w:r w:rsidRPr="00242C30">
              <w:rPr>
                <w:rFonts w:ascii="Tahoma" w:hAnsi="Tahoma" w:cs="Tahoma"/>
              </w:rPr>
              <w:t>or</w:t>
            </w:r>
          </w:p>
          <w:p w14:paraId="729CE1AB" w14:textId="77777777" w:rsidR="0069581B" w:rsidRPr="00242C30" w:rsidRDefault="0069581B" w:rsidP="008B6C4E">
            <w:pPr>
              <w:pStyle w:val="ListParagraph"/>
              <w:widowControl w:val="0"/>
              <w:numPr>
                <w:ilvl w:val="0"/>
                <w:numId w:val="21"/>
              </w:numPr>
              <w:tabs>
                <w:tab w:val="left" w:pos="830"/>
              </w:tabs>
              <w:spacing w:after="0" w:line="240" w:lineRule="auto"/>
              <w:ind w:right="927" w:hanging="360"/>
              <w:contextualSpacing w:val="0"/>
              <w:jc w:val="both"/>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decline</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profits significant enough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lead</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closure,</w:t>
            </w:r>
            <w:r w:rsidRPr="00242C30">
              <w:rPr>
                <w:rFonts w:ascii="Tahoma" w:hAnsi="Tahoma" w:cs="Tahoma"/>
                <w:spacing w:val="39"/>
              </w:rPr>
              <w:t xml:space="preserve"> </w:t>
            </w:r>
            <w:r w:rsidRPr="00242C30">
              <w:rPr>
                <w:rFonts w:ascii="Tahoma" w:hAnsi="Tahoma" w:cs="Tahoma"/>
                <w:spacing w:val="-1"/>
              </w:rPr>
              <w:t xml:space="preserve">documented by most </w:t>
            </w:r>
            <w:r w:rsidRPr="00242C30">
              <w:rPr>
                <w:rFonts w:ascii="Tahoma" w:hAnsi="Tahoma" w:cs="Tahoma"/>
                <w:spacing w:val="-2"/>
              </w:rPr>
              <w:t>recent</w:t>
            </w:r>
            <w:r w:rsidRPr="00242C30">
              <w:rPr>
                <w:rFonts w:ascii="Tahoma" w:hAnsi="Tahoma" w:cs="Tahoma"/>
                <w:spacing w:val="-1"/>
              </w:rPr>
              <w:t xml:space="preserve"> tax return or other </w:t>
            </w:r>
            <w:r w:rsidRPr="00242C30">
              <w:rPr>
                <w:rFonts w:ascii="Tahoma" w:hAnsi="Tahoma" w:cs="Tahoma"/>
                <w:spacing w:val="-2"/>
              </w:rPr>
              <w:t>company</w:t>
            </w:r>
            <w:r w:rsidRPr="00242C30">
              <w:rPr>
                <w:rFonts w:ascii="Tahoma" w:hAnsi="Tahoma" w:cs="Tahoma"/>
                <w:spacing w:val="32"/>
              </w:rPr>
              <w:t xml:space="preserve"> </w:t>
            </w:r>
            <w:r w:rsidRPr="00242C30">
              <w:rPr>
                <w:rFonts w:ascii="Tahoma" w:hAnsi="Tahoma" w:cs="Tahoma"/>
                <w:spacing w:val="-1"/>
              </w:rPr>
              <w:t>documents showing negative gains/losses statement;</w:t>
            </w:r>
            <w:r w:rsidRPr="00242C30">
              <w:rPr>
                <w:rFonts w:ascii="Tahoma" w:hAnsi="Tahoma" w:cs="Tahoma"/>
                <w:spacing w:val="-3"/>
              </w:rPr>
              <w:t xml:space="preserve"> </w:t>
            </w:r>
            <w:r w:rsidRPr="00242C30">
              <w:rPr>
                <w:rFonts w:ascii="Tahoma" w:hAnsi="Tahoma" w:cs="Tahoma"/>
              </w:rPr>
              <w:t>or</w:t>
            </w:r>
          </w:p>
          <w:p w14:paraId="078A486C" w14:textId="5BA0B975" w:rsidR="0069581B" w:rsidRPr="00242C30" w:rsidRDefault="0069581B" w:rsidP="0044534E">
            <w:pPr>
              <w:pStyle w:val="ListParagraph"/>
              <w:widowControl w:val="0"/>
              <w:numPr>
                <w:ilvl w:val="0"/>
                <w:numId w:val="21"/>
              </w:numPr>
              <w:spacing w:after="0" w:line="240" w:lineRule="auto"/>
              <w:ind w:left="876" w:right="627" w:hanging="407"/>
              <w:contextualSpacing w:val="0"/>
              <w:rPr>
                <w:rFonts w:ascii="Tahoma" w:eastAsia="Arial" w:hAnsi="Tahoma" w:cs="Tahoma"/>
              </w:rPr>
            </w:pPr>
            <w:r w:rsidRPr="00242C30">
              <w:rPr>
                <w:rFonts w:ascii="Tahoma" w:hAnsi="Tahoma" w:cs="Tahoma"/>
                <w:spacing w:val="-1"/>
              </w:rPr>
              <w:t>Natural disaster, as defined</w:t>
            </w:r>
            <w:r w:rsidRPr="00242C30">
              <w:rPr>
                <w:rFonts w:ascii="Tahoma" w:hAnsi="Tahoma" w:cs="Tahoma"/>
                <w:spacing w:val="-2"/>
              </w:rPr>
              <w:t xml:space="preserve"> </w:t>
            </w:r>
            <w:r w:rsidR="0044534E">
              <w:rPr>
                <w:rFonts w:ascii="Tahoma" w:hAnsi="Tahoma" w:cs="Tahoma"/>
                <w:spacing w:val="-1"/>
              </w:rPr>
              <w:t>by State or Federal d</w:t>
            </w:r>
            <w:r w:rsidRPr="00242C30">
              <w:rPr>
                <w:rFonts w:ascii="Tahoma" w:hAnsi="Tahoma" w:cs="Tahoma"/>
                <w:spacing w:val="-2"/>
              </w:rPr>
              <w:t>eclaration.</w:t>
            </w:r>
            <w:r w:rsidRPr="00242C30">
              <w:rPr>
                <w:rFonts w:ascii="Tahoma" w:hAnsi="Tahoma" w:cs="Tahoma"/>
                <w:spacing w:val="36"/>
              </w:rPr>
              <w:t xml:space="preserve"> </w:t>
            </w:r>
          </w:p>
        </w:tc>
      </w:tr>
      <w:tr w:rsidR="0069581B" w:rsidRPr="00242C30" w14:paraId="566C2C95"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98DB28B" w14:textId="77777777" w:rsidR="0069581B" w:rsidRPr="00242C30" w:rsidRDefault="0069581B" w:rsidP="00E521AA">
            <w:pPr>
              <w:pStyle w:val="TableParagraph"/>
              <w:ind w:left="109" w:right="239"/>
              <w:rPr>
                <w:rFonts w:ascii="Tahoma" w:eastAsia="Arial" w:hAnsi="Tahoma" w:cs="Tahoma"/>
              </w:rPr>
            </w:pPr>
            <w:r w:rsidRPr="00242C30">
              <w:rPr>
                <w:rFonts w:ascii="Tahoma" w:hAnsi="Tahoma" w:cs="Tahoma"/>
                <w:b/>
                <w:spacing w:val="-1"/>
              </w:rPr>
              <w:t>Unit of General</w:t>
            </w:r>
            <w:r w:rsidRPr="00242C30">
              <w:rPr>
                <w:rFonts w:ascii="Tahoma" w:hAnsi="Tahoma" w:cs="Tahoma"/>
                <w:b/>
                <w:spacing w:val="22"/>
              </w:rPr>
              <w:t xml:space="preserve"> </w:t>
            </w:r>
            <w:r w:rsidRPr="00242C30">
              <w:rPr>
                <w:rFonts w:ascii="Tahoma" w:hAnsi="Tahoma" w:cs="Tahoma"/>
                <w:b/>
                <w:spacing w:val="-1"/>
              </w:rPr>
              <w:t>Local</w:t>
            </w:r>
            <w:r w:rsidRPr="00242C30">
              <w:rPr>
                <w:rFonts w:ascii="Tahoma" w:hAnsi="Tahoma" w:cs="Tahoma"/>
                <w:b/>
                <w:spacing w:val="20"/>
              </w:rPr>
              <w:t xml:space="preserve"> </w:t>
            </w:r>
            <w:r w:rsidRPr="00242C30">
              <w:rPr>
                <w:rFonts w:ascii="Tahoma" w:hAnsi="Tahoma" w:cs="Tahoma"/>
                <w:b/>
                <w:spacing w:val="-2"/>
              </w:rPr>
              <w:t>Government</w:t>
            </w:r>
          </w:p>
        </w:tc>
        <w:tc>
          <w:tcPr>
            <w:tcW w:w="7219" w:type="dxa"/>
            <w:gridSpan w:val="2"/>
            <w:tcBorders>
              <w:top w:val="single" w:sz="5" w:space="0" w:color="000000"/>
              <w:left w:val="single" w:sz="5" w:space="0" w:color="000000"/>
              <w:bottom w:val="single" w:sz="5" w:space="0" w:color="000000"/>
              <w:right w:val="single" w:sz="5" w:space="0" w:color="000000"/>
            </w:tcBorders>
          </w:tcPr>
          <w:p w14:paraId="4C077DA6" w14:textId="77777777" w:rsidR="0069581B" w:rsidRPr="00242C30" w:rsidRDefault="0069581B" w:rsidP="00E521AA">
            <w:pPr>
              <w:pStyle w:val="TableParagraph"/>
              <w:ind w:left="109" w:right="211"/>
              <w:rPr>
                <w:rFonts w:ascii="Tahoma" w:eastAsia="Arial" w:hAnsi="Tahoma" w:cs="Tahoma"/>
              </w:rPr>
            </w:pPr>
            <w:r w:rsidRPr="00242C30">
              <w:rPr>
                <w:rFonts w:ascii="Tahoma" w:hAnsi="Tahoma" w:cs="Tahoma"/>
                <w:spacing w:val="-1"/>
              </w:rPr>
              <w:t xml:space="preserve">Any general purpose political </w:t>
            </w:r>
            <w:r w:rsidRPr="00242C30">
              <w:rPr>
                <w:rFonts w:ascii="Tahoma" w:hAnsi="Tahoma" w:cs="Tahoma"/>
                <w:spacing w:val="-2"/>
              </w:rPr>
              <w:t>subdivision</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state</w:t>
            </w:r>
            <w:r w:rsidRPr="00242C30">
              <w:rPr>
                <w:rFonts w:ascii="Tahoma" w:hAnsi="Tahoma" w:cs="Tahoma"/>
                <w:spacing w:val="-1"/>
              </w:rPr>
              <w:t xml:space="preserve">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has</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power </w:t>
            </w:r>
            <w:r w:rsidRPr="00242C30">
              <w:rPr>
                <w:rFonts w:ascii="Tahoma" w:hAnsi="Tahoma" w:cs="Tahoma"/>
              </w:rPr>
              <w:t>to</w:t>
            </w:r>
            <w:r w:rsidRPr="00242C30">
              <w:rPr>
                <w:rFonts w:ascii="Tahoma" w:hAnsi="Tahoma" w:cs="Tahoma"/>
                <w:spacing w:val="35"/>
              </w:rPr>
              <w:t xml:space="preserve"> </w:t>
            </w:r>
            <w:r w:rsidRPr="00242C30">
              <w:rPr>
                <w:rFonts w:ascii="Tahoma" w:hAnsi="Tahoma" w:cs="Tahoma"/>
              </w:rPr>
              <w:t>levy</w:t>
            </w:r>
            <w:r w:rsidRPr="00242C30">
              <w:rPr>
                <w:rFonts w:ascii="Tahoma" w:hAnsi="Tahoma" w:cs="Tahoma"/>
                <w:spacing w:val="-1"/>
              </w:rPr>
              <w:t xml:space="preserve"> </w:t>
            </w:r>
            <w:r w:rsidRPr="00242C30">
              <w:rPr>
                <w:rFonts w:ascii="Tahoma" w:hAnsi="Tahoma" w:cs="Tahoma"/>
              </w:rPr>
              <w:t>taxes</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spend funds, </w:t>
            </w:r>
            <w:r w:rsidRPr="00242C30">
              <w:rPr>
                <w:rFonts w:ascii="Tahoma" w:hAnsi="Tahoma" w:cs="Tahoma"/>
              </w:rPr>
              <w:t>as</w:t>
            </w:r>
            <w:r w:rsidRPr="00242C30">
              <w:rPr>
                <w:rFonts w:ascii="Tahoma" w:hAnsi="Tahoma" w:cs="Tahoma"/>
                <w:spacing w:val="-1"/>
              </w:rPr>
              <w:t xml:space="preserve"> </w:t>
            </w:r>
            <w:r w:rsidRPr="00242C30">
              <w:rPr>
                <w:rFonts w:ascii="Tahoma" w:hAnsi="Tahoma" w:cs="Tahoma"/>
              </w:rPr>
              <w:t>well</w:t>
            </w:r>
            <w:r w:rsidRPr="00242C30">
              <w:rPr>
                <w:rFonts w:ascii="Tahoma" w:hAnsi="Tahoma" w:cs="Tahoma"/>
                <w:spacing w:val="-1"/>
              </w:rPr>
              <w:t xml:space="preserve"> </w:t>
            </w:r>
            <w:r w:rsidRPr="00242C30">
              <w:rPr>
                <w:rFonts w:ascii="Tahoma" w:hAnsi="Tahoma" w:cs="Tahoma"/>
              </w:rPr>
              <w:t>as</w:t>
            </w:r>
            <w:r w:rsidRPr="00242C30">
              <w:rPr>
                <w:rFonts w:ascii="Tahoma" w:hAnsi="Tahoma" w:cs="Tahoma"/>
                <w:spacing w:val="-2"/>
              </w:rPr>
              <w:t xml:space="preserve"> </w:t>
            </w:r>
            <w:r w:rsidRPr="00242C30">
              <w:rPr>
                <w:rFonts w:ascii="Tahoma" w:hAnsi="Tahoma" w:cs="Tahoma"/>
                <w:spacing w:val="-1"/>
              </w:rPr>
              <w:t xml:space="preserve">general corporate </w:t>
            </w:r>
            <w:r w:rsidRPr="00242C30">
              <w:rPr>
                <w:rFonts w:ascii="Tahoma" w:hAnsi="Tahoma" w:cs="Tahoma"/>
              </w:rPr>
              <w:t>and</w:t>
            </w:r>
            <w:r w:rsidRPr="00242C30">
              <w:rPr>
                <w:rFonts w:ascii="Tahoma" w:hAnsi="Tahoma" w:cs="Tahoma"/>
                <w:spacing w:val="-1"/>
              </w:rPr>
              <w:t xml:space="preserve"> police</w:t>
            </w:r>
            <w:r w:rsidRPr="00242C30">
              <w:rPr>
                <w:rFonts w:ascii="Tahoma" w:hAnsi="Tahoma" w:cs="Tahoma"/>
                <w:spacing w:val="47"/>
              </w:rPr>
              <w:t xml:space="preserve"> </w:t>
            </w:r>
            <w:r w:rsidRPr="00242C30">
              <w:rPr>
                <w:rFonts w:ascii="Tahoma" w:hAnsi="Tahoma" w:cs="Tahoma"/>
                <w:spacing w:val="-1"/>
              </w:rPr>
              <w:t>powers.</w:t>
            </w:r>
          </w:p>
        </w:tc>
      </w:tr>
      <w:tr w:rsidR="0069581B" w:rsidRPr="00242C30" w14:paraId="54CD4CDF"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EF743D2" w14:textId="77777777" w:rsidR="0069581B" w:rsidRPr="00242C30" w:rsidRDefault="0069581B" w:rsidP="00E521AA">
            <w:pPr>
              <w:pStyle w:val="TableParagraph"/>
              <w:ind w:left="109" w:right="737"/>
              <w:rPr>
                <w:rFonts w:ascii="Tahoma" w:eastAsia="Arial" w:hAnsi="Tahoma" w:cs="Tahoma"/>
              </w:rPr>
            </w:pPr>
            <w:r w:rsidRPr="00242C30">
              <w:rPr>
                <w:rFonts w:ascii="Tahoma" w:hAnsi="Tahoma" w:cs="Tahoma"/>
                <w:b/>
                <w:spacing w:val="-2"/>
              </w:rPr>
              <w:t>Universal</w:t>
            </w:r>
            <w:r w:rsidRPr="00242C30">
              <w:rPr>
                <w:rFonts w:ascii="Tahoma" w:hAnsi="Tahoma" w:cs="Tahoma"/>
                <w:b/>
                <w:spacing w:val="27"/>
              </w:rPr>
              <w:t xml:space="preserve"> </w:t>
            </w:r>
            <w:r w:rsidRPr="00242C30">
              <w:rPr>
                <w:rFonts w:ascii="Tahoma" w:hAnsi="Tahoma" w:cs="Tahoma"/>
                <w:b/>
                <w:spacing w:val="-1"/>
              </w:rPr>
              <w:t>Customer</w:t>
            </w:r>
          </w:p>
        </w:tc>
        <w:tc>
          <w:tcPr>
            <w:tcW w:w="7219" w:type="dxa"/>
            <w:gridSpan w:val="2"/>
            <w:tcBorders>
              <w:top w:val="single" w:sz="5" w:space="0" w:color="000000"/>
              <w:left w:val="single" w:sz="5" w:space="0" w:color="000000"/>
              <w:bottom w:val="single" w:sz="5" w:space="0" w:color="000000"/>
              <w:right w:val="single" w:sz="5" w:space="0" w:color="000000"/>
            </w:tcBorders>
          </w:tcPr>
          <w:p w14:paraId="3EF19426" w14:textId="77777777" w:rsidR="0069581B" w:rsidRPr="00242C30" w:rsidRDefault="0069581B" w:rsidP="00E521AA">
            <w:pPr>
              <w:pStyle w:val="TableParagraph"/>
              <w:ind w:left="109" w:right="448"/>
              <w:rPr>
                <w:rFonts w:ascii="Tahoma" w:eastAsia="Arial" w:hAnsi="Tahoma" w:cs="Tahoma"/>
              </w:rPr>
            </w:pPr>
            <w:r w:rsidRPr="00242C30">
              <w:rPr>
                <w:rFonts w:ascii="Tahoma" w:hAnsi="Tahoma" w:cs="Tahoma"/>
                <w:spacing w:val="-1"/>
              </w:rPr>
              <w:t>An alternative</w:t>
            </w:r>
            <w:r w:rsidRPr="00242C30">
              <w:rPr>
                <w:rFonts w:ascii="Tahoma" w:hAnsi="Tahoma" w:cs="Tahoma"/>
                <w:spacing w:val="-2"/>
              </w:rPr>
              <w:t xml:space="preserve"> </w:t>
            </w:r>
            <w:r w:rsidRPr="00242C30">
              <w:rPr>
                <w:rFonts w:ascii="Tahoma" w:hAnsi="Tahoma" w:cs="Tahoma"/>
                <w:spacing w:val="-1"/>
              </w:rPr>
              <w:t xml:space="preserve">term for the general </w:t>
            </w:r>
            <w:r w:rsidRPr="00242C30">
              <w:rPr>
                <w:rFonts w:ascii="Tahoma" w:hAnsi="Tahoma" w:cs="Tahoma"/>
                <w:spacing w:val="-2"/>
              </w:rPr>
              <w:t>public</w:t>
            </w:r>
            <w:r w:rsidRPr="00242C30">
              <w:rPr>
                <w:rFonts w:ascii="Tahoma" w:hAnsi="Tahoma" w:cs="Tahoma"/>
              </w:rPr>
              <w:t xml:space="preserve"> </w:t>
            </w:r>
            <w:r w:rsidRPr="00242C30">
              <w:rPr>
                <w:rFonts w:ascii="Tahoma" w:hAnsi="Tahoma" w:cs="Tahoma"/>
                <w:spacing w:val="-1"/>
              </w:rPr>
              <w:t>who may receive WIOA</w:t>
            </w:r>
            <w:r w:rsidRPr="00242C30">
              <w:rPr>
                <w:rFonts w:ascii="Tahoma" w:hAnsi="Tahoma" w:cs="Tahoma"/>
                <w:spacing w:val="-2"/>
              </w:rPr>
              <w:t xml:space="preserve"> </w:t>
            </w:r>
            <w:r w:rsidRPr="00242C30">
              <w:rPr>
                <w:rFonts w:ascii="Tahoma" w:hAnsi="Tahoma" w:cs="Tahoma"/>
                <w:spacing w:val="-1"/>
              </w:rPr>
              <w:t>self-</w:t>
            </w:r>
            <w:r w:rsidRPr="00242C30">
              <w:rPr>
                <w:rFonts w:ascii="Tahoma" w:hAnsi="Tahoma" w:cs="Tahoma"/>
                <w:spacing w:val="24"/>
              </w:rPr>
              <w:t xml:space="preserve"> </w:t>
            </w: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in an</w:t>
            </w:r>
            <w:r w:rsidRPr="00242C30">
              <w:rPr>
                <w:rFonts w:ascii="Tahoma" w:hAnsi="Tahoma" w:cs="Tahoma"/>
                <w:spacing w:val="-2"/>
              </w:rPr>
              <w:t xml:space="preserve"> NCWorks Career C</w:t>
            </w:r>
            <w:r w:rsidRPr="00242C30">
              <w:rPr>
                <w:rFonts w:ascii="Tahoma" w:hAnsi="Tahoma" w:cs="Tahoma"/>
                <w:spacing w:val="-1"/>
              </w:rPr>
              <w:t>enter.</w:t>
            </w:r>
          </w:p>
        </w:tc>
      </w:tr>
      <w:tr w:rsidR="0069581B" w:rsidRPr="00242C30" w14:paraId="4B601A5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30AE366" w14:textId="77777777" w:rsidR="0069581B" w:rsidRPr="00242C30" w:rsidRDefault="0069581B" w:rsidP="00E521AA">
            <w:pPr>
              <w:pStyle w:val="TableParagraph"/>
              <w:ind w:left="109" w:right="772"/>
              <w:rPr>
                <w:rFonts w:ascii="Tahoma" w:eastAsia="Arial" w:hAnsi="Tahoma" w:cs="Tahoma"/>
              </w:rPr>
            </w:pPr>
            <w:r w:rsidRPr="00242C30">
              <w:rPr>
                <w:rFonts w:ascii="Tahoma" w:hAnsi="Tahoma" w:cs="Tahoma"/>
                <w:b/>
                <w:spacing w:val="-2"/>
              </w:rPr>
              <w:lastRenderedPageBreak/>
              <w:t>Universal</w:t>
            </w:r>
            <w:r w:rsidRPr="00242C30">
              <w:rPr>
                <w:rFonts w:ascii="Tahoma" w:hAnsi="Tahoma" w:cs="Tahoma"/>
                <w:b/>
                <w:spacing w:val="27"/>
              </w:rPr>
              <w:t xml:space="preserve"> </w:t>
            </w:r>
            <w:r w:rsidRPr="00242C30">
              <w:rPr>
                <w:rFonts w:ascii="Tahoma" w:hAnsi="Tahoma" w:cs="Tahoma"/>
                <w:b/>
                <w:spacing w:val="-2"/>
              </w:rPr>
              <w:t>Services</w:t>
            </w:r>
          </w:p>
        </w:tc>
        <w:tc>
          <w:tcPr>
            <w:tcW w:w="7219" w:type="dxa"/>
            <w:gridSpan w:val="2"/>
            <w:tcBorders>
              <w:top w:val="single" w:sz="5" w:space="0" w:color="000000"/>
              <w:left w:val="single" w:sz="5" w:space="0" w:color="000000"/>
              <w:bottom w:val="single" w:sz="5" w:space="0" w:color="000000"/>
              <w:right w:val="single" w:sz="5" w:space="0" w:color="000000"/>
            </w:tcBorders>
          </w:tcPr>
          <w:p w14:paraId="33C29879" w14:textId="77777777" w:rsidR="0069581B" w:rsidRPr="00242C30" w:rsidRDefault="0069581B" w:rsidP="00E521AA">
            <w:pPr>
              <w:pStyle w:val="TableParagraph"/>
              <w:ind w:left="109" w:right="249"/>
              <w:rPr>
                <w:rFonts w:ascii="Tahoma" w:eastAsia="Arial" w:hAnsi="Tahoma" w:cs="Tahoma"/>
              </w:rPr>
            </w:pP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 xml:space="preserve">available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every</w:t>
            </w:r>
            <w:r w:rsidRPr="00242C30">
              <w:rPr>
                <w:rFonts w:ascii="Tahoma" w:hAnsi="Tahoma" w:cs="Tahoma"/>
                <w:spacing w:val="-3"/>
              </w:rPr>
              <w:t xml:space="preserve"> </w:t>
            </w:r>
            <w:r w:rsidRPr="00242C30">
              <w:rPr>
                <w:rFonts w:ascii="Tahoma" w:hAnsi="Tahoma" w:cs="Tahoma"/>
              </w:rPr>
              <w:t>individual</w:t>
            </w:r>
            <w:r w:rsidRPr="00242C30">
              <w:rPr>
                <w:rFonts w:ascii="Tahoma" w:hAnsi="Tahoma" w:cs="Tahoma"/>
                <w:spacing w:val="-1"/>
              </w:rPr>
              <w:t xml:space="preserve"> </w:t>
            </w:r>
            <w:r w:rsidRPr="00242C30">
              <w:rPr>
                <w:rFonts w:ascii="Tahoma" w:hAnsi="Tahoma" w:cs="Tahoma"/>
              </w:rPr>
              <w:t>through</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NCWorks Career Center</w:t>
            </w:r>
            <w:r w:rsidRPr="00242C30">
              <w:rPr>
                <w:rFonts w:ascii="Tahoma" w:hAnsi="Tahoma" w:cs="Tahoma"/>
                <w:spacing w:val="37"/>
              </w:rPr>
              <w:t xml:space="preserve"> </w:t>
            </w:r>
            <w:r w:rsidRPr="00242C30">
              <w:rPr>
                <w:rFonts w:ascii="Tahoma" w:hAnsi="Tahoma" w:cs="Tahoma"/>
                <w:spacing w:val="-1"/>
              </w:rPr>
              <w:t>system</w:t>
            </w:r>
            <w:r w:rsidRPr="00242C30">
              <w:rPr>
                <w:rFonts w:ascii="Tahoma" w:hAnsi="Tahoma" w:cs="Tahoma"/>
                <w:spacing w:val="-2"/>
              </w:rPr>
              <w:t xml:space="preserve"> </w:t>
            </w:r>
            <w:r w:rsidRPr="00242C30">
              <w:rPr>
                <w:rFonts w:ascii="Tahoma" w:hAnsi="Tahoma" w:cs="Tahoma"/>
                <w:spacing w:val="-1"/>
              </w:rPr>
              <w:t xml:space="preserve">without regard to any specific eligibility </w:t>
            </w:r>
            <w:r w:rsidRPr="00242C30">
              <w:rPr>
                <w:rFonts w:ascii="Tahoma" w:hAnsi="Tahoma" w:cs="Tahoma"/>
                <w:spacing w:val="-2"/>
              </w:rPr>
              <w:t>criteria,</w:t>
            </w:r>
            <w:r w:rsidRPr="00242C30">
              <w:rPr>
                <w:rFonts w:ascii="Tahoma" w:hAnsi="Tahoma" w:cs="Tahoma"/>
                <w:spacing w:val="-1"/>
              </w:rPr>
              <w:t xml:space="preserve"> including</w:t>
            </w:r>
            <w:r w:rsidRPr="00242C30">
              <w:rPr>
                <w:rFonts w:ascii="Tahoma" w:hAnsi="Tahoma" w:cs="Tahoma"/>
                <w:spacing w:val="38"/>
              </w:rPr>
              <w:t xml:space="preserve"> </w:t>
            </w:r>
            <w:r w:rsidRPr="00242C30">
              <w:rPr>
                <w:rFonts w:ascii="Tahoma" w:hAnsi="Tahoma" w:cs="Tahoma"/>
                <w:spacing w:val="-1"/>
              </w:rPr>
              <w:t xml:space="preserve">information about job </w:t>
            </w:r>
            <w:r w:rsidRPr="00242C30">
              <w:rPr>
                <w:rFonts w:ascii="Tahoma" w:hAnsi="Tahoma" w:cs="Tahoma"/>
                <w:spacing w:val="-2"/>
              </w:rPr>
              <w:t>vacancies,</w:t>
            </w:r>
            <w:r w:rsidRPr="00242C30">
              <w:rPr>
                <w:rFonts w:ascii="Tahoma" w:hAnsi="Tahoma" w:cs="Tahoma"/>
                <w:spacing w:val="-1"/>
              </w:rPr>
              <w:t xml:space="preserve"> </w:t>
            </w:r>
            <w:r w:rsidRPr="00242C30">
              <w:rPr>
                <w:rFonts w:ascii="Tahoma" w:hAnsi="Tahoma" w:cs="Tahoma"/>
                <w:spacing w:val="-2"/>
              </w:rPr>
              <w:t xml:space="preserve">career </w:t>
            </w:r>
            <w:r w:rsidRPr="00242C30">
              <w:rPr>
                <w:rFonts w:ascii="Tahoma" w:hAnsi="Tahoma" w:cs="Tahoma"/>
                <w:spacing w:val="-1"/>
              </w:rPr>
              <w:t>options, employment trends, job</w:t>
            </w:r>
            <w:r w:rsidRPr="00242C30">
              <w:rPr>
                <w:rFonts w:ascii="Tahoma" w:hAnsi="Tahoma" w:cs="Tahoma"/>
                <w:spacing w:val="32"/>
              </w:rPr>
              <w:t xml:space="preserve"> </w:t>
            </w:r>
            <w:r w:rsidRPr="00242C30">
              <w:rPr>
                <w:rFonts w:ascii="Tahoma" w:hAnsi="Tahoma" w:cs="Tahoma"/>
                <w:spacing w:val="-1"/>
              </w:rPr>
              <w:t xml:space="preserve">search techniques, </w:t>
            </w:r>
            <w:r w:rsidRPr="00242C30">
              <w:rPr>
                <w:rFonts w:ascii="Tahoma" w:hAnsi="Tahoma" w:cs="Tahoma"/>
              </w:rPr>
              <w:t>resume</w:t>
            </w:r>
            <w:r w:rsidRPr="00242C30">
              <w:rPr>
                <w:rFonts w:ascii="Tahoma" w:hAnsi="Tahoma" w:cs="Tahoma"/>
                <w:spacing w:val="-2"/>
              </w:rPr>
              <w:t xml:space="preserve"> </w:t>
            </w:r>
            <w:r w:rsidRPr="00242C30">
              <w:rPr>
                <w:rFonts w:ascii="Tahoma" w:hAnsi="Tahoma" w:cs="Tahoma"/>
              </w:rPr>
              <w:t>writing,</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2"/>
              </w:rPr>
              <w:t xml:space="preserve"> </w:t>
            </w:r>
            <w:r w:rsidRPr="00242C30">
              <w:rPr>
                <w:rFonts w:ascii="Tahoma" w:hAnsi="Tahoma" w:cs="Tahoma"/>
                <w:spacing w:val="-1"/>
              </w:rPr>
              <w:t xml:space="preserve">access </w:t>
            </w:r>
            <w:r w:rsidRPr="00242C30">
              <w:rPr>
                <w:rFonts w:ascii="Tahoma" w:hAnsi="Tahoma" w:cs="Tahoma"/>
              </w:rPr>
              <w:t>to</w:t>
            </w:r>
            <w:r w:rsidRPr="00242C30">
              <w:rPr>
                <w:rFonts w:ascii="Tahoma" w:hAnsi="Tahoma" w:cs="Tahoma"/>
                <w:spacing w:val="-1"/>
              </w:rPr>
              <w:t xml:space="preserve"> eligible training</w:t>
            </w:r>
            <w:r w:rsidRPr="00242C30">
              <w:rPr>
                <w:rFonts w:ascii="Tahoma" w:hAnsi="Tahoma" w:cs="Tahoma"/>
                <w:spacing w:val="51"/>
              </w:rPr>
              <w:t xml:space="preserve"> </w:t>
            </w:r>
            <w:r w:rsidRPr="00242C30">
              <w:rPr>
                <w:rFonts w:ascii="Tahoma" w:hAnsi="Tahoma" w:cs="Tahoma"/>
                <w:spacing w:val="-1"/>
              </w:rPr>
              <w:t>provider lists.</w:t>
            </w:r>
          </w:p>
        </w:tc>
      </w:tr>
      <w:tr w:rsidR="0069581B" w:rsidRPr="00242C30" w14:paraId="1D30F76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0DE96C1" w14:textId="77777777" w:rsidR="0069581B" w:rsidRPr="00242C30" w:rsidRDefault="0069581B" w:rsidP="00E521AA">
            <w:pPr>
              <w:pStyle w:val="TableParagraph"/>
              <w:ind w:left="109" w:right="661"/>
              <w:rPr>
                <w:rFonts w:ascii="Tahoma" w:eastAsia="Arial" w:hAnsi="Tahoma" w:cs="Tahoma"/>
              </w:rPr>
            </w:pPr>
            <w:r w:rsidRPr="00242C30">
              <w:rPr>
                <w:rFonts w:ascii="Tahoma" w:hAnsi="Tahoma" w:cs="Tahoma"/>
                <w:b/>
              </w:rPr>
              <w:t>Unlikely</w:t>
            </w:r>
            <w:r w:rsidRPr="00242C30">
              <w:rPr>
                <w:rFonts w:ascii="Tahoma" w:hAnsi="Tahoma" w:cs="Tahoma"/>
                <w:b/>
                <w:spacing w:val="-4"/>
              </w:rPr>
              <w:t xml:space="preserve"> </w:t>
            </w:r>
            <w:r w:rsidRPr="00242C30">
              <w:rPr>
                <w:rFonts w:ascii="Tahoma" w:hAnsi="Tahoma" w:cs="Tahoma"/>
                <w:b/>
              </w:rPr>
              <w:t xml:space="preserve">to </w:t>
            </w:r>
            <w:r w:rsidRPr="00242C30">
              <w:rPr>
                <w:rFonts w:ascii="Tahoma" w:hAnsi="Tahoma" w:cs="Tahoma"/>
                <w:b/>
                <w:spacing w:val="-1"/>
              </w:rPr>
              <w:t>Return</w:t>
            </w:r>
          </w:p>
        </w:tc>
        <w:tc>
          <w:tcPr>
            <w:tcW w:w="7219" w:type="dxa"/>
            <w:gridSpan w:val="2"/>
            <w:tcBorders>
              <w:top w:val="single" w:sz="5" w:space="0" w:color="000000"/>
              <w:left w:val="single" w:sz="5" w:space="0" w:color="000000"/>
              <w:bottom w:val="single" w:sz="5" w:space="0" w:color="000000"/>
              <w:right w:val="single" w:sz="5" w:space="0" w:color="000000"/>
            </w:tcBorders>
          </w:tcPr>
          <w:p w14:paraId="364A3139" w14:textId="77777777" w:rsidR="0069581B" w:rsidRPr="00242C30" w:rsidRDefault="0069581B" w:rsidP="00E521AA">
            <w:pPr>
              <w:pStyle w:val="TableParagraph"/>
              <w:ind w:left="109" w:right="201"/>
              <w:rPr>
                <w:rFonts w:ascii="Tahoma" w:eastAsia="Arial" w:hAnsi="Tahoma" w:cs="Tahoma"/>
              </w:rPr>
            </w:pPr>
            <w:r w:rsidRPr="00242C30">
              <w:rPr>
                <w:rFonts w:ascii="Tahoma" w:hAnsi="Tahoma" w:cs="Tahoma"/>
              </w:rPr>
              <w:t>Laid</w:t>
            </w:r>
            <w:r w:rsidRPr="00242C30">
              <w:rPr>
                <w:rFonts w:ascii="Tahoma" w:hAnsi="Tahoma" w:cs="Tahoma"/>
                <w:spacing w:val="-1"/>
              </w:rPr>
              <w:t xml:space="preserve"> </w:t>
            </w:r>
            <w:r w:rsidRPr="00242C30">
              <w:rPr>
                <w:rFonts w:ascii="Tahoma" w:hAnsi="Tahoma" w:cs="Tahoma"/>
              </w:rPr>
              <w:t>off</w:t>
            </w:r>
            <w:r w:rsidRPr="00242C30">
              <w:rPr>
                <w:rFonts w:ascii="Tahoma" w:hAnsi="Tahoma" w:cs="Tahoma"/>
                <w:spacing w:val="-1"/>
              </w:rPr>
              <w:t xml:space="preserve"> without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recall</w:t>
            </w:r>
            <w:r w:rsidRPr="00242C30">
              <w:rPr>
                <w:rFonts w:ascii="Tahoma" w:hAnsi="Tahoma" w:cs="Tahoma"/>
                <w:spacing w:val="-1"/>
              </w:rPr>
              <w:t xml:space="preserve"> </w:t>
            </w:r>
            <w:r w:rsidRPr="00242C30">
              <w:rPr>
                <w:rFonts w:ascii="Tahoma" w:hAnsi="Tahoma" w:cs="Tahoma"/>
              </w:rPr>
              <w:t>date</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 xml:space="preserve">recall </w:t>
            </w:r>
            <w:r w:rsidRPr="00242C30">
              <w:rPr>
                <w:rFonts w:ascii="Tahoma" w:hAnsi="Tahoma" w:cs="Tahoma"/>
              </w:rPr>
              <w:t>date</w:t>
            </w:r>
            <w:r w:rsidRPr="00242C30">
              <w:rPr>
                <w:rFonts w:ascii="Tahoma" w:hAnsi="Tahoma" w:cs="Tahoma"/>
                <w:spacing w:val="-1"/>
              </w:rPr>
              <w:t xml:space="preserve"> </w:t>
            </w:r>
            <w:r w:rsidRPr="00242C30">
              <w:rPr>
                <w:rFonts w:ascii="Tahoma" w:hAnsi="Tahoma" w:cs="Tahoma"/>
              </w:rPr>
              <w:t>has</w:t>
            </w:r>
            <w:r w:rsidRPr="00242C30">
              <w:rPr>
                <w:rFonts w:ascii="Tahoma" w:hAnsi="Tahoma" w:cs="Tahoma"/>
                <w:spacing w:val="-1"/>
              </w:rPr>
              <w:t xml:space="preserve"> passed) and falls </w:t>
            </w:r>
            <w:r w:rsidRPr="00242C30">
              <w:rPr>
                <w:rFonts w:ascii="Tahoma" w:hAnsi="Tahoma" w:cs="Tahoma"/>
              </w:rPr>
              <w:t>into</w:t>
            </w:r>
            <w:r w:rsidRPr="00242C30">
              <w:rPr>
                <w:rFonts w:ascii="Tahoma" w:hAnsi="Tahoma" w:cs="Tahoma"/>
                <w:spacing w:val="29"/>
              </w:rPr>
              <w:t xml:space="preserve"> </w:t>
            </w:r>
            <w:r w:rsidRPr="00242C30">
              <w:rPr>
                <w:rFonts w:ascii="Tahoma" w:hAnsi="Tahoma" w:cs="Tahoma"/>
              </w:rPr>
              <w:t>one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following categories:</w:t>
            </w:r>
          </w:p>
          <w:p w14:paraId="574F19A5" w14:textId="77777777" w:rsidR="0069581B" w:rsidRPr="00242C30" w:rsidRDefault="0069581B" w:rsidP="008B6C4E">
            <w:pPr>
              <w:pStyle w:val="ListParagraph"/>
              <w:widowControl w:val="0"/>
              <w:numPr>
                <w:ilvl w:val="0"/>
                <w:numId w:val="20"/>
              </w:numPr>
              <w:tabs>
                <w:tab w:val="left" w:pos="445"/>
              </w:tabs>
              <w:spacing w:after="0" w:line="240" w:lineRule="auto"/>
              <w:ind w:right="433" w:hanging="360"/>
              <w:contextualSpacing w:val="0"/>
              <w:rPr>
                <w:rFonts w:ascii="Tahoma" w:eastAsia="Arial" w:hAnsi="Tahoma" w:cs="Tahoma"/>
              </w:rPr>
            </w:pPr>
            <w:r w:rsidRPr="00242C30">
              <w:rPr>
                <w:rFonts w:ascii="Tahoma" w:eastAsia="Arial" w:hAnsi="Tahoma" w:cs="Tahoma"/>
              </w:rPr>
              <w:t>The</w:t>
            </w:r>
            <w:r w:rsidRPr="00242C30">
              <w:rPr>
                <w:rFonts w:ascii="Tahoma" w:eastAsia="Arial" w:hAnsi="Tahoma" w:cs="Tahoma"/>
                <w:spacing w:val="-1"/>
              </w:rPr>
              <w:t xml:space="preserve"> number</w:t>
            </w:r>
            <w:r w:rsidRPr="00242C30">
              <w:rPr>
                <w:rFonts w:ascii="Tahoma" w:eastAsia="Arial" w:hAnsi="Tahoma" w:cs="Tahoma"/>
                <w:spacing w:val="-2"/>
              </w:rPr>
              <w:t xml:space="preserve"> </w:t>
            </w:r>
            <w:r w:rsidRPr="00242C30">
              <w:rPr>
                <w:rFonts w:ascii="Tahoma" w:eastAsia="Arial" w:hAnsi="Tahoma" w:cs="Tahoma"/>
              </w:rPr>
              <w:t>of</w:t>
            </w:r>
            <w:r w:rsidRPr="00242C30">
              <w:rPr>
                <w:rFonts w:ascii="Tahoma" w:eastAsia="Arial" w:hAnsi="Tahoma" w:cs="Tahoma"/>
                <w:spacing w:val="-1"/>
              </w:rPr>
              <w:t xml:space="preserve"> </w:t>
            </w:r>
            <w:r w:rsidRPr="00242C30">
              <w:rPr>
                <w:rFonts w:ascii="Tahoma" w:eastAsia="Arial" w:hAnsi="Tahoma" w:cs="Tahoma"/>
              </w:rPr>
              <w:t>jobs</w:t>
            </w:r>
            <w:r w:rsidRPr="00242C30">
              <w:rPr>
                <w:rFonts w:ascii="Tahoma" w:eastAsia="Arial" w:hAnsi="Tahoma" w:cs="Tahoma"/>
                <w:spacing w:val="-1"/>
              </w:rPr>
              <w:t xml:space="preserve"> </w:t>
            </w:r>
            <w:r w:rsidRPr="00242C30">
              <w:rPr>
                <w:rFonts w:ascii="Tahoma" w:eastAsia="Arial" w:hAnsi="Tahoma" w:cs="Tahoma"/>
              </w:rPr>
              <w:t>in</w:t>
            </w:r>
            <w:r w:rsidRPr="00242C30">
              <w:rPr>
                <w:rFonts w:ascii="Tahoma" w:eastAsia="Arial" w:hAnsi="Tahoma" w:cs="Tahoma"/>
                <w:spacing w:val="-1"/>
              </w:rPr>
              <w:t xml:space="preserve"> </w:t>
            </w:r>
            <w:r w:rsidRPr="00242C30">
              <w:rPr>
                <w:rFonts w:ascii="Tahoma" w:eastAsia="Arial" w:hAnsi="Tahoma" w:cs="Tahoma"/>
              </w:rPr>
              <w:t>the</w:t>
            </w:r>
            <w:r w:rsidRPr="00242C30">
              <w:rPr>
                <w:rFonts w:ascii="Tahoma" w:eastAsia="Arial" w:hAnsi="Tahoma" w:cs="Tahoma"/>
                <w:spacing w:val="-2"/>
              </w:rPr>
              <w:t xml:space="preserve"> </w:t>
            </w:r>
            <w:r w:rsidRPr="00242C30">
              <w:rPr>
                <w:rFonts w:ascii="Tahoma" w:eastAsia="Arial" w:hAnsi="Tahoma" w:cs="Tahoma"/>
                <w:spacing w:val="-1"/>
              </w:rPr>
              <w:t>applicant’s</w:t>
            </w:r>
            <w:r w:rsidRPr="00242C30">
              <w:rPr>
                <w:rFonts w:ascii="Tahoma" w:eastAsia="Arial" w:hAnsi="Tahoma" w:cs="Tahoma"/>
              </w:rPr>
              <w:t xml:space="preserve"> </w:t>
            </w:r>
            <w:r w:rsidRPr="00242C30">
              <w:rPr>
                <w:rFonts w:ascii="Tahoma" w:eastAsia="Arial" w:hAnsi="Tahoma" w:cs="Tahoma"/>
                <w:spacing w:val="-1"/>
              </w:rPr>
              <w:t xml:space="preserve">previous </w:t>
            </w:r>
            <w:r w:rsidRPr="00242C30">
              <w:rPr>
                <w:rFonts w:ascii="Tahoma" w:eastAsia="Arial" w:hAnsi="Tahoma" w:cs="Tahoma"/>
                <w:spacing w:val="-2"/>
              </w:rPr>
              <w:t>industry/occupation</w:t>
            </w:r>
            <w:r w:rsidRPr="00242C30">
              <w:rPr>
                <w:rFonts w:ascii="Tahoma" w:eastAsia="Arial" w:hAnsi="Tahoma" w:cs="Tahoma"/>
                <w:spacing w:val="57"/>
              </w:rPr>
              <w:t xml:space="preserve"> </w:t>
            </w:r>
            <w:r w:rsidRPr="00242C30">
              <w:rPr>
                <w:rFonts w:ascii="Tahoma" w:eastAsia="Arial" w:hAnsi="Tahoma" w:cs="Tahoma"/>
              </w:rPr>
              <w:t>are</w:t>
            </w:r>
            <w:r w:rsidRPr="00242C30">
              <w:rPr>
                <w:rFonts w:ascii="Tahoma" w:eastAsia="Arial" w:hAnsi="Tahoma" w:cs="Tahoma"/>
                <w:spacing w:val="-1"/>
              </w:rPr>
              <w:t xml:space="preserve"> declining</w:t>
            </w:r>
            <w:r w:rsidRPr="00242C30">
              <w:rPr>
                <w:rFonts w:ascii="Tahoma" w:eastAsia="Arial" w:hAnsi="Tahoma" w:cs="Tahoma"/>
                <w:spacing w:val="-2"/>
              </w:rPr>
              <w:t xml:space="preserve"> </w:t>
            </w:r>
            <w:r w:rsidRPr="00242C30">
              <w:rPr>
                <w:rFonts w:ascii="Tahoma" w:eastAsia="Arial" w:hAnsi="Tahoma" w:cs="Tahoma"/>
              </w:rPr>
              <w:t>based</w:t>
            </w:r>
            <w:r w:rsidRPr="00242C30">
              <w:rPr>
                <w:rFonts w:ascii="Tahoma" w:eastAsia="Arial" w:hAnsi="Tahoma" w:cs="Tahoma"/>
                <w:spacing w:val="-1"/>
              </w:rPr>
              <w:t xml:space="preserve"> </w:t>
            </w:r>
            <w:r w:rsidRPr="00242C30">
              <w:rPr>
                <w:rFonts w:ascii="Tahoma" w:eastAsia="Arial" w:hAnsi="Tahoma" w:cs="Tahoma"/>
              </w:rPr>
              <w:t>on</w:t>
            </w:r>
            <w:r w:rsidRPr="00242C30">
              <w:rPr>
                <w:rFonts w:ascii="Tahoma" w:eastAsia="Arial" w:hAnsi="Tahoma" w:cs="Tahoma"/>
                <w:spacing w:val="-1"/>
              </w:rPr>
              <w:t xml:space="preserve"> Labor </w:t>
            </w:r>
            <w:r w:rsidRPr="00242C30">
              <w:rPr>
                <w:rFonts w:ascii="Tahoma" w:eastAsia="Arial" w:hAnsi="Tahoma" w:cs="Tahoma"/>
              </w:rPr>
              <w:t>Market</w:t>
            </w:r>
            <w:r w:rsidRPr="00242C30">
              <w:rPr>
                <w:rFonts w:ascii="Tahoma" w:eastAsia="Arial" w:hAnsi="Tahoma" w:cs="Tahoma"/>
                <w:spacing w:val="-1"/>
              </w:rPr>
              <w:t xml:space="preserve"> Information (LMI) </w:t>
            </w:r>
            <w:r w:rsidRPr="00242C30">
              <w:rPr>
                <w:rFonts w:ascii="Tahoma" w:eastAsia="Arial" w:hAnsi="Tahoma" w:cs="Tahoma"/>
              </w:rPr>
              <w:t>data;</w:t>
            </w:r>
            <w:r w:rsidRPr="00242C30">
              <w:rPr>
                <w:rFonts w:ascii="Tahoma" w:eastAsia="Arial" w:hAnsi="Tahoma" w:cs="Tahoma"/>
                <w:spacing w:val="-1"/>
              </w:rPr>
              <w:t xml:space="preserve"> </w:t>
            </w:r>
            <w:r w:rsidRPr="00242C30">
              <w:rPr>
                <w:rFonts w:ascii="Tahoma" w:eastAsia="Arial" w:hAnsi="Tahoma" w:cs="Tahoma"/>
              </w:rPr>
              <w:t>or</w:t>
            </w:r>
          </w:p>
          <w:p w14:paraId="1097A2CA" w14:textId="77777777" w:rsidR="0069581B" w:rsidRPr="00242C30" w:rsidRDefault="0069581B" w:rsidP="008B6C4E">
            <w:pPr>
              <w:pStyle w:val="ListParagraph"/>
              <w:widowControl w:val="0"/>
              <w:numPr>
                <w:ilvl w:val="0"/>
                <w:numId w:val="20"/>
              </w:numPr>
              <w:tabs>
                <w:tab w:val="left" w:pos="445"/>
              </w:tabs>
              <w:spacing w:after="0" w:line="240" w:lineRule="auto"/>
              <w:ind w:right="226" w:hanging="360"/>
              <w:contextualSpacing w:val="0"/>
              <w:rPr>
                <w:rFonts w:ascii="Tahoma" w:eastAsia="Arial" w:hAnsi="Tahoma" w:cs="Tahoma"/>
              </w:rPr>
            </w:pPr>
            <w:r w:rsidRPr="00242C30">
              <w:rPr>
                <w:rFonts w:ascii="Tahoma" w:hAnsi="Tahoma" w:cs="Tahoma"/>
                <w:spacing w:val="-1"/>
              </w:rPr>
              <w:t>The projected</w:t>
            </w:r>
            <w:r w:rsidRPr="00242C30">
              <w:rPr>
                <w:rFonts w:ascii="Tahoma" w:hAnsi="Tahoma" w:cs="Tahoma"/>
                <w:spacing w:val="-2"/>
              </w:rPr>
              <w:t xml:space="preserve"> </w:t>
            </w:r>
            <w:r w:rsidRPr="00242C30">
              <w:rPr>
                <w:rFonts w:ascii="Tahoma" w:hAnsi="Tahoma" w:cs="Tahoma"/>
                <w:spacing w:val="-1"/>
              </w:rPr>
              <w:t xml:space="preserve">annual increase in </w:t>
            </w:r>
            <w:r w:rsidRPr="00242C30">
              <w:rPr>
                <w:rFonts w:ascii="Tahoma" w:hAnsi="Tahoma" w:cs="Tahoma"/>
                <w:spacing w:val="-2"/>
              </w:rPr>
              <w:t>employment</w:t>
            </w:r>
            <w:r w:rsidRPr="00242C30">
              <w:rPr>
                <w:rFonts w:ascii="Tahoma" w:hAnsi="Tahoma" w:cs="Tahoma"/>
                <w:spacing w:val="-1"/>
              </w:rPr>
              <w:t xml:space="preserve"> growth</w:t>
            </w:r>
            <w:r w:rsidRPr="00242C30">
              <w:rPr>
                <w:rFonts w:ascii="Tahoma" w:hAnsi="Tahoma" w:cs="Tahoma"/>
                <w:spacing w:val="-2"/>
              </w:rPr>
              <w:t xml:space="preserve"> </w:t>
            </w:r>
            <w:r w:rsidRPr="00242C30">
              <w:rPr>
                <w:rFonts w:ascii="Tahoma" w:hAnsi="Tahoma" w:cs="Tahoma"/>
                <w:spacing w:val="-1"/>
              </w:rPr>
              <w:t>within the local</w:t>
            </w:r>
            <w:r w:rsidRPr="00242C30">
              <w:rPr>
                <w:rFonts w:ascii="Tahoma" w:hAnsi="Tahoma" w:cs="Tahoma"/>
                <w:spacing w:val="32"/>
              </w:rPr>
              <w:t xml:space="preserve"> </w:t>
            </w:r>
            <w:r w:rsidRPr="00242C30">
              <w:rPr>
                <w:rFonts w:ascii="Tahoma" w:hAnsi="Tahoma" w:cs="Tahoma"/>
                <w:spacing w:val="-1"/>
              </w:rPr>
              <w:t>area or</w:t>
            </w:r>
            <w:r w:rsidRPr="00242C30">
              <w:rPr>
                <w:rFonts w:ascii="Tahoma" w:hAnsi="Tahoma" w:cs="Tahoma"/>
              </w:rPr>
              <w:t xml:space="preserve"> </w:t>
            </w:r>
            <w:r w:rsidRPr="00242C30">
              <w:rPr>
                <w:rFonts w:ascii="Tahoma" w:hAnsi="Tahoma" w:cs="Tahoma"/>
                <w:spacing w:val="-1"/>
              </w:rPr>
              <w:t>LMI or</w:t>
            </w:r>
            <w:r w:rsidRPr="00242C30">
              <w:rPr>
                <w:rFonts w:ascii="Tahoma" w:hAnsi="Tahoma" w:cs="Tahoma"/>
              </w:rPr>
              <w:t xml:space="preserve"> </w:t>
            </w:r>
            <w:r w:rsidRPr="00242C30">
              <w:rPr>
                <w:rFonts w:ascii="Tahoma" w:hAnsi="Tahoma" w:cs="Tahoma"/>
                <w:spacing w:val="-1"/>
              </w:rPr>
              <w:t>O*Net is fewer than 100</w:t>
            </w:r>
            <w:r w:rsidRPr="00242C30">
              <w:rPr>
                <w:rFonts w:ascii="Tahoma" w:hAnsi="Tahoma" w:cs="Tahoma"/>
                <w:spacing w:val="-2"/>
              </w:rPr>
              <w:t xml:space="preserve"> </w:t>
            </w:r>
            <w:r w:rsidRPr="00242C30">
              <w:rPr>
                <w:rFonts w:ascii="Tahoma" w:hAnsi="Tahoma" w:cs="Tahoma"/>
                <w:spacing w:val="-1"/>
              </w:rPr>
              <w:t xml:space="preserve">jobs in the previous </w:t>
            </w:r>
            <w:r w:rsidRPr="00242C30">
              <w:rPr>
                <w:rFonts w:ascii="Tahoma" w:hAnsi="Tahoma" w:cs="Tahoma"/>
                <w:spacing w:val="-2"/>
              </w:rPr>
              <w:t>industry</w:t>
            </w:r>
            <w:r w:rsidRPr="00242C30">
              <w:rPr>
                <w:rFonts w:ascii="Tahoma" w:hAnsi="Tahoma" w:cs="Tahoma"/>
                <w:spacing w:val="30"/>
              </w:rPr>
              <w:t xml:space="preserve"> </w:t>
            </w:r>
            <w:r w:rsidRPr="00242C30">
              <w:rPr>
                <w:rFonts w:ascii="Tahoma" w:hAnsi="Tahoma" w:cs="Tahoma"/>
                <w:spacing w:val="-1"/>
              </w:rPr>
              <w:t>(includes replacement) or</w:t>
            </w:r>
            <w:r w:rsidRPr="00242C30">
              <w:rPr>
                <w:rFonts w:ascii="Tahoma" w:hAnsi="Tahoma" w:cs="Tahoma"/>
              </w:rPr>
              <w:t xml:space="preserve"> the</w:t>
            </w:r>
            <w:r w:rsidRPr="00242C30">
              <w:rPr>
                <w:rFonts w:ascii="Tahoma" w:hAnsi="Tahoma" w:cs="Tahoma"/>
                <w:spacing w:val="-1"/>
              </w:rPr>
              <w:t xml:space="preserve"> projected annual increase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growth</w:t>
            </w:r>
            <w:r w:rsidRPr="00242C30">
              <w:rPr>
                <w:rFonts w:ascii="Tahoma" w:hAnsi="Tahoma" w:cs="Tahoma"/>
                <w:spacing w:val="57"/>
              </w:rPr>
              <w:t xml:space="preserve"> </w:t>
            </w:r>
            <w:r w:rsidRPr="00242C30">
              <w:rPr>
                <w:rFonts w:ascii="Tahoma" w:hAnsi="Tahoma" w:cs="Tahoma"/>
                <w:spacing w:val="-1"/>
              </w:rPr>
              <w:t xml:space="preserve">openings </w:t>
            </w:r>
            <w:r w:rsidRPr="00242C30">
              <w:rPr>
                <w:rFonts w:ascii="Tahoma" w:hAnsi="Tahoma" w:cs="Tahoma"/>
              </w:rPr>
              <w:t>is</w:t>
            </w:r>
            <w:r w:rsidRPr="00242C30">
              <w:rPr>
                <w:rFonts w:ascii="Tahoma" w:hAnsi="Tahoma" w:cs="Tahoma"/>
                <w:spacing w:val="-1"/>
              </w:rPr>
              <w:t xml:space="preserve"> fewer </w:t>
            </w:r>
            <w:r w:rsidRPr="00242C30">
              <w:rPr>
                <w:rFonts w:ascii="Tahoma" w:hAnsi="Tahoma" w:cs="Tahoma"/>
              </w:rPr>
              <w:t>than</w:t>
            </w:r>
            <w:r w:rsidRPr="00242C30">
              <w:rPr>
                <w:rFonts w:ascii="Tahoma" w:hAnsi="Tahoma" w:cs="Tahoma"/>
                <w:spacing w:val="-1"/>
              </w:rPr>
              <w:t xml:space="preserve"> </w:t>
            </w:r>
            <w:r w:rsidRPr="00242C30">
              <w:rPr>
                <w:rFonts w:ascii="Tahoma" w:hAnsi="Tahoma" w:cs="Tahoma"/>
              </w:rPr>
              <w:t>30</w:t>
            </w:r>
            <w:r w:rsidRPr="00242C30">
              <w:rPr>
                <w:rFonts w:ascii="Tahoma" w:hAnsi="Tahoma" w:cs="Tahoma"/>
                <w:spacing w:val="-2"/>
              </w:rPr>
              <w:t xml:space="preserve"> </w:t>
            </w:r>
            <w:r w:rsidRPr="00242C30">
              <w:rPr>
                <w:rFonts w:ascii="Tahoma" w:hAnsi="Tahoma" w:cs="Tahoma"/>
              </w:rPr>
              <w:t>jobs</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previous occupation; </w:t>
            </w:r>
            <w:r w:rsidRPr="00242C30">
              <w:rPr>
                <w:rFonts w:ascii="Tahoma" w:hAnsi="Tahoma" w:cs="Tahoma"/>
              </w:rPr>
              <w:t>or</w:t>
            </w:r>
          </w:p>
          <w:p w14:paraId="244CDCAD" w14:textId="77777777" w:rsidR="0069581B" w:rsidRPr="00242C30" w:rsidRDefault="0069581B" w:rsidP="008B6C4E">
            <w:pPr>
              <w:pStyle w:val="ListParagraph"/>
              <w:widowControl w:val="0"/>
              <w:numPr>
                <w:ilvl w:val="0"/>
                <w:numId w:val="20"/>
              </w:numPr>
              <w:tabs>
                <w:tab w:val="left" w:pos="445"/>
              </w:tabs>
              <w:spacing w:after="0" w:line="240" w:lineRule="auto"/>
              <w:ind w:right="390" w:hanging="360"/>
              <w:contextualSpacing w:val="0"/>
              <w:rPr>
                <w:rFonts w:ascii="Tahoma" w:eastAsia="Arial" w:hAnsi="Tahoma" w:cs="Tahoma"/>
              </w:rPr>
            </w:pPr>
            <w:r w:rsidRPr="00242C30">
              <w:rPr>
                <w:rFonts w:ascii="Tahoma" w:hAnsi="Tahoma" w:cs="Tahoma"/>
              </w:rPr>
              <w:t>The</w:t>
            </w:r>
            <w:r w:rsidRPr="00242C30">
              <w:rPr>
                <w:rFonts w:ascii="Tahoma" w:hAnsi="Tahoma" w:cs="Tahoma"/>
                <w:spacing w:val="-1"/>
              </w:rPr>
              <w:t xml:space="preserve"> applicant </w:t>
            </w:r>
            <w:r w:rsidRPr="00242C30">
              <w:rPr>
                <w:rFonts w:ascii="Tahoma" w:hAnsi="Tahoma" w:cs="Tahoma"/>
              </w:rPr>
              <w:t>is</w:t>
            </w:r>
            <w:r w:rsidRPr="00242C30">
              <w:rPr>
                <w:rFonts w:ascii="Tahoma" w:hAnsi="Tahoma" w:cs="Tahoma"/>
                <w:spacing w:val="-1"/>
              </w:rPr>
              <w:t xml:space="preserve"> dislocated </w:t>
            </w:r>
            <w:r w:rsidRPr="00242C30">
              <w:rPr>
                <w:rFonts w:ascii="Tahoma" w:hAnsi="Tahoma" w:cs="Tahoma"/>
              </w:rPr>
              <w:t>from</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1"/>
              </w:rPr>
              <w:t xml:space="preserve"> </w:t>
            </w:r>
            <w:r w:rsidRPr="00242C30">
              <w:rPr>
                <w:rFonts w:ascii="Tahoma" w:hAnsi="Tahoma" w:cs="Tahoma"/>
              </w:rPr>
              <w:t>not</w:t>
            </w:r>
            <w:r w:rsidRPr="00242C30">
              <w:rPr>
                <w:rFonts w:ascii="Tahoma" w:hAnsi="Tahoma" w:cs="Tahoma"/>
                <w:spacing w:val="-3"/>
              </w:rPr>
              <w:t xml:space="preserve"> </w:t>
            </w:r>
            <w:r w:rsidRPr="00242C30">
              <w:rPr>
                <w:rFonts w:ascii="Tahoma" w:hAnsi="Tahoma" w:cs="Tahoma"/>
              </w:rPr>
              <w:t>found</w:t>
            </w:r>
            <w:r w:rsidRPr="00242C30">
              <w:rPr>
                <w:rFonts w:ascii="Tahoma" w:hAnsi="Tahoma" w:cs="Tahoma"/>
                <w:spacing w:val="-1"/>
              </w:rPr>
              <w:t xml:space="preserve"> </w:t>
            </w:r>
            <w:r w:rsidRPr="00242C30">
              <w:rPr>
                <w:rFonts w:ascii="Tahoma" w:hAnsi="Tahoma" w:cs="Tahoma"/>
              </w:rPr>
              <w:t>on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rPr>
              <w:t>most</w:t>
            </w:r>
            <w:r w:rsidRPr="00242C30">
              <w:rPr>
                <w:rFonts w:ascii="Tahoma" w:hAnsi="Tahoma" w:cs="Tahoma"/>
                <w:spacing w:val="-1"/>
              </w:rPr>
              <w:t xml:space="preserve"> recent</w:t>
            </w:r>
            <w:r w:rsidRPr="00242C30">
              <w:rPr>
                <w:rFonts w:ascii="Tahoma" w:hAnsi="Tahoma" w:cs="Tahoma"/>
                <w:spacing w:val="27"/>
              </w:rPr>
              <w:t xml:space="preserve"> </w:t>
            </w:r>
            <w:r w:rsidRPr="00242C30">
              <w:rPr>
                <w:rFonts w:ascii="Tahoma" w:hAnsi="Tahoma" w:cs="Tahoma"/>
              </w:rPr>
              <w:t>local</w:t>
            </w:r>
            <w:r w:rsidRPr="00242C30">
              <w:rPr>
                <w:rFonts w:ascii="Tahoma" w:hAnsi="Tahoma" w:cs="Tahoma"/>
                <w:spacing w:val="-1"/>
              </w:rPr>
              <w:t xml:space="preserve"> or</w:t>
            </w:r>
            <w:r w:rsidRPr="00242C30">
              <w:rPr>
                <w:rFonts w:ascii="Tahoma" w:hAnsi="Tahoma" w:cs="Tahoma"/>
              </w:rPr>
              <w:t xml:space="preserve"> state</w:t>
            </w:r>
            <w:r w:rsidRPr="00242C30">
              <w:rPr>
                <w:rFonts w:ascii="Tahoma" w:hAnsi="Tahoma" w:cs="Tahoma"/>
                <w:spacing w:val="-2"/>
              </w:rPr>
              <w:t xml:space="preserve"> </w:t>
            </w:r>
            <w:r w:rsidRPr="00242C30">
              <w:rPr>
                <w:rFonts w:ascii="Tahoma" w:hAnsi="Tahoma" w:cs="Tahoma"/>
              </w:rPr>
              <w:t>list</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demand occupations </w:t>
            </w:r>
            <w:r w:rsidRPr="00242C30">
              <w:rPr>
                <w:rFonts w:ascii="Tahoma" w:hAnsi="Tahoma" w:cs="Tahoma"/>
              </w:rPr>
              <w:t>(if</w:t>
            </w:r>
            <w:r w:rsidRPr="00242C30">
              <w:rPr>
                <w:rFonts w:ascii="Tahoma" w:hAnsi="Tahoma" w:cs="Tahoma"/>
                <w:spacing w:val="-1"/>
              </w:rPr>
              <w:t xml:space="preserve"> applicable); </w:t>
            </w:r>
            <w:r w:rsidRPr="00242C30">
              <w:rPr>
                <w:rFonts w:ascii="Tahoma" w:hAnsi="Tahoma" w:cs="Tahoma"/>
              </w:rPr>
              <w:t>or</w:t>
            </w:r>
          </w:p>
          <w:p w14:paraId="33BAA2A7" w14:textId="77777777" w:rsidR="0069581B" w:rsidRPr="00242C30" w:rsidRDefault="0069581B" w:rsidP="008B6C4E">
            <w:pPr>
              <w:pStyle w:val="ListParagraph"/>
              <w:widowControl w:val="0"/>
              <w:numPr>
                <w:ilvl w:val="0"/>
                <w:numId w:val="20"/>
              </w:numPr>
              <w:tabs>
                <w:tab w:val="left" w:pos="445"/>
              </w:tabs>
              <w:spacing w:after="0" w:line="240" w:lineRule="auto"/>
              <w:ind w:right="121" w:hanging="360"/>
              <w:contextualSpacing w:val="0"/>
              <w:rPr>
                <w:rFonts w:ascii="Tahoma" w:eastAsia="Arial" w:hAnsi="Tahoma" w:cs="Tahoma"/>
              </w:rPr>
            </w:pPr>
            <w:r w:rsidRPr="00242C30">
              <w:rPr>
                <w:rFonts w:ascii="Tahoma" w:hAnsi="Tahoma" w:cs="Tahoma"/>
              </w:rPr>
              <w:t>The</w:t>
            </w:r>
            <w:r w:rsidRPr="00242C30">
              <w:rPr>
                <w:rFonts w:ascii="Tahoma" w:hAnsi="Tahoma" w:cs="Tahoma"/>
                <w:spacing w:val="-1"/>
              </w:rPr>
              <w:t xml:space="preserve"> applicant </w:t>
            </w:r>
            <w:r w:rsidRPr="00242C30">
              <w:rPr>
                <w:rFonts w:ascii="Tahoma" w:hAnsi="Tahoma" w:cs="Tahoma"/>
              </w:rPr>
              <w:t>has</w:t>
            </w:r>
            <w:r w:rsidRPr="00242C30">
              <w:rPr>
                <w:rFonts w:ascii="Tahoma" w:hAnsi="Tahoma" w:cs="Tahoma"/>
                <w:spacing w:val="-1"/>
              </w:rPr>
              <w:t xml:space="preserve"> conducted </w:t>
            </w:r>
            <w:r w:rsidRPr="00242C30">
              <w:rPr>
                <w:rFonts w:ascii="Tahoma" w:hAnsi="Tahoma" w:cs="Tahoma"/>
              </w:rPr>
              <w:t>a</w:t>
            </w:r>
            <w:r w:rsidRPr="00242C30">
              <w:rPr>
                <w:rFonts w:ascii="Tahoma" w:hAnsi="Tahoma" w:cs="Tahoma"/>
                <w:spacing w:val="-1"/>
              </w:rPr>
              <w:t xml:space="preserve"> dedicated </w:t>
            </w:r>
            <w:r w:rsidRPr="00242C30">
              <w:rPr>
                <w:rFonts w:ascii="Tahoma" w:hAnsi="Tahoma" w:cs="Tahoma"/>
              </w:rPr>
              <w:t>but</w:t>
            </w:r>
            <w:r w:rsidRPr="00242C30">
              <w:rPr>
                <w:rFonts w:ascii="Tahoma" w:hAnsi="Tahoma" w:cs="Tahoma"/>
                <w:spacing w:val="-1"/>
              </w:rPr>
              <w:t xml:space="preserve"> </w:t>
            </w:r>
            <w:r w:rsidRPr="00242C30">
              <w:rPr>
                <w:rFonts w:ascii="Tahoma" w:hAnsi="Tahoma" w:cs="Tahoma"/>
              </w:rPr>
              <w:t>unsuccessful</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1"/>
              </w:rPr>
              <w:t xml:space="preserve"> search</w:t>
            </w:r>
            <w:r w:rsidRPr="00242C30">
              <w:rPr>
                <w:rFonts w:ascii="Tahoma" w:hAnsi="Tahoma" w:cs="Tahoma"/>
                <w:spacing w:val="39"/>
              </w:rPr>
              <w:t xml:space="preserve"> </w:t>
            </w:r>
            <w:r w:rsidRPr="00242C30">
              <w:rPr>
                <w:rFonts w:ascii="Tahoma" w:hAnsi="Tahoma" w:cs="Tahoma"/>
                <w:spacing w:val="-1"/>
              </w:rPr>
              <w:t>in the previous</w:t>
            </w:r>
            <w:r w:rsidRPr="00242C30">
              <w:rPr>
                <w:rFonts w:ascii="Tahoma" w:hAnsi="Tahoma" w:cs="Tahoma"/>
              </w:rPr>
              <w:t xml:space="preserve"> </w:t>
            </w:r>
            <w:r w:rsidRPr="00242C30">
              <w:rPr>
                <w:rFonts w:ascii="Tahoma" w:hAnsi="Tahoma" w:cs="Tahoma"/>
                <w:spacing w:val="-1"/>
              </w:rPr>
              <w:t>industry/occupation, as</w:t>
            </w:r>
            <w:r w:rsidRPr="00242C30">
              <w:rPr>
                <w:rFonts w:ascii="Tahoma" w:hAnsi="Tahoma" w:cs="Tahoma"/>
              </w:rPr>
              <w:t xml:space="preserve"> </w:t>
            </w:r>
            <w:r w:rsidRPr="00242C30">
              <w:rPr>
                <w:rFonts w:ascii="Tahoma" w:hAnsi="Tahoma" w:cs="Tahoma"/>
                <w:spacing w:val="-1"/>
              </w:rPr>
              <w:t>evidenced by employer</w:t>
            </w:r>
            <w:r w:rsidRPr="00242C30">
              <w:rPr>
                <w:rFonts w:ascii="Tahoma" w:hAnsi="Tahoma" w:cs="Tahoma"/>
                <w:spacing w:val="25"/>
              </w:rPr>
              <w:t xml:space="preserve"> </w:t>
            </w:r>
            <w:r w:rsidRPr="00242C30">
              <w:rPr>
                <w:rFonts w:ascii="Tahoma" w:hAnsi="Tahoma" w:cs="Tahoma"/>
                <w:spacing w:val="-1"/>
              </w:rPr>
              <w:t>rejection letters or</w:t>
            </w:r>
            <w:r w:rsidRPr="00242C30">
              <w:rPr>
                <w:rFonts w:ascii="Tahoma" w:hAnsi="Tahoma" w:cs="Tahoma"/>
              </w:rPr>
              <w:t xml:space="preserve"> </w:t>
            </w:r>
            <w:r w:rsidRPr="00242C30">
              <w:rPr>
                <w:rFonts w:ascii="Tahoma" w:hAnsi="Tahoma" w:cs="Tahoma"/>
                <w:spacing w:val="-1"/>
              </w:rPr>
              <w:t>employer</w:t>
            </w:r>
            <w:r w:rsidRPr="00242C30">
              <w:rPr>
                <w:rFonts w:ascii="Tahoma" w:hAnsi="Tahoma" w:cs="Tahoma"/>
              </w:rPr>
              <w:t xml:space="preserve"> </w:t>
            </w:r>
            <w:r w:rsidRPr="00242C30">
              <w:rPr>
                <w:rFonts w:ascii="Tahoma" w:hAnsi="Tahoma" w:cs="Tahoma"/>
                <w:spacing w:val="-1"/>
              </w:rPr>
              <w:t>contact logs; or</w:t>
            </w:r>
          </w:p>
          <w:p w14:paraId="19FEB74A" w14:textId="77777777" w:rsidR="0069581B" w:rsidRPr="00242C30" w:rsidRDefault="0069581B" w:rsidP="008B6C4E">
            <w:pPr>
              <w:pStyle w:val="ListParagraph"/>
              <w:widowControl w:val="0"/>
              <w:numPr>
                <w:ilvl w:val="0"/>
                <w:numId w:val="20"/>
              </w:numPr>
              <w:tabs>
                <w:tab w:val="left" w:pos="445"/>
              </w:tabs>
              <w:spacing w:after="0" w:line="240" w:lineRule="auto"/>
              <w:ind w:right="310" w:hanging="360"/>
              <w:contextualSpacing w:val="0"/>
              <w:rPr>
                <w:rFonts w:ascii="Tahoma" w:eastAsia="Arial" w:hAnsi="Tahoma" w:cs="Tahoma"/>
              </w:rPr>
            </w:pPr>
            <w:r w:rsidRPr="00242C30">
              <w:rPr>
                <w:rFonts w:ascii="Tahoma" w:hAnsi="Tahoma" w:cs="Tahoma"/>
                <w:spacing w:val="-1"/>
              </w:rPr>
              <w:t>Evidence, preferably from</w:t>
            </w:r>
            <w:r w:rsidRPr="00242C30">
              <w:rPr>
                <w:rFonts w:ascii="Tahoma" w:hAnsi="Tahoma" w:cs="Tahoma"/>
                <w:spacing w:val="-2"/>
              </w:rPr>
              <w:t xml:space="preserve"> </w:t>
            </w:r>
            <w:r w:rsidRPr="00242C30">
              <w:rPr>
                <w:rFonts w:ascii="Tahoma" w:hAnsi="Tahoma" w:cs="Tahoma"/>
                <w:spacing w:val="-1"/>
              </w:rPr>
              <w:t xml:space="preserve">several sources </w:t>
            </w:r>
            <w:r w:rsidRPr="00242C30">
              <w:rPr>
                <w:rFonts w:ascii="Tahoma" w:hAnsi="Tahoma" w:cs="Tahoma"/>
                <w:spacing w:val="-2"/>
              </w:rPr>
              <w:t>including</w:t>
            </w:r>
            <w:r w:rsidRPr="00242C30">
              <w:rPr>
                <w:rFonts w:ascii="Tahoma" w:hAnsi="Tahoma" w:cs="Tahoma"/>
                <w:spacing w:val="23"/>
              </w:rPr>
              <w:t xml:space="preserve"> </w:t>
            </w:r>
            <w:r w:rsidRPr="00242C30">
              <w:rPr>
                <w:rFonts w:ascii="Tahoma" w:hAnsi="Tahoma" w:cs="Tahoma"/>
                <w:spacing w:val="-2"/>
              </w:rPr>
              <w:t>OhioMeansJobs.com,</w:t>
            </w:r>
            <w:r w:rsidRPr="00242C30">
              <w:rPr>
                <w:rFonts w:ascii="Tahoma" w:hAnsi="Tahoma" w:cs="Tahoma"/>
                <w:spacing w:val="-1"/>
              </w:rPr>
              <w:t xml:space="preserve"> professional </w:t>
            </w:r>
            <w:r w:rsidRPr="00242C30">
              <w:rPr>
                <w:rFonts w:ascii="Tahoma" w:hAnsi="Tahoma" w:cs="Tahoma"/>
              </w:rPr>
              <w:t>journals,</w:t>
            </w:r>
            <w:r w:rsidRPr="00242C30">
              <w:rPr>
                <w:rFonts w:ascii="Tahoma" w:hAnsi="Tahoma" w:cs="Tahoma"/>
                <w:spacing w:val="-1"/>
              </w:rPr>
              <w:t xml:space="preserve"> </w:t>
            </w:r>
            <w:r w:rsidRPr="00242C30">
              <w:rPr>
                <w:rFonts w:ascii="Tahoma" w:hAnsi="Tahoma" w:cs="Tahoma"/>
              </w:rPr>
              <w:t>etc.,</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few</w:t>
            </w:r>
            <w:r w:rsidRPr="00242C30">
              <w:rPr>
                <w:rFonts w:ascii="Tahoma" w:hAnsi="Tahoma" w:cs="Tahoma"/>
                <w:spacing w:val="-1"/>
              </w:rPr>
              <w:t xml:space="preserve"> openings in</w:t>
            </w:r>
            <w:r w:rsidRPr="00242C30">
              <w:rPr>
                <w:rFonts w:ascii="Tahoma" w:hAnsi="Tahoma" w:cs="Tahoma"/>
                <w:spacing w:val="45"/>
              </w:rPr>
              <w:t xml:space="preserve"> </w:t>
            </w:r>
            <w:r w:rsidRPr="00242C30">
              <w:rPr>
                <w:rFonts w:ascii="Tahoma" w:hAnsi="Tahoma" w:cs="Tahoma"/>
                <w:spacing w:val="-1"/>
              </w:rPr>
              <w:t>the previous</w:t>
            </w:r>
            <w:r w:rsidRPr="00242C30">
              <w:rPr>
                <w:rFonts w:ascii="Tahoma" w:hAnsi="Tahoma" w:cs="Tahoma"/>
              </w:rPr>
              <w:t xml:space="preserve"> </w:t>
            </w:r>
            <w:r w:rsidRPr="00242C30">
              <w:rPr>
                <w:rFonts w:ascii="Tahoma" w:hAnsi="Tahoma" w:cs="Tahoma"/>
                <w:spacing w:val="-2"/>
              </w:rPr>
              <w:t>industry</w:t>
            </w:r>
            <w:r w:rsidRPr="00242C30">
              <w:rPr>
                <w:rFonts w:ascii="Tahoma" w:hAnsi="Tahoma" w:cs="Tahoma"/>
                <w:spacing w:val="-1"/>
              </w:rPr>
              <w:t xml:space="preserve"> or occupation; or</w:t>
            </w:r>
          </w:p>
          <w:p w14:paraId="5BCA4475" w14:textId="77777777" w:rsidR="0069581B" w:rsidRPr="00242C30" w:rsidRDefault="0069581B" w:rsidP="008B6C4E">
            <w:pPr>
              <w:pStyle w:val="ListParagraph"/>
              <w:widowControl w:val="0"/>
              <w:numPr>
                <w:ilvl w:val="0"/>
                <w:numId w:val="20"/>
              </w:numPr>
              <w:tabs>
                <w:tab w:val="left" w:pos="445"/>
              </w:tabs>
              <w:spacing w:after="0" w:line="240" w:lineRule="auto"/>
              <w:ind w:right="269" w:hanging="360"/>
              <w:contextualSpacing w:val="0"/>
              <w:rPr>
                <w:rFonts w:ascii="Tahoma" w:eastAsia="Arial" w:hAnsi="Tahoma" w:cs="Tahoma"/>
              </w:rPr>
            </w:pPr>
            <w:r w:rsidRPr="00242C30">
              <w:rPr>
                <w:rFonts w:ascii="Tahoma" w:hAnsi="Tahoma" w:cs="Tahoma"/>
                <w:spacing w:val="-1"/>
              </w:rPr>
              <w:t>The applicant is unable to perform the duties of the previous job due</w:t>
            </w:r>
            <w:r w:rsidRPr="00242C30">
              <w:rPr>
                <w:rFonts w:ascii="Tahoma" w:hAnsi="Tahoma" w:cs="Tahoma"/>
                <w:spacing w:val="30"/>
              </w:rPr>
              <w:t xml:space="preserve"> </w:t>
            </w:r>
            <w:r w:rsidRPr="00242C30">
              <w:rPr>
                <w:rFonts w:ascii="Tahoma" w:hAnsi="Tahoma" w:cs="Tahoma"/>
                <w:spacing w:val="-1"/>
              </w:rPr>
              <w:t>to age, ability, or disability.</w:t>
            </w:r>
          </w:p>
          <w:p w14:paraId="79B12DA4" w14:textId="6EE355D4" w:rsidR="0069581B" w:rsidRPr="00242C30" w:rsidRDefault="0069581B" w:rsidP="00E521AA">
            <w:pPr>
              <w:pStyle w:val="TableParagraph"/>
              <w:ind w:left="109"/>
              <w:rPr>
                <w:rFonts w:ascii="Tahoma" w:eastAsia="Arial" w:hAnsi="Tahoma" w:cs="Tahoma"/>
              </w:rPr>
            </w:pPr>
          </w:p>
        </w:tc>
      </w:tr>
      <w:tr w:rsidR="0069581B" w:rsidRPr="00242C30" w14:paraId="6C910230"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A90B409" w14:textId="77777777" w:rsidR="0069581B" w:rsidRPr="00242C30" w:rsidRDefault="0069581B" w:rsidP="00E521AA">
            <w:pPr>
              <w:pStyle w:val="TableParagraph"/>
              <w:ind w:left="109" w:right="515"/>
              <w:rPr>
                <w:rFonts w:ascii="Tahoma" w:eastAsia="Arial" w:hAnsi="Tahoma" w:cs="Tahoma"/>
              </w:rPr>
            </w:pPr>
            <w:r w:rsidRPr="00242C30">
              <w:rPr>
                <w:rFonts w:ascii="Tahoma" w:hAnsi="Tahoma" w:cs="Tahoma"/>
                <w:b/>
                <w:spacing w:val="-1"/>
              </w:rPr>
              <w:t>Unobligated</w:t>
            </w:r>
            <w:r w:rsidRPr="00242C30">
              <w:rPr>
                <w:rFonts w:ascii="Tahoma" w:hAnsi="Tahoma" w:cs="Tahoma"/>
                <w:b/>
                <w:spacing w:val="20"/>
              </w:rPr>
              <w:t xml:space="preserve"> </w:t>
            </w:r>
            <w:r w:rsidRPr="00242C30">
              <w:rPr>
                <w:rFonts w:ascii="Tahoma" w:hAnsi="Tahoma" w:cs="Tahoma"/>
                <w:b/>
                <w:spacing w:val="-1"/>
              </w:rPr>
              <w:t>Balance</w:t>
            </w:r>
          </w:p>
        </w:tc>
        <w:tc>
          <w:tcPr>
            <w:tcW w:w="7219" w:type="dxa"/>
            <w:gridSpan w:val="2"/>
            <w:tcBorders>
              <w:top w:val="single" w:sz="5" w:space="0" w:color="000000"/>
              <w:left w:val="single" w:sz="5" w:space="0" w:color="000000"/>
              <w:bottom w:val="single" w:sz="5" w:space="0" w:color="000000"/>
              <w:right w:val="single" w:sz="5" w:space="0" w:color="000000"/>
            </w:tcBorders>
          </w:tcPr>
          <w:p w14:paraId="1C57BA41" w14:textId="77777777" w:rsidR="0069581B" w:rsidRPr="00242C30" w:rsidRDefault="0069581B" w:rsidP="00E521AA">
            <w:pPr>
              <w:pStyle w:val="TableParagraph"/>
              <w:ind w:left="109" w:right="845"/>
              <w:rPr>
                <w:rFonts w:ascii="Tahoma" w:eastAsia="Arial" w:hAnsi="Tahoma" w:cs="Tahoma"/>
              </w:rPr>
            </w:pPr>
            <w:r w:rsidRPr="00242C30">
              <w:rPr>
                <w:rFonts w:ascii="Tahoma" w:hAnsi="Tahoma" w:cs="Tahoma"/>
              </w:rPr>
              <w:t>The</w:t>
            </w:r>
            <w:r w:rsidRPr="00242C30">
              <w:rPr>
                <w:rFonts w:ascii="Tahoma" w:hAnsi="Tahoma" w:cs="Tahoma"/>
                <w:spacing w:val="-1"/>
              </w:rPr>
              <w:t xml:space="preserve"> portion of </w:t>
            </w:r>
            <w:r w:rsidRPr="00242C30">
              <w:rPr>
                <w:rFonts w:ascii="Tahoma" w:hAnsi="Tahoma" w:cs="Tahoma"/>
              </w:rPr>
              <w:t>funds</w:t>
            </w:r>
            <w:r w:rsidRPr="00242C30">
              <w:rPr>
                <w:rFonts w:ascii="Tahoma" w:hAnsi="Tahoma" w:cs="Tahoma"/>
                <w:spacing w:val="-1"/>
              </w:rPr>
              <w:t xml:space="preserve"> authorized </w:t>
            </w:r>
            <w:r w:rsidRPr="00242C30">
              <w:rPr>
                <w:rFonts w:ascii="Tahoma" w:hAnsi="Tahoma" w:cs="Tahoma"/>
              </w:rPr>
              <w:t>by</w:t>
            </w:r>
            <w:r w:rsidRPr="00242C30">
              <w:rPr>
                <w:rFonts w:ascii="Tahoma" w:hAnsi="Tahoma" w:cs="Tahoma"/>
                <w:spacing w:val="-1"/>
              </w:rPr>
              <w:t xml:space="preserve"> the recipient that has not </w:t>
            </w:r>
            <w:r w:rsidRPr="00242C30">
              <w:rPr>
                <w:rFonts w:ascii="Tahoma" w:hAnsi="Tahoma" w:cs="Tahoma"/>
                <w:spacing w:val="-2"/>
              </w:rPr>
              <w:t>been</w:t>
            </w:r>
            <w:r w:rsidRPr="00242C30">
              <w:rPr>
                <w:rFonts w:ascii="Tahoma" w:hAnsi="Tahoma" w:cs="Tahoma"/>
                <w:spacing w:val="40"/>
              </w:rPr>
              <w:t xml:space="preserve"> </w:t>
            </w:r>
            <w:r w:rsidRPr="00242C30">
              <w:rPr>
                <w:rFonts w:ascii="Tahoma" w:hAnsi="Tahoma" w:cs="Tahoma"/>
                <w:spacing w:val="-1"/>
              </w:rPr>
              <w:t>obligated or committed by contract.</w:t>
            </w:r>
          </w:p>
        </w:tc>
      </w:tr>
      <w:tr w:rsidR="0069581B" w:rsidRPr="00242C30" w14:paraId="37D3405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120DDC95" w14:textId="77777777" w:rsidR="0069581B" w:rsidRPr="00242C30" w:rsidRDefault="0069581B" w:rsidP="00E521AA">
            <w:pPr>
              <w:pStyle w:val="TableParagraph"/>
              <w:ind w:left="109" w:right="371"/>
              <w:rPr>
                <w:rFonts w:ascii="Tahoma" w:eastAsia="Arial" w:hAnsi="Tahoma" w:cs="Tahoma"/>
              </w:rPr>
            </w:pPr>
            <w:r w:rsidRPr="00242C30">
              <w:rPr>
                <w:rFonts w:ascii="Tahoma" w:hAnsi="Tahoma" w:cs="Tahoma"/>
                <w:b/>
                <w:spacing w:val="-1"/>
              </w:rPr>
              <w:t>Unsubsidized</w:t>
            </w:r>
            <w:r w:rsidRPr="00242C30">
              <w:rPr>
                <w:rFonts w:ascii="Tahoma" w:hAnsi="Tahoma" w:cs="Tahoma"/>
                <w:b/>
                <w:spacing w:val="21"/>
              </w:rPr>
              <w:t xml:space="preserve"> </w:t>
            </w:r>
            <w:r w:rsidRPr="00242C30">
              <w:rPr>
                <w:rFonts w:ascii="Tahoma" w:hAnsi="Tahoma" w:cs="Tahoma"/>
                <w:b/>
                <w:spacing w:val="-1"/>
              </w:rPr>
              <w:t>Employment</w:t>
            </w:r>
          </w:p>
        </w:tc>
        <w:tc>
          <w:tcPr>
            <w:tcW w:w="7219" w:type="dxa"/>
            <w:gridSpan w:val="2"/>
            <w:tcBorders>
              <w:top w:val="single" w:sz="5" w:space="0" w:color="000000"/>
              <w:left w:val="single" w:sz="5" w:space="0" w:color="000000"/>
              <w:bottom w:val="single" w:sz="5" w:space="0" w:color="000000"/>
              <w:right w:val="single" w:sz="5" w:space="0" w:color="000000"/>
            </w:tcBorders>
          </w:tcPr>
          <w:p w14:paraId="38D3FE65" w14:textId="77777777" w:rsidR="0069581B" w:rsidRPr="00242C30" w:rsidRDefault="0069581B" w:rsidP="00E521AA">
            <w:pPr>
              <w:pStyle w:val="TableParagraph"/>
              <w:ind w:left="109" w:right="179"/>
              <w:rPr>
                <w:rFonts w:ascii="Tahoma" w:eastAsia="Arial" w:hAnsi="Tahoma" w:cs="Tahoma"/>
              </w:rPr>
            </w:pPr>
            <w:r w:rsidRPr="00242C30">
              <w:rPr>
                <w:rFonts w:ascii="Tahoma" w:hAnsi="Tahoma" w:cs="Tahoma"/>
                <w:spacing w:val="-1"/>
              </w:rPr>
              <w:t>Full or part time employment in the</w:t>
            </w:r>
            <w:r w:rsidRPr="00242C30">
              <w:rPr>
                <w:rFonts w:ascii="Tahoma" w:hAnsi="Tahoma" w:cs="Tahoma"/>
                <w:spacing w:val="1"/>
              </w:rPr>
              <w:t xml:space="preserve"> </w:t>
            </w:r>
            <w:r w:rsidRPr="00242C30">
              <w:rPr>
                <w:rFonts w:ascii="Tahoma" w:hAnsi="Tahoma" w:cs="Tahoma"/>
              </w:rPr>
              <w:t>private</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public sector </w:t>
            </w:r>
            <w:r w:rsidRPr="00242C30">
              <w:rPr>
                <w:rFonts w:ascii="Tahoma" w:hAnsi="Tahoma" w:cs="Tahoma"/>
              </w:rPr>
              <w:t>that</w:t>
            </w:r>
            <w:r w:rsidRPr="00242C30">
              <w:rPr>
                <w:rFonts w:ascii="Tahoma" w:hAnsi="Tahoma" w:cs="Tahoma"/>
                <w:spacing w:val="-1"/>
              </w:rPr>
              <w:t xml:space="preserve"> </w:t>
            </w:r>
            <w:r w:rsidRPr="00242C30">
              <w:rPr>
                <w:rFonts w:ascii="Tahoma" w:hAnsi="Tahoma" w:cs="Tahoma"/>
              </w:rPr>
              <w:t>is</w:t>
            </w:r>
            <w:r w:rsidRPr="00242C30">
              <w:rPr>
                <w:rFonts w:ascii="Tahoma" w:hAnsi="Tahoma" w:cs="Tahoma"/>
                <w:spacing w:val="-2"/>
              </w:rPr>
              <w:t xml:space="preserve"> </w:t>
            </w:r>
            <w:r w:rsidRPr="00242C30">
              <w:rPr>
                <w:rFonts w:ascii="Tahoma" w:hAnsi="Tahoma" w:cs="Tahoma"/>
              </w:rPr>
              <w:t>not</w:t>
            </w:r>
            <w:r w:rsidRPr="00242C30">
              <w:rPr>
                <w:rFonts w:ascii="Tahoma" w:hAnsi="Tahoma" w:cs="Tahoma"/>
                <w:spacing w:val="27"/>
              </w:rPr>
              <w:t xml:space="preserve"> </w:t>
            </w:r>
            <w:r w:rsidRPr="00242C30">
              <w:rPr>
                <w:rFonts w:ascii="Tahoma" w:hAnsi="Tahoma" w:cs="Tahoma"/>
                <w:spacing w:val="-1"/>
              </w:rPr>
              <w:t>subsidized with WIOA funds</w:t>
            </w:r>
            <w:r w:rsidRPr="00242C30">
              <w:rPr>
                <w:rFonts w:ascii="Tahoma" w:hAnsi="Tahoma" w:cs="Tahoma"/>
              </w:rPr>
              <w:t xml:space="preserve"> </w:t>
            </w:r>
            <w:r w:rsidRPr="00242C30">
              <w:rPr>
                <w:rFonts w:ascii="Tahoma" w:hAnsi="Tahoma" w:cs="Tahoma"/>
                <w:spacing w:val="-1"/>
              </w:rPr>
              <w:t>to offset</w:t>
            </w:r>
            <w:r w:rsidRPr="00242C30">
              <w:rPr>
                <w:rFonts w:ascii="Tahoma" w:hAnsi="Tahoma" w:cs="Tahoma"/>
                <w:spacing w:val="1"/>
              </w:rPr>
              <w:t xml:space="preserve"> </w:t>
            </w:r>
            <w:r w:rsidRPr="00242C30">
              <w:rPr>
                <w:rFonts w:ascii="Tahoma" w:hAnsi="Tahoma" w:cs="Tahoma"/>
                <w:spacing w:val="-1"/>
              </w:rPr>
              <w:t xml:space="preserve">some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all</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wages and</w:t>
            </w:r>
            <w:r w:rsidRPr="00242C30">
              <w:rPr>
                <w:rFonts w:ascii="Tahoma" w:hAnsi="Tahoma" w:cs="Tahoma"/>
                <w:spacing w:val="-2"/>
              </w:rPr>
              <w:t xml:space="preserve"> </w:t>
            </w:r>
            <w:r w:rsidRPr="00242C30">
              <w:rPr>
                <w:rFonts w:ascii="Tahoma" w:hAnsi="Tahoma" w:cs="Tahoma"/>
                <w:spacing w:val="-1"/>
              </w:rPr>
              <w:t>costs.</w:t>
            </w:r>
          </w:p>
        </w:tc>
      </w:tr>
      <w:tr w:rsidR="0069581B" w:rsidRPr="00242C30" w14:paraId="4FBAB260"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E58D0D4" w14:textId="77777777" w:rsidR="0069581B" w:rsidRPr="00242C30" w:rsidRDefault="0069581B" w:rsidP="00E521AA">
            <w:pPr>
              <w:pStyle w:val="TableParagraph"/>
              <w:ind w:left="109"/>
              <w:rPr>
                <w:rFonts w:ascii="Tahoma" w:eastAsia="Arial" w:hAnsi="Tahoma" w:cs="Tahoma"/>
              </w:rPr>
            </w:pPr>
            <w:r w:rsidRPr="00242C30">
              <w:rPr>
                <w:rFonts w:ascii="Tahoma" w:hAnsi="Tahoma" w:cs="Tahoma"/>
                <w:b/>
                <w:spacing w:val="-1"/>
              </w:rPr>
              <w:t>Veteran</w:t>
            </w:r>
          </w:p>
        </w:tc>
        <w:tc>
          <w:tcPr>
            <w:tcW w:w="7219" w:type="dxa"/>
            <w:gridSpan w:val="2"/>
            <w:tcBorders>
              <w:top w:val="single" w:sz="5" w:space="0" w:color="000000"/>
              <w:left w:val="single" w:sz="5" w:space="0" w:color="000000"/>
              <w:bottom w:val="single" w:sz="5" w:space="0" w:color="000000"/>
              <w:right w:val="single" w:sz="5" w:space="0" w:color="000000"/>
            </w:tcBorders>
          </w:tcPr>
          <w:p w14:paraId="705032D3" w14:textId="2260A5FF" w:rsidR="0069581B" w:rsidRPr="00242C30" w:rsidRDefault="0069581B" w:rsidP="0044534E">
            <w:pPr>
              <w:pStyle w:val="TableParagraph"/>
              <w:ind w:left="109" w:right="312"/>
              <w:rPr>
                <w:rFonts w:ascii="Tahoma" w:eastAsia="Arial" w:hAnsi="Tahoma" w:cs="Tahoma"/>
              </w:rPr>
            </w:pPr>
            <w:r w:rsidRPr="00242C30">
              <w:rPr>
                <w:rFonts w:ascii="Tahoma" w:hAnsi="Tahoma" w:cs="Tahoma"/>
                <w:spacing w:val="-1"/>
              </w:rPr>
              <w:t>An individual</w:t>
            </w:r>
            <w:r w:rsidRPr="00242C30">
              <w:rPr>
                <w:rFonts w:ascii="Tahoma" w:hAnsi="Tahoma" w:cs="Tahoma"/>
                <w:spacing w:val="-2"/>
              </w:rPr>
              <w:t xml:space="preserve"> </w:t>
            </w:r>
            <w:r w:rsidRPr="00242C30">
              <w:rPr>
                <w:rFonts w:ascii="Tahoma" w:hAnsi="Tahoma" w:cs="Tahoma"/>
                <w:spacing w:val="-1"/>
              </w:rPr>
              <w:t>who</w:t>
            </w:r>
            <w:r w:rsidRPr="00242C30">
              <w:rPr>
                <w:rFonts w:ascii="Tahoma" w:hAnsi="Tahoma" w:cs="Tahoma"/>
                <w:spacing w:val="-2"/>
              </w:rPr>
              <w:t xml:space="preserve"> </w:t>
            </w:r>
            <w:r w:rsidRPr="00242C30">
              <w:rPr>
                <w:rFonts w:ascii="Tahoma" w:hAnsi="Tahoma" w:cs="Tahoma"/>
                <w:spacing w:val="-1"/>
              </w:rPr>
              <w:t>served in the active</w:t>
            </w:r>
            <w:r w:rsidRPr="00242C30">
              <w:rPr>
                <w:rFonts w:ascii="Tahoma" w:hAnsi="Tahoma" w:cs="Tahoma"/>
                <w:spacing w:val="1"/>
              </w:rPr>
              <w:t xml:space="preserve"> </w:t>
            </w:r>
            <w:r w:rsidRPr="00242C30">
              <w:rPr>
                <w:rFonts w:ascii="Tahoma" w:hAnsi="Tahoma" w:cs="Tahoma"/>
                <w:spacing w:val="-1"/>
              </w:rPr>
              <w:t>military, naval, or air service, and</w:t>
            </w:r>
            <w:r w:rsidRPr="00242C30">
              <w:rPr>
                <w:rFonts w:ascii="Tahoma" w:hAnsi="Tahoma" w:cs="Tahoma"/>
                <w:spacing w:val="20"/>
              </w:rPr>
              <w:t xml:space="preserve"> </w:t>
            </w:r>
            <w:r w:rsidRPr="00242C30">
              <w:rPr>
                <w:rFonts w:ascii="Tahoma" w:hAnsi="Tahoma" w:cs="Tahoma"/>
              </w:rPr>
              <w:t>who</w:t>
            </w:r>
            <w:r w:rsidRPr="00242C30">
              <w:rPr>
                <w:rFonts w:ascii="Tahoma" w:hAnsi="Tahoma" w:cs="Tahoma"/>
                <w:spacing w:val="-2"/>
              </w:rPr>
              <w:t xml:space="preserve"> </w:t>
            </w:r>
            <w:r w:rsidRPr="00242C30">
              <w:rPr>
                <w:rFonts w:ascii="Tahoma" w:hAnsi="Tahoma" w:cs="Tahoma"/>
                <w:spacing w:val="-1"/>
              </w:rPr>
              <w:t>was discharged or</w:t>
            </w:r>
            <w:r w:rsidRPr="00242C30">
              <w:rPr>
                <w:rFonts w:ascii="Tahoma" w:hAnsi="Tahoma" w:cs="Tahoma"/>
              </w:rPr>
              <w:t xml:space="preserve"> </w:t>
            </w:r>
            <w:r w:rsidRPr="00242C30">
              <w:rPr>
                <w:rFonts w:ascii="Tahoma" w:hAnsi="Tahoma" w:cs="Tahoma"/>
                <w:spacing w:val="-1"/>
              </w:rPr>
              <w:t xml:space="preserve">released </w:t>
            </w:r>
            <w:r w:rsidRPr="00242C30">
              <w:rPr>
                <w:rFonts w:ascii="Tahoma" w:hAnsi="Tahoma" w:cs="Tahoma"/>
              </w:rPr>
              <w:t>from</w:t>
            </w:r>
            <w:r w:rsidRPr="00242C30">
              <w:rPr>
                <w:rFonts w:ascii="Tahoma" w:hAnsi="Tahoma" w:cs="Tahoma"/>
                <w:spacing w:val="-2"/>
              </w:rPr>
              <w:t xml:space="preserve"> </w:t>
            </w:r>
            <w:r w:rsidRPr="00242C30">
              <w:rPr>
                <w:rFonts w:ascii="Tahoma" w:hAnsi="Tahoma" w:cs="Tahoma"/>
              </w:rPr>
              <w:t>such</w:t>
            </w:r>
            <w:r w:rsidRPr="00242C30">
              <w:rPr>
                <w:rFonts w:ascii="Tahoma" w:hAnsi="Tahoma" w:cs="Tahoma"/>
                <w:spacing w:val="-2"/>
              </w:rPr>
              <w:t xml:space="preserve"> </w:t>
            </w:r>
            <w:r w:rsidRPr="00242C30">
              <w:rPr>
                <w:rFonts w:ascii="Tahoma" w:hAnsi="Tahoma" w:cs="Tahoma"/>
                <w:spacing w:val="-1"/>
              </w:rPr>
              <w:t>service under</w:t>
            </w:r>
            <w:r w:rsidRPr="00242C30">
              <w:rPr>
                <w:rFonts w:ascii="Tahoma" w:hAnsi="Tahoma" w:cs="Tahoma"/>
                <w:spacing w:val="-2"/>
              </w:rPr>
              <w:t xml:space="preserve"> </w:t>
            </w:r>
            <w:r w:rsidRPr="00242C30">
              <w:rPr>
                <w:rFonts w:ascii="Tahoma" w:hAnsi="Tahoma" w:cs="Tahoma"/>
                <w:spacing w:val="-1"/>
              </w:rPr>
              <w:t>conditions</w:t>
            </w:r>
            <w:r w:rsidRPr="00242C30">
              <w:rPr>
                <w:rFonts w:ascii="Tahoma" w:hAnsi="Tahoma" w:cs="Tahoma"/>
                <w:spacing w:val="59"/>
              </w:rPr>
              <w:t xml:space="preserve"> </w:t>
            </w:r>
            <w:r w:rsidRPr="00242C30">
              <w:rPr>
                <w:rFonts w:ascii="Tahoma" w:hAnsi="Tahoma" w:cs="Tahoma"/>
              </w:rPr>
              <w:t>other</w:t>
            </w:r>
            <w:r w:rsidRPr="00242C30">
              <w:rPr>
                <w:rFonts w:ascii="Tahoma" w:hAnsi="Tahoma" w:cs="Tahoma"/>
                <w:spacing w:val="-1"/>
              </w:rPr>
              <w:t xml:space="preserve"> </w:t>
            </w:r>
            <w:r w:rsidRPr="00242C30">
              <w:rPr>
                <w:rFonts w:ascii="Tahoma" w:hAnsi="Tahoma" w:cs="Tahoma"/>
              </w:rPr>
              <w:t>than</w:t>
            </w:r>
            <w:r w:rsidRPr="00242C30">
              <w:rPr>
                <w:rFonts w:ascii="Tahoma" w:hAnsi="Tahoma" w:cs="Tahoma"/>
                <w:spacing w:val="-1"/>
              </w:rPr>
              <w:t xml:space="preserve"> dishonorable, </w:t>
            </w:r>
            <w:r w:rsidRPr="00242C30">
              <w:rPr>
                <w:rFonts w:ascii="Tahoma" w:hAnsi="Tahoma" w:cs="Tahoma"/>
              </w:rPr>
              <w:t>which</w:t>
            </w:r>
            <w:r w:rsidRPr="00242C30">
              <w:rPr>
                <w:rFonts w:ascii="Tahoma" w:hAnsi="Tahoma" w:cs="Tahoma"/>
                <w:spacing w:val="-1"/>
              </w:rPr>
              <w:t xml:space="preserve"> </w:t>
            </w:r>
            <w:r w:rsidRPr="00242C30">
              <w:rPr>
                <w:rFonts w:ascii="Tahoma" w:hAnsi="Tahoma" w:cs="Tahoma"/>
              </w:rPr>
              <w:t>may</w:t>
            </w:r>
            <w:r w:rsidRPr="00242C30">
              <w:rPr>
                <w:rFonts w:ascii="Tahoma" w:hAnsi="Tahoma" w:cs="Tahoma"/>
                <w:spacing w:val="-1"/>
              </w:rPr>
              <w:t xml:space="preserve"> include </w:t>
            </w:r>
            <w:r w:rsidRPr="00242C30">
              <w:rPr>
                <w:rFonts w:ascii="Tahoma" w:hAnsi="Tahoma" w:cs="Tahoma"/>
              </w:rPr>
              <w:t>National</w:t>
            </w:r>
            <w:r w:rsidRPr="00242C30">
              <w:rPr>
                <w:rFonts w:ascii="Tahoma" w:hAnsi="Tahoma" w:cs="Tahoma"/>
                <w:spacing w:val="-2"/>
              </w:rPr>
              <w:t xml:space="preserve"> </w:t>
            </w:r>
            <w:r w:rsidRPr="00242C30">
              <w:rPr>
                <w:rFonts w:ascii="Tahoma" w:hAnsi="Tahoma" w:cs="Tahoma"/>
              </w:rPr>
              <w:t>Guard</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2"/>
              </w:rPr>
              <w:t xml:space="preserve"> </w:t>
            </w:r>
            <w:r w:rsidRPr="00242C30">
              <w:rPr>
                <w:rFonts w:ascii="Tahoma" w:hAnsi="Tahoma" w:cs="Tahoma"/>
                <w:spacing w:val="-1"/>
              </w:rPr>
              <w:t>Reserve</w:t>
            </w:r>
            <w:r w:rsidRPr="00242C30">
              <w:rPr>
                <w:rFonts w:ascii="Tahoma" w:hAnsi="Tahoma" w:cs="Tahoma"/>
                <w:spacing w:val="31"/>
              </w:rPr>
              <w:t xml:space="preserve"> </w:t>
            </w:r>
            <w:r w:rsidRPr="00242C30">
              <w:rPr>
                <w:rFonts w:ascii="Tahoma" w:hAnsi="Tahoma" w:cs="Tahoma"/>
                <w:spacing w:val="-1"/>
              </w:rPr>
              <w:t>personnel.</w:t>
            </w:r>
            <w:r w:rsidRPr="00242C30">
              <w:rPr>
                <w:rFonts w:ascii="Tahoma" w:hAnsi="Tahoma" w:cs="Tahoma"/>
                <w:spacing w:val="54"/>
              </w:rPr>
              <w:t xml:space="preserve"> </w:t>
            </w:r>
          </w:p>
        </w:tc>
      </w:tr>
      <w:tr w:rsidR="0069581B" w:rsidRPr="00242C30" w14:paraId="3317ACF0"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859F21A" w14:textId="77777777" w:rsidR="0069581B" w:rsidRPr="00242C30" w:rsidRDefault="0069581B" w:rsidP="00E521AA">
            <w:pPr>
              <w:pStyle w:val="TableParagraph"/>
              <w:ind w:left="109" w:right="161"/>
              <w:rPr>
                <w:rFonts w:ascii="Tahoma" w:eastAsia="Arial" w:hAnsi="Tahoma" w:cs="Tahoma"/>
              </w:rPr>
            </w:pPr>
            <w:r w:rsidRPr="00242C30">
              <w:rPr>
                <w:rFonts w:ascii="Tahoma" w:hAnsi="Tahoma" w:cs="Tahoma"/>
                <w:b/>
                <w:spacing w:val="-1"/>
              </w:rPr>
              <w:t xml:space="preserve">Veteran </w:t>
            </w:r>
            <w:r w:rsidRPr="00242C30">
              <w:rPr>
                <w:rFonts w:ascii="Tahoma" w:hAnsi="Tahoma" w:cs="Tahoma"/>
                <w:b/>
              </w:rPr>
              <w:t>-</w:t>
            </w:r>
            <w:r w:rsidRPr="00242C30">
              <w:rPr>
                <w:rFonts w:ascii="Tahoma" w:hAnsi="Tahoma" w:cs="Tahoma"/>
                <w:b/>
                <w:spacing w:val="-1"/>
              </w:rPr>
              <w:t xml:space="preserve"> Active</w:t>
            </w:r>
            <w:r w:rsidRPr="00242C30">
              <w:rPr>
                <w:rFonts w:ascii="Tahoma" w:hAnsi="Tahoma" w:cs="Tahoma"/>
                <w:b/>
                <w:spacing w:val="27"/>
              </w:rPr>
              <w:t xml:space="preserve"> </w:t>
            </w:r>
            <w:r w:rsidRPr="00242C30">
              <w:rPr>
                <w:rFonts w:ascii="Tahoma" w:hAnsi="Tahoma" w:cs="Tahoma"/>
                <w:b/>
              </w:rPr>
              <w:t>Duty</w:t>
            </w:r>
          </w:p>
        </w:tc>
        <w:tc>
          <w:tcPr>
            <w:tcW w:w="7219" w:type="dxa"/>
            <w:gridSpan w:val="2"/>
            <w:tcBorders>
              <w:top w:val="single" w:sz="5" w:space="0" w:color="000000"/>
              <w:left w:val="single" w:sz="5" w:space="0" w:color="000000"/>
              <w:bottom w:val="single" w:sz="5" w:space="0" w:color="000000"/>
              <w:right w:val="single" w:sz="5" w:space="0" w:color="000000"/>
            </w:tcBorders>
          </w:tcPr>
          <w:p w14:paraId="3DA9B87F" w14:textId="77777777" w:rsidR="0069581B" w:rsidRPr="00242C30" w:rsidRDefault="0069581B" w:rsidP="00AC4581">
            <w:pPr>
              <w:pStyle w:val="TableParagraph"/>
              <w:ind w:left="109" w:right="114"/>
              <w:rPr>
                <w:rFonts w:ascii="Tahoma" w:eastAsia="Arial" w:hAnsi="Tahoma" w:cs="Tahoma"/>
              </w:rPr>
            </w:pPr>
            <w:r w:rsidRPr="00242C30">
              <w:rPr>
                <w:rFonts w:ascii="Tahoma" w:hAnsi="Tahoma" w:cs="Tahoma"/>
                <w:spacing w:val="-1"/>
              </w:rPr>
              <w:t>Full-time duty</w:t>
            </w:r>
            <w:r w:rsidRPr="00242C30">
              <w:rPr>
                <w:rFonts w:ascii="Tahoma" w:hAnsi="Tahoma" w:cs="Tahoma"/>
                <w:spacing w:val="-3"/>
              </w:rPr>
              <w:t xml:space="preserve"> </w:t>
            </w:r>
            <w:r w:rsidRPr="00242C30">
              <w:rPr>
                <w:rFonts w:ascii="Tahoma" w:hAnsi="Tahoma" w:cs="Tahoma"/>
                <w:spacing w:val="-1"/>
              </w:rPr>
              <w:t>in the active military</w:t>
            </w:r>
            <w:r w:rsidRPr="00242C30">
              <w:rPr>
                <w:rFonts w:ascii="Tahoma" w:hAnsi="Tahoma" w:cs="Tahoma"/>
                <w:spacing w:val="1"/>
              </w:rPr>
              <w:t xml:space="preserve"> </w:t>
            </w:r>
            <w:r w:rsidRPr="00242C30">
              <w:rPr>
                <w:rFonts w:ascii="Tahoma" w:hAnsi="Tahoma" w:cs="Tahoma"/>
                <w:spacing w:val="-1"/>
              </w:rPr>
              <w:t>service of the United States. This</w:t>
            </w:r>
            <w:r w:rsidRPr="00242C30">
              <w:rPr>
                <w:rFonts w:ascii="Tahoma" w:hAnsi="Tahoma" w:cs="Tahoma"/>
                <w:spacing w:val="20"/>
              </w:rPr>
              <w:t xml:space="preserve"> </w:t>
            </w:r>
            <w:r w:rsidRPr="00242C30">
              <w:rPr>
                <w:rFonts w:ascii="Tahoma" w:hAnsi="Tahoma" w:cs="Tahoma"/>
                <w:spacing w:val="-1"/>
              </w:rPr>
              <w:t>includes</w:t>
            </w:r>
            <w:r w:rsidRPr="00242C30">
              <w:rPr>
                <w:rFonts w:ascii="Tahoma" w:hAnsi="Tahoma" w:cs="Tahoma"/>
              </w:rPr>
              <w:t xml:space="preserve"> </w:t>
            </w:r>
            <w:r w:rsidRPr="00242C30">
              <w:rPr>
                <w:rFonts w:ascii="Tahoma" w:hAnsi="Tahoma" w:cs="Tahoma"/>
                <w:spacing w:val="-1"/>
              </w:rPr>
              <w:t xml:space="preserve">members </w:t>
            </w:r>
            <w:r w:rsidRPr="00242C30">
              <w:rPr>
                <w:rFonts w:ascii="Tahoma" w:hAnsi="Tahoma" w:cs="Tahoma"/>
              </w:rPr>
              <w:t>of</w:t>
            </w:r>
            <w:r w:rsidRPr="00242C30">
              <w:rPr>
                <w:rFonts w:ascii="Tahoma" w:hAnsi="Tahoma" w:cs="Tahoma"/>
                <w:spacing w:val="-1"/>
              </w:rPr>
              <w:t xml:space="preserve"> Reserve Components </w:t>
            </w:r>
            <w:r w:rsidRPr="00242C30">
              <w:rPr>
                <w:rFonts w:ascii="Tahoma" w:hAnsi="Tahoma" w:cs="Tahoma"/>
              </w:rPr>
              <w:t>serving</w:t>
            </w:r>
            <w:r w:rsidRPr="00242C30">
              <w:rPr>
                <w:rFonts w:ascii="Tahoma" w:hAnsi="Tahoma" w:cs="Tahoma"/>
                <w:spacing w:val="-2"/>
              </w:rPr>
              <w:t xml:space="preserve"> </w:t>
            </w:r>
            <w:r w:rsidRPr="00242C30">
              <w:rPr>
                <w:rFonts w:ascii="Tahoma" w:hAnsi="Tahoma" w:cs="Tahoma"/>
              </w:rPr>
              <w:t>on</w:t>
            </w:r>
            <w:r w:rsidRPr="00242C30">
              <w:rPr>
                <w:rFonts w:ascii="Tahoma" w:hAnsi="Tahoma" w:cs="Tahoma"/>
                <w:spacing w:val="-1"/>
              </w:rPr>
              <w:t xml:space="preserve"> </w:t>
            </w:r>
            <w:r w:rsidRPr="00242C30">
              <w:rPr>
                <w:rFonts w:ascii="Tahoma" w:hAnsi="Tahoma" w:cs="Tahoma"/>
              </w:rPr>
              <w:t>active</w:t>
            </w:r>
            <w:r w:rsidRPr="00242C30">
              <w:rPr>
                <w:rFonts w:ascii="Tahoma" w:hAnsi="Tahoma" w:cs="Tahoma"/>
                <w:spacing w:val="-1"/>
              </w:rPr>
              <w:t xml:space="preserve"> duty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full-</w:t>
            </w:r>
            <w:r w:rsidRPr="00242C30">
              <w:rPr>
                <w:rFonts w:ascii="Tahoma" w:hAnsi="Tahoma" w:cs="Tahoma"/>
                <w:spacing w:val="-1"/>
              </w:rPr>
              <w:t>time training</w:t>
            </w:r>
            <w:r w:rsidRPr="00242C30">
              <w:rPr>
                <w:rFonts w:ascii="Tahoma" w:hAnsi="Tahoma" w:cs="Tahoma"/>
                <w:spacing w:val="-2"/>
              </w:rPr>
              <w:t xml:space="preserve"> </w:t>
            </w:r>
            <w:r w:rsidRPr="00242C30">
              <w:rPr>
                <w:rFonts w:ascii="Tahoma" w:hAnsi="Tahoma" w:cs="Tahoma"/>
                <w:spacing w:val="-1"/>
              </w:rPr>
              <w:t>duty, but does not include</w:t>
            </w:r>
            <w:r w:rsidRPr="00242C30">
              <w:rPr>
                <w:rFonts w:ascii="Tahoma" w:hAnsi="Tahoma" w:cs="Tahoma"/>
                <w:spacing w:val="-2"/>
              </w:rPr>
              <w:t xml:space="preserve"> </w:t>
            </w:r>
            <w:r w:rsidRPr="00242C30">
              <w:rPr>
                <w:rFonts w:ascii="Tahoma" w:hAnsi="Tahoma" w:cs="Tahoma"/>
                <w:spacing w:val="-1"/>
              </w:rPr>
              <w:t>full-time National Guard duty. Also</w:t>
            </w:r>
            <w:r w:rsidRPr="00242C30">
              <w:rPr>
                <w:rFonts w:ascii="Tahoma" w:hAnsi="Tahoma" w:cs="Tahoma"/>
                <w:spacing w:val="28"/>
              </w:rPr>
              <w:t xml:space="preserve"> </w:t>
            </w:r>
            <w:r w:rsidRPr="00242C30">
              <w:rPr>
                <w:rFonts w:ascii="Tahoma" w:hAnsi="Tahoma" w:cs="Tahoma"/>
                <w:spacing w:val="-1"/>
              </w:rPr>
              <w:t xml:space="preserve">called AD. See also active duty for training and </w:t>
            </w:r>
            <w:r w:rsidRPr="00242C30">
              <w:rPr>
                <w:rFonts w:ascii="Tahoma" w:hAnsi="Tahoma" w:cs="Tahoma"/>
                <w:spacing w:val="-2"/>
              </w:rPr>
              <w:t>inactive</w:t>
            </w:r>
            <w:r w:rsidRPr="00242C30">
              <w:rPr>
                <w:rFonts w:ascii="Tahoma" w:hAnsi="Tahoma" w:cs="Tahoma"/>
                <w:spacing w:val="-1"/>
              </w:rPr>
              <w:t xml:space="preserve"> duty for training</w:t>
            </w:r>
            <w:r w:rsidRPr="00242C30">
              <w:rPr>
                <w:rFonts w:ascii="Tahoma" w:hAnsi="Tahoma" w:cs="Tahoma"/>
                <w:spacing w:val="32"/>
              </w:rPr>
              <w:t xml:space="preserve"> </w:t>
            </w:r>
            <w:r w:rsidRPr="00242C30">
              <w:rPr>
                <w:rFonts w:ascii="Tahoma" w:hAnsi="Tahoma" w:cs="Tahoma"/>
              </w:rPr>
              <w:t>as</w:t>
            </w:r>
            <w:r w:rsidRPr="00242C30">
              <w:rPr>
                <w:rFonts w:ascii="Tahoma" w:hAnsi="Tahoma" w:cs="Tahoma"/>
                <w:spacing w:val="-1"/>
              </w:rPr>
              <w:t xml:space="preserve"> defined </w:t>
            </w:r>
            <w:r w:rsidRPr="00242C30">
              <w:rPr>
                <w:rFonts w:ascii="Tahoma" w:hAnsi="Tahoma" w:cs="Tahoma"/>
              </w:rPr>
              <w:t>in</w:t>
            </w:r>
            <w:r w:rsidRPr="00242C30">
              <w:rPr>
                <w:rFonts w:ascii="Tahoma" w:hAnsi="Tahoma" w:cs="Tahoma"/>
                <w:spacing w:val="-2"/>
              </w:rPr>
              <w:t xml:space="preserve"> </w:t>
            </w:r>
            <w:r w:rsidRPr="00242C30">
              <w:rPr>
                <w:rFonts w:ascii="Tahoma" w:hAnsi="Tahoma" w:cs="Tahoma"/>
              </w:rPr>
              <w:t>38</w:t>
            </w:r>
            <w:r w:rsidRPr="00242C30">
              <w:rPr>
                <w:rFonts w:ascii="Tahoma" w:hAnsi="Tahoma" w:cs="Tahoma"/>
                <w:spacing w:val="-1"/>
              </w:rPr>
              <w:t xml:space="preserve"> </w:t>
            </w:r>
            <w:r w:rsidRPr="00242C30">
              <w:rPr>
                <w:rFonts w:ascii="Tahoma" w:hAnsi="Tahoma" w:cs="Tahoma"/>
              </w:rPr>
              <w:t>USC</w:t>
            </w:r>
            <w:r w:rsidRPr="00242C30">
              <w:rPr>
                <w:rFonts w:ascii="Tahoma" w:hAnsi="Tahoma" w:cs="Tahoma"/>
                <w:spacing w:val="-1"/>
              </w:rPr>
              <w:t xml:space="preserve"> 101.</w:t>
            </w:r>
          </w:p>
        </w:tc>
      </w:tr>
      <w:tr w:rsidR="0069581B" w:rsidRPr="00242C30" w14:paraId="221EAA34"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E5253FF" w14:textId="77777777" w:rsidR="0069581B" w:rsidRPr="00242C30" w:rsidRDefault="0069581B" w:rsidP="00E521AA">
            <w:pPr>
              <w:pStyle w:val="TableParagraph"/>
              <w:ind w:left="109" w:right="815"/>
              <w:jc w:val="both"/>
              <w:rPr>
                <w:rFonts w:ascii="Tahoma" w:eastAsia="Arial" w:hAnsi="Tahoma" w:cs="Tahoma"/>
              </w:rPr>
            </w:pPr>
            <w:r w:rsidRPr="00242C30">
              <w:rPr>
                <w:rFonts w:ascii="Tahoma" w:hAnsi="Tahoma" w:cs="Tahoma"/>
                <w:b/>
                <w:spacing w:val="-1"/>
              </w:rPr>
              <w:lastRenderedPageBreak/>
              <w:t xml:space="preserve">Veteran </w:t>
            </w:r>
            <w:r w:rsidRPr="00242C30">
              <w:rPr>
                <w:rFonts w:ascii="Tahoma" w:hAnsi="Tahoma" w:cs="Tahoma"/>
                <w:b/>
              </w:rPr>
              <w:t>-</w:t>
            </w:r>
            <w:r w:rsidRPr="00242C30">
              <w:rPr>
                <w:rFonts w:ascii="Tahoma" w:hAnsi="Tahoma" w:cs="Tahoma"/>
                <w:b/>
                <w:spacing w:val="25"/>
              </w:rPr>
              <w:t xml:space="preserve"> </w:t>
            </w:r>
            <w:r w:rsidRPr="00242C30">
              <w:rPr>
                <w:rFonts w:ascii="Tahoma" w:hAnsi="Tahoma" w:cs="Tahoma"/>
                <w:b/>
                <w:spacing w:val="-1"/>
              </w:rPr>
              <w:t>Disabled</w:t>
            </w:r>
            <w:r w:rsidRPr="00242C30">
              <w:rPr>
                <w:rFonts w:ascii="Tahoma" w:hAnsi="Tahoma" w:cs="Tahoma"/>
                <w:b/>
                <w:spacing w:val="20"/>
              </w:rPr>
              <w:t xml:space="preserve"> </w:t>
            </w:r>
            <w:r w:rsidRPr="00242C30">
              <w:rPr>
                <w:rFonts w:ascii="Tahoma" w:hAnsi="Tahoma" w:cs="Tahoma"/>
                <w:b/>
                <w:spacing w:val="-1"/>
              </w:rPr>
              <w:t>Veteran</w:t>
            </w:r>
          </w:p>
        </w:tc>
        <w:tc>
          <w:tcPr>
            <w:tcW w:w="7219" w:type="dxa"/>
            <w:gridSpan w:val="2"/>
            <w:tcBorders>
              <w:top w:val="single" w:sz="5" w:space="0" w:color="000000"/>
              <w:left w:val="single" w:sz="5" w:space="0" w:color="000000"/>
              <w:bottom w:val="single" w:sz="5" w:space="0" w:color="000000"/>
              <w:right w:val="single" w:sz="5" w:space="0" w:color="000000"/>
            </w:tcBorders>
          </w:tcPr>
          <w:p w14:paraId="276D2B30" w14:textId="70CCE467" w:rsidR="0069581B" w:rsidRPr="00242C30" w:rsidRDefault="0069581B" w:rsidP="0044534E">
            <w:pPr>
              <w:pStyle w:val="TableParagraph"/>
              <w:ind w:left="109" w:right="213"/>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veteran</w:t>
            </w:r>
            <w:r w:rsidRPr="00242C30">
              <w:rPr>
                <w:rFonts w:ascii="Tahoma" w:hAnsi="Tahoma" w:cs="Tahoma"/>
                <w:spacing w:val="-1"/>
              </w:rPr>
              <w:t xml:space="preserve"> who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entitled</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compensation (or who, </w:t>
            </w:r>
            <w:r w:rsidRPr="00242C30">
              <w:rPr>
                <w:rFonts w:ascii="Tahoma" w:hAnsi="Tahoma" w:cs="Tahoma"/>
              </w:rPr>
              <w:t>except</w:t>
            </w:r>
            <w:r w:rsidRPr="00242C30">
              <w:rPr>
                <w:rFonts w:ascii="Tahoma" w:hAnsi="Tahoma" w:cs="Tahoma"/>
                <w:spacing w:val="-1"/>
              </w:rPr>
              <w:t xml:space="preserve"> </w:t>
            </w:r>
            <w:r w:rsidRPr="00242C30">
              <w:rPr>
                <w:rFonts w:ascii="Tahoma" w:hAnsi="Tahoma" w:cs="Tahoma"/>
              </w:rPr>
              <w:t>but</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1"/>
              </w:rPr>
              <w:t xml:space="preserve"> </w:t>
            </w:r>
            <w:r w:rsidRPr="00242C30">
              <w:rPr>
                <w:rFonts w:ascii="Tahoma" w:hAnsi="Tahoma" w:cs="Tahoma"/>
              </w:rPr>
              <w:t>receipt</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military</w:t>
            </w:r>
            <w:r w:rsidRPr="00242C30">
              <w:rPr>
                <w:rFonts w:ascii="Tahoma" w:hAnsi="Tahoma" w:cs="Tahoma"/>
                <w:spacing w:val="-1"/>
              </w:rPr>
              <w:t xml:space="preserve"> </w:t>
            </w:r>
            <w:r w:rsidRPr="00242C30">
              <w:rPr>
                <w:rFonts w:ascii="Tahoma" w:hAnsi="Tahoma" w:cs="Tahoma"/>
              </w:rPr>
              <w:t>retired</w:t>
            </w:r>
            <w:r w:rsidRPr="00242C30">
              <w:rPr>
                <w:rFonts w:ascii="Tahoma" w:hAnsi="Tahoma" w:cs="Tahoma"/>
                <w:spacing w:val="-1"/>
              </w:rPr>
              <w:t xml:space="preserve"> pay </w:t>
            </w:r>
            <w:r w:rsidRPr="00242C30">
              <w:rPr>
                <w:rFonts w:ascii="Tahoma" w:hAnsi="Tahoma" w:cs="Tahoma"/>
              </w:rPr>
              <w:t>would</w:t>
            </w:r>
            <w:r w:rsidRPr="00242C30">
              <w:rPr>
                <w:rFonts w:ascii="Tahoma" w:hAnsi="Tahoma" w:cs="Tahoma"/>
                <w:spacing w:val="-1"/>
              </w:rPr>
              <w:t xml:space="preserve"> be </w:t>
            </w:r>
            <w:r w:rsidRPr="00242C30">
              <w:rPr>
                <w:rFonts w:ascii="Tahoma" w:hAnsi="Tahoma" w:cs="Tahoma"/>
              </w:rPr>
              <w:t>entitled</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compensation)</w:t>
            </w:r>
            <w:r w:rsidRPr="00242C30">
              <w:rPr>
                <w:rFonts w:ascii="Tahoma" w:hAnsi="Tahoma" w:cs="Tahoma"/>
                <w:spacing w:val="-2"/>
              </w:rPr>
              <w:t xml:space="preserve"> </w:t>
            </w:r>
            <w:r w:rsidRPr="00242C30">
              <w:rPr>
                <w:rFonts w:ascii="Tahoma" w:hAnsi="Tahoma" w:cs="Tahoma"/>
                <w:spacing w:val="-1"/>
              </w:rPr>
              <w:t>under</w:t>
            </w:r>
            <w:r w:rsidRPr="00242C30">
              <w:rPr>
                <w:rFonts w:ascii="Tahoma" w:hAnsi="Tahoma" w:cs="Tahoma"/>
                <w:spacing w:val="23"/>
              </w:rPr>
              <w:t xml:space="preserve"> </w:t>
            </w:r>
            <w:r w:rsidRPr="00242C30">
              <w:rPr>
                <w:rFonts w:ascii="Tahoma" w:hAnsi="Tahoma" w:cs="Tahoma"/>
              </w:rPr>
              <w:t>the</w:t>
            </w:r>
            <w:r w:rsidRPr="00242C30">
              <w:rPr>
                <w:rFonts w:ascii="Tahoma" w:hAnsi="Tahoma" w:cs="Tahoma"/>
                <w:spacing w:val="-1"/>
              </w:rPr>
              <w:t xml:space="preserve"> Department </w:t>
            </w:r>
            <w:r w:rsidRPr="00242C30">
              <w:rPr>
                <w:rFonts w:ascii="Tahoma" w:hAnsi="Tahoma" w:cs="Tahoma"/>
              </w:rPr>
              <w:t>of</w:t>
            </w:r>
            <w:r w:rsidRPr="00242C30">
              <w:rPr>
                <w:rFonts w:ascii="Tahoma" w:hAnsi="Tahoma" w:cs="Tahoma"/>
                <w:spacing w:val="-1"/>
              </w:rPr>
              <w:t xml:space="preserve"> Veterans</w:t>
            </w:r>
            <w:r w:rsidRPr="00242C30">
              <w:rPr>
                <w:rFonts w:ascii="Tahoma" w:hAnsi="Tahoma" w:cs="Tahoma"/>
              </w:rPr>
              <w:t xml:space="preserve"> Affairs,</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2"/>
              </w:rPr>
              <w:t xml:space="preserve"> </w:t>
            </w:r>
            <w:r w:rsidRPr="00242C30">
              <w:rPr>
                <w:rFonts w:ascii="Tahoma" w:hAnsi="Tahoma" w:cs="Tahoma"/>
              </w:rPr>
              <w:t>veteran</w:t>
            </w:r>
            <w:r w:rsidRPr="00242C30">
              <w:rPr>
                <w:rFonts w:ascii="Tahoma" w:hAnsi="Tahoma" w:cs="Tahoma"/>
                <w:spacing w:val="-1"/>
              </w:rPr>
              <w:t xml:space="preserve"> who was discharged </w:t>
            </w:r>
            <w:r w:rsidRPr="00242C30">
              <w:rPr>
                <w:rFonts w:ascii="Tahoma" w:hAnsi="Tahoma" w:cs="Tahoma"/>
              </w:rPr>
              <w:t>or</w:t>
            </w:r>
            <w:r w:rsidRPr="00242C30">
              <w:rPr>
                <w:rFonts w:ascii="Tahoma" w:hAnsi="Tahoma" w:cs="Tahoma"/>
                <w:spacing w:val="41"/>
              </w:rPr>
              <w:t xml:space="preserve"> </w:t>
            </w:r>
            <w:r w:rsidRPr="00242C30">
              <w:rPr>
                <w:rFonts w:ascii="Tahoma" w:hAnsi="Tahoma" w:cs="Tahoma"/>
                <w:spacing w:val="-1"/>
              </w:rPr>
              <w:t>released from</w:t>
            </w:r>
            <w:r w:rsidRPr="00242C30">
              <w:rPr>
                <w:rFonts w:ascii="Tahoma" w:hAnsi="Tahoma" w:cs="Tahoma"/>
                <w:spacing w:val="-2"/>
              </w:rPr>
              <w:t xml:space="preserve"> </w:t>
            </w:r>
            <w:r w:rsidRPr="00242C30">
              <w:rPr>
                <w:rFonts w:ascii="Tahoma" w:hAnsi="Tahoma" w:cs="Tahoma"/>
                <w:spacing w:val="-1"/>
              </w:rPr>
              <w:t xml:space="preserve">active duty because of </w:t>
            </w:r>
            <w:r w:rsidRPr="00242C30">
              <w:rPr>
                <w:rFonts w:ascii="Tahoma" w:hAnsi="Tahoma" w:cs="Tahoma"/>
              </w:rPr>
              <w:t>a</w:t>
            </w:r>
            <w:r w:rsidRPr="00242C30">
              <w:rPr>
                <w:rFonts w:ascii="Tahoma" w:hAnsi="Tahoma" w:cs="Tahoma"/>
                <w:spacing w:val="-1"/>
              </w:rPr>
              <w:t xml:space="preserve"> service-connected </w:t>
            </w:r>
            <w:r w:rsidRPr="00242C30">
              <w:rPr>
                <w:rFonts w:ascii="Tahoma" w:hAnsi="Tahoma" w:cs="Tahoma"/>
                <w:spacing w:val="-2"/>
              </w:rPr>
              <w:t>disability,</w:t>
            </w:r>
            <w:r w:rsidRPr="00242C30">
              <w:rPr>
                <w:rFonts w:ascii="Tahoma" w:hAnsi="Tahoma" w:cs="Tahoma"/>
                <w:spacing w:val="-1"/>
              </w:rPr>
              <w:t xml:space="preserve"> who</w:t>
            </w:r>
            <w:r w:rsidRPr="00242C30">
              <w:rPr>
                <w:rFonts w:ascii="Tahoma" w:hAnsi="Tahoma" w:cs="Tahoma"/>
                <w:spacing w:val="38"/>
              </w:rPr>
              <w:t xml:space="preserve"> </w:t>
            </w:r>
            <w:r w:rsidRPr="00242C30">
              <w:rPr>
                <w:rFonts w:ascii="Tahoma" w:hAnsi="Tahoma" w:cs="Tahoma"/>
                <w:spacing w:val="-1"/>
              </w:rPr>
              <w:t xml:space="preserve">is not classified as </w:t>
            </w:r>
            <w:r w:rsidRPr="00242C30">
              <w:rPr>
                <w:rFonts w:ascii="Tahoma" w:hAnsi="Tahoma" w:cs="Tahoma"/>
              </w:rPr>
              <w:t>a</w:t>
            </w:r>
            <w:r w:rsidRPr="00242C30">
              <w:rPr>
                <w:rFonts w:ascii="Tahoma" w:hAnsi="Tahoma" w:cs="Tahoma"/>
                <w:spacing w:val="-1"/>
              </w:rPr>
              <w:t xml:space="preserve"> Special Disabled Veteran. (20 CFR </w:t>
            </w:r>
            <w:r w:rsidRPr="00242C30">
              <w:rPr>
                <w:rFonts w:ascii="Tahoma" w:hAnsi="Tahoma" w:cs="Tahoma"/>
                <w:spacing w:val="-2"/>
              </w:rPr>
              <w:t>1001.101)</w:t>
            </w:r>
            <w:r w:rsidRPr="00242C30">
              <w:rPr>
                <w:rFonts w:ascii="Tahoma" w:hAnsi="Tahoma" w:cs="Tahoma"/>
                <w:spacing w:val="33"/>
              </w:rPr>
              <w:t xml:space="preserve"> </w:t>
            </w:r>
          </w:p>
        </w:tc>
      </w:tr>
      <w:tr w:rsidR="0069581B" w:rsidRPr="00242C30" w14:paraId="1F06B6C9"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D745799" w14:textId="77777777" w:rsidR="0069581B" w:rsidRPr="00242C30" w:rsidRDefault="0069581B" w:rsidP="00E521AA">
            <w:pPr>
              <w:pStyle w:val="TableParagraph"/>
              <w:ind w:left="109" w:right="704"/>
              <w:rPr>
                <w:rFonts w:ascii="Tahoma" w:eastAsia="Arial" w:hAnsi="Tahoma" w:cs="Tahoma"/>
              </w:rPr>
            </w:pPr>
            <w:r w:rsidRPr="00242C30">
              <w:rPr>
                <w:rFonts w:ascii="Tahoma" w:hAnsi="Tahoma" w:cs="Tahoma"/>
                <w:b/>
                <w:spacing w:val="-1"/>
              </w:rPr>
              <w:t xml:space="preserve">Veteran </w:t>
            </w:r>
            <w:r w:rsidRPr="00242C30">
              <w:rPr>
                <w:rFonts w:ascii="Tahoma" w:hAnsi="Tahoma" w:cs="Tahoma"/>
                <w:b/>
              </w:rPr>
              <w:t>-</w:t>
            </w:r>
            <w:r w:rsidRPr="00242C30">
              <w:rPr>
                <w:rFonts w:ascii="Tahoma" w:hAnsi="Tahoma" w:cs="Tahoma"/>
                <w:b/>
                <w:spacing w:val="25"/>
              </w:rPr>
              <w:t xml:space="preserve"> </w:t>
            </w:r>
            <w:r w:rsidRPr="00242C30">
              <w:rPr>
                <w:rFonts w:ascii="Tahoma" w:hAnsi="Tahoma" w:cs="Tahoma"/>
                <w:b/>
                <w:spacing w:val="-1"/>
              </w:rPr>
              <w:t>Discharge</w:t>
            </w:r>
          </w:p>
        </w:tc>
        <w:tc>
          <w:tcPr>
            <w:tcW w:w="7219" w:type="dxa"/>
            <w:gridSpan w:val="2"/>
            <w:tcBorders>
              <w:top w:val="single" w:sz="5" w:space="0" w:color="000000"/>
              <w:left w:val="single" w:sz="5" w:space="0" w:color="000000"/>
              <w:bottom w:val="single" w:sz="5" w:space="0" w:color="000000"/>
              <w:right w:val="single" w:sz="5" w:space="0" w:color="000000"/>
            </w:tcBorders>
          </w:tcPr>
          <w:p w14:paraId="43513FBB" w14:textId="77777777" w:rsidR="0069581B" w:rsidRPr="00242C30" w:rsidRDefault="0069581B" w:rsidP="00E521AA">
            <w:pPr>
              <w:pStyle w:val="TableParagraph"/>
              <w:ind w:left="109" w:right="269"/>
              <w:rPr>
                <w:rFonts w:ascii="Tahoma" w:eastAsia="Arial" w:hAnsi="Tahoma" w:cs="Tahoma"/>
              </w:rPr>
            </w:pPr>
            <w:r w:rsidRPr="00242C30">
              <w:rPr>
                <w:rFonts w:ascii="Tahoma" w:hAnsi="Tahoma" w:cs="Tahoma"/>
              </w:rPr>
              <w:t>A</w:t>
            </w:r>
            <w:r w:rsidRPr="00242C30">
              <w:rPr>
                <w:rFonts w:ascii="Tahoma" w:hAnsi="Tahoma" w:cs="Tahoma"/>
                <w:spacing w:val="-1"/>
              </w:rPr>
              <w:t xml:space="preserve"> term generally used to describe </w:t>
            </w:r>
            <w:r w:rsidRPr="00242C30">
              <w:rPr>
                <w:rFonts w:ascii="Tahoma" w:hAnsi="Tahoma" w:cs="Tahoma"/>
              </w:rPr>
              <w:t>a</w:t>
            </w:r>
            <w:r w:rsidRPr="00242C30">
              <w:rPr>
                <w:rFonts w:ascii="Tahoma" w:hAnsi="Tahoma" w:cs="Tahoma"/>
                <w:spacing w:val="-1"/>
              </w:rPr>
              <w:t xml:space="preserve"> veteran</w:t>
            </w:r>
            <w:r w:rsidRPr="00242C30">
              <w:rPr>
                <w:rFonts w:ascii="Tahoma" w:hAnsi="Tahoma" w:cs="Tahoma"/>
                <w:spacing w:val="-2"/>
              </w:rPr>
              <w:t xml:space="preserve"> </w:t>
            </w:r>
            <w:r w:rsidRPr="00242C30">
              <w:rPr>
                <w:rFonts w:ascii="Tahoma" w:hAnsi="Tahoma" w:cs="Tahoma"/>
                <w:spacing w:val="-1"/>
              </w:rPr>
              <w:t xml:space="preserve">who </w:t>
            </w:r>
            <w:r w:rsidRPr="00242C30">
              <w:rPr>
                <w:rFonts w:ascii="Tahoma" w:hAnsi="Tahoma" w:cs="Tahoma"/>
                <w:spacing w:val="-2"/>
              </w:rPr>
              <w:t>leaves</w:t>
            </w:r>
            <w:r w:rsidRPr="00242C30">
              <w:rPr>
                <w:rFonts w:ascii="Tahoma" w:hAnsi="Tahoma" w:cs="Tahoma"/>
                <w:spacing w:val="-1"/>
              </w:rPr>
              <w:t xml:space="preserve"> military service.</w:t>
            </w:r>
            <w:r w:rsidRPr="00242C30">
              <w:rPr>
                <w:rFonts w:ascii="Tahoma" w:hAnsi="Tahoma" w:cs="Tahoma"/>
                <w:spacing w:val="28"/>
              </w:rPr>
              <w:t xml:space="preserve"> </w:t>
            </w:r>
            <w:r w:rsidRPr="00242C30">
              <w:rPr>
                <w:rFonts w:ascii="Tahoma" w:hAnsi="Tahoma" w:cs="Tahoma"/>
              </w:rPr>
              <w:t>A</w:t>
            </w:r>
            <w:r w:rsidRPr="00242C30">
              <w:rPr>
                <w:rFonts w:ascii="Tahoma" w:hAnsi="Tahoma" w:cs="Tahoma"/>
                <w:spacing w:val="-1"/>
              </w:rPr>
              <w:t xml:space="preserve"> discharge</w:t>
            </w:r>
            <w:r w:rsidRPr="00242C30">
              <w:rPr>
                <w:rFonts w:ascii="Tahoma" w:hAnsi="Tahoma" w:cs="Tahoma"/>
                <w:spacing w:val="-2"/>
              </w:rPr>
              <w:t xml:space="preserve"> </w:t>
            </w:r>
            <w:r w:rsidRPr="00242C30">
              <w:rPr>
                <w:rFonts w:ascii="Tahoma" w:hAnsi="Tahoma" w:cs="Tahoma"/>
              </w:rPr>
              <w:t>may</w:t>
            </w:r>
            <w:r w:rsidRPr="00242C30">
              <w:rPr>
                <w:rFonts w:ascii="Tahoma" w:hAnsi="Tahoma" w:cs="Tahoma"/>
                <w:spacing w:val="-1"/>
              </w:rPr>
              <w:t xml:space="preserve"> </w:t>
            </w:r>
            <w:r w:rsidRPr="00242C30">
              <w:rPr>
                <w:rFonts w:ascii="Tahoma" w:hAnsi="Tahoma" w:cs="Tahoma"/>
              </w:rPr>
              <w:t>be</w:t>
            </w:r>
            <w:r w:rsidRPr="00242C30">
              <w:rPr>
                <w:rFonts w:ascii="Tahoma" w:hAnsi="Tahoma" w:cs="Tahoma"/>
                <w:spacing w:val="-1"/>
              </w:rPr>
              <w:t xml:space="preserve"> honorable, general,</w:t>
            </w:r>
            <w:r w:rsidRPr="00242C30">
              <w:rPr>
                <w:rFonts w:ascii="Tahoma" w:hAnsi="Tahoma" w:cs="Tahoma"/>
                <w:spacing w:val="-3"/>
              </w:rPr>
              <w:t xml:space="preserve"> </w:t>
            </w:r>
            <w:r w:rsidRPr="00242C30">
              <w:rPr>
                <w:rFonts w:ascii="Tahoma" w:hAnsi="Tahoma" w:cs="Tahoma"/>
              </w:rPr>
              <w:t>or</w:t>
            </w:r>
            <w:r w:rsidRPr="00242C30">
              <w:rPr>
                <w:rFonts w:ascii="Tahoma" w:hAnsi="Tahoma" w:cs="Tahoma"/>
                <w:spacing w:val="-1"/>
              </w:rPr>
              <w:t xml:space="preserve"> dishonorable. </w:t>
            </w:r>
            <w:r w:rsidRPr="00242C30">
              <w:rPr>
                <w:rFonts w:ascii="Tahoma" w:hAnsi="Tahoma" w:cs="Tahoma"/>
              </w:rPr>
              <w:t>Only</w:t>
            </w:r>
            <w:r w:rsidRPr="00242C30">
              <w:rPr>
                <w:rFonts w:ascii="Tahoma" w:hAnsi="Tahoma" w:cs="Tahoma"/>
                <w:spacing w:val="-1"/>
              </w:rPr>
              <w:t xml:space="preserve"> veterans</w:t>
            </w:r>
            <w:r w:rsidRPr="00242C30">
              <w:rPr>
                <w:rFonts w:ascii="Tahoma" w:hAnsi="Tahoma" w:cs="Tahoma"/>
                <w:spacing w:val="69"/>
              </w:rPr>
              <w:t xml:space="preserve"> </w:t>
            </w:r>
            <w:r w:rsidRPr="00242C30">
              <w:rPr>
                <w:rFonts w:ascii="Tahoma" w:hAnsi="Tahoma" w:cs="Tahoma"/>
              </w:rPr>
              <w:t>who</w:t>
            </w:r>
            <w:r w:rsidRPr="00242C30">
              <w:rPr>
                <w:rFonts w:ascii="Tahoma" w:hAnsi="Tahoma" w:cs="Tahoma"/>
                <w:spacing w:val="-1"/>
              </w:rPr>
              <w:t xml:space="preserve"> have </w:t>
            </w:r>
            <w:r w:rsidRPr="00242C30">
              <w:rPr>
                <w:rFonts w:ascii="Tahoma" w:hAnsi="Tahoma" w:cs="Tahoma"/>
              </w:rPr>
              <w:t>a</w:t>
            </w:r>
            <w:r w:rsidRPr="00242C30">
              <w:rPr>
                <w:rFonts w:ascii="Tahoma" w:hAnsi="Tahoma" w:cs="Tahoma"/>
                <w:spacing w:val="-1"/>
              </w:rPr>
              <w:t xml:space="preserve"> discharge other </w:t>
            </w:r>
            <w:r w:rsidRPr="00242C30">
              <w:rPr>
                <w:rFonts w:ascii="Tahoma" w:hAnsi="Tahoma" w:cs="Tahoma"/>
              </w:rPr>
              <w:t>than</w:t>
            </w:r>
            <w:r w:rsidRPr="00242C30">
              <w:rPr>
                <w:rFonts w:ascii="Tahoma" w:hAnsi="Tahoma" w:cs="Tahoma"/>
                <w:spacing w:val="-1"/>
              </w:rPr>
              <w:t xml:space="preserve"> dishonorable </w:t>
            </w:r>
            <w:r w:rsidRPr="00242C30">
              <w:rPr>
                <w:rFonts w:ascii="Tahoma" w:hAnsi="Tahoma" w:cs="Tahoma"/>
              </w:rPr>
              <w:t>are</w:t>
            </w:r>
            <w:r w:rsidRPr="00242C30">
              <w:rPr>
                <w:rFonts w:ascii="Tahoma" w:hAnsi="Tahoma" w:cs="Tahoma"/>
                <w:spacing w:val="-1"/>
              </w:rPr>
              <w:t xml:space="preserve"> </w:t>
            </w:r>
            <w:r w:rsidRPr="00242C30">
              <w:rPr>
                <w:rFonts w:ascii="Tahoma" w:hAnsi="Tahoma" w:cs="Tahoma"/>
              </w:rPr>
              <w:t>eligible</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veterans'</w:t>
            </w:r>
            <w:r w:rsidRPr="00242C30">
              <w:rPr>
                <w:rFonts w:ascii="Tahoma" w:hAnsi="Tahoma" w:cs="Tahoma"/>
                <w:spacing w:val="41"/>
              </w:rPr>
              <w:t xml:space="preserve"> </w:t>
            </w:r>
            <w:r w:rsidRPr="00242C30">
              <w:rPr>
                <w:rFonts w:ascii="Tahoma" w:hAnsi="Tahoma" w:cs="Tahoma"/>
                <w:spacing w:val="-1"/>
              </w:rPr>
              <w:t>preference in</w:t>
            </w:r>
            <w:r w:rsidRPr="00242C30">
              <w:rPr>
                <w:rFonts w:ascii="Tahoma" w:hAnsi="Tahoma" w:cs="Tahoma"/>
                <w:spacing w:val="-2"/>
              </w:rPr>
              <w:t xml:space="preserve"> </w:t>
            </w:r>
            <w:r w:rsidRPr="00242C30">
              <w:rPr>
                <w:rFonts w:ascii="Tahoma" w:hAnsi="Tahoma" w:cs="Tahoma"/>
                <w:spacing w:val="-1"/>
              </w:rPr>
              <w:t>hiring; individualized career</w:t>
            </w:r>
            <w:r w:rsidRPr="00242C30">
              <w:rPr>
                <w:rFonts w:ascii="Tahoma" w:hAnsi="Tahoma" w:cs="Tahoma"/>
              </w:rPr>
              <w:t xml:space="preserve"> </w:t>
            </w: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 xml:space="preserve">and </w:t>
            </w:r>
            <w:r w:rsidRPr="00242C30">
              <w:rPr>
                <w:rFonts w:ascii="Tahoma" w:hAnsi="Tahoma" w:cs="Tahoma"/>
              </w:rPr>
              <w:t>training</w:t>
            </w:r>
            <w:r w:rsidRPr="00242C30">
              <w:rPr>
                <w:rFonts w:ascii="Tahoma" w:hAnsi="Tahoma" w:cs="Tahoma"/>
                <w:spacing w:val="-2"/>
              </w:rPr>
              <w:t xml:space="preserve"> </w:t>
            </w:r>
            <w:r w:rsidRPr="00242C30">
              <w:rPr>
                <w:rFonts w:ascii="Tahoma" w:hAnsi="Tahoma" w:cs="Tahoma"/>
                <w:spacing w:val="-1"/>
              </w:rPr>
              <w:t>services</w:t>
            </w:r>
            <w:r w:rsidRPr="00242C30">
              <w:rPr>
                <w:rFonts w:ascii="Tahoma" w:hAnsi="Tahoma" w:cs="Tahoma"/>
                <w:spacing w:val="31"/>
              </w:rPr>
              <w:t xml:space="preserve"> </w:t>
            </w:r>
            <w:r w:rsidRPr="00242C30">
              <w:rPr>
                <w:rFonts w:ascii="Tahoma" w:hAnsi="Tahoma" w:cs="Tahoma"/>
                <w:spacing w:val="-1"/>
              </w:rPr>
              <w:t xml:space="preserve">under </w:t>
            </w:r>
            <w:r w:rsidRPr="00242C30">
              <w:rPr>
                <w:rFonts w:ascii="Tahoma" w:hAnsi="Tahoma" w:cs="Tahoma"/>
              </w:rPr>
              <w:t>WIOA;</w:t>
            </w:r>
            <w:r w:rsidRPr="00242C30">
              <w:rPr>
                <w:rFonts w:ascii="Tahoma" w:hAnsi="Tahoma" w:cs="Tahoma"/>
                <w:spacing w:val="-1"/>
              </w:rPr>
              <w:t xml:space="preserve"> </w:t>
            </w:r>
            <w:r w:rsidRPr="00242C30">
              <w:rPr>
                <w:rFonts w:ascii="Tahoma" w:hAnsi="Tahoma" w:cs="Tahoma"/>
              </w:rPr>
              <w:t>and</w:t>
            </w:r>
            <w:r w:rsidRPr="00242C30">
              <w:rPr>
                <w:rFonts w:ascii="Tahoma" w:hAnsi="Tahoma" w:cs="Tahoma"/>
                <w:spacing w:val="-1"/>
              </w:rPr>
              <w:t xml:space="preserve"> employment </w:t>
            </w:r>
            <w:r w:rsidRPr="00242C30">
              <w:rPr>
                <w:rFonts w:ascii="Tahoma" w:hAnsi="Tahoma" w:cs="Tahoma"/>
              </w:rPr>
              <w:t>and</w:t>
            </w:r>
            <w:r w:rsidRPr="00242C30">
              <w:rPr>
                <w:rFonts w:ascii="Tahoma" w:hAnsi="Tahoma" w:cs="Tahoma"/>
                <w:spacing w:val="-1"/>
              </w:rPr>
              <w:t xml:space="preserve"> training services</w:t>
            </w:r>
            <w:r w:rsidRPr="00242C30">
              <w:rPr>
                <w:rFonts w:ascii="Tahoma" w:hAnsi="Tahoma" w:cs="Tahoma"/>
              </w:rPr>
              <w:t xml:space="preserve"> </w:t>
            </w:r>
            <w:r w:rsidRPr="00242C30">
              <w:rPr>
                <w:rFonts w:ascii="Tahoma" w:hAnsi="Tahoma" w:cs="Tahoma"/>
                <w:spacing w:val="-1"/>
              </w:rPr>
              <w:t>under veteran</w:t>
            </w:r>
            <w:r w:rsidRPr="00242C30">
              <w:rPr>
                <w:rFonts w:ascii="Tahoma" w:hAnsi="Tahoma" w:cs="Tahoma"/>
                <w:spacing w:val="55"/>
              </w:rPr>
              <w:t xml:space="preserve"> </w:t>
            </w:r>
            <w:r w:rsidRPr="00242C30">
              <w:rPr>
                <w:rFonts w:ascii="Tahoma" w:hAnsi="Tahoma" w:cs="Tahoma"/>
                <w:spacing w:val="-1"/>
              </w:rPr>
              <w:t>services.</w:t>
            </w:r>
          </w:p>
        </w:tc>
      </w:tr>
      <w:tr w:rsidR="0069581B" w:rsidRPr="00242C30" w14:paraId="1FBAC33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5F9F0C4B" w14:textId="77777777" w:rsidR="0069581B" w:rsidRPr="00242C30" w:rsidRDefault="0069581B" w:rsidP="00E521AA">
            <w:pPr>
              <w:pStyle w:val="TableParagraph"/>
              <w:ind w:left="109" w:right="193"/>
              <w:rPr>
                <w:rFonts w:ascii="Tahoma" w:eastAsia="Arial" w:hAnsi="Tahoma" w:cs="Tahoma"/>
              </w:rPr>
            </w:pPr>
            <w:r w:rsidRPr="00242C30">
              <w:rPr>
                <w:rFonts w:ascii="Tahoma" w:hAnsi="Tahoma" w:cs="Tahoma"/>
                <w:b/>
                <w:spacing w:val="-1"/>
              </w:rPr>
              <w:t xml:space="preserve">Veteran </w:t>
            </w:r>
            <w:r w:rsidRPr="00242C30">
              <w:rPr>
                <w:rFonts w:ascii="Tahoma" w:hAnsi="Tahoma" w:cs="Tahoma"/>
                <w:b/>
              </w:rPr>
              <w:t>-</w:t>
            </w:r>
            <w:r w:rsidRPr="00242C30">
              <w:rPr>
                <w:rFonts w:ascii="Tahoma" w:hAnsi="Tahoma" w:cs="Tahoma"/>
                <w:b/>
                <w:spacing w:val="25"/>
              </w:rPr>
              <w:t xml:space="preserve"> </w:t>
            </w:r>
            <w:r w:rsidRPr="00242C30">
              <w:rPr>
                <w:rFonts w:ascii="Tahoma" w:hAnsi="Tahoma" w:cs="Tahoma"/>
                <w:b/>
                <w:spacing w:val="-1"/>
              </w:rPr>
              <w:t>Military</w:t>
            </w:r>
            <w:r w:rsidRPr="00242C30">
              <w:rPr>
                <w:rFonts w:ascii="Tahoma" w:hAnsi="Tahoma" w:cs="Tahoma"/>
                <w:b/>
                <w:spacing w:val="-3"/>
              </w:rPr>
              <w:t xml:space="preserve"> </w:t>
            </w:r>
            <w:r w:rsidRPr="00242C30">
              <w:rPr>
                <w:rFonts w:ascii="Tahoma" w:hAnsi="Tahoma" w:cs="Tahoma"/>
                <w:b/>
                <w:spacing w:val="-1"/>
              </w:rPr>
              <w:t>Spouse</w:t>
            </w:r>
          </w:p>
        </w:tc>
        <w:tc>
          <w:tcPr>
            <w:tcW w:w="7219" w:type="dxa"/>
            <w:gridSpan w:val="2"/>
            <w:tcBorders>
              <w:top w:val="single" w:sz="5" w:space="0" w:color="000000"/>
              <w:left w:val="single" w:sz="5" w:space="0" w:color="000000"/>
              <w:bottom w:val="single" w:sz="5" w:space="0" w:color="000000"/>
              <w:right w:val="single" w:sz="5" w:space="0" w:color="000000"/>
            </w:tcBorders>
          </w:tcPr>
          <w:p w14:paraId="73A779D3" w14:textId="77777777" w:rsidR="0069581B" w:rsidRPr="00242C30" w:rsidRDefault="0069581B" w:rsidP="00E521AA">
            <w:pPr>
              <w:pStyle w:val="TableParagraph"/>
              <w:ind w:left="109"/>
              <w:rPr>
                <w:rFonts w:ascii="Tahoma" w:eastAsia="Arial" w:hAnsi="Tahoma" w:cs="Tahoma"/>
              </w:rPr>
            </w:pPr>
            <w:r w:rsidRPr="00242C30">
              <w:rPr>
                <w:rFonts w:ascii="Tahoma" w:hAnsi="Tahoma" w:cs="Tahoma"/>
                <w:spacing w:val="-1"/>
              </w:rPr>
              <w:t>Either:</w:t>
            </w:r>
          </w:p>
          <w:p w14:paraId="7AF99905" w14:textId="77777777" w:rsidR="0069581B" w:rsidRPr="00242C30" w:rsidRDefault="0069581B" w:rsidP="008B6C4E">
            <w:pPr>
              <w:pStyle w:val="ListParagraph"/>
              <w:widowControl w:val="0"/>
              <w:numPr>
                <w:ilvl w:val="0"/>
                <w:numId w:val="19"/>
              </w:numPr>
              <w:tabs>
                <w:tab w:val="left" w:pos="445"/>
              </w:tabs>
              <w:spacing w:after="0" w:line="240" w:lineRule="auto"/>
              <w:ind w:right="210" w:hanging="360"/>
              <w:contextualSpacing w:val="0"/>
              <w:rPr>
                <w:rFonts w:ascii="Tahoma" w:eastAsia="Arial" w:hAnsi="Tahoma" w:cs="Tahoma"/>
              </w:rPr>
            </w:pPr>
            <w:r w:rsidRPr="00242C30">
              <w:rPr>
                <w:rFonts w:ascii="Tahoma" w:hAnsi="Tahoma" w:cs="Tahoma"/>
              </w:rPr>
              <w:t>The</w:t>
            </w:r>
            <w:r w:rsidRPr="00242C30">
              <w:rPr>
                <w:rFonts w:ascii="Tahoma" w:hAnsi="Tahoma" w:cs="Tahoma"/>
                <w:spacing w:val="-1"/>
              </w:rPr>
              <w:t xml:space="preserve"> spouse of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member</w:t>
            </w:r>
            <w:r w:rsidRPr="00242C30">
              <w:rPr>
                <w:rFonts w:ascii="Tahoma" w:hAnsi="Tahoma" w:cs="Tahoma"/>
                <w:spacing w:val="-1"/>
              </w:rPr>
              <w:t xml:space="preserve"> of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Armed</w:t>
            </w:r>
            <w:r w:rsidRPr="00242C30">
              <w:rPr>
                <w:rFonts w:ascii="Tahoma" w:hAnsi="Tahoma" w:cs="Tahoma"/>
                <w:spacing w:val="-1"/>
              </w:rPr>
              <w:t xml:space="preserve"> </w:t>
            </w:r>
            <w:r w:rsidRPr="00242C30">
              <w:rPr>
                <w:rFonts w:ascii="Tahoma" w:hAnsi="Tahoma" w:cs="Tahoma"/>
              </w:rPr>
              <w:t>Forces</w:t>
            </w:r>
            <w:r w:rsidRPr="00242C30">
              <w:rPr>
                <w:rFonts w:ascii="Tahoma" w:hAnsi="Tahoma" w:cs="Tahoma"/>
                <w:spacing w:val="-1"/>
              </w:rPr>
              <w:t xml:space="preserve"> on active </w:t>
            </w:r>
            <w:r w:rsidRPr="00242C30">
              <w:rPr>
                <w:rFonts w:ascii="Tahoma" w:hAnsi="Tahoma" w:cs="Tahoma"/>
              </w:rPr>
              <w:t>duty</w:t>
            </w:r>
            <w:r w:rsidRPr="00242C30">
              <w:rPr>
                <w:rFonts w:ascii="Tahoma" w:hAnsi="Tahoma" w:cs="Tahoma"/>
                <w:spacing w:val="-1"/>
              </w:rPr>
              <w:t xml:space="preserve"> </w:t>
            </w:r>
            <w:r w:rsidRPr="00242C30">
              <w:rPr>
                <w:rFonts w:ascii="Tahoma" w:hAnsi="Tahoma" w:cs="Tahoma"/>
              </w:rPr>
              <w:t>(as</w:t>
            </w:r>
            <w:r w:rsidRPr="00242C30">
              <w:rPr>
                <w:rFonts w:ascii="Tahoma" w:hAnsi="Tahoma" w:cs="Tahoma"/>
                <w:spacing w:val="27"/>
              </w:rPr>
              <w:t xml:space="preserve"> </w:t>
            </w:r>
            <w:r w:rsidRPr="00242C30">
              <w:rPr>
                <w:rFonts w:ascii="Tahoma" w:hAnsi="Tahoma" w:cs="Tahoma"/>
              </w:rPr>
              <w:t>defined</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2"/>
              </w:rPr>
              <w:t xml:space="preserve"> </w:t>
            </w:r>
            <w:r w:rsidRPr="00242C30">
              <w:rPr>
                <w:rFonts w:ascii="Tahoma" w:hAnsi="Tahoma" w:cs="Tahoma"/>
                <w:spacing w:val="-1"/>
              </w:rPr>
              <w:t xml:space="preserve">section 101(d)(1) </w:t>
            </w:r>
            <w:r w:rsidRPr="00242C30">
              <w:rPr>
                <w:rFonts w:ascii="Tahoma" w:hAnsi="Tahoma" w:cs="Tahoma"/>
              </w:rPr>
              <w:t>of</w:t>
            </w:r>
            <w:r w:rsidRPr="00242C30">
              <w:rPr>
                <w:rFonts w:ascii="Tahoma" w:hAnsi="Tahoma" w:cs="Tahoma"/>
                <w:spacing w:val="-1"/>
              </w:rPr>
              <w:t xml:space="preserve"> title </w:t>
            </w:r>
            <w:r w:rsidRPr="00242C30">
              <w:rPr>
                <w:rFonts w:ascii="Tahoma" w:hAnsi="Tahoma" w:cs="Tahoma"/>
              </w:rPr>
              <w:t>10,</w:t>
            </w:r>
            <w:r w:rsidRPr="00242C30">
              <w:rPr>
                <w:rFonts w:ascii="Tahoma" w:hAnsi="Tahoma" w:cs="Tahoma"/>
                <w:spacing w:val="-1"/>
              </w:rPr>
              <w:t xml:space="preserve"> </w:t>
            </w:r>
            <w:r w:rsidRPr="00242C30">
              <w:rPr>
                <w:rFonts w:ascii="Tahoma" w:hAnsi="Tahoma" w:cs="Tahoma"/>
              </w:rPr>
              <w:t>United</w:t>
            </w:r>
            <w:r w:rsidRPr="00242C30">
              <w:rPr>
                <w:rFonts w:ascii="Tahoma" w:hAnsi="Tahoma" w:cs="Tahoma"/>
                <w:spacing w:val="-1"/>
              </w:rPr>
              <w:t xml:space="preserve"> </w:t>
            </w:r>
            <w:r w:rsidRPr="00242C30">
              <w:rPr>
                <w:rFonts w:ascii="Tahoma" w:hAnsi="Tahoma" w:cs="Tahoma"/>
              </w:rPr>
              <w:t>States</w:t>
            </w:r>
            <w:r w:rsidRPr="00242C30">
              <w:rPr>
                <w:rFonts w:ascii="Tahoma" w:hAnsi="Tahoma" w:cs="Tahoma"/>
                <w:spacing w:val="-1"/>
              </w:rPr>
              <w:t xml:space="preserve"> Code), </w:t>
            </w:r>
            <w:r w:rsidRPr="00242C30">
              <w:rPr>
                <w:rFonts w:ascii="Tahoma" w:hAnsi="Tahoma" w:cs="Tahoma"/>
              </w:rPr>
              <w:t>and</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37"/>
              </w:rPr>
              <w:t xml:space="preserve"> </w:t>
            </w:r>
            <w:r w:rsidRPr="00242C30">
              <w:rPr>
                <w:rFonts w:ascii="Tahoma" w:hAnsi="Tahoma" w:cs="Tahoma"/>
                <w:spacing w:val="-1"/>
              </w:rPr>
              <w:t xml:space="preserve">has experienced </w:t>
            </w:r>
            <w:r w:rsidRPr="00242C30">
              <w:rPr>
                <w:rFonts w:ascii="Tahoma" w:hAnsi="Tahoma" w:cs="Tahoma"/>
              </w:rPr>
              <w:t>a</w:t>
            </w:r>
            <w:r w:rsidRPr="00242C30">
              <w:rPr>
                <w:rFonts w:ascii="Tahoma" w:hAnsi="Tahoma" w:cs="Tahoma"/>
                <w:spacing w:val="-1"/>
              </w:rPr>
              <w:t xml:space="preserve"> loss of employment as </w:t>
            </w:r>
            <w:r w:rsidRPr="00242C30">
              <w:rPr>
                <w:rFonts w:ascii="Tahoma" w:hAnsi="Tahoma" w:cs="Tahoma"/>
              </w:rPr>
              <w:t>a</w:t>
            </w:r>
            <w:r w:rsidRPr="00242C30">
              <w:rPr>
                <w:rFonts w:ascii="Tahoma" w:hAnsi="Tahoma" w:cs="Tahoma"/>
                <w:spacing w:val="-1"/>
              </w:rPr>
              <w:t xml:space="preserve"> direct result of </w:t>
            </w:r>
            <w:r w:rsidRPr="00242C30">
              <w:rPr>
                <w:rFonts w:ascii="Tahoma" w:hAnsi="Tahoma" w:cs="Tahoma"/>
                <w:spacing w:val="-2"/>
              </w:rPr>
              <w:t>relocation</w:t>
            </w:r>
            <w:r w:rsidRPr="00242C30">
              <w:rPr>
                <w:rFonts w:ascii="Tahoma" w:hAnsi="Tahoma" w:cs="Tahoma"/>
                <w:spacing w:val="26"/>
              </w:rPr>
              <w:t xml:space="preserve"> </w:t>
            </w:r>
            <w:r w:rsidRPr="00242C30">
              <w:rPr>
                <w:rFonts w:ascii="Tahoma" w:hAnsi="Tahoma" w:cs="Tahoma"/>
                <w:spacing w:val="-1"/>
              </w:rPr>
              <w:t xml:space="preserve">to accommodate </w:t>
            </w:r>
            <w:r w:rsidRPr="00242C30">
              <w:rPr>
                <w:rFonts w:ascii="Tahoma" w:hAnsi="Tahoma" w:cs="Tahoma"/>
              </w:rPr>
              <w:t>a</w:t>
            </w:r>
            <w:r w:rsidRPr="00242C30">
              <w:rPr>
                <w:rFonts w:ascii="Tahoma" w:hAnsi="Tahoma" w:cs="Tahoma"/>
                <w:spacing w:val="-1"/>
              </w:rPr>
              <w:t xml:space="preserve"> permanent change in</w:t>
            </w:r>
            <w:r w:rsidRPr="00242C30">
              <w:rPr>
                <w:rFonts w:ascii="Tahoma" w:hAnsi="Tahoma" w:cs="Tahoma"/>
                <w:spacing w:val="-2"/>
              </w:rPr>
              <w:t xml:space="preserve"> </w:t>
            </w:r>
            <w:r w:rsidRPr="00242C30">
              <w:rPr>
                <w:rFonts w:ascii="Tahoma" w:hAnsi="Tahoma" w:cs="Tahoma"/>
                <w:spacing w:val="-1"/>
              </w:rPr>
              <w:t>duty state of</w:t>
            </w:r>
            <w:r w:rsidRPr="00242C30">
              <w:rPr>
                <w:rFonts w:ascii="Tahoma" w:hAnsi="Tahoma" w:cs="Tahoma"/>
              </w:rPr>
              <w:t xml:space="preserve"> </w:t>
            </w:r>
            <w:r w:rsidRPr="00242C30">
              <w:rPr>
                <w:rFonts w:ascii="Tahoma" w:hAnsi="Tahoma" w:cs="Tahoma"/>
                <w:spacing w:val="-1"/>
              </w:rPr>
              <w:t xml:space="preserve">such </w:t>
            </w:r>
            <w:r w:rsidRPr="00242C30">
              <w:rPr>
                <w:rFonts w:ascii="Tahoma" w:hAnsi="Tahoma" w:cs="Tahoma"/>
                <w:spacing w:val="-2"/>
              </w:rPr>
              <w:t>member;</w:t>
            </w:r>
            <w:r w:rsidRPr="00242C30">
              <w:rPr>
                <w:rFonts w:ascii="Tahoma" w:hAnsi="Tahoma" w:cs="Tahoma"/>
                <w:spacing w:val="22"/>
              </w:rPr>
              <w:t xml:space="preserve"> </w:t>
            </w:r>
            <w:r w:rsidRPr="00242C30">
              <w:rPr>
                <w:rFonts w:ascii="Tahoma" w:hAnsi="Tahoma" w:cs="Tahoma"/>
              </w:rPr>
              <w:t>or</w:t>
            </w:r>
          </w:p>
          <w:p w14:paraId="5470614E" w14:textId="77777777" w:rsidR="0069581B" w:rsidRPr="00242C30" w:rsidRDefault="0069581B" w:rsidP="00E521AA">
            <w:pPr>
              <w:pStyle w:val="TableParagraph"/>
              <w:rPr>
                <w:rFonts w:ascii="Tahoma" w:eastAsia="Times New Roman" w:hAnsi="Tahoma" w:cs="Tahoma"/>
              </w:rPr>
            </w:pPr>
          </w:p>
          <w:p w14:paraId="191397FF" w14:textId="618C05D3" w:rsidR="0069581B" w:rsidRPr="00242C30" w:rsidRDefault="0069581B" w:rsidP="0044534E">
            <w:pPr>
              <w:pStyle w:val="ListParagraph"/>
              <w:widowControl w:val="0"/>
              <w:numPr>
                <w:ilvl w:val="0"/>
                <w:numId w:val="19"/>
              </w:numPr>
              <w:tabs>
                <w:tab w:val="left" w:pos="445"/>
              </w:tabs>
              <w:spacing w:after="0" w:line="240" w:lineRule="auto"/>
              <w:ind w:right="168" w:hanging="360"/>
              <w:contextualSpacing w:val="0"/>
              <w:rPr>
                <w:rFonts w:ascii="Tahoma" w:eastAsia="Arial" w:hAnsi="Tahoma" w:cs="Tahoma"/>
              </w:rPr>
            </w:pPr>
            <w:r w:rsidRPr="0044534E">
              <w:rPr>
                <w:rFonts w:ascii="Tahoma" w:hAnsi="Tahoma" w:cs="Tahoma"/>
              </w:rPr>
              <w:t>The</w:t>
            </w:r>
            <w:r w:rsidRPr="0044534E">
              <w:rPr>
                <w:rFonts w:ascii="Tahoma" w:hAnsi="Tahoma" w:cs="Tahoma"/>
                <w:spacing w:val="-1"/>
              </w:rPr>
              <w:t xml:space="preserve"> spouse of </w:t>
            </w:r>
            <w:r w:rsidRPr="0044534E">
              <w:rPr>
                <w:rFonts w:ascii="Tahoma" w:hAnsi="Tahoma" w:cs="Tahoma"/>
              </w:rPr>
              <w:t>a</w:t>
            </w:r>
            <w:r w:rsidRPr="0044534E">
              <w:rPr>
                <w:rFonts w:ascii="Tahoma" w:hAnsi="Tahoma" w:cs="Tahoma"/>
                <w:spacing w:val="-1"/>
              </w:rPr>
              <w:t xml:space="preserve"> </w:t>
            </w:r>
            <w:r w:rsidRPr="0044534E">
              <w:rPr>
                <w:rFonts w:ascii="Tahoma" w:hAnsi="Tahoma" w:cs="Tahoma"/>
              </w:rPr>
              <w:t>member</w:t>
            </w:r>
            <w:r w:rsidRPr="0044534E">
              <w:rPr>
                <w:rFonts w:ascii="Tahoma" w:hAnsi="Tahoma" w:cs="Tahoma"/>
                <w:spacing w:val="-1"/>
              </w:rPr>
              <w:t xml:space="preserve"> of </w:t>
            </w:r>
            <w:r w:rsidRPr="0044534E">
              <w:rPr>
                <w:rFonts w:ascii="Tahoma" w:hAnsi="Tahoma" w:cs="Tahoma"/>
              </w:rPr>
              <w:t>the</w:t>
            </w:r>
            <w:r w:rsidRPr="0044534E">
              <w:rPr>
                <w:rFonts w:ascii="Tahoma" w:hAnsi="Tahoma" w:cs="Tahoma"/>
                <w:spacing w:val="-1"/>
              </w:rPr>
              <w:t xml:space="preserve"> </w:t>
            </w:r>
            <w:r w:rsidRPr="0044534E">
              <w:rPr>
                <w:rFonts w:ascii="Tahoma" w:hAnsi="Tahoma" w:cs="Tahoma"/>
              </w:rPr>
              <w:t>Armed</w:t>
            </w:r>
            <w:r w:rsidRPr="0044534E">
              <w:rPr>
                <w:rFonts w:ascii="Tahoma" w:hAnsi="Tahoma" w:cs="Tahoma"/>
                <w:spacing w:val="-1"/>
              </w:rPr>
              <w:t xml:space="preserve"> </w:t>
            </w:r>
            <w:r w:rsidRPr="0044534E">
              <w:rPr>
                <w:rFonts w:ascii="Tahoma" w:hAnsi="Tahoma" w:cs="Tahoma"/>
              </w:rPr>
              <w:t>Forces</w:t>
            </w:r>
            <w:r w:rsidRPr="0044534E">
              <w:rPr>
                <w:rFonts w:ascii="Tahoma" w:hAnsi="Tahoma" w:cs="Tahoma"/>
                <w:spacing w:val="-1"/>
              </w:rPr>
              <w:t xml:space="preserve"> on active </w:t>
            </w:r>
            <w:r w:rsidRPr="0044534E">
              <w:rPr>
                <w:rFonts w:ascii="Tahoma" w:hAnsi="Tahoma" w:cs="Tahoma"/>
              </w:rPr>
              <w:t>duty</w:t>
            </w:r>
            <w:r w:rsidRPr="0044534E">
              <w:rPr>
                <w:rFonts w:ascii="Tahoma" w:hAnsi="Tahoma" w:cs="Tahoma"/>
                <w:spacing w:val="-1"/>
              </w:rPr>
              <w:t xml:space="preserve"> </w:t>
            </w:r>
            <w:r w:rsidRPr="0044534E">
              <w:rPr>
                <w:rFonts w:ascii="Tahoma" w:hAnsi="Tahoma" w:cs="Tahoma"/>
              </w:rPr>
              <w:t>and</w:t>
            </w:r>
            <w:r w:rsidRPr="0044534E">
              <w:rPr>
                <w:rFonts w:ascii="Tahoma" w:hAnsi="Tahoma" w:cs="Tahoma"/>
                <w:spacing w:val="27"/>
              </w:rPr>
              <w:t xml:space="preserve"> </w:t>
            </w:r>
            <w:r w:rsidRPr="0044534E">
              <w:rPr>
                <w:rFonts w:ascii="Tahoma" w:hAnsi="Tahoma" w:cs="Tahoma"/>
              </w:rPr>
              <w:t>who</w:t>
            </w:r>
            <w:r w:rsidRPr="0044534E">
              <w:rPr>
                <w:rFonts w:ascii="Tahoma" w:hAnsi="Tahoma" w:cs="Tahoma"/>
                <w:spacing w:val="-1"/>
              </w:rPr>
              <w:t xml:space="preserve"> meets the criteria </w:t>
            </w:r>
            <w:r w:rsidRPr="0044534E">
              <w:rPr>
                <w:rFonts w:ascii="Tahoma" w:hAnsi="Tahoma" w:cs="Tahoma"/>
              </w:rPr>
              <w:t>of</w:t>
            </w:r>
            <w:r w:rsidRPr="0044534E">
              <w:rPr>
                <w:rFonts w:ascii="Tahoma" w:hAnsi="Tahoma" w:cs="Tahoma"/>
                <w:spacing w:val="-1"/>
              </w:rPr>
              <w:t xml:space="preserve"> </w:t>
            </w:r>
            <w:r w:rsidRPr="0044534E">
              <w:rPr>
                <w:rFonts w:ascii="Tahoma" w:hAnsi="Tahoma" w:cs="Tahoma"/>
              </w:rPr>
              <w:t>a</w:t>
            </w:r>
            <w:r w:rsidRPr="0044534E">
              <w:rPr>
                <w:rFonts w:ascii="Tahoma" w:hAnsi="Tahoma" w:cs="Tahoma"/>
                <w:spacing w:val="-1"/>
              </w:rPr>
              <w:t xml:space="preserve"> displaced homemaker</w:t>
            </w:r>
            <w:r w:rsidRPr="0044534E">
              <w:rPr>
                <w:rFonts w:ascii="Tahoma" w:hAnsi="Tahoma" w:cs="Tahoma"/>
                <w:spacing w:val="-2"/>
              </w:rPr>
              <w:t xml:space="preserve"> </w:t>
            </w:r>
            <w:r w:rsidRPr="0044534E">
              <w:rPr>
                <w:rFonts w:ascii="Tahoma" w:hAnsi="Tahoma" w:cs="Tahoma"/>
                <w:spacing w:val="-1"/>
              </w:rPr>
              <w:t xml:space="preserve">who </w:t>
            </w:r>
            <w:r w:rsidRPr="0044534E">
              <w:rPr>
                <w:rFonts w:ascii="Tahoma" w:hAnsi="Tahoma" w:cs="Tahoma"/>
              </w:rPr>
              <w:t>is</w:t>
            </w:r>
            <w:r w:rsidRPr="0044534E">
              <w:rPr>
                <w:rFonts w:ascii="Tahoma" w:hAnsi="Tahoma" w:cs="Tahoma"/>
                <w:spacing w:val="-1"/>
              </w:rPr>
              <w:t xml:space="preserve"> unemployed</w:t>
            </w:r>
            <w:r w:rsidRPr="0044534E">
              <w:rPr>
                <w:rFonts w:ascii="Tahoma" w:hAnsi="Tahoma" w:cs="Tahoma"/>
                <w:spacing w:val="57"/>
              </w:rPr>
              <w:t xml:space="preserve"> </w:t>
            </w:r>
            <w:r w:rsidRPr="0044534E">
              <w:rPr>
                <w:rFonts w:ascii="Tahoma" w:hAnsi="Tahoma" w:cs="Tahoma"/>
                <w:spacing w:val="-1"/>
              </w:rPr>
              <w:t xml:space="preserve">or </w:t>
            </w:r>
            <w:r w:rsidRPr="0044534E">
              <w:rPr>
                <w:rFonts w:ascii="Tahoma" w:hAnsi="Tahoma" w:cs="Tahoma"/>
                <w:spacing w:val="-2"/>
              </w:rPr>
              <w:t>underemployed</w:t>
            </w:r>
            <w:r w:rsidRPr="0044534E">
              <w:rPr>
                <w:rFonts w:ascii="Tahoma" w:hAnsi="Tahoma" w:cs="Tahoma"/>
                <w:spacing w:val="-1"/>
              </w:rPr>
              <w:t xml:space="preserve"> and is</w:t>
            </w:r>
            <w:r w:rsidRPr="0044534E">
              <w:rPr>
                <w:rFonts w:ascii="Tahoma" w:hAnsi="Tahoma" w:cs="Tahoma"/>
              </w:rPr>
              <w:t xml:space="preserve"> </w:t>
            </w:r>
            <w:r w:rsidRPr="0044534E">
              <w:rPr>
                <w:rFonts w:ascii="Tahoma" w:hAnsi="Tahoma" w:cs="Tahoma"/>
                <w:spacing w:val="-2"/>
              </w:rPr>
              <w:t>experiencing</w:t>
            </w:r>
            <w:r w:rsidRPr="0044534E">
              <w:rPr>
                <w:rFonts w:ascii="Tahoma" w:hAnsi="Tahoma" w:cs="Tahoma"/>
                <w:spacing w:val="-1"/>
              </w:rPr>
              <w:t xml:space="preserve"> difficulty in obtaining or</w:t>
            </w:r>
            <w:r w:rsidRPr="0044534E">
              <w:rPr>
                <w:rFonts w:ascii="Tahoma" w:hAnsi="Tahoma" w:cs="Tahoma"/>
                <w:spacing w:val="55"/>
              </w:rPr>
              <w:t xml:space="preserve"> </w:t>
            </w:r>
            <w:r w:rsidRPr="0044534E">
              <w:rPr>
                <w:rFonts w:ascii="Tahoma" w:hAnsi="Tahoma" w:cs="Tahoma"/>
                <w:spacing w:val="-1"/>
              </w:rPr>
              <w:t xml:space="preserve">upgrading </w:t>
            </w:r>
            <w:r w:rsidRPr="0044534E">
              <w:rPr>
                <w:rFonts w:ascii="Tahoma" w:hAnsi="Tahoma" w:cs="Tahoma"/>
                <w:spacing w:val="-2"/>
              </w:rPr>
              <w:t>employment.</w:t>
            </w:r>
          </w:p>
        </w:tc>
      </w:tr>
      <w:tr w:rsidR="0069581B" w:rsidRPr="00242C30" w14:paraId="5F44E819"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5AE0DE70" w14:textId="77777777" w:rsidR="0069581B" w:rsidRPr="00242C30" w:rsidRDefault="0069581B" w:rsidP="00E521AA">
            <w:pPr>
              <w:pStyle w:val="TableParagraph"/>
              <w:ind w:left="109" w:right="548"/>
              <w:rPr>
                <w:rFonts w:ascii="Tahoma" w:eastAsia="Arial" w:hAnsi="Tahoma" w:cs="Tahoma"/>
              </w:rPr>
            </w:pPr>
            <w:r w:rsidRPr="00242C30">
              <w:rPr>
                <w:rFonts w:ascii="Tahoma" w:hAnsi="Tahoma" w:cs="Tahoma"/>
                <w:b/>
                <w:spacing w:val="-1"/>
              </w:rPr>
              <w:t>Veteran (for</w:t>
            </w:r>
            <w:r w:rsidRPr="00242C30">
              <w:rPr>
                <w:rFonts w:ascii="Tahoma" w:hAnsi="Tahoma" w:cs="Tahoma"/>
                <w:b/>
                <w:spacing w:val="28"/>
              </w:rPr>
              <w:t xml:space="preserve"> </w:t>
            </w:r>
            <w:r w:rsidRPr="00242C30">
              <w:rPr>
                <w:rFonts w:ascii="Tahoma" w:hAnsi="Tahoma" w:cs="Tahoma"/>
                <w:b/>
                <w:spacing w:val="-1"/>
              </w:rPr>
              <w:t>Priority</w:t>
            </w:r>
            <w:r w:rsidRPr="00242C30">
              <w:rPr>
                <w:rFonts w:ascii="Tahoma" w:hAnsi="Tahoma" w:cs="Tahoma"/>
                <w:b/>
                <w:spacing w:val="-3"/>
              </w:rPr>
              <w:t xml:space="preserve"> </w:t>
            </w:r>
            <w:r w:rsidRPr="00242C30">
              <w:rPr>
                <w:rFonts w:ascii="Tahoma" w:hAnsi="Tahoma" w:cs="Tahoma"/>
                <w:b/>
                <w:spacing w:val="-1"/>
              </w:rPr>
              <w:t>of</w:t>
            </w:r>
            <w:r w:rsidRPr="00242C30">
              <w:rPr>
                <w:rFonts w:ascii="Tahoma" w:hAnsi="Tahoma" w:cs="Tahoma"/>
                <w:b/>
                <w:spacing w:val="23"/>
              </w:rPr>
              <w:t xml:space="preserve"> </w:t>
            </w:r>
            <w:r w:rsidRPr="00242C30">
              <w:rPr>
                <w:rFonts w:ascii="Tahoma" w:hAnsi="Tahoma" w:cs="Tahoma"/>
                <w:b/>
                <w:spacing w:val="-1"/>
              </w:rPr>
              <w:t>Service)</w:t>
            </w:r>
          </w:p>
        </w:tc>
        <w:tc>
          <w:tcPr>
            <w:tcW w:w="7219" w:type="dxa"/>
            <w:gridSpan w:val="2"/>
            <w:tcBorders>
              <w:top w:val="single" w:sz="5" w:space="0" w:color="000000"/>
              <w:left w:val="single" w:sz="5" w:space="0" w:color="000000"/>
              <w:bottom w:val="single" w:sz="5" w:space="0" w:color="000000"/>
              <w:right w:val="single" w:sz="5" w:space="0" w:color="000000"/>
            </w:tcBorders>
          </w:tcPr>
          <w:p w14:paraId="7FC26260" w14:textId="53C86B48" w:rsidR="0069581B" w:rsidRPr="00242C30" w:rsidRDefault="0069581B" w:rsidP="0044534E">
            <w:pPr>
              <w:pStyle w:val="TableParagraph"/>
              <w:ind w:left="109" w:right="213"/>
              <w:rPr>
                <w:rFonts w:ascii="Tahoma" w:eastAsia="Arial" w:hAnsi="Tahoma" w:cs="Tahoma"/>
              </w:rPr>
            </w:pPr>
            <w:r w:rsidRPr="00242C30">
              <w:rPr>
                <w:rFonts w:ascii="Tahoma" w:eastAsia="Arial" w:hAnsi="Tahoma" w:cs="Tahoma"/>
                <w:spacing w:val="-1"/>
              </w:rPr>
              <w:t>Any person who served at least one day in the active military, naval, or</w:t>
            </w:r>
            <w:r w:rsidRPr="00242C30">
              <w:rPr>
                <w:rFonts w:ascii="Tahoma" w:eastAsia="Arial" w:hAnsi="Tahoma" w:cs="Tahoma"/>
                <w:spacing w:val="28"/>
              </w:rPr>
              <w:t xml:space="preserve"> </w:t>
            </w:r>
            <w:r w:rsidRPr="00242C30">
              <w:rPr>
                <w:rFonts w:ascii="Tahoma" w:eastAsia="Arial" w:hAnsi="Tahoma" w:cs="Tahoma"/>
              </w:rPr>
              <w:t>air</w:t>
            </w:r>
            <w:r w:rsidRPr="00242C30">
              <w:rPr>
                <w:rFonts w:ascii="Tahoma" w:eastAsia="Arial" w:hAnsi="Tahoma" w:cs="Tahoma"/>
                <w:spacing w:val="-1"/>
              </w:rPr>
              <w:t xml:space="preserve"> service, </w:t>
            </w:r>
            <w:r w:rsidRPr="00242C30">
              <w:rPr>
                <w:rFonts w:ascii="Tahoma" w:eastAsia="Arial" w:hAnsi="Tahoma" w:cs="Tahoma"/>
              </w:rPr>
              <w:t>and</w:t>
            </w:r>
            <w:r w:rsidRPr="00242C30">
              <w:rPr>
                <w:rFonts w:ascii="Tahoma" w:eastAsia="Arial" w:hAnsi="Tahoma" w:cs="Tahoma"/>
                <w:spacing w:val="-1"/>
              </w:rPr>
              <w:t xml:space="preserve"> who was discharged or released under conditions</w:t>
            </w:r>
            <w:r w:rsidRPr="00242C30">
              <w:rPr>
                <w:rFonts w:ascii="Tahoma" w:eastAsia="Arial" w:hAnsi="Tahoma" w:cs="Tahoma"/>
              </w:rPr>
              <w:t xml:space="preserve"> </w:t>
            </w:r>
            <w:r w:rsidRPr="00242C30">
              <w:rPr>
                <w:rFonts w:ascii="Tahoma" w:eastAsia="Arial" w:hAnsi="Tahoma" w:cs="Tahoma"/>
                <w:spacing w:val="-1"/>
              </w:rPr>
              <w:t>other</w:t>
            </w:r>
            <w:r w:rsidRPr="00242C30">
              <w:rPr>
                <w:rFonts w:ascii="Tahoma" w:eastAsia="Arial" w:hAnsi="Tahoma" w:cs="Tahoma"/>
                <w:spacing w:val="61"/>
              </w:rPr>
              <w:t xml:space="preserve"> </w:t>
            </w:r>
            <w:r w:rsidRPr="00242C30">
              <w:rPr>
                <w:rFonts w:ascii="Tahoma" w:eastAsia="Arial" w:hAnsi="Tahoma" w:cs="Tahoma"/>
              </w:rPr>
              <w:t>than</w:t>
            </w:r>
            <w:r w:rsidRPr="00242C30">
              <w:rPr>
                <w:rFonts w:ascii="Tahoma" w:eastAsia="Arial" w:hAnsi="Tahoma" w:cs="Tahoma"/>
                <w:spacing w:val="-1"/>
              </w:rPr>
              <w:t xml:space="preserve"> “dishonorable.”</w:t>
            </w:r>
            <w:r w:rsidRPr="00242C30">
              <w:rPr>
                <w:rFonts w:ascii="Tahoma" w:eastAsia="Arial" w:hAnsi="Tahoma" w:cs="Tahoma"/>
                <w:spacing w:val="54"/>
              </w:rPr>
              <w:t xml:space="preserve"> </w:t>
            </w:r>
            <w:r w:rsidRPr="00242C30">
              <w:rPr>
                <w:rFonts w:ascii="Tahoma" w:eastAsia="Arial" w:hAnsi="Tahoma" w:cs="Tahoma"/>
              </w:rPr>
              <w:t>Active</w:t>
            </w:r>
            <w:r w:rsidRPr="00242C30">
              <w:rPr>
                <w:rFonts w:ascii="Tahoma" w:eastAsia="Arial" w:hAnsi="Tahoma" w:cs="Tahoma"/>
                <w:spacing w:val="-1"/>
              </w:rPr>
              <w:t xml:space="preserve"> </w:t>
            </w:r>
            <w:r w:rsidRPr="00242C30">
              <w:rPr>
                <w:rFonts w:ascii="Tahoma" w:eastAsia="Arial" w:hAnsi="Tahoma" w:cs="Tahoma"/>
              </w:rPr>
              <w:t>service</w:t>
            </w:r>
            <w:r w:rsidRPr="00242C30">
              <w:rPr>
                <w:rFonts w:ascii="Tahoma" w:eastAsia="Arial" w:hAnsi="Tahoma" w:cs="Tahoma"/>
                <w:spacing w:val="-1"/>
              </w:rPr>
              <w:t xml:space="preserve"> includes full-time Federal service </w:t>
            </w:r>
            <w:r w:rsidRPr="00242C30">
              <w:rPr>
                <w:rFonts w:ascii="Tahoma" w:eastAsia="Arial" w:hAnsi="Tahoma" w:cs="Tahoma"/>
              </w:rPr>
              <w:t>in</w:t>
            </w:r>
            <w:r w:rsidRPr="00242C30">
              <w:rPr>
                <w:rFonts w:ascii="Tahoma" w:eastAsia="Arial" w:hAnsi="Tahoma" w:cs="Tahoma"/>
                <w:spacing w:val="57"/>
              </w:rPr>
              <w:t xml:space="preserve"> </w:t>
            </w:r>
            <w:r w:rsidRPr="00242C30">
              <w:rPr>
                <w:rFonts w:ascii="Tahoma" w:eastAsia="Arial" w:hAnsi="Tahoma" w:cs="Tahoma"/>
              </w:rPr>
              <w:t>the</w:t>
            </w:r>
            <w:r w:rsidRPr="00242C30">
              <w:rPr>
                <w:rFonts w:ascii="Tahoma" w:eastAsia="Arial" w:hAnsi="Tahoma" w:cs="Tahoma"/>
                <w:spacing w:val="-1"/>
              </w:rPr>
              <w:t xml:space="preserve"> National </w:t>
            </w:r>
            <w:r w:rsidRPr="00242C30">
              <w:rPr>
                <w:rFonts w:ascii="Tahoma" w:eastAsia="Arial" w:hAnsi="Tahoma" w:cs="Tahoma"/>
              </w:rPr>
              <w:t>Guard</w:t>
            </w:r>
            <w:r w:rsidRPr="00242C30">
              <w:rPr>
                <w:rFonts w:ascii="Tahoma" w:eastAsia="Arial" w:hAnsi="Tahoma" w:cs="Tahoma"/>
                <w:spacing w:val="-1"/>
              </w:rPr>
              <w:t xml:space="preserve"> </w:t>
            </w:r>
            <w:r w:rsidRPr="00242C30">
              <w:rPr>
                <w:rFonts w:ascii="Tahoma" w:eastAsia="Arial" w:hAnsi="Tahoma" w:cs="Tahoma"/>
              </w:rPr>
              <w:t>or</w:t>
            </w:r>
            <w:r w:rsidRPr="00242C30">
              <w:rPr>
                <w:rFonts w:ascii="Tahoma" w:eastAsia="Arial" w:hAnsi="Tahoma" w:cs="Tahoma"/>
                <w:spacing w:val="-1"/>
              </w:rPr>
              <w:t xml:space="preserve"> </w:t>
            </w:r>
            <w:r w:rsidRPr="00242C30">
              <w:rPr>
                <w:rFonts w:ascii="Tahoma" w:eastAsia="Arial" w:hAnsi="Tahoma" w:cs="Tahoma"/>
              </w:rPr>
              <w:t>a</w:t>
            </w:r>
            <w:r w:rsidRPr="00242C30">
              <w:rPr>
                <w:rFonts w:ascii="Tahoma" w:eastAsia="Arial" w:hAnsi="Tahoma" w:cs="Tahoma"/>
                <w:spacing w:val="-2"/>
              </w:rPr>
              <w:t xml:space="preserve"> </w:t>
            </w:r>
            <w:r w:rsidRPr="00242C30">
              <w:rPr>
                <w:rFonts w:ascii="Tahoma" w:eastAsia="Arial" w:hAnsi="Tahoma" w:cs="Tahoma"/>
                <w:spacing w:val="-1"/>
              </w:rPr>
              <w:t xml:space="preserve">Reserve component, </w:t>
            </w:r>
            <w:r w:rsidRPr="00242C30">
              <w:rPr>
                <w:rFonts w:ascii="Tahoma" w:eastAsia="Arial" w:hAnsi="Tahoma" w:cs="Tahoma"/>
              </w:rPr>
              <w:t>other</w:t>
            </w:r>
            <w:r w:rsidRPr="00242C30">
              <w:rPr>
                <w:rFonts w:ascii="Tahoma" w:eastAsia="Arial" w:hAnsi="Tahoma" w:cs="Tahoma"/>
                <w:spacing w:val="-1"/>
              </w:rPr>
              <w:t xml:space="preserve"> than </w:t>
            </w:r>
            <w:r w:rsidRPr="00242C30">
              <w:rPr>
                <w:rFonts w:ascii="Tahoma" w:eastAsia="Arial" w:hAnsi="Tahoma" w:cs="Tahoma"/>
              </w:rPr>
              <w:t>full-time</w:t>
            </w:r>
            <w:r w:rsidRPr="00242C30">
              <w:rPr>
                <w:rFonts w:ascii="Tahoma" w:eastAsia="Arial" w:hAnsi="Tahoma" w:cs="Tahoma"/>
                <w:spacing w:val="-2"/>
              </w:rPr>
              <w:t xml:space="preserve"> </w:t>
            </w:r>
            <w:r w:rsidRPr="00242C30">
              <w:rPr>
                <w:rFonts w:ascii="Tahoma" w:eastAsia="Arial" w:hAnsi="Tahoma" w:cs="Tahoma"/>
              </w:rPr>
              <w:t>duty</w:t>
            </w:r>
            <w:r w:rsidRPr="00242C30">
              <w:rPr>
                <w:rFonts w:ascii="Tahoma" w:eastAsia="Arial" w:hAnsi="Tahoma" w:cs="Tahoma"/>
                <w:spacing w:val="-1"/>
              </w:rPr>
              <w:t xml:space="preserve"> </w:t>
            </w:r>
            <w:r w:rsidRPr="00242C30">
              <w:rPr>
                <w:rFonts w:ascii="Tahoma" w:eastAsia="Arial" w:hAnsi="Tahoma" w:cs="Tahoma"/>
              </w:rPr>
              <w:t>for</w:t>
            </w:r>
            <w:r w:rsidRPr="00242C30">
              <w:rPr>
                <w:rFonts w:ascii="Tahoma" w:eastAsia="Arial" w:hAnsi="Tahoma" w:cs="Tahoma"/>
                <w:spacing w:val="39"/>
              </w:rPr>
              <w:t xml:space="preserve"> </w:t>
            </w:r>
            <w:r w:rsidRPr="00242C30">
              <w:rPr>
                <w:rFonts w:ascii="Tahoma" w:eastAsia="Arial" w:hAnsi="Tahoma" w:cs="Tahoma"/>
                <w:spacing w:val="-1"/>
              </w:rPr>
              <w:t xml:space="preserve">training purposes. </w:t>
            </w:r>
          </w:p>
        </w:tc>
      </w:tr>
      <w:tr w:rsidR="0069581B" w:rsidRPr="00242C30" w14:paraId="05016E05"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188DE39" w14:textId="77777777" w:rsidR="0069581B" w:rsidRPr="00242C30" w:rsidRDefault="0069581B" w:rsidP="00E521AA">
            <w:pPr>
              <w:pStyle w:val="TableParagraph"/>
              <w:ind w:left="109" w:right="704"/>
              <w:rPr>
                <w:rFonts w:ascii="Tahoma" w:eastAsia="Arial" w:hAnsi="Tahoma" w:cs="Tahoma"/>
              </w:rPr>
            </w:pPr>
            <w:r w:rsidRPr="00242C30">
              <w:rPr>
                <w:rFonts w:ascii="Tahoma" w:hAnsi="Tahoma" w:cs="Tahoma"/>
                <w:b/>
                <w:spacing w:val="-1"/>
              </w:rPr>
              <w:t xml:space="preserve">Veteran </w:t>
            </w:r>
            <w:r w:rsidRPr="00242C30">
              <w:rPr>
                <w:rFonts w:ascii="Tahoma" w:hAnsi="Tahoma" w:cs="Tahoma"/>
                <w:b/>
              </w:rPr>
              <w:t>-</w:t>
            </w:r>
            <w:r w:rsidRPr="00242C30">
              <w:rPr>
                <w:rFonts w:ascii="Tahoma" w:hAnsi="Tahoma" w:cs="Tahoma"/>
                <w:b/>
                <w:spacing w:val="25"/>
              </w:rPr>
              <w:t xml:space="preserve"> </w:t>
            </w:r>
            <w:r w:rsidRPr="00242C30">
              <w:rPr>
                <w:rFonts w:ascii="Tahoma" w:hAnsi="Tahoma" w:cs="Tahoma"/>
                <w:b/>
                <w:spacing w:val="-1"/>
              </w:rPr>
              <w:t>Recently</w:t>
            </w:r>
            <w:r w:rsidRPr="00242C30">
              <w:rPr>
                <w:rFonts w:ascii="Tahoma" w:hAnsi="Tahoma" w:cs="Tahoma"/>
                <w:b/>
                <w:spacing w:val="26"/>
              </w:rPr>
              <w:t xml:space="preserve"> </w:t>
            </w:r>
            <w:r w:rsidRPr="00242C30">
              <w:rPr>
                <w:rFonts w:ascii="Tahoma" w:hAnsi="Tahoma" w:cs="Tahoma"/>
                <w:b/>
                <w:spacing w:val="-1"/>
              </w:rPr>
              <w:t>Separated</w:t>
            </w:r>
          </w:p>
        </w:tc>
        <w:tc>
          <w:tcPr>
            <w:tcW w:w="7219" w:type="dxa"/>
            <w:gridSpan w:val="2"/>
            <w:tcBorders>
              <w:top w:val="single" w:sz="5" w:space="0" w:color="000000"/>
              <w:left w:val="single" w:sz="5" w:space="0" w:color="000000"/>
              <w:bottom w:val="single" w:sz="5" w:space="0" w:color="000000"/>
              <w:right w:val="single" w:sz="5" w:space="0" w:color="000000"/>
            </w:tcBorders>
          </w:tcPr>
          <w:p w14:paraId="2AC21410" w14:textId="77777777" w:rsidR="0069581B" w:rsidRPr="00242C30" w:rsidRDefault="0069581B" w:rsidP="00E521AA">
            <w:pPr>
              <w:pStyle w:val="TableParagraph"/>
              <w:ind w:left="174" w:right="302"/>
              <w:rPr>
                <w:rFonts w:ascii="Tahoma" w:eastAsia="Arial" w:hAnsi="Tahoma" w:cs="Tahoma"/>
              </w:rPr>
            </w:pPr>
            <w:r w:rsidRPr="00242C30">
              <w:rPr>
                <w:rFonts w:ascii="Tahoma" w:eastAsia="Arial" w:hAnsi="Tahoma" w:cs="Tahoma"/>
              </w:rPr>
              <w:t>Any</w:t>
            </w:r>
            <w:r w:rsidRPr="00242C30">
              <w:rPr>
                <w:rFonts w:ascii="Tahoma" w:eastAsia="Arial" w:hAnsi="Tahoma" w:cs="Tahoma"/>
                <w:spacing w:val="-1"/>
              </w:rPr>
              <w:t xml:space="preserve"> </w:t>
            </w:r>
            <w:r w:rsidRPr="00242C30">
              <w:rPr>
                <w:rFonts w:ascii="Tahoma" w:eastAsia="Arial" w:hAnsi="Tahoma" w:cs="Tahoma"/>
              </w:rPr>
              <w:t>veteran</w:t>
            </w:r>
            <w:r w:rsidRPr="00242C30">
              <w:rPr>
                <w:rFonts w:ascii="Tahoma" w:eastAsia="Arial" w:hAnsi="Tahoma" w:cs="Tahoma"/>
                <w:spacing w:val="-1"/>
              </w:rPr>
              <w:t xml:space="preserve"> during </w:t>
            </w:r>
            <w:r w:rsidRPr="00242C30">
              <w:rPr>
                <w:rFonts w:ascii="Tahoma" w:eastAsia="Arial" w:hAnsi="Tahoma" w:cs="Tahoma"/>
              </w:rPr>
              <w:t>the</w:t>
            </w:r>
            <w:r w:rsidRPr="00242C30">
              <w:rPr>
                <w:rFonts w:ascii="Tahoma" w:eastAsia="Arial" w:hAnsi="Tahoma" w:cs="Tahoma"/>
                <w:spacing w:val="-1"/>
              </w:rPr>
              <w:t xml:space="preserve"> </w:t>
            </w:r>
            <w:r w:rsidRPr="00242C30">
              <w:rPr>
                <w:rFonts w:ascii="Tahoma" w:eastAsia="Arial" w:hAnsi="Tahoma" w:cs="Tahoma"/>
              </w:rPr>
              <w:t>three</w:t>
            </w:r>
            <w:r w:rsidRPr="00242C30">
              <w:rPr>
                <w:rFonts w:ascii="Tahoma" w:eastAsia="Arial" w:hAnsi="Tahoma" w:cs="Tahoma"/>
                <w:spacing w:val="-1"/>
              </w:rPr>
              <w:t xml:space="preserve"> </w:t>
            </w:r>
            <w:r w:rsidRPr="00242C30">
              <w:rPr>
                <w:rFonts w:ascii="Tahoma" w:eastAsia="Arial" w:hAnsi="Tahoma" w:cs="Tahoma"/>
              </w:rPr>
              <w:t>year</w:t>
            </w:r>
            <w:r w:rsidRPr="00242C30">
              <w:rPr>
                <w:rFonts w:ascii="Tahoma" w:eastAsia="Arial" w:hAnsi="Tahoma" w:cs="Tahoma"/>
                <w:spacing w:val="-1"/>
              </w:rPr>
              <w:t xml:space="preserve"> period beginning on </w:t>
            </w:r>
            <w:r w:rsidRPr="00242C30">
              <w:rPr>
                <w:rFonts w:ascii="Tahoma" w:eastAsia="Arial" w:hAnsi="Tahoma" w:cs="Tahoma"/>
              </w:rPr>
              <w:t>the</w:t>
            </w:r>
            <w:r w:rsidRPr="00242C30">
              <w:rPr>
                <w:rFonts w:ascii="Tahoma" w:eastAsia="Arial" w:hAnsi="Tahoma" w:cs="Tahoma"/>
                <w:spacing w:val="-1"/>
              </w:rPr>
              <w:t xml:space="preserve"> </w:t>
            </w:r>
            <w:r w:rsidRPr="00242C30">
              <w:rPr>
                <w:rFonts w:ascii="Tahoma" w:eastAsia="Arial" w:hAnsi="Tahoma" w:cs="Tahoma"/>
              </w:rPr>
              <w:t>date</w:t>
            </w:r>
            <w:r w:rsidRPr="00242C30">
              <w:rPr>
                <w:rFonts w:ascii="Tahoma" w:eastAsia="Arial" w:hAnsi="Tahoma" w:cs="Tahoma"/>
                <w:spacing w:val="-1"/>
              </w:rPr>
              <w:t xml:space="preserve"> </w:t>
            </w:r>
            <w:r w:rsidRPr="00242C30">
              <w:rPr>
                <w:rFonts w:ascii="Tahoma" w:eastAsia="Arial" w:hAnsi="Tahoma" w:cs="Tahoma"/>
              </w:rPr>
              <w:t>of</w:t>
            </w:r>
            <w:r w:rsidRPr="00242C30">
              <w:rPr>
                <w:rFonts w:ascii="Tahoma" w:eastAsia="Arial" w:hAnsi="Tahoma" w:cs="Tahoma"/>
                <w:spacing w:val="-1"/>
              </w:rPr>
              <w:t xml:space="preserve"> such</w:t>
            </w:r>
            <w:r w:rsidRPr="00242C30">
              <w:rPr>
                <w:rFonts w:ascii="Tahoma" w:eastAsia="Arial" w:hAnsi="Tahoma" w:cs="Tahoma"/>
                <w:spacing w:val="31"/>
              </w:rPr>
              <w:t xml:space="preserve"> </w:t>
            </w:r>
            <w:r w:rsidRPr="00242C30">
              <w:rPr>
                <w:rFonts w:ascii="Tahoma" w:eastAsia="Arial" w:hAnsi="Tahoma" w:cs="Tahoma"/>
                <w:spacing w:val="-1"/>
              </w:rPr>
              <w:t xml:space="preserve">veteran’s discharge </w:t>
            </w:r>
            <w:r w:rsidRPr="00242C30">
              <w:rPr>
                <w:rFonts w:ascii="Tahoma" w:eastAsia="Arial" w:hAnsi="Tahoma" w:cs="Tahoma"/>
              </w:rPr>
              <w:t>or</w:t>
            </w:r>
            <w:r w:rsidRPr="00242C30">
              <w:rPr>
                <w:rFonts w:ascii="Tahoma" w:eastAsia="Arial" w:hAnsi="Tahoma" w:cs="Tahoma"/>
                <w:spacing w:val="-1"/>
              </w:rPr>
              <w:t xml:space="preserve"> release from active duty. (WIOAPL 10-7.3)</w:t>
            </w:r>
          </w:p>
          <w:p w14:paraId="72887E41" w14:textId="77777777" w:rsidR="0069581B" w:rsidRPr="00242C30" w:rsidRDefault="0069581B" w:rsidP="00E521AA">
            <w:pPr>
              <w:pStyle w:val="TableParagraph"/>
              <w:rPr>
                <w:rFonts w:ascii="Tahoma" w:eastAsia="Times New Roman" w:hAnsi="Tahoma" w:cs="Tahoma"/>
              </w:rPr>
            </w:pPr>
          </w:p>
          <w:p w14:paraId="796078A6" w14:textId="4AC89E1E" w:rsidR="0069581B" w:rsidRPr="00242C30" w:rsidRDefault="0069581B" w:rsidP="0044534E">
            <w:pPr>
              <w:pStyle w:val="TableParagraph"/>
              <w:ind w:left="109" w:right="312"/>
              <w:rPr>
                <w:rFonts w:ascii="Tahoma" w:eastAsia="Arial" w:hAnsi="Tahoma" w:cs="Tahoma"/>
              </w:rPr>
            </w:pPr>
            <w:r w:rsidRPr="00242C30">
              <w:rPr>
                <w:rFonts w:ascii="Tahoma" w:hAnsi="Tahoma" w:cs="Tahoma"/>
              </w:rPr>
              <w:t>Any</w:t>
            </w:r>
            <w:r w:rsidRPr="00242C30">
              <w:rPr>
                <w:rFonts w:ascii="Tahoma" w:hAnsi="Tahoma" w:cs="Tahoma"/>
                <w:spacing w:val="-1"/>
              </w:rPr>
              <w:t xml:space="preserve"> </w:t>
            </w:r>
            <w:r w:rsidRPr="00242C30">
              <w:rPr>
                <w:rFonts w:ascii="Tahoma" w:hAnsi="Tahoma" w:cs="Tahoma"/>
              </w:rPr>
              <w:t>veteran</w:t>
            </w:r>
            <w:r w:rsidRPr="00242C30">
              <w:rPr>
                <w:rFonts w:ascii="Tahoma" w:hAnsi="Tahoma" w:cs="Tahoma"/>
                <w:spacing w:val="-1"/>
              </w:rPr>
              <w:t xml:space="preserve"> </w:t>
            </w:r>
            <w:r w:rsidRPr="00242C30">
              <w:rPr>
                <w:rFonts w:ascii="Tahoma" w:hAnsi="Tahoma" w:cs="Tahoma"/>
              </w:rPr>
              <w:t>who</w:t>
            </w:r>
            <w:r w:rsidRPr="00242C30">
              <w:rPr>
                <w:rFonts w:ascii="Tahoma" w:hAnsi="Tahoma" w:cs="Tahoma"/>
                <w:spacing w:val="-1"/>
              </w:rPr>
              <w:t xml:space="preserve"> applies </w:t>
            </w:r>
            <w:r w:rsidRPr="00242C30">
              <w:rPr>
                <w:rFonts w:ascii="Tahoma" w:hAnsi="Tahoma" w:cs="Tahoma"/>
              </w:rPr>
              <w:t>for</w:t>
            </w:r>
            <w:r w:rsidRPr="00242C30">
              <w:rPr>
                <w:rFonts w:ascii="Tahoma" w:hAnsi="Tahoma" w:cs="Tahoma"/>
                <w:spacing w:val="-1"/>
              </w:rPr>
              <w:t xml:space="preserve"> participation under WIOA </w:t>
            </w:r>
            <w:r w:rsidRPr="00242C30">
              <w:rPr>
                <w:rFonts w:ascii="Tahoma" w:hAnsi="Tahoma" w:cs="Tahoma"/>
              </w:rPr>
              <w:t>within</w:t>
            </w:r>
            <w:r w:rsidRPr="00242C30">
              <w:rPr>
                <w:rFonts w:ascii="Tahoma" w:hAnsi="Tahoma" w:cs="Tahoma"/>
                <w:spacing w:val="-1"/>
              </w:rPr>
              <w:t xml:space="preserve"> </w:t>
            </w:r>
            <w:r w:rsidRPr="00242C30">
              <w:rPr>
                <w:rFonts w:ascii="Tahoma" w:hAnsi="Tahoma" w:cs="Tahoma"/>
              </w:rPr>
              <w:t>48</w:t>
            </w:r>
            <w:r w:rsidRPr="00242C30">
              <w:rPr>
                <w:rFonts w:ascii="Tahoma" w:hAnsi="Tahoma" w:cs="Tahoma"/>
                <w:spacing w:val="-1"/>
              </w:rPr>
              <w:t xml:space="preserve"> months</w:t>
            </w:r>
            <w:r w:rsidRPr="00242C30">
              <w:rPr>
                <w:rFonts w:ascii="Tahoma" w:hAnsi="Tahoma" w:cs="Tahoma"/>
                <w:spacing w:val="39"/>
              </w:rPr>
              <w:t xml:space="preserve"> </w:t>
            </w:r>
            <w:r w:rsidRPr="00242C30">
              <w:rPr>
                <w:rFonts w:ascii="Tahoma" w:hAnsi="Tahoma" w:cs="Tahoma"/>
                <w:spacing w:val="-1"/>
              </w:rPr>
              <w:t>after the discharge or release from active military, naval, or air service.</w:t>
            </w:r>
            <w:r w:rsidRPr="00242C30">
              <w:rPr>
                <w:rFonts w:ascii="Tahoma" w:hAnsi="Tahoma" w:cs="Tahoma"/>
                <w:spacing w:val="22"/>
              </w:rPr>
              <w:t xml:space="preserve"> </w:t>
            </w:r>
          </w:p>
        </w:tc>
      </w:tr>
      <w:tr w:rsidR="0069581B" w:rsidRPr="00242C30" w14:paraId="75BF041C"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2E67715" w14:textId="77777777" w:rsidR="0069581B" w:rsidRPr="00242C30" w:rsidRDefault="0069581B" w:rsidP="00E521AA">
            <w:pPr>
              <w:pStyle w:val="TableParagraph"/>
              <w:ind w:left="109" w:right="815"/>
              <w:rPr>
                <w:rFonts w:ascii="Tahoma" w:eastAsia="Arial" w:hAnsi="Tahoma" w:cs="Tahoma"/>
              </w:rPr>
            </w:pPr>
            <w:r w:rsidRPr="00242C30">
              <w:rPr>
                <w:rFonts w:ascii="Tahoma" w:hAnsi="Tahoma" w:cs="Tahoma"/>
                <w:b/>
                <w:spacing w:val="-1"/>
              </w:rPr>
              <w:t xml:space="preserve">Veteran </w:t>
            </w:r>
            <w:r w:rsidRPr="00242C30">
              <w:rPr>
                <w:rFonts w:ascii="Tahoma" w:hAnsi="Tahoma" w:cs="Tahoma"/>
                <w:b/>
              </w:rPr>
              <w:t>-</w:t>
            </w:r>
            <w:r w:rsidRPr="00242C30">
              <w:rPr>
                <w:rFonts w:ascii="Tahoma" w:hAnsi="Tahoma" w:cs="Tahoma"/>
                <w:b/>
                <w:spacing w:val="25"/>
              </w:rPr>
              <w:t xml:space="preserve"> </w:t>
            </w:r>
            <w:r w:rsidRPr="00242C30">
              <w:rPr>
                <w:rFonts w:ascii="Tahoma" w:hAnsi="Tahoma" w:cs="Tahoma"/>
                <w:b/>
                <w:spacing w:val="-1"/>
              </w:rPr>
              <w:t>Special</w:t>
            </w:r>
            <w:r w:rsidRPr="00242C30">
              <w:rPr>
                <w:rFonts w:ascii="Tahoma" w:hAnsi="Tahoma" w:cs="Tahoma"/>
                <w:b/>
                <w:spacing w:val="20"/>
              </w:rPr>
              <w:t xml:space="preserve"> </w:t>
            </w:r>
            <w:r w:rsidRPr="00242C30">
              <w:rPr>
                <w:rFonts w:ascii="Tahoma" w:hAnsi="Tahoma" w:cs="Tahoma"/>
                <w:b/>
                <w:spacing w:val="-1"/>
              </w:rPr>
              <w:t>Disabled</w:t>
            </w:r>
          </w:p>
        </w:tc>
        <w:tc>
          <w:tcPr>
            <w:tcW w:w="7219" w:type="dxa"/>
            <w:gridSpan w:val="2"/>
            <w:tcBorders>
              <w:top w:val="single" w:sz="5" w:space="0" w:color="000000"/>
              <w:left w:val="single" w:sz="5" w:space="0" w:color="000000"/>
              <w:bottom w:val="single" w:sz="5" w:space="0" w:color="000000"/>
              <w:right w:val="single" w:sz="5" w:space="0" w:color="000000"/>
            </w:tcBorders>
          </w:tcPr>
          <w:p w14:paraId="7E731C1E" w14:textId="77777777" w:rsidR="0069581B" w:rsidRPr="00242C30" w:rsidRDefault="0069581B" w:rsidP="00E521AA">
            <w:pPr>
              <w:pStyle w:val="TableParagraph"/>
              <w:ind w:left="109" w:right="437"/>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veteran</w:t>
            </w:r>
            <w:r w:rsidRPr="00242C30">
              <w:rPr>
                <w:rFonts w:ascii="Tahoma" w:hAnsi="Tahoma" w:cs="Tahoma"/>
                <w:spacing w:val="-1"/>
              </w:rPr>
              <w:t xml:space="preserve"> who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entitled</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compensation under laws administered </w:t>
            </w:r>
            <w:r w:rsidRPr="00242C30">
              <w:rPr>
                <w:rFonts w:ascii="Tahoma" w:hAnsi="Tahoma" w:cs="Tahoma"/>
              </w:rPr>
              <w:t>by</w:t>
            </w:r>
            <w:r w:rsidRPr="00242C30">
              <w:rPr>
                <w:rFonts w:ascii="Tahoma" w:hAnsi="Tahoma" w:cs="Tahoma"/>
                <w:spacing w:val="37"/>
              </w:rPr>
              <w:t xml:space="preserve"> </w:t>
            </w:r>
            <w:r w:rsidRPr="00242C30">
              <w:rPr>
                <w:rFonts w:ascii="Tahoma" w:hAnsi="Tahoma" w:cs="Tahoma"/>
                <w:spacing w:val="-1"/>
              </w:rPr>
              <w:t>the U.S. Department of Veterans</w:t>
            </w:r>
            <w:r w:rsidRPr="00242C30">
              <w:rPr>
                <w:rFonts w:ascii="Tahoma" w:hAnsi="Tahoma" w:cs="Tahoma"/>
              </w:rPr>
              <w:t xml:space="preserve"> </w:t>
            </w:r>
            <w:r w:rsidRPr="00242C30">
              <w:rPr>
                <w:rFonts w:ascii="Tahoma" w:hAnsi="Tahoma" w:cs="Tahoma"/>
                <w:spacing w:val="-1"/>
              </w:rPr>
              <w:t>Affairs for:</w:t>
            </w:r>
          </w:p>
          <w:p w14:paraId="210AB3A5" w14:textId="77777777" w:rsidR="0069581B" w:rsidRPr="00242C30" w:rsidRDefault="0069581B" w:rsidP="008B6C4E">
            <w:pPr>
              <w:pStyle w:val="ListParagraph"/>
              <w:widowControl w:val="0"/>
              <w:numPr>
                <w:ilvl w:val="0"/>
                <w:numId w:val="18"/>
              </w:numPr>
              <w:tabs>
                <w:tab w:val="left" w:pos="535"/>
              </w:tabs>
              <w:spacing w:after="0" w:line="240" w:lineRule="auto"/>
              <w:ind w:hanging="360"/>
              <w:contextualSpacing w:val="0"/>
              <w:rPr>
                <w:rFonts w:ascii="Tahoma" w:eastAsia="Arial" w:hAnsi="Tahoma" w:cs="Tahoma"/>
              </w:rPr>
            </w:pPr>
            <w:r w:rsidRPr="00242C30">
              <w:rPr>
                <w:rFonts w:ascii="Tahoma" w:hAnsi="Tahoma" w:cs="Tahoma"/>
                <w:spacing w:val="-1"/>
              </w:rPr>
              <w:t>Disabilities</w:t>
            </w:r>
            <w:r w:rsidRPr="00242C30">
              <w:rPr>
                <w:rFonts w:ascii="Tahoma" w:hAnsi="Tahoma" w:cs="Tahoma"/>
                <w:spacing w:val="-2"/>
              </w:rPr>
              <w:t xml:space="preserve"> </w:t>
            </w:r>
            <w:r w:rsidRPr="00242C30">
              <w:rPr>
                <w:rFonts w:ascii="Tahoma" w:hAnsi="Tahoma" w:cs="Tahoma"/>
                <w:spacing w:val="-1"/>
              </w:rPr>
              <w:t>rated at 30 percent or higher;</w:t>
            </w:r>
            <w:r w:rsidRPr="00242C30">
              <w:rPr>
                <w:rFonts w:ascii="Tahoma" w:hAnsi="Tahoma" w:cs="Tahoma"/>
                <w:spacing w:val="-3"/>
              </w:rPr>
              <w:t xml:space="preserve"> </w:t>
            </w:r>
            <w:r w:rsidRPr="00242C30">
              <w:rPr>
                <w:rFonts w:ascii="Tahoma" w:hAnsi="Tahoma" w:cs="Tahoma"/>
                <w:spacing w:val="-1"/>
              </w:rPr>
              <w:t>or</w:t>
            </w:r>
          </w:p>
          <w:p w14:paraId="329A8773" w14:textId="77777777" w:rsidR="0069581B" w:rsidRPr="00242C30" w:rsidRDefault="0069581B" w:rsidP="008B6C4E">
            <w:pPr>
              <w:pStyle w:val="ListParagraph"/>
              <w:widowControl w:val="0"/>
              <w:numPr>
                <w:ilvl w:val="0"/>
                <w:numId w:val="18"/>
              </w:numPr>
              <w:tabs>
                <w:tab w:val="left" w:pos="535"/>
              </w:tabs>
              <w:spacing w:after="0" w:line="240" w:lineRule="auto"/>
              <w:ind w:right="334" w:hanging="360"/>
              <w:contextualSpacing w:val="0"/>
              <w:rPr>
                <w:rFonts w:ascii="Tahoma" w:eastAsia="Arial" w:hAnsi="Tahoma" w:cs="Tahoma"/>
              </w:rPr>
            </w:pPr>
            <w:r w:rsidRPr="00242C30">
              <w:rPr>
                <w:rFonts w:ascii="Tahoma" w:hAnsi="Tahoma" w:cs="Tahoma"/>
              </w:rPr>
              <w:t>Disabilities</w:t>
            </w:r>
            <w:r w:rsidRPr="00242C30">
              <w:rPr>
                <w:rFonts w:ascii="Tahoma" w:hAnsi="Tahoma" w:cs="Tahoma"/>
                <w:spacing w:val="-2"/>
              </w:rPr>
              <w:t xml:space="preserve"> </w:t>
            </w:r>
            <w:r w:rsidRPr="00242C30">
              <w:rPr>
                <w:rFonts w:ascii="Tahoma" w:hAnsi="Tahoma" w:cs="Tahoma"/>
                <w:spacing w:val="-1"/>
              </w:rPr>
              <w:t xml:space="preserve">rated </w:t>
            </w:r>
            <w:r w:rsidRPr="00242C30">
              <w:rPr>
                <w:rFonts w:ascii="Tahoma" w:hAnsi="Tahoma" w:cs="Tahoma"/>
              </w:rPr>
              <w:t>at</w:t>
            </w:r>
            <w:r w:rsidRPr="00242C30">
              <w:rPr>
                <w:rFonts w:ascii="Tahoma" w:hAnsi="Tahoma" w:cs="Tahoma"/>
                <w:spacing w:val="-1"/>
              </w:rPr>
              <w:t xml:space="preserve"> </w:t>
            </w:r>
            <w:r w:rsidRPr="00242C30">
              <w:rPr>
                <w:rFonts w:ascii="Tahoma" w:hAnsi="Tahoma" w:cs="Tahoma"/>
              </w:rPr>
              <w:t>10</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20</w:t>
            </w:r>
            <w:r w:rsidRPr="00242C30">
              <w:rPr>
                <w:rFonts w:ascii="Tahoma" w:hAnsi="Tahoma" w:cs="Tahoma"/>
                <w:spacing w:val="-1"/>
              </w:rPr>
              <w:t xml:space="preserve"> percent, if the individual</w:t>
            </w:r>
            <w:r w:rsidRPr="00242C30">
              <w:rPr>
                <w:rFonts w:ascii="Tahoma" w:hAnsi="Tahoma" w:cs="Tahoma"/>
                <w:spacing w:val="-2"/>
              </w:rPr>
              <w:t xml:space="preserve"> </w:t>
            </w:r>
            <w:r w:rsidRPr="00242C30">
              <w:rPr>
                <w:rFonts w:ascii="Tahoma" w:hAnsi="Tahoma" w:cs="Tahoma"/>
                <w:spacing w:val="-1"/>
              </w:rPr>
              <w:t xml:space="preserve">has </w:t>
            </w:r>
            <w:r w:rsidRPr="00242C30">
              <w:rPr>
                <w:rFonts w:ascii="Tahoma" w:hAnsi="Tahoma" w:cs="Tahoma"/>
              </w:rPr>
              <w:t>a</w:t>
            </w:r>
            <w:r w:rsidRPr="00242C30">
              <w:rPr>
                <w:rFonts w:ascii="Tahoma" w:hAnsi="Tahoma" w:cs="Tahoma"/>
                <w:spacing w:val="-2"/>
              </w:rPr>
              <w:t xml:space="preserve"> serious</w:t>
            </w:r>
            <w:r w:rsidRPr="00242C30">
              <w:rPr>
                <w:rFonts w:ascii="Tahoma" w:hAnsi="Tahoma" w:cs="Tahoma"/>
                <w:spacing w:val="35"/>
              </w:rPr>
              <w:t xml:space="preserve"> </w:t>
            </w:r>
            <w:r w:rsidRPr="00242C30">
              <w:rPr>
                <w:rFonts w:ascii="Tahoma" w:hAnsi="Tahoma" w:cs="Tahoma"/>
                <w:spacing w:val="-1"/>
              </w:rPr>
              <w:t>employment disability; or</w:t>
            </w:r>
          </w:p>
          <w:p w14:paraId="6D4B1DB1" w14:textId="0D66D37F" w:rsidR="0069581B" w:rsidRPr="00242C30" w:rsidRDefault="0069581B" w:rsidP="0044534E">
            <w:pPr>
              <w:pStyle w:val="TableParagraph"/>
              <w:ind w:left="109" w:right="179"/>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veteran</w:t>
            </w:r>
            <w:r w:rsidRPr="00242C30">
              <w:rPr>
                <w:rFonts w:ascii="Tahoma" w:hAnsi="Tahoma" w:cs="Tahoma"/>
                <w:spacing w:val="-1"/>
              </w:rPr>
              <w:t xml:space="preserve"> who was discharged </w:t>
            </w:r>
            <w:r w:rsidRPr="00242C30">
              <w:rPr>
                <w:rFonts w:ascii="Tahoma" w:hAnsi="Tahoma" w:cs="Tahoma"/>
              </w:rPr>
              <w:t>or</w:t>
            </w:r>
            <w:r w:rsidRPr="00242C30">
              <w:rPr>
                <w:rFonts w:ascii="Tahoma" w:hAnsi="Tahoma" w:cs="Tahoma"/>
                <w:spacing w:val="-2"/>
              </w:rPr>
              <w:t xml:space="preserve"> </w:t>
            </w:r>
            <w:r w:rsidRPr="00242C30">
              <w:rPr>
                <w:rFonts w:ascii="Tahoma" w:hAnsi="Tahoma" w:cs="Tahoma"/>
                <w:spacing w:val="-1"/>
              </w:rPr>
              <w:t xml:space="preserve">released </w:t>
            </w:r>
            <w:r w:rsidRPr="00242C30">
              <w:rPr>
                <w:rFonts w:ascii="Tahoma" w:hAnsi="Tahoma" w:cs="Tahoma"/>
              </w:rPr>
              <w:t>from</w:t>
            </w:r>
            <w:r w:rsidRPr="00242C30">
              <w:rPr>
                <w:rFonts w:ascii="Tahoma" w:hAnsi="Tahoma" w:cs="Tahoma"/>
                <w:spacing w:val="-1"/>
              </w:rPr>
              <w:t xml:space="preserve"> active </w:t>
            </w:r>
            <w:r w:rsidRPr="00242C30">
              <w:rPr>
                <w:rFonts w:ascii="Tahoma" w:hAnsi="Tahoma" w:cs="Tahoma"/>
              </w:rPr>
              <w:t>duty</w:t>
            </w:r>
            <w:r w:rsidRPr="00242C30">
              <w:rPr>
                <w:rFonts w:ascii="Tahoma" w:hAnsi="Tahoma" w:cs="Tahoma"/>
                <w:spacing w:val="-1"/>
              </w:rPr>
              <w:t xml:space="preserve"> because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47"/>
              </w:rPr>
              <w:t xml:space="preserve"> </w:t>
            </w:r>
            <w:r w:rsidRPr="00242C30">
              <w:rPr>
                <w:rFonts w:ascii="Tahoma" w:hAnsi="Tahoma" w:cs="Tahoma"/>
                <w:spacing w:val="-1"/>
              </w:rPr>
              <w:t xml:space="preserve">service-connected disability. </w:t>
            </w:r>
          </w:p>
        </w:tc>
      </w:tr>
      <w:tr w:rsidR="0069581B" w:rsidRPr="00242C30" w14:paraId="6B3FB82B"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C0DAD45" w14:textId="77777777" w:rsidR="0069581B" w:rsidRPr="00242C30" w:rsidRDefault="0069581B" w:rsidP="00E521AA">
            <w:pPr>
              <w:pStyle w:val="TableParagraph"/>
              <w:ind w:left="109" w:right="515"/>
              <w:rPr>
                <w:rFonts w:ascii="Tahoma" w:eastAsia="Arial" w:hAnsi="Tahoma" w:cs="Tahoma"/>
              </w:rPr>
            </w:pPr>
            <w:r w:rsidRPr="00242C30">
              <w:rPr>
                <w:rFonts w:ascii="Tahoma" w:hAnsi="Tahoma" w:cs="Tahoma"/>
                <w:b/>
                <w:spacing w:val="-1"/>
              </w:rPr>
              <w:lastRenderedPageBreak/>
              <w:t xml:space="preserve">Veteran </w:t>
            </w:r>
            <w:r w:rsidRPr="00242C30">
              <w:rPr>
                <w:rFonts w:ascii="Tahoma" w:hAnsi="Tahoma" w:cs="Tahoma"/>
                <w:b/>
              </w:rPr>
              <w:t>-</w:t>
            </w:r>
            <w:r w:rsidRPr="00242C30">
              <w:rPr>
                <w:rFonts w:ascii="Tahoma" w:hAnsi="Tahoma" w:cs="Tahoma"/>
                <w:b/>
                <w:spacing w:val="25"/>
              </w:rPr>
              <w:t xml:space="preserve"> </w:t>
            </w:r>
            <w:r w:rsidRPr="00242C30">
              <w:rPr>
                <w:rFonts w:ascii="Tahoma" w:hAnsi="Tahoma" w:cs="Tahoma"/>
                <w:b/>
                <w:spacing w:val="-1"/>
              </w:rPr>
              <w:t>Vietnam Era</w:t>
            </w:r>
          </w:p>
        </w:tc>
        <w:tc>
          <w:tcPr>
            <w:tcW w:w="7219" w:type="dxa"/>
            <w:gridSpan w:val="2"/>
            <w:tcBorders>
              <w:top w:val="single" w:sz="5" w:space="0" w:color="000000"/>
              <w:left w:val="single" w:sz="5" w:space="0" w:color="000000"/>
              <w:bottom w:val="single" w:sz="5" w:space="0" w:color="000000"/>
              <w:right w:val="single" w:sz="5" w:space="0" w:color="000000"/>
            </w:tcBorders>
          </w:tcPr>
          <w:p w14:paraId="3351FC10" w14:textId="08856BFC" w:rsidR="0069581B" w:rsidRPr="00242C30" w:rsidRDefault="0069581B" w:rsidP="0044534E">
            <w:pPr>
              <w:pStyle w:val="TableParagraph"/>
              <w:ind w:left="109" w:right="557"/>
              <w:rPr>
                <w:rFonts w:ascii="Tahoma" w:eastAsia="Arial" w:hAnsi="Tahoma" w:cs="Tahoma"/>
              </w:rPr>
            </w:pPr>
            <w:r w:rsidRPr="00242C30">
              <w:rPr>
                <w:rFonts w:ascii="Tahoma" w:hAnsi="Tahoma" w:cs="Tahoma"/>
              </w:rPr>
              <w:t>A</w:t>
            </w:r>
            <w:r w:rsidRPr="00242C30">
              <w:rPr>
                <w:rFonts w:ascii="Tahoma" w:hAnsi="Tahoma" w:cs="Tahoma"/>
                <w:spacing w:val="-1"/>
              </w:rPr>
              <w:t xml:space="preserve"> veteran, any part of whose active military, naval, or air service was</w:t>
            </w:r>
            <w:r w:rsidRPr="00242C30">
              <w:rPr>
                <w:rFonts w:ascii="Tahoma" w:hAnsi="Tahoma" w:cs="Tahoma"/>
                <w:spacing w:val="26"/>
              </w:rPr>
              <w:t xml:space="preserve"> </w:t>
            </w:r>
            <w:r w:rsidRPr="00242C30">
              <w:rPr>
                <w:rFonts w:ascii="Tahoma" w:hAnsi="Tahoma" w:cs="Tahoma"/>
                <w:spacing w:val="-1"/>
              </w:rPr>
              <w:t xml:space="preserve">during the Vietnam Era </w:t>
            </w:r>
            <w:r w:rsidRPr="00242C30">
              <w:rPr>
                <w:rFonts w:ascii="Tahoma" w:hAnsi="Tahoma" w:cs="Tahoma"/>
                <w:spacing w:val="-2"/>
              </w:rPr>
              <w:t>(August</w:t>
            </w:r>
            <w:r w:rsidRPr="00242C30">
              <w:rPr>
                <w:rFonts w:ascii="Tahoma" w:hAnsi="Tahoma" w:cs="Tahoma"/>
                <w:spacing w:val="-1"/>
              </w:rPr>
              <w:t xml:space="preserve"> 5, 1964</w:t>
            </w:r>
            <w:r w:rsidRPr="00242C30">
              <w:rPr>
                <w:rFonts w:ascii="Tahoma" w:hAnsi="Tahoma" w:cs="Tahoma"/>
                <w:spacing w:val="-2"/>
              </w:rPr>
              <w:t xml:space="preserve"> </w:t>
            </w:r>
            <w:r w:rsidRPr="00242C30">
              <w:rPr>
                <w:rFonts w:ascii="Tahoma" w:hAnsi="Tahoma" w:cs="Tahoma"/>
                <w:spacing w:val="-1"/>
              </w:rPr>
              <w:t>through May 7, 1975, per</w:t>
            </w:r>
            <w:r w:rsidR="0044534E">
              <w:rPr>
                <w:rFonts w:ascii="Tahoma" w:hAnsi="Tahoma" w:cs="Tahoma"/>
                <w:spacing w:val="-1"/>
              </w:rPr>
              <w:t xml:space="preserve"> </w:t>
            </w:r>
            <w:r w:rsidRPr="00242C30">
              <w:rPr>
                <w:rFonts w:ascii="Tahoma" w:hAnsi="Tahoma" w:cs="Tahoma"/>
                <w:spacing w:val="-1"/>
              </w:rPr>
              <w:t>Presidential</w:t>
            </w:r>
            <w:r w:rsidRPr="00242C30">
              <w:rPr>
                <w:rFonts w:ascii="Tahoma" w:hAnsi="Tahoma" w:cs="Tahoma"/>
                <w:spacing w:val="-2"/>
              </w:rPr>
              <w:t xml:space="preserve"> </w:t>
            </w:r>
            <w:r w:rsidRPr="00242C30">
              <w:rPr>
                <w:rFonts w:ascii="Tahoma" w:hAnsi="Tahoma" w:cs="Tahoma"/>
                <w:spacing w:val="-1"/>
              </w:rPr>
              <w:t>Proclamation</w:t>
            </w:r>
            <w:r w:rsidRPr="00242C30">
              <w:rPr>
                <w:rFonts w:ascii="Tahoma" w:hAnsi="Tahoma" w:cs="Tahoma"/>
                <w:spacing w:val="-2"/>
              </w:rPr>
              <w:t xml:space="preserve"> </w:t>
            </w:r>
            <w:r w:rsidRPr="00242C30">
              <w:rPr>
                <w:rFonts w:ascii="Tahoma" w:hAnsi="Tahoma" w:cs="Tahoma"/>
                <w:spacing w:val="-1"/>
              </w:rPr>
              <w:t>4373).</w:t>
            </w:r>
          </w:p>
        </w:tc>
      </w:tr>
      <w:tr w:rsidR="0069581B" w:rsidRPr="00242C30" w14:paraId="1AAFF8E3"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68938F8" w14:textId="77777777" w:rsidR="0069581B" w:rsidRPr="00242C30" w:rsidRDefault="0069581B" w:rsidP="00E521AA">
            <w:pPr>
              <w:pStyle w:val="TableParagraph"/>
              <w:ind w:left="109" w:right="615"/>
              <w:rPr>
                <w:rFonts w:ascii="Tahoma" w:eastAsia="Arial" w:hAnsi="Tahoma" w:cs="Tahoma"/>
              </w:rPr>
            </w:pPr>
            <w:r w:rsidRPr="00242C30">
              <w:rPr>
                <w:rFonts w:ascii="Tahoma" w:eastAsia="Arial" w:hAnsi="Tahoma" w:cs="Tahoma"/>
                <w:b/>
                <w:bCs/>
                <w:spacing w:val="-1"/>
              </w:rPr>
              <w:t>Veteran’s</w:t>
            </w:r>
            <w:r w:rsidRPr="00242C30">
              <w:rPr>
                <w:rFonts w:ascii="Tahoma" w:eastAsia="Arial" w:hAnsi="Tahoma" w:cs="Tahoma"/>
                <w:b/>
                <w:bCs/>
                <w:spacing w:val="20"/>
              </w:rPr>
              <w:t xml:space="preserve"> </w:t>
            </w:r>
            <w:r w:rsidRPr="00242C30">
              <w:rPr>
                <w:rFonts w:ascii="Tahoma" w:eastAsia="Arial" w:hAnsi="Tahoma" w:cs="Tahoma"/>
                <w:b/>
                <w:bCs/>
                <w:spacing w:val="-1"/>
              </w:rPr>
              <w:t>Workforce</w:t>
            </w:r>
            <w:r w:rsidRPr="00242C30">
              <w:rPr>
                <w:rFonts w:ascii="Tahoma" w:eastAsia="Arial" w:hAnsi="Tahoma" w:cs="Tahoma"/>
                <w:b/>
                <w:bCs/>
                <w:spacing w:val="25"/>
              </w:rPr>
              <w:t xml:space="preserve"> </w:t>
            </w:r>
            <w:r w:rsidRPr="00242C30">
              <w:rPr>
                <w:rFonts w:ascii="Tahoma" w:eastAsia="Arial" w:hAnsi="Tahoma" w:cs="Tahoma"/>
                <w:b/>
                <w:bCs/>
                <w:spacing w:val="-1"/>
              </w:rPr>
              <w:t>Investment</w:t>
            </w:r>
            <w:r w:rsidRPr="00242C30">
              <w:rPr>
                <w:rFonts w:ascii="Tahoma" w:eastAsia="Arial" w:hAnsi="Tahoma" w:cs="Tahoma"/>
                <w:b/>
                <w:bCs/>
                <w:spacing w:val="20"/>
              </w:rPr>
              <w:t xml:space="preserve"> </w:t>
            </w:r>
            <w:r w:rsidRPr="00242C30">
              <w:rPr>
                <w:rFonts w:ascii="Tahoma" w:eastAsia="Arial" w:hAnsi="Tahoma" w:cs="Tahoma"/>
                <w:b/>
                <w:bCs/>
                <w:spacing w:val="-1"/>
              </w:rPr>
              <w:t>Programs</w:t>
            </w:r>
          </w:p>
        </w:tc>
        <w:tc>
          <w:tcPr>
            <w:tcW w:w="7219" w:type="dxa"/>
            <w:gridSpan w:val="2"/>
            <w:tcBorders>
              <w:top w:val="single" w:sz="5" w:space="0" w:color="000000"/>
              <w:left w:val="single" w:sz="5" w:space="0" w:color="000000"/>
              <w:bottom w:val="single" w:sz="5" w:space="0" w:color="000000"/>
              <w:right w:val="single" w:sz="5" w:space="0" w:color="000000"/>
            </w:tcBorders>
          </w:tcPr>
          <w:p w14:paraId="595B3292" w14:textId="77777777" w:rsidR="0069581B" w:rsidRPr="00242C30" w:rsidRDefault="0069581B" w:rsidP="00E521AA">
            <w:pPr>
              <w:pStyle w:val="TableParagraph"/>
              <w:ind w:left="109" w:right="181"/>
              <w:rPr>
                <w:rFonts w:ascii="Tahoma" w:eastAsia="Arial" w:hAnsi="Tahoma" w:cs="Tahoma"/>
              </w:rPr>
            </w:pPr>
            <w:r w:rsidRPr="00242C30">
              <w:rPr>
                <w:rFonts w:ascii="Tahoma" w:hAnsi="Tahoma" w:cs="Tahoma"/>
                <w:spacing w:val="-1"/>
              </w:rPr>
              <w:t xml:space="preserve">Programs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meet</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needs </w:t>
            </w:r>
            <w:r w:rsidRPr="00242C30">
              <w:rPr>
                <w:rFonts w:ascii="Tahoma" w:hAnsi="Tahoma" w:cs="Tahoma"/>
              </w:rPr>
              <w:t>for</w:t>
            </w:r>
            <w:r w:rsidRPr="00242C30">
              <w:rPr>
                <w:rFonts w:ascii="Tahoma" w:hAnsi="Tahoma" w:cs="Tahoma"/>
                <w:spacing w:val="-2"/>
              </w:rPr>
              <w:t xml:space="preserve"> </w:t>
            </w:r>
            <w:r w:rsidRPr="00242C30">
              <w:rPr>
                <w:rFonts w:ascii="Tahoma" w:hAnsi="Tahoma" w:cs="Tahoma"/>
                <w:spacing w:val="-1"/>
              </w:rPr>
              <w:t>workforce investment activities</w:t>
            </w:r>
            <w:r w:rsidRPr="00242C30">
              <w:rPr>
                <w:rFonts w:ascii="Tahoma" w:hAnsi="Tahoma" w:cs="Tahoma"/>
              </w:rPr>
              <w:t xml:space="preserve"> </w:t>
            </w:r>
            <w:r w:rsidRPr="00242C30">
              <w:rPr>
                <w:rFonts w:ascii="Tahoma" w:hAnsi="Tahoma" w:cs="Tahoma"/>
                <w:spacing w:val="-1"/>
              </w:rPr>
              <w:t>of</w:t>
            </w:r>
            <w:r w:rsidRPr="00242C30">
              <w:rPr>
                <w:rFonts w:ascii="Tahoma" w:hAnsi="Tahoma" w:cs="Tahoma"/>
                <w:spacing w:val="40"/>
              </w:rPr>
              <w:t xml:space="preserve"> </w:t>
            </w:r>
            <w:r w:rsidRPr="00242C30">
              <w:rPr>
                <w:rFonts w:ascii="Tahoma" w:hAnsi="Tahoma" w:cs="Tahoma"/>
                <w:spacing w:val="-1"/>
              </w:rPr>
              <w:t>veterans with service-connected disabilities, veterans</w:t>
            </w:r>
            <w:r w:rsidRPr="00242C30">
              <w:rPr>
                <w:rFonts w:ascii="Tahoma" w:hAnsi="Tahoma" w:cs="Tahoma"/>
                <w:spacing w:val="-2"/>
              </w:rPr>
              <w:t xml:space="preserve"> </w:t>
            </w:r>
            <w:r w:rsidRPr="00242C30">
              <w:rPr>
                <w:rFonts w:ascii="Tahoma" w:hAnsi="Tahoma" w:cs="Tahoma"/>
                <w:spacing w:val="-1"/>
              </w:rPr>
              <w:t>who have</w:t>
            </w:r>
            <w:r w:rsidRPr="00242C30">
              <w:rPr>
                <w:rFonts w:ascii="Tahoma" w:hAnsi="Tahoma" w:cs="Tahoma"/>
                <w:spacing w:val="25"/>
              </w:rPr>
              <w:t xml:space="preserve"> </w:t>
            </w:r>
            <w:r w:rsidRPr="00242C30">
              <w:rPr>
                <w:rFonts w:ascii="Tahoma" w:hAnsi="Tahoma" w:cs="Tahoma"/>
                <w:spacing w:val="-1"/>
              </w:rPr>
              <w:t xml:space="preserve">significant barriers </w:t>
            </w:r>
            <w:r w:rsidRPr="00242C30">
              <w:rPr>
                <w:rFonts w:ascii="Tahoma" w:hAnsi="Tahoma" w:cs="Tahoma"/>
              </w:rPr>
              <w:t>to</w:t>
            </w:r>
            <w:r w:rsidRPr="00242C30">
              <w:rPr>
                <w:rFonts w:ascii="Tahoma" w:hAnsi="Tahoma" w:cs="Tahoma"/>
                <w:spacing w:val="-1"/>
              </w:rPr>
              <w:t xml:space="preserve"> employment, </w:t>
            </w:r>
            <w:r w:rsidRPr="00242C30">
              <w:rPr>
                <w:rFonts w:ascii="Tahoma" w:hAnsi="Tahoma" w:cs="Tahoma"/>
              </w:rPr>
              <w:t>veterans</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2"/>
              </w:rPr>
              <w:t xml:space="preserve"> </w:t>
            </w:r>
            <w:r w:rsidRPr="00242C30">
              <w:rPr>
                <w:rFonts w:ascii="Tahoma" w:hAnsi="Tahoma" w:cs="Tahoma"/>
                <w:spacing w:val="-1"/>
              </w:rPr>
              <w:t xml:space="preserve">served </w:t>
            </w:r>
            <w:r w:rsidRPr="00242C30">
              <w:rPr>
                <w:rFonts w:ascii="Tahoma" w:hAnsi="Tahoma" w:cs="Tahoma"/>
              </w:rPr>
              <w:t>on</w:t>
            </w:r>
            <w:r w:rsidRPr="00242C30">
              <w:rPr>
                <w:rFonts w:ascii="Tahoma" w:hAnsi="Tahoma" w:cs="Tahoma"/>
                <w:spacing w:val="-1"/>
              </w:rPr>
              <w:t xml:space="preserve"> active </w:t>
            </w:r>
            <w:r w:rsidRPr="00242C30">
              <w:rPr>
                <w:rFonts w:ascii="Tahoma" w:hAnsi="Tahoma" w:cs="Tahoma"/>
              </w:rPr>
              <w:t>duty</w:t>
            </w:r>
            <w:r w:rsidRPr="00242C30">
              <w:rPr>
                <w:rFonts w:ascii="Tahoma" w:hAnsi="Tahoma" w:cs="Tahoma"/>
                <w:spacing w:val="-1"/>
              </w:rPr>
              <w:t xml:space="preserve"> </w:t>
            </w:r>
            <w:r w:rsidRPr="00242C30">
              <w:rPr>
                <w:rFonts w:ascii="Tahoma" w:hAnsi="Tahoma" w:cs="Tahoma"/>
              </w:rPr>
              <w:t>in</w:t>
            </w:r>
            <w:r w:rsidRPr="00242C30">
              <w:rPr>
                <w:rFonts w:ascii="Tahoma" w:hAnsi="Tahoma" w:cs="Tahoma"/>
                <w:spacing w:val="57"/>
              </w:rPr>
              <w:t xml:space="preserve"> </w:t>
            </w:r>
            <w:r w:rsidRPr="00242C30">
              <w:rPr>
                <w:rFonts w:ascii="Tahoma" w:hAnsi="Tahoma" w:cs="Tahoma"/>
              </w:rPr>
              <w:t>the</w:t>
            </w:r>
            <w:r w:rsidRPr="00242C30">
              <w:rPr>
                <w:rFonts w:ascii="Tahoma" w:hAnsi="Tahoma" w:cs="Tahoma"/>
                <w:spacing w:val="-1"/>
              </w:rPr>
              <w:t xml:space="preserve"> armed forces</w:t>
            </w:r>
            <w:r w:rsidRPr="00242C30">
              <w:rPr>
                <w:rFonts w:ascii="Tahoma" w:hAnsi="Tahoma" w:cs="Tahoma"/>
              </w:rPr>
              <w:t xml:space="preserve"> </w:t>
            </w:r>
            <w:r w:rsidRPr="00242C30">
              <w:rPr>
                <w:rFonts w:ascii="Tahoma" w:hAnsi="Tahoma" w:cs="Tahoma"/>
                <w:spacing w:val="-1"/>
              </w:rPr>
              <w:t xml:space="preserve">during </w:t>
            </w:r>
            <w:r w:rsidRPr="00242C30">
              <w:rPr>
                <w:rFonts w:ascii="Tahoma" w:hAnsi="Tahoma" w:cs="Tahoma"/>
              </w:rPr>
              <w:t>a</w:t>
            </w:r>
            <w:r w:rsidRPr="00242C30">
              <w:rPr>
                <w:rFonts w:ascii="Tahoma" w:hAnsi="Tahoma" w:cs="Tahoma"/>
                <w:spacing w:val="-2"/>
              </w:rPr>
              <w:t xml:space="preserve"> </w:t>
            </w:r>
            <w:r w:rsidRPr="00242C30">
              <w:rPr>
                <w:rFonts w:ascii="Tahoma" w:hAnsi="Tahoma" w:cs="Tahoma"/>
              </w:rPr>
              <w:t>war</w:t>
            </w:r>
            <w:r w:rsidRPr="00242C30">
              <w:rPr>
                <w:rFonts w:ascii="Tahoma" w:hAnsi="Tahoma" w:cs="Tahoma"/>
                <w:spacing w:val="-1"/>
              </w:rPr>
              <w:t xml:space="preserve"> or</w:t>
            </w:r>
            <w:r w:rsidRPr="00242C30">
              <w:rPr>
                <w:rFonts w:ascii="Tahoma" w:hAnsi="Tahoma" w:cs="Tahoma"/>
              </w:rPr>
              <w:t xml:space="preserve"> in</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campaign or</w:t>
            </w:r>
            <w:r w:rsidRPr="00242C30">
              <w:rPr>
                <w:rFonts w:ascii="Tahoma" w:hAnsi="Tahoma" w:cs="Tahoma"/>
              </w:rPr>
              <w:t xml:space="preserve"> </w:t>
            </w:r>
            <w:r w:rsidRPr="00242C30">
              <w:rPr>
                <w:rFonts w:ascii="Tahoma" w:hAnsi="Tahoma" w:cs="Tahoma"/>
                <w:spacing w:val="-1"/>
              </w:rPr>
              <w:t xml:space="preserve">expedition </w:t>
            </w:r>
            <w:r w:rsidRPr="00242C30">
              <w:rPr>
                <w:rFonts w:ascii="Tahoma" w:hAnsi="Tahoma" w:cs="Tahoma"/>
              </w:rPr>
              <w:t>for</w:t>
            </w:r>
            <w:r w:rsidRPr="00242C30">
              <w:rPr>
                <w:rFonts w:ascii="Tahoma" w:hAnsi="Tahoma" w:cs="Tahoma"/>
                <w:spacing w:val="-2"/>
              </w:rPr>
              <w:t xml:space="preserve"> </w:t>
            </w:r>
            <w:r w:rsidRPr="00242C30">
              <w:rPr>
                <w:rFonts w:ascii="Tahoma" w:hAnsi="Tahoma" w:cs="Tahoma"/>
              </w:rPr>
              <w:t>which</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51"/>
              </w:rPr>
              <w:t xml:space="preserve"> </w:t>
            </w:r>
            <w:r w:rsidRPr="00242C30">
              <w:rPr>
                <w:rFonts w:ascii="Tahoma" w:hAnsi="Tahoma" w:cs="Tahoma"/>
                <w:spacing w:val="-1"/>
              </w:rPr>
              <w:t>campaign badge has been</w:t>
            </w:r>
            <w:r w:rsidRPr="00242C30">
              <w:rPr>
                <w:rFonts w:ascii="Tahoma" w:hAnsi="Tahoma" w:cs="Tahoma"/>
                <w:spacing w:val="-2"/>
              </w:rPr>
              <w:t xml:space="preserve"> </w:t>
            </w:r>
            <w:r w:rsidRPr="00242C30">
              <w:rPr>
                <w:rFonts w:ascii="Tahoma" w:hAnsi="Tahoma" w:cs="Tahoma"/>
                <w:spacing w:val="-1"/>
              </w:rPr>
              <w:t xml:space="preserve">authorized and recently </w:t>
            </w:r>
            <w:r w:rsidRPr="00242C30">
              <w:rPr>
                <w:rFonts w:ascii="Tahoma" w:hAnsi="Tahoma" w:cs="Tahoma"/>
              </w:rPr>
              <w:t>separated</w:t>
            </w:r>
            <w:r w:rsidRPr="00242C30">
              <w:rPr>
                <w:rFonts w:ascii="Tahoma" w:hAnsi="Tahoma" w:cs="Tahoma"/>
                <w:spacing w:val="-1"/>
              </w:rPr>
              <w:t xml:space="preserve"> veterans.</w:t>
            </w:r>
          </w:p>
        </w:tc>
      </w:tr>
      <w:tr w:rsidR="0069581B" w:rsidRPr="00242C30" w14:paraId="3D6550E9"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BEBDAE1" w14:textId="77777777" w:rsidR="0069581B" w:rsidRPr="00242C30" w:rsidRDefault="0069581B" w:rsidP="00E521AA">
            <w:pPr>
              <w:pStyle w:val="TableParagraph"/>
              <w:ind w:left="109" w:right="637"/>
              <w:rPr>
                <w:rFonts w:ascii="Tahoma" w:eastAsia="Arial" w:hAnsi="Tahoma" w:cs="Tahoma"/>
              </w:rPr>
            </w:pPr>
            <w:r w:rsidRPr="00242C30">
              <w:rPr>
                <w:rFonts w:ascii="Tahoma" w:hAnsi="Tahoma" w:cs="Tahoma"/>
                <w:b/>
                <w:spacing w:val="-1"/>
              </w:rPr>
              <w:t>Veterans</w:t>
            </w:r>
            <w:r w:rsidRPr="00242C30">
              <w:rPr>
                <w:rFonts w:ascii="Tahoma" w:hAnsi="Tahoma" w:cs="Tahoma"/>
                <w:b/>
                <w:spacing w:val="20"/>
              </w:rPr>
              <w:t xml:space="preserve"> </w:t>
            </w:r>
            <w:r w:rsidRPr="00242C30">
              <w:rPr>
                <w:rFonts w:ascii="Tahoma" w:hAnsi="Tahoma" w:cs="Tahoma"/>
                <w:b/>
                <w:spacing w:val="-2"/>
              </w:rPr>
              <w:t>Service-</w:t>
            </w:r>
            <w:r w:rsidRPr="00242C30">
              <w:rPr>
                <w:rFonts w:ascii="Tahoma" w:hAnsi="Tahoma" w:cs="Tahoma"/>
                <w:b/>
                <w:spacing w:val="27"/>
              </w:rPr>
              <w:t xml:space="preserve"> </w:t>
            </w:r>
            <w:r w:rsidRPr="00242C30">
              <w:rPr>
                <w:rFonts w:ascii="Tahoma" w:hAnsi="Tahoma" w:cs="Tahoma"/>
                <w:b/>
                <w:spacing w:val="-1"/>
              </w:rPr>
              <w:t>Connected</w:t>
            </w:r>
            <w:r w:rsidRPr="00242C30">
              <w:rPr>
                <w:rFonts w:ascii="Tahoma" w:hAnsi="Tahoma" w:cs="Tahoma"/>
                <w:b/>
                <w:spacing w:val="27"/>
              </w:rPr>
              <w:t xml:space="preserve"> </w:t>
            </w:r>
            <w:r w:rsidRPr="00242C30">
              <w:rPr>
                <w:rFonts w:ascii="Tahoma" w:hAnsi="Tahoma" w:cs="Tahoma"/>
                <w:b/>
                <w:spacing w:val="-1"/>
              </w:rPr>
              <w:t>Disability</w:t>
            </w:r>
          </w:p>
        </w:tc>
        <w:tc>
          <w:tcPr>
            <w:tcW w:w="7219" w:type="dxa"/>
            <w:gridSpan w:val="2"/>
            <w:tcBorders>
              <w:top w:val="single" w:sz="5" w:space="0" w:color="000000"/>
              <w:left w:val="single" w:sz="5" w:space="0" w:color="000000"/>
              <w:bottom w:val="single" w:sz="5" w:space="0" w:color="000000"/>
              <w:right w:val="single" w:sz="5" w:space="0" w:color="000000"/>
            </w:tcBorders>
          </w:tcPr>
          <w:p w14:paraId="5238CF57" w14:textId="77777777" w:rsidR="0069581B" w:rsidRPr="00242C30" w:rsidRDefault="0069581B" w:rsidP="00E521AA">
            <w:pPr>
              <w:pStyle w:val="TableParagraph"/>
              <w:ind w:left="109" w:right="558"/>
              <w:rPr>
                <w:rFonts w:ascii="Tahoma" w:eastAsia="Arial" w:hAnsi="Tahoma" w:cs="Tahoma"/>
              </w:rPr>
            </w:pPr>
            <w:r w:rsidRPr="00242C30">
              <w:rPr>
                <w:rFonts w:ascii="Tahoma" w:hAnsi="Tahoma" w:cs="Tahoma"/>
              </w:rPr>
              <w:t>A</w:t>
            </w:r>
            <w:r w:rsidRPr="00242C30">
              <w:rPr>
                <w:rFonts w:ascii="Tahoma" w:hAnsi="Tahoma" w:cs="Tahoma"/>
                <w:spacing w:val="-1"/>
              </w:rPr>
              <w:t xml:space="preserve"> disabling condition that</w:t>
            </w:r>
            <w:r w:rsidRPr="00242C30">
              <w:rPr>
                <w:rFonts w:ascii="Tahoma" w:hAnsi="Tahoma" w:cs="Tahoma"/>
                <w:spacing w:val="-2"/>
              </w:rPr>
              <w:t xml:space="preserve"> </w:t>
            </w:r>
            <w:r w:rsidRPr="00242C30">
              <w:rPr>
                <w:rFonts w:ascii="Tahoma" w:hAnsi="Tahoma" w:cs="Tahoma"/>
                <w:spacing w:val="-1"/>
              </w:rPr>
              <w:t>has resulted from or</w:t>
            </w:r>
            <w:r w:rsidRPr="00242C30">
              <w:rPr>
                <w:rFonts w:ascii="Tahoma" w:hAnsi="Tahoma" w:cs="Tahoma"/>
                <w:spacing w:val="-2"/>
              </w:rPr>
              <w:t xml:space="preserve"> </w:t>
            </w:r>
            <w:r w:rsidRPr="00242C30">
              <w:rPr>
                <w:rFonts w:ascii="Tahoma" w:hAnsi="Tahoma" w:cs="Tahoma"/>
                <w:spacing w:val="-1"/>
              </w:rPr>
              <w:t xml:space="preserve">was </w:t>
            </w:r>
            <w:r w:rsidRPr="00242C30">
              <w:rPr>
                <w:rFonts w:ascii="Tahoma" w:hAnsi="Tahoma" w:cs="Tahoma"/>
                <w:spacing w:val="-2"/>
              </w:rPr>
              <w:t>aggravated</w:t>
            </w:r>
            <w:r w:rsidRPr="00242C30">
              <w:rPr>
                <w:rFonts w:ascii="Tahoma" w:hAnsi="Tahoma" w:cs="Tahoma"/>
                <w:spacing w:val="-1"/>
              </w:rPr>
              <w:t xml:space="preserve"> by an</w:t>
            </w:r>
            <w:r w:rsidRPr="00242C30">
              <w:rPr>
                <w:rFonts w:ascii="Tahoma" w:hAnsi="Tahoma" w:cs="Tahoma"/>
                <w:spacing w:val="32"/>
              </w:rPr>
              <w:t xml:space="preserve"> </w:t>
            </w:r>
            <w:r w:rsidRPr="00242C30">
              <w:rPr>
                <w:rFonts w:ascii="Tahoma" w:hAnsi="Tahoma" w:cs="Tahoma"/>
                <w:spacing w:val="-1"/>
              </w:rPr>
              <w:t>injury or illness while the veteran</w:t>
            </w:r>
            <w:r w:rsidRPr="00242C30">
              <w:rPr>
                <w:rFonts w:ascii="Tahoma" w:hAnsi="Tahoma" w:cs="Tahoma"/>
              </w:rPr>
              <w:t xml:space="preserve"> </w:t>
            </w:r>
            <w:r w:rsidRPr="00242C30">
              <w:rPr>
                <w:rFonts w:ascii="Tahoma" w:hAnsi="Tahoma" w:cs="Tahoma"/>
                <w:spacing w:val="-1"/>
              </w:rPr>
              <w:t>was</w:t>
            </w:r>
            <w:r w:rsidRPr="00242C30">
              <w:rPr>
                <w:rFonts w:ascii="Tahoma" w:hAnsi="Tahoma" w:cs="Tahoma"/>
                <w:spacing w:val="-2"/>
              </w:rPr>
              <w:t xml:space="preserve"> </w:t>
            </w:r>
            <w:r w:rsidRPr="00242C30">
              <w:rPr>
                <w:rFonts w:ascii="Tahoma" w:hAnsi="Tahoma" w:cs="Tahoma"/>
                <w:spacing w:val="-1"/>
              </w:rPr>
              <w:t>serving on active duty in the</w:t>
            </w:r>
            <w:r w:rsidRPr="00242C30">
              <w:rPr>
                <w:rFonts w:ascii="Tahoma" w:hAnsi="Tahoma" w:cs="Tahoma"/>
                <w:spacing w:val="22"/>
              </w:rPr>
              <w:t xml:space="preserve"> </w:t>
            </w:r>
            <w:r w:rsidRPr="00242C30">
              <w:rPr>
                <w:rFonts w:ascii="Tahoma" w:hAnsi="Tahoma" w:cs="Tahoma"/>
                <w:spacing w:val="-1"/>
              </w:rPr>
              <w:t>military.</w:t>
            </w:r>
          </w:p>
          <w:p w14:paraId="68772222" w14:textId="018C6576" w:rsidR="0069581B" w:rsidRPr="00242C30" w:rsidRDefault="0069581B" w:rsidP="00E521AA">
            <w:pPr>
              <w:pStyle w:val="TableParagraph"/>
              <w:ind w:left="109"/>
              <w:rPr>
                <w:rFonts w:ascii="Tahoma" w:eastAsia="Arial" w:hAnsi="Tahoma" w:cs="Tahoma"/>
              </w:rPr>
            </w:pPr>
          </w:p>
        </w:tc>
      </w:tr>
      <w:tr w:rsidR="0069581B" w:rsidRPr="00242C30" w14:paraId="14D8BD56"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2DDDD53" w14:textId="77777777" w:rsidR="0069581B" w:rsidRPr="00242C30" w:rsidRDefault="0069581B" w:rsidP="00E521AA">
            <w:pPr>
              <w:pStyle w:val="TableParagraph"/>
              <w:ind w:left="109" w:right="581"/>
              <w:rPr>
                <w:rFonts w:ascii="Tahoma" w:eastAsia="Arial" w:hAnsi="Tahoma" w:cs="Tahoma"/>
              </w:rPr>
            </w:pPr>
            <w:r w:rsidRPr="00242C30">
              <w:rPr>
                <w:rFonts w:ascii="Tahoma" w:hAnsi="Tahoma" w:cs="Tahoma"/>
                <w:b/>
                <w:spacing w:val="-1"/>
              </w:rPr>
              <w:t xml:space="preserve">Veterans </w:t>
            </w:r>
            <w:r w:rsidRPr="00242C30">
              <w:rPr>
                <w:rFonts w:ascii="Tahoma" w:hAnsi="Tahoma" w:cs="Tahoma"/>
                <w:b/>
              </w:rPr>
              <w:t>-</w:t>
            </w:r>
            <w:r w:rsidRPr="00242C30">
              <w:rPr>
                <w:rFonts w:ascii="Tahoma" w:hAnsi="Tahoma" w:cs="Tahoma"/>
                <w:b/>
                <w:spacing w:val="26"/>
              </w:rPr>
              <w:t xml:space="preserve"> </w:t>
            </w:r>
            <w:r w:rsidRPr="00242C30">
              <w:rPr>
                <w:rFonts w:ascii="Tahoma" w:hAnsi="Tahoma" w:cs="Tahoma"/>
                <w:b/>
                <w:spacing w:val="-1"/>
              </w:rPr>
              <w:t>Discharged</w:t>
            </w:r>
          </w:p>
        </w:tc>
        <w:tc>
          <w:tcPr>
            <w:tcW w:w="7219" w:type="dxa"/>
            <w:gridSpan w:val="2"/>
            <w:tcBorders>
              <w:top w:val="single" w:sz="5" w:space="0" w:color="000000"/>
              <w:left w:val="single" w:sz="5" w:space="0" w:color="000000"/>
              <w:bottom w:val="single" w:sz="5" w:space="0" w:color="000000"/>
              <w:right w:val="single" w:sz="5" w:space="0" w:color="000000"/>
            </w:tcBorders>
          </w:tcPr>
          <w:p w14:paraId="44809B75" w14:textId="77777777" w:rsidR="0069581B" w:rsidRPr="00242C30" w:rsidRDefault="0069581B" w:rsidP="00E521AA">
            <w:pPr>
              <w:pStyle w:val="TableParagraph"/>
              <w:ind w:left="109" w:right="113"/>
              <w:rPr>
                <w:rFonts w:ascii="Tahoma" w:eastAsia="Arial" w:hAnsi="Tahoma" w:cs="Tahoma"/>
              </w:rPr>
            </w:pPr>
            <w:r w:rsidRPr="00242C30">
              <w:rPr>
                <w:rFonts w:ascii="Tahoma" w:hAnsi="Tahoma" w:cs="Tahoma"/>
              </w:rPr>
              <w:t>A</w:t>
            </w:r>
            <w:r w:rsidRPr="00242C30">
              <w:rPr>
                <w:rFonts w:ascii="Tahoma" w:hAnsi="Tahoma" w:cs="Tahoma"/>
                <w:spacing w:val="-1"/>
              </w:rPr>
              <w:t xml:space="preserve"> term generally used to describe </w:t>
            </w:r>
            <w:r w:rsidRPr="00242C30">
              <w:rPr>
                <w:rFonts w:ascii="Tahoma" w:hAnsi="Tahoma" w:cs="Tahoma"/>
              </w:rPr>
              <w:t>a</w:t>
            </w:r>
            <w:r w:rsidRPr="00242C30">
              <w:rPr>
                <w:rFonts w:ascii="Tahoma" w:hAnsi="Tahoma" w:cs="Tahoma"/>
                <w:spacing w:val="-1"/>
              </w:rPr>
              <w:t xml:space="preserve"> veteran</w:t>
            </w:r>
            <w:r w:rsidRPr="00242C30">
              <w:rPr>
                <w:rFonts w:ascii="Tahoma" w:hAnsi="Tahoma" w:cs="Tahoma"/>
                <w:spacing w:val="-2"/>
              </w:rPr>
              <w:t xml:space="preserve"> </w:t>
            </w:r>
            <w:r w:rsidRPr="00242C30">
              <w:rPr>
                <w:rFonts w:ascii="Tahoma" w:hAnsi="Tahoma" w:cs="Tahoma"/>
                <w:spacing w:val="-1"/>
              </w:rPr>
              <w:t xml:space="preserve">who </w:t>
            </w:r>
            <w:r w:rsidRPr="00242C30">
              <w:rPr>
                <w:rFonts w:ascii="Tahoma" w:hAnsi="Tahoma" w:cs="Tahoma"/>
                <w:spacing w:val="-2"/>
              </w:rPr>
              <w:t>leaves</w:t>
            </w:r>
            <w:r w:rsidRPr="00242C30">
              <w:rPr>
                <w:rFonts w:ascii="Tahoma" w:hAnsi="Tahoma" w:cs="Tahoma"/>
                <w:spacing w:val="-1"/>
              </w:rPr>
              <w:t xml:space="preserve"> military service. </w:t>
            </w:r>
            <w:r w:rsidRPr="00242C30">
              <w:rPr>
                <w:rFonts w:ascii="Tahoma" w:hAnsi="Tahoma" w:cs="Tahoma"/>
                <w:spacing w:val="28"/>
              </w:rPr>
              <w:t xml:space="preserve"> </w:t>
            </w:r>
            <w:r w:rsidRPr="00242C30">
              <w:rPr>
                <w:rFonts w:ascii="Tahoma" w:hAnsi="Tahoma" w:cs="Tahoma"/>
              </w:rPr>
              <w:t>A</w:t>
            </w:r>
            <w:r w:rsidRPr="00242C30">
              <w:rPr>
                <w:rFonts w:ascii="Tahoma" w:hAnsi="Tahoma" w:cs="Tahoma"/>
                <w:spacing w:val="-1"/>
              </w:rPr>
              <w:t xml:space="preserve"> discharge</w:t>
            </w:r>
            <w:r w:rsidRPr="00242C30">
              <w:rPr>
                <w:rFonts w:ascii="Tahoma" w:hAnsi="Tahoma" w:cs="Tahoma"/>
                <w:spacing w:val="-2"/>
              </w:rPr>
              <w:t xml:space="preserve"> </w:t>
            </w:r>
            <w:r w:rsidRPr="00242C30">
              <w:rPr>
                <w:rFonts w:ascii="Tahoma" w:hAnsi="Tahoma" w:cs="Tahoma"/>
              </w:rPr>
              <w:t>may</w:t>
            </w:r>
            <w:r w:rsidRPr="00242C30">
              <w:rPr>
                <w:rFonts w:ascii="Tahoma" w:hAnsi="Tahoma" w:cs="Tahoma"/>
                <w:spacing w:val="-1"/>
              </w:rPr>
              <w:t xml:space="preserve"> </w:t>
            </w:r>
            <w:r w:rsidRPr="00242C30">
              <w:rPr>
                <w:rFonts w:ascii="Tahoma" w:hAnsi="Tahoma" w:cs="Tahoma"/>
              </w:rPr>
              <w:t>be</w:t>
            </w:r>
            <w:r w:rsidRPr="00242C30">
              <w:rPr>
                <w:rFonts w:ascii="Tahoma" w:hAnsi="Tahoma" w:cs="Tahoma"/>
                <w:spacing w:val="-1"/>
              </w:rPr>
              <w:t xml:space="preserve"> honorable, general,</w:t>
            </w:r>
            <w:r w:rsidRPr="00242C30">
              <w:rPr>
                <w:rFonts w:ascii="Tahoma" w:hAnsi="Tahoma" w:cs="Tahoma"/>
                <w:spacing w:val="-3"/>
              </w:rPr>
              <w:t xml:space="preserve"> </w:t>
            </w:r>
            <w:r w:rsidRPr="00242C30">
              <w:rPr>
                <w:rFonts w:ascii="Tahoma" w:hAnsi="Tahoma" w:cs="Tahoma"/>
              </w:rPr>
              <w:t>or</w:t>
            </w:r>
            <w:r w:rsidRPr="00242C30">
              <w:rPr>
                <w:rFonts w:ascii="Tahoma" w:hAnsi="Tahoma" w:cs="Tahoma"/>
                <w:spacing w:val="-1"/>
              </w:rPr>
              <w:t xml:space="preserve"> dishonorable. </w:t>
            </w:r>
            <w:r w:rsidRPr="00242C30">
              <w:rPr>
                <w:rFonts w:ascii="Tahoma" w:hAnsi="Tahoma" w:cs="Tahoma"/>
              </w:rPr>
              <w:t>Only</w:t>
            </w:r>
            <w:r w:rsidRPr="00242C30">
              <w:rPr>
                <w:rFonts w:ascii="Tahoma" w:hAnsi="Tahoma" w:cs="Tahoma"/>
                <w:spacing w:val="-1"/>
              </w:rPr>
              <w:t xml:space="preserve"> veterans</w:t>
            </w:r>
            <w:r w:rsidRPr="00242C30">
              <w:rPr>
                <w:rFonts w:ascii="Tahoma" w:hAnsi="Tahoma" w:cs="Tahoma"/>
                <w:spacing w:val="69"/>
              </w:rPr>
              <w:t xml:space="preserve"> </w:t>
            </w:r>
            <w:r w:rsidRPr="00242C30">
              <w:rPr>
                <w:rFonts w:ascii="Tahoma" w:hAnsi="Tahoma" w:cs="Tahoma"/>
              </w:rPr>
              <w:t>who</w:t>
            </w:r>
            <w:r w:rsidRPr="00242C30">
              <w:rPr>
                <w:rFonts w:ascii="Tahoma" w:hAnsi="Tahoma" w:cs="Tahoma"/>
                <w:spacing w:val="-1"/>
              </w:rPr>
              <w:t xml:space="preserve"> have </w:t>
            </w:r>
            <w:r w:rsidRPr="00242C30">
              <w:rPr>
                <w:rFonts w:ascii="Tahoma" w:hAnsi="Tahoma" w:cs="Tahoma"/>
              </w:rPr>
              <w:t>a</w:t>
            </w:r>
            <w:r w:rsidRPr="00242C30">
              <w:rPr>
                <w:rFonts w:ascii="Tahoma" w:hAnsi="Tahoma" w:cs="Tahoma"/>
                <w:spacing w:val="-1"/>
              </w:rPr>
              <w:t xml:space="preserve"> discharge other </w:t>
            </w:r>
            <w:r w:rsidRPr="00242C30">
              <w:rPr>
                <w:rFonts w:ascii="Tahoma" w:hAnsi="Tahoma" w:cs="Tahoma"/>
              </w:rPr>
              <w:t>than</w:t>
            </w:r>
            <w:r w:rsidRPr="00242C30">
              <w:rPr>
                <w:rFonts w:ascii="Tahoma" w:hAnsi="Tahoma" w:cs="Tahoma"/>
                <w:spacing w:val="-1"/>
              </w:rPr>
              <w:t xml:space="preserve"> dishonorable </w:t>
            </w:r>
            <w:r w:rsidRPr="00242C30">
              <w:rPr>
                <w:rFonts w:ascii="Tahoma" w:hAnsi="Tahoma" w:cs="Tahoma"/>
              </w:rPr>
              <w:t>are</w:t>
            </w:r>
            <w:r w:rsidRPr="00242C30">
              <w:rPr>
                <w:rFonts w:ascii="Tahoma" w:hAnsi="Tahoma" w:cs="Tahoma"/>
                <w:spacing w:val="-1"/>
              </w:rPr>
              <w:t xml:space="preserve"> </w:t>
            </w:r>
            <w:r w:rsidRPr="00242C30">
              <w:rPr>
                <w:rFonts w:ascii="Tahoma" w:hAnsi="Tahoma" w:cs="Tahoma"/>
              </w:rPr>
              <w:t>eligible</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veterans'</w:t>
            </w:r>
            <w:r w:rsidRPr="00242C30">
              <w:rPr>
                <w:rFonts w:ascii="Tahoma" w:hAnsi="Tahoma" w:cs="Tahoma"/>
                <w:spacing w:val="41"/>
              </w:rPr>
              <w:t xml:space="preserve"> </w:t>
            </w:r>
            <w:r w:rsidRPr="00242C30">
              <w:rPr>
                <w:rFonts w:ascii="Tahoma" w:hAnsi="Tahoma" w:cs="Tahoma"/>
                <w:spacing w:val="-1"/>
              </w:rPr>
              <w:t xml:space="preserve">preference </w:t>
            </w:r>
            <w:r w:rsidRPr="00242C30">
              <w:rPr>
                <w:rFonts w:ascii="Tahoma" w:hAnsi="Tahoma" w:cs="Tahoma"/>
              </w:rPr>
              <w:t>in</w:t>
            </w:r>
            <w:r w:rsidRPr="00242C30">
              <w:rPr>
                <w:rFonts w:ascii="Tahoma" w:hAnsi="Tahoma" w:cs="Tahoma"/>
                <w:spacing w:val="-2"/>
              </w:rPr>
              <w:t xml:space="preserve"> </w:t>
            </w:r>
            <w:r w:rsidRPr="00242C30">
              <w:rPr>
                <w:rFonts w:ascii="Tahoma" w:hAnsi="Tahoma" w:cs="Tahoma"/>
              </w:rPr>
              <w:t>hiring;</w:t>
            </w:r>
            <w:r w:rsidRPr="00242C30">
              <w:rPr>
                <w:rFonts w:ascii="Tahoma" w:hAnsi="Tahoma" w:cs="Tahoma"/>
                <w:spacing w:val="-1"/>
              </w:rPr>
              <w:t xml:space="preserve"> individualized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training</w:t>
            </w:r>
            <w:r w:rsidRPr="00242C30">
              <w:rPr>
                <w:rFonts w:ascii="Tahoma" w:hAnsi="Tahoma" w:cs="Tahoma"/>
                <w:spacing w:val="-2"/>
              </w:rPr>
              <w:t xml:space="preserve"> </w:t>
            </w: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under</w:t>
            </w:r>
            <w:r w:rsidRPr="00242C30">
              <w:rPr>
                <w:rFonts w:ascii="Tahoma" w:hAnsi="Tahoma" w:cs="Tahoma"/>
                <w:spacing w:val="-2"/>
              </w:rPr>
              <w:t xml:space="preserve"> </w:t>
            </w:r>
            <w:r w:rsidRPr="00242C30">
              <w:rPr>
                <w:rFonts w:ascii="Tahoma" w:hAnsi="Tahoma" w:cs="Tahoma"/>
                <w:spacing w:val="-1"/>
              </w:rPr>
              <w:t xml:space="preserve">WIOA; </w:t>
            </w:r>
            <w:r w:rsidRPr="00242C30">
              <w:rPr>
                <w:rFonts w:ascii="Tahoma" w:hAnsi="Tahoma" w:cs="Tahoma"/>
              </w:rPr>
              <w:t>and</w:t>
            </w:r>
            <w:r w:rsidRPr="00242C30">
              <w:rPr>
                <w:rFonts w:ascii="Tahoma" w:hAnsi="Tahoma" w:cs="Tahoma"/>
                <w:spacing w:val="55"/>
              </w:rPr>
              <w:t xml:space="preserve"> </w:t>
            </w:r>
            <w:r w:rsidRPr="00242C30">
              <w:rPr>
                <w:rFonts w:ascii="Tahoma" w:hAnsi="Tahoma" w:cs="Tahoma"/>
                <w:spacing w:val="-1"/>
              </w:rPr>
              <w:t>employment and training services</w:t>
            </w:r>
            <w:r w:rsidRPr="00242C30">
              <w:rPr>
                <w:rFonts w:ascii="Tahoma" w:hAnsi="Tahoma" w:cs="Tahoma"/>
              </w:rPr>
              <w:t xml:space="preserve"> </w:t>
            </w:r>
            <w:r w:rsidRPr="00242C30">
              <w:rPr>
                <w:rFonts w:ascii="Tahoma" w:hAnsi="Tahoma" w:cs="Tahoma"/>
                <w:spacing w:val="-2"/>
              </w:rPr>
              <w:t>under</w:t>
            </w:r>
            <w:r w:rsidRPr="00242C30">
              <w:rPr>
                <w:rFonts w:ascii="Tahoma" w:hAnsi="Tahoma" w:cs="Tahoma"/>
                <w:spacing w:val="-1"/>
              </w:rPr>
              <w:t xml:space="preserve"> veteran services.</w:t>
            </w:r>
          </w:p>
        </w:tc>
      </w:tr>
      <w:tr w:rsidR="0069581B" w:rsidRPr="00242C30" w14:paraId="101E1A96"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59E439F2" w14:textId="77777777" w:rsidR="0069581B" w:rsidRPr="00242C30" w:rsidRDefault="0069581B" w:rsidP="00E521AA">
            <w:pPr>
              <w:pStyle w:val="TableParagraph"/>
              <w:ind w:left="109" w:right="704"/>
              <w:rPr>
                <w:rFonts w:ascii="Tahoma" w:eastAsia="Arial" w:hAnsi="Tahoma" w:cs="Tahoma"/>
              </w:rPr>
            </w:pPr>
            <w:r w:rsidRPr="00242C30">
              <w:rPr>
                <w:rFonts w:ascii="Tahoma" w:hAnsi="Tahoma" w:cs="Tahoma"/>
                <w:b/>
                <w:spacing w:val="-1"/>
              </w:rPr>
              <w:t xml:space="preserve">Veterans </w:t>
            </w:r>
            <w:r w:rsidRPr="00242C30">
              <w:rPr>
                <w:rFonts w:ascii="Tahoma" w:hAnsi="Tahoma" w:cs="Tahoma"/>
                <w:b/>
              </w:rPr>
              <w:t>-</w:t>
            </w:r>
            <w:r w:rsidRPr="00242C30">
              <w:rPr>
                <w:rFonts w:ascii="Tahoma" w:hAnsi="Tahoma" w:cs="Tahoma"/>
                <w:b/>
                <w:spacing w:val="26"/>
              </w:rPr>
              <w:t xml:space="preserve"> </w:t>
            </w:r>
            <w:r w:rsidRPr="00242C30">
              <w:rPr>
                <w:rFonts w:ascii="Tahoma" w:hAnsi="Tahoma" w:cs="Tahoma"/>
                <w:b/>
                <w:spacing w:val="-1"/>
              </w:rPr>
              <w:t>Disabled</w:t>
            </w:r>
            <w:r w:rsidRPr="00242C30">
              <w:rPr>
                <w:rFonts w:ascii="Tahoma" w:hAnsi="Tahoma" w:cs="Tahoma"/>
                <w:b/>
                <w:spacing w:val="20"/>
              </w:rPr>
              <w:t xml:space="preserve"> </w:t>
            </w:r>
            <w:r w:rsidRPr="00242C30">
              <w:rPr>
                <w:rFonts w:ascii="Tahoma" w:hAnsi="Tahoma" w:cs="Tahoma"/>
                <w:b/>
                <w:spacing w:val="-1"/>
              </w:rPr>
              <w:t>Veterans</w:t>
            </w:r>
            <w:r w:rsidRPr="00242C30">
              <w:rPr>
                <w:rFonts w:ascii="Tahoma" w:hAnsi="Tahoma" w:cs="Tahoma"/>
                <w:b/>
                <w:spacing w:val="20"/>
              </w:rPr>
              <w:t xml:space="preserve"> </w:t>
            </w:r>
            <w:r w:rsidRPr="00242C30">
              <w:rPr>
                <w:rFonts w:ascii="Tahoma" w:hAnsi="Tahoma" w:cs="Tahoma"/>
                <w:b/>
                <w:spacing w:val="-1"/>
              </w:rPr>
              <w:t>Outreach</w:t>
            </w:r>
            <w:r w:rsidRPr="00242C30">
              <w:rPr>
                <w:rFonts w:ascii="Tahoma" w:hAnsi="Tahoma" w:cs="Tahoma"/>
                <w:b/>
                <w:spacing w:val="26"/>
              </w:rPr>
              <w:t xml:space="preserve"> </w:t>
            </w:r>
            <w:r w:rsidRPr="00242C30">
              <w:rPr>
                <w:rFonts w:ascii="Tahoma" w:hAnsi="Tahoma" w:cs="Tahoma"/>
                <w:b/>
                <w:spacing w:val="-1"/>
              </w:rPr>
              <w:t>Program</w:t>
            </w:r>
          </w:p>
        </w:tc>
        <w:tc>
          <w:tcPr>
            <w:tcW w:w="7219" w:type="dxa"/>
            <w:gridSpan w:val="2"/>
            <w:tcBorders>
              <w:top w:val="single" w:sz="5" w:space="0" w:color="000000"/>
              <w:left w:val="single" w:sz="5" w:space="0" w:color="000000"/>
              <w:bottom w:val="single" w:sz="5" w:space="0" w:color="000000"/>
              <w:right w:val="single" w:sz="5" w:space="0" w:color="000000"/>
            </w:tcBorders>
          </w:tcPr>
          <w:p w14:paraId="238FF17A" w14:textId="77777777" w:rsidR="0069581B" w:rsidRPr="00242C30" w:rsidRDefault="0069581B" w:rsidP="00E521AA">
            <w:pPr>
              <w:pStyle w:val="TableParagraph"/>
              <w:ind w:left="109" w:right="189"/>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program</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Federal assistance through</w:t>
            </w:r>
            <w:r w:rsidRPr="00242C30">
              <w:rPr>
                <w:rFonts w:ascii="Tahoma" w:hAnsi="Tahoma" w:cs="Tahoma"/>
                <w:spacing w:val="-2"/>
              </w:rPr>
              <w:t xml:space="preserve"> </w:t>
            </w:r>
            <w:r w:rsidRPr="00242C30">
              <w:rPr>
                <w:rFonts w:ascii="Tahoma" w:hAnsi="Tahoma" w:cs="Tahoma"/>
              </w:rPr>
              <w:t>grants</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2"/>
              </w:rPr>
              <w:t xml:space="preserve"> </w:t>
            </w:r>
            <w:r w:rsidRPr="00242C30">
              <w:rPr>
                <w:rFonts w:ascii="Tahoma" w:hAnsi="Tahoma" w:cs="Tahoma"/>
              </w:rPr>
              <w:t>states</w:t>
            </w:r>
            <w:r w:rsidRPr="00242C30">
              <w:rPr>
                <w:rFonts w:ascii="Tahoma" w:hAnsi="Tahoma" w:cs="Tahoma"/>
                <w:spacing w:val="-1"/>
              </w:rPr>
              <w:t xml:space="preserve"> </w:t>
            </w:r>
            <w:r w:rsidRPr="00242C30">
              <w:rPr>
                <w:rFonts w:ascii="Tahoma" w:hAnsi="Tahoma" w:cs="Tahoma"/>
              </w:rPr>
              <w:t>that</w:t>
            </w:r>
            <w:r w:rsidRPr="00242C30">
              <w:rPr>
                <w:rFonts w:ascii="Tahoma" w:hAnsi="Tahoma" w:cs="Tahoma"/>
                <w:spacing w:val="-1"/>
              </w:rPr>
              <w:t xml:space="preserve"> support </w:t>
            </w:r>
            <w:r w:rsidRPr="00242C30">
              <w:rPr>
                <w:rFonts w:ascii="Tahoma" w:hAnsi="Tahoma" w:cs="Tahoma"/>
              </w:rPr>
              <w:t>an</w:t>
            </w:r>
            <w:r w:rsidRPr="00242C30">
              <w:rPr>
                <w:rFonts w:ascii="Tahoma" w:hAnsi="Tahoma" w:cs="Tahoma"/>
                <w:spacing w:val="39"/>
              </w:rPr>
              <w:t xml:space="preserve"> </w:t>
            </w:r>
            <w:r w:rsidRPr="00242C30">
              <w:rPr>
                <w:rFonts w:ascii="Tahoma" w:hAnsi="Tahoma" w:cs="Tahoma"/>
                <w:spacing w:val="-1"/>
              </w:rPr>
              <w:t>allocated formula position</w:t>
            </w:r>
            <w:r w:rsidRPr="00242C30">
              <w:rPr>
                <w:rFonts w:ascii="Tahoma" w:hAnsi="Tahoma" w:cs="Tahoma"/>
                <w:spacing w:val="-2"/>
              </w:rPr>
              <w:t xml:space="preserve"> </w:t>
            </w:r>
            <w:r w:rsidRPr="00242C30">
              <w:rPr>
                <w:rFonts w:ascii="Tahoma" w:hAnsi="Tahoma" w:cs="Tahoma"/>
                <w:spacing w:val="-1"/>
              </w:rPr>
              <w:t xml:space="preserve">level stationed in accordance with 38 </w:t>
            </w:r>
            <w:r w:rsidRPr="00242C30">
              <w:rPr>
                <w:rFonts w:ascii="Tahoma" w:hAnsi="Tahoma" w:cs="Tahoma"/>
                <w:spacing w:val="-2"/>
              </w:rPr>
              <w:t>U.S.C.</w:t>
            </w:r>
          </w:p>
          <w:p w14:paraId="642F92C2" w14:textId="77777777" w:rsidR="0069581B" w:rsidRPr="00242C30" w:rsidRDefault="0069581B" w:rsidP="00E521AA">
            <w:pPr>
              <w:pStyle w:val="TableParagraph"/>
              <w:ind w:left="109" w:right="346"/>
              <w:rPr>
                <w:rFonts w:ascii="Tahoma" w:eastAsia="Arial" w:hAnsi="Tahoma" w:cs="Tahoma"/>
              </w:rPr>
            </w:pPr>
            <w:r w:rsidRPr="00242C30">
              <w:rPr>
                <w:rFonts w:ascii="Tahoma" w:hAnsi="Tahoma" w:cs="Tahoma"/>
              </w:rPr>
              <w:t>03A,</w:t>
            </w:r>
            <w:r w:rsidRPr="00242C30">
              <w:rPr>
                <w:rFonts w:ascii="Tahoma" w:hAnsi="Tahoma" w:cs="Tahoma"/>
                <w:spacing w:val="-1"/>
              </w:rPr>
              <w:t xml:space="preserve"> appointed </w:t>
            </w:r>
            <w:r w:rsidRPr="00242C30">
              <w:rPr>
                <w:rFonts w:ascii="Tahoma" w:hAnsi="Tahoma" w:cs="Tahoma"/>
              </w:rPr>
              <w:t>to</w:t>
            </w:r>
            <w:r w:rsidRPr="00242C30">
              <w:rPr>
                <w:rFonts w:ascii="Tahoma" w:hAnsi="Tahoma" w:cs="Tahoma"/>
                <w:spacing w:val="-1"/>
              </w:rPr>
              <w:t xml:space="preserve"> perform</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number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duties</w:t>
            </w:r>
            <w:r w:rsidRPr="00242C30">
              <w:rPr>
                <w:rFonts w:ascii="Tahoma" w:hAnsi="Tahoma" w:cs="Tahoma"/>
                <w:spacing w:val="-2"/>
              </w:rPr>
              <w:t xml:space="preserve"> </w:t>
            </w:r>
            <w:r w:rsidRPr="00242C30">
              <w:rPr>
                <w:rFonts w:ascii="Tahoma" w:hAnsi="Tahoma" w:cs="Tahoma"/>
              </w:rPr>
              <w:t>chief</w:t>
            </w:r>
            <w:r w:rsidRPr="00242C30">
              <w:rPr>
                <w:rFonts w:ascii="Tahoma" w:hAnsi="Tahoma" w:cs="Tahoma"/>
                <w:spacing w:val="-1"/>
              </w:rPr>
              <w:t xml:space="preserve"> among </w:t>
            </w:r>
            <w:r w:rsidRPr="00242C30">
              <w:rPr>
                <w:rFonts w:ascii="Tahoma" w:hAnsi="Tahoma" w:cs="Tahoma"/>
              </w:rPr>
              <w:t>which</w:t>
            </w:r>
            <w:r w:rsidRPr="00242C30">
              <w:rPr>
                <w:rFonts w:ascii="Tahoma" w:hAnsi="Tahoma" w:cs="Tahoma"/>
                <w:spacing w:val="-1"/>
              </w:rPr>
              <w:t xml:space="preserve"> direct</w:t>
            </w:r>
            <w:r w:rsidRPr="00242C30">
              <w:rPr>
                <w:rFonts w:ascii="Tahoma" w:hAnsi="Tahoma" w:cs="Tahoma"/>
                <w:spacing w:val="45"/>
              </w:rPr>
              <w:t xml:space="preserve"> </w:t>
            </w:r>
            <w:r w:rsidRPr="00242C30">
              <w:rPr>
                <w:rFonts w:ascii="Tahoma" w:hAnsi="Tahoma" w:cs="Tahoma"/>
                <w:spacing w:val="-1"/>
              </w:rPr>
              <w:t>employer</w:t>
            </w:r>
            <w:r w:rsidRPr="00242C30">
              <w:rPr>
                <w:rFonts w:ascii="Tahoma" w:hAnsi="Tahoma" w:cs="Tahoma"/>
              </w:rPr>
              <w:t xml:space="preserve"> </w:t>
            </w:r>
            <w:r w:rsidRPr="00242C30">
              <w:rPr>
                <w:rFonts w:ascii="Tahoma" w:hAnsi="Tahoma" w:cs="Tahoma"/>
                <w:spacing w:val="-2"/>
              </w:rPr>
              <w:t>contact,</w:t>
            </w:r>
            <w:r w:rsidRPr="00242C30">
              <w:rPr>
                <w:rFonts w:ascii="Tahoma" w:hAnsi="Tahoma" w:cs="Tahoma"/>
                <w:spacing w:val="-1"/>
              </w:rPr>
              <w:t xml:space="preserve"> particularly with</w:t>
            </w:r>
            <w:r w:rsidRPr="00242C30">
              <w:rPr>
                <w:rFonts w:ascii="Tahoma" w:hAnsi="Tahoma" w:cs="Tahoma"/>
                <w:spacing w:val="1"/>
              </w:rPr>
              <w:t xml:space="preserve"> </w:t>
            </w:r>
            <w:r w:rsidRPr="00242C30">
              <w:rPr>
                <w:rFonts w:ascii="Tahoma" w:hAnsi="Tahoma" w:cs="Tahoma"/>
                <w:spacing w:val="-1"/>
              </w:rPr>
              <w:t>Federal contractors, Federal</w:t>
            </w:r>
            <w:r w:rsidRPr="00242C30">
              <w:rPr>
                <w:rFonts w:ascii="Tahoma" w:hAnsi="Tahoma" w:cs="Tahoma"/>
                <w:spacing w:val="28"/>
              </w:rPr>
              <w:t xml:space="preserve"> </w:t>
            </w:r>
            <w:r w:rsidRPr="00242C30">
              <w:rPr>
                <w:rFonts w:ascii="Tahoma" w:hAnsi="Tahoma" w:cs="Tahoma"/>
                <w:spacing w:val="-1"/>
              </w:rPr>
              <w:t xml:space="preserve">employers using individualized job development techniques, </w:t>
            </w:r>
            <w:r w:rsidRPr="00242C30">
              <w:rPr>
                <w:rFonts w:ascii="Tahoma" w:hAnsi="Tahoma" w:cs="Tahoma"/>
              </w:rPr>
              <w:t>and</w:t>
            </w:r>
            <w:r w:rsidRPr="00242C30">
              <w:rPr>
                <w:rFonts w:ascii="Tahoma" w:hAnsi="Tahoma" w:cs="Tahoma"/>
                <w:spacing w:val="-1"/>
              </w:rPr>
              <w:t xml:space="preserve"> with</w:t>
            </w:r>
            <w:r w:rsidRPr="00242C30">
              <w:rPr>
                <w:rFonts w:ascii="Tahoma" w:hAnsi="Tahoma" w:cs="Tahoma"/>
                <w:spacing w:val="79"/>
              </w:rPr>
              <w:t xml:space="preserve"> </w:t>
            </w:r>
            <w:r w:rsidRPr="00242C30">
              <w:rPr>
                <w:rFonts w:ascii="Tahoma" w:hAnsi="Tahoma" w:cs="Tahoma"/>
                <w:spacing w:val="-1"/>
              </w:rPr>
              <w:t>veterans</w:t>
            </w:r>
            <w:r w:rsidRPr="00242C30">
              <w:rPr>
                <w:rFonts w:ascii="Tahoma" w:hAnsi="Tahoma" w:cs="Tahoma"/>
              </w:rPr>
              <w:t xml:space="preserve"> </w:t>
            </w:r>
            <w:r w:rsidRPr="00242C30">
              <w:rPr>
                <w:rFonts w:ascii="Tahoma" w:hAnsi="Tahoma" w:cs="Tahoma"/>
                <w:spacing w:val="-1"/>
              </w:rPr>
              <w:t xml:space="preserve">particularly </w:t>
            </w:r>
            <w:r w:rsidRPr="00242C30">
              <w:rPr>
                <w:rFonts w:ascii="Tahoma" w:hAnsi="Tahoma" w:cs="Tahoma"/>
              </w:rPr>
              <w:t>with</w:t>
            </w:r>
            <w:r w:rsidRPr="00242C30">
              <w:rPr>
                <w:rFonts w:ascii="Tahoma" w:hAnsi="Tahoma" w:cs="Tahoma"/>
                <w:spacing w:val="-1"/>
              </w:rPr>
              <w:t xml:space="preserve"> disabled veterans using </w:t>
            </w:r>
            <w:r w:rsidRPr="00242C30">
              <w:rPr>
                <w:rFonts w:ascii="Tahoma" w:hAnsi="Tahoma" w:cs="Tahoma"/>
              </w:rPr>
              <w:t>a</w:t>
            </w:r>
            <w:r w:rsidRPr="00242C30">
              <w:rPr>
                <w:rFonts w:ascii="Tahoma" w:hAnsi="Tahoma" w:cs="Tahoma"/>
                <w:spacing w:val="-2"/>
              </w:rPr>
              <w:t xml:space="preserve"> </w:t>
            </w:r>
            <w:r w:rsidRPr="00242C30">
              <w:rPr>
                <w:rFonts w:ascii="Tahoma" w:hAnsi="Tahoma" w:cs="Tahoma"/>
                <w:spacing w:val="-1"/>
              </w:rPr>
              <w:t>case management</w:t>
            </w:r>
            <w:r w:rsidRPr="00242C30">
              <w:rPr>
                <w:rFonts w:ascii="Tahoma" w:hAnsi="Tahoma" w:cs="Tahoma"/>
                <w:spacing w:val="67"/>
              </w:rPr>
              <w:t xml:space="preserve"> </w:t>
            </w:r>
            <w:r w:rsidRPr="00242C30">
              <w:rPr>
                <w:rFonts w:ascii="Tahoma" w:hAnsi="Tahoma" w:cs="Tahoma"/>
                <w:spacing w:val="-1"/>
              </w:rPr>
              <w:t>approach to client-centered</w:t>
            </w:r>
            <w:r w:rsidRPr="00242C30">
              <w:rPr>
                <w:rFonts w:ascii="Tahoma" w:hAnsi="Tahoma" w:cs="Tahoma"/>
                <w:spacing w:val="-2"/>
              </w:rPr>
              <w:t xml:space="preserve"> </w:t>
            </w:r>
            <w:r w:rsidRPr="00242C30">
              <w:rPr>
                <w:rFonts w:ascii="Tahoma" w:hAnsi="Tahoma" w:cs="Tahoma"/>
                <w:spacing w:val="-1"/>
              </w:rPr>
              <w:t>services.</w:t>
            </w:r>
          </w:p>
        </w:tc>
      </w:tr>
      <w:tr w:rsidR="0069581B" w:rsidRPr="00242C30" w14:paraId="1C3CF566"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DEE9480" w14:textId="77777777" w:rsidR="0069581B" w:rsidRPr="00242C30" w:rsidRDefault="0069581B" w:rsidP="00E521AA">
            <w:pPr>
              <w:pStyle w:val="TableParagraph"/>
              <w:ind w:left="109" w:right="660"/>
              <w:rPr>
                <w:rFonts w:ascii="Tahoma" w:eastAsia="Arial" w:hAnsi="Tahoma" w:cs="Tahoma"/>
              </w:rPr>
            </w:pPr>
            <w:r w:rsidRPr="00242C30">
              <w:rPr>
                <w:rFonts w:ascii="Tahoma" w:hAnsi="Tahoma" w:cs="Tahoma"/>
                <w:b/>
                <w:spacing w:val="-1"/>
              </w:rPr>
              <w:t>Vocational</w:t>
            </w:r>
            <w:r w:rsidRPr="00242C30">
              <w:rPr>
                <w:rFonts w:ascii="Tahoma" w:hAnsi="Tahoma" w:cs="Tahoma"/>
                <w:b/>
                <w:spacing w:val="20"/>
              </w:rPr>
              <w:t xml:space="preserve"> </w:t>
            </w:r>
            <w:r w:rsidRPr="00242C30">
              <w:rPr>
                <w:rFonts w:ascii="Tahoma" w:hAnsi="Tahoma" w:cs="Tahoma"/>
                <w:b/>
                <w:spacing w:val="-1"/>
              </w:rPr>
              <w:t>Education</w:t>
            </w:r>
          </w:p>
        </w:tc>
        <w:tc>
          <w:tcPr>
            <w:tcW w:w="7219" w:type="dxa"/>
            <w:gridSpan w:val="2"/>
            <w:tcBorders>
              <w:top w:val="single" w:sz="5" w:space="0" w:color="000000"/>
              <w:left w:val="single" w:sz="5" w:space="0" w:color="000000"/>
              <w:bottom w:val="single" w:sz="5" w:space="0" w:color="000000"/>
              <w:right w:val="single" w:sz="5" w:space="0" w:color="000000"/>
            </w:tcBorders>
          </w:tcPr>
          <w:p w14:paraId="74C3F28D" w14:textId="77777777" w:rsidR="0069581B" w:rsidRPr="00242C30" w:rsidRDefault="0069581B" w:rsidP="00E521AA">
            <w:pPr>
              <w:pStyle w:val="TableParagraph"/>
              <w:ind w:left="109" w:right="145"/>
              <w:rPr>
                <w:rFonts w:ascii="Tahoma" w:eastAsia="Arial" w:hAnsi="Tahoma" w:cs="Tahoma"/>
              </w:rPr>
            </w:pPr>
            <w:r w:rsidRPr="00242C30">
              <w:rPr>
                <w:rFonts w:ascii="Tahoma" w:hAnsi="Tahoma" w:cs="Tahoma"/>
                <w:spacing w:val="-1"/>
              </w:rPr>
              <w:t xml:space="preserve">Organized </w:t>
            </w:r>
            <w:r w:rsidRPr="00242C30">
              <w:rPr>
                <w:rFonts w:ascii="Tahoma" w:hAnsi="Tahoma" w:cs="Tahoma"/>
                <w:spacing w:val="-2"/>
              </w:rPr>
              <w:t>educational</w:t>
            </w:r>
            <w:r w:rsidRPr="00242C30">
              <w:rPr>
                <w:rFonts w:ascii="Tahoma" w:hAnsi="Tahoma" w:cs="Tahoma"/>
                <w:spacing w:val="-1"/>
              </w:rPr>
              <w:t xml:space="preserve"> programs</w:t>
            </w:r>
            <w:r w:rsidRPr="00242C30">
              <w:rPr>
                <w:rFonts w:ascii="Tahoma" w:hAnsi="Tahoma" w:cs="Tahoma"/>
              </w:rPr>
              <w:t xml:space="preserve"> </w:t>
            </w:r>
            <w:r w:rsidRPr="00242C30">
              <w:rPr>
                <w:rFonts w:ascii="Tahoma" w:hAnsi="Tahoma" w:cs="Tahoma"/>
                <w:spacing w:val="-1"/>
              </w:rPr>
              <w:t xml:space="preserve">offering </w:t>
            </w:r>
            <w:r w:rsidRPr="00242C30">
              <w:rPr>
                <w:rFonts w:ascii="Tahoma" w:hAnsi="Tahoma" w:cs="Tahoma"/>
              </w:rPr>
              <w:t>a</w:t>
            </w:r>
            <w:r w:rsidRPr="00242C30">
              <w:rPr>
                <w:rFonts w:ascii="Tahoma" w:hAnsi="Tahoma" w:cs="Tahoma"/>
                <w:spacing w:val="-1"/>
              </w:rPr>
              <w:t xml:space="preserve"> sequence</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courses </w:t>
            </w:r>
            <w:r w:rsidRPr="00242C30">
              <w:rPr>
                <w:rFonts w:ascii="Tahoma" w:hAnsi="Tahoma" w:cs="Tahoma"/>
              </w:rPr>
              <w:t>or</w:t>
            </w:r>
            <w:r w:rsidRPr="00242C30">
              <w:rPr>
                <w:rFonts w:ascii="Tahoma" w:hAnsi="Tahoma" w:cs="Tahoma"/>
                <w:spacing w:val="47"/>
              </w:rPr>
              <w:t xml:space="preserve"> </w:t>
            </w:r>
            <w:r w:rsidRPr="00242C30">
              <w:rPr>
                <w:rFonts w:ascii="Tahoma" w:hAnsi="Tahoma" w:cs="Tahoma"/>
                <w:spacing w:val="-1"/>
              </w:rPr>
              <w:t xml:space="preserve">instruction </w:t>
            </w:r>
            <w:r w:rsidRPr="00242C30">
              <w:rPr>
                <w:rFonts w:ascii="Tahoma" w:hAnsi="Tahoma" w:cs="Tahoma"/>
              </w:rPr>
              <w:t>in</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1"/>
              </w:rPr>
              <w:t xml:space="preserve"> sequence or</w:t>
            </w:r>
            <w:r w:rsidRPr="00242C30">
              <w:rPr>
                <w:rFonts w:ascii="Tahoma" w:hAnsi="Tahoma" w:cs="Tahoma"/>
              </w:rPr>
              <w:t xml:space="preserve"> </w:t>
            </w:r>
            <w:r w:rsidRPr="00242C30">
              <w:rPr>
                <w:rFonts w:ascii="Tahoma" w:hAnsi="Tahoma" w:cs="Tahoma"/>
                <w:spacing w:val="-1"/>
              </w:rPr>
              <w:t>aggregation</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occupational competencies</w:t>
            </w:r>
            <w:r w:rsidRPr="00242C30">
              <w:rPr>
                <w:rFonts w:ascii="Tahoma" w:hAnsi="Tahoma" w:cs="Tahoma"/>
                <w:spacing w:val="69"/>
              </w:rPr>
              <w:t xml:space="preserve"> </w:t>
            </w:r>
            <w:r w:rsidRPr="00242C30">
              <w:rPr>
                <w:rFonts w:ascii="Tahoma" w:hAnsi="Tahoma" w:cs="Tahoma"/>
                <w:spacing w:val="-1"/>
              </w:rPr>
              <w:t xml:space="preserve">that are directly related to the preparation </w:t>
            </w:r>
            <w:r w:rsidRPr="00242C30">
              <w:rPr>
                <w:rFonts w:ascii="Tahoma" w:hAnsi="Tahoma" w:cs="Tahoma"/>
              </w:rPr>
              <w:t>of</w:t>
            </w:r>
            <w:r w:rsidRPr="00242C30">
              <w:rPr>
                <w:rFonts w:ascii="Tahoma" w:hAnsi="Tahoma" w:cs="Tahoma"/>
                <w:spacing w:val="-1"/>
              </w:rPr>
              <w:t xml:space="preserve"> individuals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paid</w:t>
            </w:r>
            <w:r w:rsidRPr="00242C30">
              <w:rPr>
                <w:rFonts w:ascii="Tahoma" w:hAnsi="Tahoma" w:cs="Tahoma"/>
                <w:spacing w:val="-1"/>
              </w:rPr>
              <w:t xml:space="preserve"> or</w:t>
            </w:r>
            <w:r w:rsidRPr="00242C30">
              <w:rPr>
                <w:rFonts w:ascii="Tahoma" w:hAnsi="Tahoma" w:cs="Tahoma"/>
              </w:rPr>
              <w:t xml:space="preserve"> </w:t>
            </w:r>
            <w:r w:rsidRPr="00242C30">
              <w:rPr>
                <w:rFonts w:ascii="Tahoma" w:hAnsi="Tahoma" w:cs="Tahoma"/>
                <w:spacing w:val="-1"/>
              </w:rPr>
              <w:t>unpaid</w:t>
            </w:r>
            <w:r w:rsidRPr="00242C30">
              <w:rPr>
                <w:rFonts w:ascii="Tahoma" w:hAnsi="Tahoma" w:cs="Tahoma"/>
                <w:spacing w:val="43"/>
              </w:rPr>
              <w:t xml:space="preserve"> </w:t>
            </w:r>
            <w:r w:rsidRPr="00242C30">
              <w:rPr>
                <w:rFonts w:ascii="Tahoma" w:hAnsi="Tahoma" w:cs="Tahoma"/>
                <w:spacing w:val="-1"/>
              </w:rPr>
              <w:t xml:space="preserve">employment in current or </w:t>
            </w:r>
            <w:r w:rsidRPr="00242C30">
              <w:rPr>
                <w:rFonts w:ascii="Tahoma" w:hAnsi="Tahoma" w:cs="Tahoma"/>
                <w:spacing w:val="-2"/>
              </w:rPr>
              <w:t>emerging</w:t>
            </w:r>
            <w:r w:rsidRPr="00242C30">
              <w:rPr>
                <w:rFonts w:ascii="Tahoma" w:hAnsi="Tahoma" w:cs="Tahoma"/>
                <w:spacing w:val="-1"/>
              </w:rPr>
              <w:t xml:space="preserve"> </w:t>
            </w:r>
            <w:r w:rsidRPr="00242C30">
              <w:rPr>
                <w:rFonts w:ascii="Tahoma" w:hAnsi="Tahoma" w:cs="Tahoma"/>
                <w:spacing w:val="-2"/>
              </w:rPr>
              <w:t>occupations</w:t>
            </w:r>
            <w:r w:rsidRPr="00242C30">
              <w:rPr>
                <w:rFonts w:ascii="Tahoma" w:hAnsi="Tahoma" w:cs="Tahoma"/>
              </w:rPr>
              <w:t xml:space="preserve"> </w:t>
            </w:r>
            <w:r w:rsidRPr="00242C30">
              <w:rPr>
                <w:rFonts w:ascii="Tahoma" w:hAnsi="Tahoma" w:cs="Tahoma"/>
                <w:spacing w:val="-1"/>
              </w:rPr>
              <w:t>requiring other than</w:t>
            </w:r>
            <w:r w:rsidRPr="00242C30">
              <w:rPr>
                <w:rFonts w:ascii="Tahoma" w:hAnsi="Tahoma" w:cs="Tahoma"/>
                <w:spacing w:val="-2"/>
              </w:rPr>
              <w:t xml:space="preserve"> </w:t>
            </w:r>
            <w:r w:rsidRPr="00242C30">
              <w:rPr>
                <w:rFonts w:ascii="Tahoma" w:hAnsi="Tahoma" w:cs="Tahoma"/>
              </w:rPr>
              <w:t>a</w:t>
            </w:r>
            <w:r w:rsidRPr="00242C30">
              <w:rPr>
                <w:rFonts w:ascii="Tahoma" w:hAnsi="Tahoma" w:cs="Tahoma"/>
                <w:spacing w:val="45"/>
              </w:rPr>
              <w:t xml:space="preserve"> </w:t>
            </w:r>
            <w:r w:rsidRPr="00242C30">
              <w:rPr>
                <w:rFonts w:ascii="Tahoma" w:hAnsi="Tahoma" w:cs="Tahoma"/>
                <w:spacing w:val="-1"/>
              </w:rPr>
              <w:t xml:space="preserve">baccalaureate </w:t>
            </w:r>
            <w:r w:rsidRPr="00242C30">
              <w:rPr>
                <w:rFonts w:ascii="Tahoma" w:hAnsi="Tahoma" w:cs="Tahoma"/>
              </w:rPr>
              <w:t>or</w:t>
            </w:r>
            <w:r w:rsidRPr="00242C30">
              <w:rPr>
                <w:rFonts w:ascii="Tahoma" w:hAnsi="Tahoma" w:cs="Tahoma"/>
                <w:spacing w:val="-1"/>
              </w:rPr>
              <w:t xml:space="preserve"> advanced </w:t>
            </w:r>
            <w:r w:rsidRPr="00242C30">
              <w:rPr>
                <w:rFonts w:ascii="Tahoma" w:hAnsi="Tahoma" w:cs="Tahoma"/>
              </w:rPr>
              <w:t>degree.</w:t>
            </w:r>
          </w:p>
        </w:tc>
      </w:tr>
      <w:tr w:rsidR="0069581B" w:rsidRPr="00242C30" w14:paraId="3FC4EB02"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99F0C5D" w14:textId="77777777" w:rsidR="0069581B" w:rsidRPr="00242C30" w:rsidRDefault="0069581B" w:rsidP="00E521AA">
            <w:pPr>
              <w:pStyle w:val="TableParagraph"/>
              <w:ind w:left="109" w:right="349"/>
              <w:rPr>
                <w:rFonts w:ascii="Tahoma" w:eastAsia="Arial" w:hAnsi="Tahoma" w:cs="Tahoma"/>
              </w:rPr>
            </w:pPr>
            <w:r w:rsidRPr="00242C30">
              <w:rPr>
                <w:rFonts w:ascii="Tahoma" w:hAnsi="Tahoma" w:cs="Tahoma"/>
                <w:b/>
                <w:spacing w:val="-1"/>
              </w:rPr>
              <w:t>Vocational</w:t>
            </w:r>
            <w:r w:rsidRPr="00242C30">
              <w:rPr>
                <w:rFonts w:ascii="Tahoma" w:hAnsi="Tahoma" w:cs="Tahoma"/>
                <w:b/>
                <w:spacing w:val="20"/>
              </w:rPr>
              <w:t xml:space="preserve"> </w:t>
            </w:r>
            <w:r w:rsidRPr="00242C30">
              <w:rPr>
                <w:rFonts w:ascii="Tahoma" w:hAnsi="Tahoma" w:cs="Tahoma"/>
                <w:b/>
                <w:spacing w:val="-1"/>
              </w:rPr>
              <w:t>Rehabilitation</w:t>
            </w:r>
            <w:r w:rsidRPr="00242C30">
              <w:rPr>
                <w:rFonts w:ascii="Tahoma" w:hAnsi="Tahoma" w:cs="Tahoma"/>
                <w:b/>
                <w:spacing w:val="20"/>
              </w:rPr>
              <w:t xml:space="preserve"> </w:t>
            </w:r>
            <w:r w:rsidRPr="00242C30">
              <w:rPr>
                <w:rFonts w:ascii="Tahoma" w:hAnsi="Tahoma" w:cs="Tahoma"/>
                <w:b/>
              </w:rPr>
              <w:t>Act</w:t>
            </w:r>
          </w:p>
        </w:tc>
        <w:tc>
          <w:tcPr>
            <w:tcW w:w="7219" w:type="dxa"/>
            <w:gridSpan w:val="2"/>
            <w:tcBorders>
              <w:top w:val="single" w:sz="5" w:space="0" w:color="000000"/>
              <w:left w:val="single" w:sz="5" w:space="0" w:color="000000"/>
              <w:bottom w:val="single" w:sz="5" w:space="0" w:color="000000"/>
              <w:right w:val="single" w:sz="5" w:space="0" w:color="000000"/>
            </w:tcBorders>
          </w:tcPr>
          <w:p w14:paraId="15AA4279" w14:textId="77777777" w:rsidR="0069581B" w:rsidRPr="00242C30" w:rsidRDefault="0069581B" w:rsidP="00E521AA">
            <w:pPr>
              <w:pStyle w:val="TableParagraph"/>
              <w:ind w:left="109" w:right="222"/>
              <w:rPr>
                <w:rFonts w:ascii="Tahoma" w:eastAsia="Arial" w:hAnsi="Tahoma" w:cs="Tahoma"/>
              </w:rPr>
            </w:pPr>
            <w:r w:rsidRPr="00242C30">
              <w:rPr>
                <w:rFonts w:ascii="Tahoma" w:hAnsi="Tahoma" w:cs="Tahoma"/>
                <w:spacing w:val="-1"/>
              </w:rPr>
              <w:t>The Rehabilitation Act that authorizes</w:t>
            </w:r>
            <w:r w:rsidRPr="00242C30">
              <w:rPr>
                <w:rFonts w:ascii="Tahoma" w:hAnsi="Tahoma" w:cs="Tahoma"/>
                <w:spacing w:val="1"/>
              </w:rPr>
              <w:t xml:space="preserve"> </w:t>
            </w:r>
            <w:r w:rsidRPr="00242C30">
              <w:rPr>
                <w:rFonts w:ascii="Tahoma" w:hAnsi="Tahoma" w:cs="Tahoma"/>
                <w:spacing w:val="-1"/>
              </w:rPr>
              <w:t>the formula grant programs</w:t>
            </w:r>
            <w:r w:rsidRPr="00242C30">
              <w:rPr>
                <w:rFonts w:ascii="Tahoma" w:hAnsi="Tahoma" w:cs="Tahoma"/>
              </w:rPr>
              <w:t xml:space="preserve"> </w:t>
            </w:r>
            <w:r w:rsidRPr="00242C30">
              <w:rPr>
                <w:rFonts w:ascii="Tahoma" w:hAnsi="Tahoma" w:cs="Tahoma"/>
                <w:spacing w:val="-1"/>
              </w:rPr>
              <w:t>for</w:t>
            </w:r>
            <w:r w:rsidRPr="00242C30">
              <w:rPr>
                <w:rFonts w:ascii="Tahoma" w:hAnsi="Tahoma" w:cs="Tahoma"/>
                <w:spacing w:val="27"/>
              </w:rPr>
              <w:t xml:space="preserve"> </w:t>
            </w:r>
            <w:r w:rsidRPr="00242C30">
              <w:rPr>
                <w:rFonts w:ascii="Tahoma" w:hAnsi="Tahoma" w:cs="Tahoma"/>
                <w:spacing w:val="-1"/>
              </w:rPr>
              <w:t>vocational rehabilitation, supported</w:t>
            </w:r>
            <w:r w:rsidRPr="00242C30">
              <w:rPr>
                <w:rFonts w:ascii="Tahoma" w:hAnsi="Tahoma" w:cs="Tahoma"/>
              </w:rPr>
              <w:t xml:space="preserve"> </w:t>
            </w:r>
            <w:r w:rsidRPr="00242C30">
              <w:rPr>
                <w:rFonts w:ascii="Tahoma" w:hAnsi="Tahoma" w:cs="Tahoma"/>
                <w:spacing w:val="-1"/>
              </w:rPr>
              <w:t xml:space="preserve">employment, </w:t>
            </w:r>
            <w:r w:rsidRPr="00242C30">
              <w:rPr>
                <w:rFonts w:ascii="Tahoma" w:hAnsi="Tahoma" w:cs="Tahoma"/>
                <w:spacing w:val="-2"/>
              </w:rPr>
              <w:t>independent</w:t>
            </w:r>
            <w:r w:rsidRPr="00242C30">
              <w:rPr>
                <w:rFonts w:ascii="Tahoma" w:hAnsi="Tahoma" w:cs="Tahoma"/>
                <w:spacing w:val="-1"/>
              </w:rPr>
              <w:t xml:space="preserve"> living, and</w:t>
            </w:r>
            <w:r w:rsidRPr="00242C30">
              <w:rPr>
                <w:rFonts w:ascii="Tahoma" w:hAnsi="Tahoma" w:cs="Tahoma"/>
                <w:spacing w:val="22"/>
              </w:rPr>
              <w:t xml:space="preserve"> </w:t>
            </w:r>
            <w:r w:rsidRPr="00242C30">
              <w:rPr>
                <w:rFonts w:ascii="Tahoma" w:hAnsi="Tahoma" w:cs="Tahoma"/>
              </w:rPr>
              <w:t>client</w:t>
            </w:r>
            <w:r w:rsidRPr="00242C30">
              <w:rPr>
                <w:rFonts w:ascii="Tahoma" w:hAnsi="Tahoma" w:cs="Tahoma"/>
                <w:spacing w:val="-1"/>
              </w:rPr>
              <w:t xml:space="preserve"> assistance.</w:t>
            </w:r>
          </w:p>
        </w:tc>
      </w:tr>
      <w:tr w:rsidR="0069581B" w:rsidRPr="00242C30" w14:paraId="41444B63"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00787769" w14:textId="77777777" w:rsidR="0069581B" w:rsidRPr="00242C30" w:rsidRDefault="0069581B" w:rsidP="00E521AA">
            <w:pPr>
              <w:pStyle w:val="TableParagraph"/>
              <w:ind w:left="109" w:right="272"/>
              <w:rPr>
                <w:rFonts w:ascii="Tahoma" w:eastAsia="Arial" w:hAnsi="Tahoma" w:cs="Tahoma"/>
              </w:rPr>
            </w:pPr>
            <w:r w:rsidRPr="00242C30">
              <w:rPr>
                <w:rFonts w:ascii="Tahoma" w:hAnsi="Tahoma" w:cs="Tahoma"/>
                <w:b/>
                <w:spacing w:val="-1"/>
              </w:rPr>
              <w:t>Wage Record</w:t>
            </w:r>
            <w:r w:rsidRPr="00242C30">
              <w:rPr>
                <w:rFonts w:ascii="Tahoma" w:hAnsi="Tahoma" w:cs="Tahoma"/>
                <w:b/>
                <w:spacing w:val="24"/>
              </w:rPr>
              <w:t xml:space="preserve"> </w:t>
            </w:r>
            <w:r w:rsidRPr="00242C30">
              <w:rPr>
                <w:rFonts w:ascii="Tahoma" w:hAnsi="Tahoma" w:cs="Tahoma"/>
                <w:b/>
                <w:spacing w:val="-1"/>
              </w:rPr>
              <w:t>Interchange</w:t>
            </w:r>
            <w:r w:rsidRPr="00242C30">
              <w:rPr>
                <w:rFonts w:ascii="Tahoma" w:hAnsi="Tahoma" w:cs="Tahoma"/>
                <w:b/>
                <w:spacing w:val="29"/>
              </w:rPr>
              <w:t xml:space="preserve"> </w:t>
            </w:r>
            <w:r w:rsidRPr="00242C30">
              <w:rPr>
                <w:rFonts w:ascii="Tahoma" w:hAnsi="Tahoma" w:cs="Tahoma"/>
                <w:b/>
                <w:spacing w:val="-1"/>
              </w:rPr>
              <w:t>system (WRIS)</w:t>
            </w:r>
          </w:p>
        </w:tc>
        <w:tc>
          <w:tcPr>
            <w:tcW w:w="7219" w:type="dxa"/>
            <w:gridSpan w:val="2"/>
            <w:tcBorders>
              <w:top w:val="single" w:sz="5" w:space="0" w:color="000000"/>
              <w:left w:val="single" w:sz="5" w:space="0" w:color="000000"/>
              <w:bottom w:val="single" w:sz="5" w:space="0" w:color="000000"/>
              <w:right w:val="single" w:sz="5" w:space="0" w:color="000000"/>
            </w:tcBorders>
          </w:tcPr>
          <w:p w14:paraId="288995CB" w14:textId="77777777" w:rsidR="0069581B" w:rsidRPr="00242C30" w:rsidRDefault="0069581B" w:rsidP="00E521AA">
            <w:pPr>
              <w:pStyle w:val="TableParagraph"/>
              <w:ind w:left="109" w:right="112"/>
              <w:rPr>
                <w:rFonts w:ascii="Tahoma" w:eastAsia="Arial" w:hAnsi="Tahoma" w:cs="Tahoma"/>
              </w:rPr>
            </w:pPr>
            <w:r w:rsidRPr="00242C30">
              <w:rPr>
                <w:rFonts w:ascii="Tahoma" w:hAnsi="Tahoma" w:cs="Tahoma"/>
                <w:spacing w:val="-1"/>
              </w:rPr>
              <w:t>WRIS facilitates the exchange of wage</w:t>
            </w:r>
            <w:r w:rsidRPr="00242C30">
              <w:rPr>
                <w:rFonts w:ascii="Tahoma" w:hAnsi="Tahoma" w:cs="Tahoma"/>
                <w:spacing w:val="-2"/>
              </w:rPr>
              <w:t xml:space="preserve"> </w:t>
            </w:r>
            <w:r w:rsidRPr="00242C30">
              <w:rPr>
                <w:rFonts w:ascii="Tahoma" w:hAnsi="Tahoma" w:cs="Tahoma"/>
              </w:rPr>
              <w:t>data</w:t>
            </w:r>
            <w:r w:rsidRPr="00242C30">
              <w:rPr>
                <w:rFonts w:ascii="Tahoma" w:hAnsi="Tahoma" w:cs="Tahoma"/>
                <w:spacing w:val="-1"/>
              </w:rPr>
              <w:t xml:space="preserve"> among participating states</w:t>
            </w:r>
            <w:r w:rsidRPr="00242C30">
              <w:rPr>
                <w:rFonts w:ascii="Tahoma" w:hAnsi="Tahoma" w:cs="Tahoma"/>
              </w:rPr>
              <w:t xml:space="preserve"> for</w:t>
            </w:r>
            <w:r w:rsidRPr="00242C30">
              <w:rPr>
                <w:rFonts w:ascii="Tahoma" w:hAnsi="Tahoma" w:cs="Tahoma"/>
                <w:spacing w:val="42"/>
              </w:rPr>
              <w:t xml:space="preserve"> </w:t>
            </w:r>
            <w:r w:rsidRPr="00242C30">
              <w:rPr>
                <w:rFonts w:ascii="Tahoma" w:hAnsi="Tahoma" w:cs="Tahoma"/>
              </w:rPr>
              <w:t>the</w:t>
            </w:r>
            <w:r w:rsidRPr="00242C30">
              <w:rPr>
                <w:rFonts w:ascii="Tahoma" w:hAnsi="Tahoma" w:cs="Tahoma"/>
                <w:spacing w:val="-1"/>
              </w:rPr>
              <w:t xml:space="preserve"> purpose </w:t>
            </w:r>
            <w:r w:rsidRPr="00242C30">
              <w:rPr>
                <w:rFonts w:ascii="Tahoma" w:hAnsi="Tahoma" w:cs="Tahoma"/>
              </w:rPr>
              <w:t>of</w:t>
            </w:r>
            <w:r w:rsidRPr="00242C30">
              <w:rPr>
                <w:rFonts w:ascii="Tahoma" w:hAnsi="Tahoma" w:cs="Tahoma"/>
                <w:spacing w:val="-1"/>
              </w:rPr>
              <w:t xml:space="preserve"> assessing </w:t>
            </w:r>
            <w:r w:rsidRPr="00242C30">
              <w:rPr>
                <w:rFonts w:ascii="Tahoma" w:hAnsi="Tahoma" w:cs="Tahoma"/>
              </w:rPr>
              <w:t>and</w:t>
            </w:r>
            <w:r w:rsidRPr="00242C30">
              <w:rPr>
                <w:rFonts w:ascii="Tahoma" w:hAnsi="Tahoma" w:cs="Tahoma"/>
                <w:spacing w:val="-1"/>
              </w:rPr>
              <w:t xml:space="preserve"> reporting </w:t>
            </w:r>
            <w:r w:rsidRPr="00242C30">
              <w:rPr>
                <w:rFonts w:ascii="Tahoma" w:hAnsi="Tahoma" w:cs="Tahoma"/>
              </w:rPr>
              <w:t>on</w:t>
            </w:r>
            <w:r w:rsidRPr="00242C30">
              <w:rPr>
                <w:rFonts w:ascii="Tahoma" w:hAnsi="Tahoma" w:cs="Tahoma"/>
                <w:spacing w:val="-1"/>
              </w:rPr>
              <w:t xml:space="preserve"> </w:t>
            </w:r>
            <w:r w:rsidRPr="00242C30">
              <w:rPr>
                <w:rFonts w:ascii="Tahoma" w:hAnsi="Tahoma" w:cs="Tahoma"/>
              </w:rPr>
              <w:t>state</w:t>
            </w:r>
            <w:r w:rsidRPr="00242C30">
              <w:rPr>
                <w:rFonts w:ascii="Tahoma" w:hAnsi="Tahoma" w:cs="Tahoma"/>
                <w:spacing w:val="-1"/>
              </w:rPr>
              <w:t xml:space="preserve"> and </w:t>
            </w:r>
            <w:r w:rsidRPr="00242C30">
              <w:rPr>
                <w:rFonts w:ascii="Tahoma" w:hAnsi="Tahoma" w:cs="Tahoma"/>
              </w:rPr>
              <w:t>local</w:t>
            </w:r>
            <w:r w:rsidRPr="00242C30">
              <w:rPr>
                <w:rFonts w:ascii="Tahoma" w:hAnsi="Tahoma" w:cs="Tahoma"/>
                <w:spacing w:val="-1"/>
              </w:rPr>
              <w:t xml:space="preserve"> employment</w:t>
            </w:r>
            <w:r w:rsidRPr="00242C30">
              <w:rPr>
                <w:rFonts w:ascii="Tahoma" w:hAnsi="Tahoma" w:cs="Tahoma"/>
                <w:spacing w:val="49"/>
              </w:rPr>
              <w:t xml:space="preserve"> </w:t>
            </w:r>
            <w:r w:rsidRPr="00242C30">
              <w:rPr>
                <w:rFonts w:ascii="Tahoma" w:hAnsi="Tahoma" w:cs="Tahoma"/>
                <w:spacing w:val="-1"/>
              </w:rPr>
              <w:t>and training program performance, evaluating training provider</w:t>
            </w:r>
            <w:r w:rsidRPr="00242C30">
              <w:rPr>
                <w:rFonts w:ascii="Tahoma" w:hAnsi="Tahoma" w:cs="Tahoma"/>
                <w:spacing w:val="23"/>
              </w:rPr>
              <w:t xml:space="preserve"> </w:t>
            </w:r>
            <w:r w:rsidRPr="00242C30">
              <w:rPr>
                <w:rFonts w:ascii="Tahoma" w:hAnsi="Tahoma" w:cs="Tahoma"/>
                <w:spacing w:val="-1"/>
              </w:rPr>
              <w:t>performance,</w:t>
            </w:r>
            <w:r w:rsidRPr="00242C30">
              <w:rPr>
                <w:rFonts w:ascii="Tahoma" w:hAnsi="Tahoma" w:cs="Tahoma"/>
                <w:spacing w:val="-3"/>
              </w:rPr>
              <w:t xml:space="preserve">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other purposes allowed under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WRIS</w:t>
            </w:r>
            <w:r w:rsidRPr="00242C30">
              <w:rPr>
                <w:rFonts w:ascii="Tahoma" w:hAnsi="Tahoma" w:cs="Tahoma"/>
                <w:spacing w:val="-1"/>
              </w:rPr>
              <w:t xml:space="preserve"> Data</w:t>
            </w:r>
            <w:r w:rsidRPr="00242C30">
              <w:rPr>
                <w:rFonts w:ascii="Tahoma" w:hAnsi="Tahoma" w:cs="Tahoma"/>
                <w:spacing w:val="47"/>
              </w:rPr>
              <w:t xml:space="preserve"> </w:t>
            </w:r>
            <w:r w:rsidRPr="00242C30">
              <w:rPr>
                <w:rFonts w:ascii="Tahoma" w:hAnsi="Tahoma" w:cs="Tahoma"/>
                <w:spacing w:val="-1"/>
              </w:rPr>
              <w:t xml:space="preserve">Sharing </w:t>
            </w:r>
            <w:r w:rsidRPr="00242C30">
              <w:rPr>
                <w:rFonts w:ascii="Tahoma" w:hAnsi="Tahoma" w:cs="Tahoma"/>
                <w:spacing w:val="-2"/>
              </w:rPr>
              <w:t>Agreement.</w:t>
            </w:r>
          </w:p>
        </w:tc>
      </w:tr>
      <w:tr w:rsidR="0069581B" w:rsidRPr="00242C30" w14:paraId="144EA13B"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40CF49C" w14:textId="77777777" w:rsidR="0069581B" w:rsidRPr="00242C30" w:rsidRDefault="0069581B" w:rsidP="00E521AA">
            <w:pPr>
              <w:pStyle w:val="TableParagraph"/>
              <w:ind w:left="109" w:right="215"/>
              <w:rPr>
                <w:rFonts w:ascii="Tahoma" w:eastAsia="Arial" w:hAnsi="Tahoma" w:cs="Tahoma"/>
              </w:rPr>
            </w:pPr>
            <w:r w:rsidRPr="00242C30">
              <w:rPr>
                <w:rFonts w:ascii="Tahoma" w:hAnsi="Tahoma" w:cs="Tahoma"/>
                <w:b/>
                <w:spacing w:val="-1"/>
              </w:rPr>
              <w:lastRenderedPageBreak/>
              <w:t>Wagner-Peyser</w:t>
            </w:r>
            <w:r w:rsidRPr="00242C30">
              <w:rPr>
                <w:rFonts w:ascii="Tahoma" w:hAnsi="Tahoma" w:cs="Tahoma"/>
                <w:b/>
                <w:spacing w:val="28"/>
              </w:rPr>
              <w:t xml:space="preserve"> </w:t>
            </w:r>
            <w:r w:rsidRPr="00242C30">
              <w:rPr>
                <w:rFonts w:ascii="Tahoma" w:hAnsi="Tahoma" w:cs="Tahoma"/>
                <w:b/>
              </w:rPr>
              <w:t>Act</w:t>
            </w:r>
          </w:p>
        </w:tc>
        <w:tc>
          <w:tcPr>
            <w:tcW w:w="7219" w:type="dxa"/>
            <w:gridSpan w:val="2"/>
            <w:tcBorders>
              <w:top w:val="single" w:sz="5" w:space="0" w:color="000000"/>
              <w:left w:val="single" w:sz="5" w:space="0" w:color="000000"/>
              <w:bottom w:val="single" w:sz="5" w:space="0" w:color="000000"/>
              <w:right w:val="single" w:sz="5" w:space="0" w:color="000000"/>
            </w:tcBorders>
          </w:tcPr>
          <w:p w14:paraId="3010EC86" w14:textId="77777777" w:rsidR="0069581B" w:rsidRPr="00242C30" w:rsidRDefault="0069581B" w:rsidP="00E521AA">
            <w:pPr>
              <w:pStyle w:val="TableParagraph"/>
              <w:ind w:left="109" w:right="122"/>
              <w:rPr>
                <w:rFonts w:ascii="Tahoma" w:eastAsia="Arial" w:hAnsi="Tahoma" w:cs="Tahoma"/>
              </w:rPr>
            </w:pPr>
            <w:r w:rsidRPr="00242C30">
              <w:rPr>
                <w:rFonts w:ascii="Tahoma" w:hAnsi="Tahoma" w:cs="Tahoma"/>
              </w:rPr>
              <w:t>The</w:t>
            </w:r>
            <w:r w:rsidRPr="00242C30">
              <w:rPr>
                <w:rFonts w:ascii="Tahoma" w:hAnsi="Tahoma" w:cs="Tahoma"/>
                <w:spacing w:val="-1"/>
              </w:rPr>
              <w:t xml:space="preserve"> Federal legislation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 xml:space="preserve">provide </w:t>
            </w:r>
            <w:r w:rsidRPr="00242C30">
              <w:rPr>
                <w:rFonts w:ascii="Tahoma" w:hAnsi="Tahoma" w:cs="Tahoma"/>
                <w:spacing w:val="-1"/>
              </w:rPr>
              <w:t xml:space="preserve">for the establishment of </w:t>
            </w:r>
            <w:r w:rsidRPr="00242C30">
              <w:rPr>
                <w:rFonts w:ascii="Tahoma" w:hAnsi="Tahoma" w:cs="Tahoma"/>
              </w:rPr>
              <w:t>a</w:t>
            </w:r>
            <w:r w:rsidRPr="00242C30">
              <w:rPr>
                <w:rFonts w:ascii="Tahoma" w:hAnsi="Tahoma" w:cs="Tahoma"/>
                <w:spacing w:val="-1"/>
              </w:rPr>
              <w:t xml:space="preserve"> national</w:t>
            </w:r>
            <w:r w:rsidRPr="00242C30">
              <w:rPr>
                <w:rFonts w:ascii="Tahoma" w:hAnsi="Tahoma" w:cs="Tahoma"/>
                <w:spacing w:val="28"/>
              </w:rPr>
              <w:t xml:space="preserve"> </w:t>
            </w:r>
            <w:r w:rsidRPr="00242C30">
              <w:rPr>
                <w:rFonts w:ascii="Tahoma" w:hAnsi="Tahoma" w:cs="Tahoma"/>
                <w:spacing w:val="-1"/>
              </w:rPr>
              <w:t>employment system of public labor</w:t>
            </w:r>
            <w:r w:rsidRPr="00242C30">
              <w:rPr>
                <w:rFonts w:ascii="Tahoma" w:hAnsi="Tahoma" w:cs="Tahoma"/>
              </w:rPr>
              <w:t xml:space="preserve"> </w:t>
            </w:r>
            <w:r w:rsidRPr="00242C30">
              <w:rPr>
                <w:rFonts w:ascii="Tahoma" w:hAnsi="Tahoma" w:cs="Tahoma"/>
                <w:spacing w:val="-1"/>
              </w:rPr>
              <w:t>exchange, provided as part of the</w:t>
            </w:r>
            <w:r w:rsidRPr="00242C30">
              <w:rPr>
                <w:rFonts w:ascii="Tahoma" w:hAnsi="Tahoma" w:cs="Tahoma"/>
                <w:spacing w:val="26"/>
              </w:rPr>
              <w:t xml:space="preserve"> NCWorks Career Center</w:t>
            </w:r>
            <w:r w:rsidRPr="00242C30">
              <w:rPr>
                <w:rFonts w:ascii="Tahoma" w:hAnsi="Tahoma" w:cs="Tahoma"/>
                <w:spacing w:val="-2"/>
              </w:rPr>
              <w:t xml:space="preserve"> </w:t>
            </w:r>
            <w:r w:rsidRPr="00242C30">
              <w:rPr>
                <w:rFonts w:ascii="Tahoma" w:hAnsi="Tahoma" w:cs="Tahoma"/>
                <w:spacing w:val="-1"/>
              </w:rPr>
              <w:t>customer</w:t>
            </w:r>
            <w:r w:rsidRPr="00242C30">
              <w:rPr>
                <w:rFonts w:ascii="Tahoma" w:hAnsi="Tahoma" w:cs="Tahoma"/>
              </w:rPr>
              <w:t xml:space="preserve"> </w:t>
            </w:r>
            <w:r w:rsidRPr="00242C30">
              <w:rPr>
                <w:rFonts w:ascii="Tahoma" w:hAnsi="Tahoma" w:cs="Tahoma"/>
                <w:spacing w:val="-1"/>
              </w:rPr>
              <w:t xml:space="preserve">service </w:t>
            </w:r>
            <w:r w:rsidRPr="00242C30">
              <w:rPr>
                <w:rFonts w:ascii="Tahoma" w:hAnsi="Tahoma" w:cs="Tahoma"/>
              </w:rPr>
              <w:t>system</w:t>
            </w:r>
            <w:r w:rsidRPr="00242C30">
              <w:rPr>
                <w:rFonts w:ascii="Tahoma" w:hAnsi="Tahoma" w:cs="Tahoma"/>
                <w:spacing w:val="-1"/>
              </w:rPr>
              <w:t xml:space="preserve"> and</w:t>
            </w:r>
            <w:r w:rsidRPr="00242C30">
              <w:rPr>
                <w:rFonts w:ascii="Tahoma" w:hAnsi="Tahoma" w:cs="Tahoma"/>
                <w:spacing w:val="-2"/>
              </w:rPr>
              <w:t xml:space="preserve"> </w:t>
            </w:r>
            <w:r w:rsidRPr="00242C30">
              <w:rPr>
                <w:rFonts w:ascii="Tahoma" w:hAnsi="Tahoma" w:cs="Tahoma"/>
              </w:rPr>
              <w:t>for</w:t>
            </w:r>
            <w:r w:rsidRPr="00242C30">
              <w:rPr>
                <w:rFonts w:ascii="Tahoma" w:hAnsi="Tahoma" w:cs="Tahoma"/>
                <w:spacing w:val="-1"/>
              </w:rPr>
              <w:t xml:space="preserve"> cooperation </w:t>
            </w:r>
            <w:r w:rsidRPr="00242C30">
              <w:rPr>
                <w:rFonts w:ascii="Tahoma" w:hAnsi="Tahoma" w:cs="Tahoma"/>
              </w:rPr>
              <w:t>with</w:t>
            </w:r>
            <w:r w:rsidRPr="00242C30">
              <w:rPr>
                <w:rFonts w:ascii="Tahoma" w:hAnsi="Tahoma" w:cs="Tahoma"/>
                <w:spacing w:val="65"/>
              </w:rPr>
              <w:t xml:space="preserve"> </w:t>
            </w:r>
            <w:r w:rsidRPr="00242C30">
              <w:rPr>
                <w:rFonts w:ascii="Tahoma" w:hAnsi="Tahoma" w:cs="Tahoma"/>
                <w:spacing w:val="-1"/>
              </w:rPr>
              <w:t>the States in the promotion</w:t>
            </w:r>
            <w:r w:rsidRPr="00242C30">
              <w:rPr>
                <w:rFonts w:ascii="Tahoma" w:hAnsi="Tahoma" w:cs="Tahoma"/>
                <w:spacing w:val="-2"/>
              </w:rPr>
              <w:t xml:space="preserve"> </w:t>
            </w:r>
            <w:r w:rsidRPr="00242C30">
              <w:rPr>
                <w:rFonts w:ascii="Tahoma" w:hAnsi="Tahoma" w:cs="Tahoma"/>
                <w:spacing w:val="-1"/>
              </w:rPr>
              <w:t xml:space="preserve">of such systems, </w:t>
            </w:r>
            <w:r w:rsidRPr="00242C30">
              <w:rPr>
                <w:rFonts w:ascii="Tahoma" w:hAnsi="Tahoma" w:cs="Tahoma"/>
              </w:rPr>
              <w:t>and</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other purposes.</w:t>
            </w:r>
          </w:p>
        </w:tc>
      </w:tr>
      <w:tr w:rsidR="0069581B" w:rsidRPr="00242C30" w14:paraId="5F969F0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278C1207" w14:textId="77777777" w:rsidR="0069581B" w:rsidRPr="00242C30" w:rsidRDefault="0069581B" w:rsidP="00E521AA">
            <w:pPr>
              <w:pStyle w:val="TableParagraph"/>
              <w:ind w:left="109" w:right="239"/>
              <w:rPr>
                <w:rFonts w:ascii="Tahoma" w:eastAsia="Arial" w:hAnsi="Tahoma" w:cs="Tahoma"/>
              </w:rPr>
            </w:pPr>
            <w:r w:rsidRPr="00242C30">
              <w:rPr>
                <w:rFonts w:ascii="Tahoma" w:hAnsi="Tahoma" w:cs="Tahoma"/>
                <w:b/>
                <w:spacing w:val="-1"/>
              </w:rPr>
              <w:t>Web-Based</w:t>
            </w:r>
            <w:r w:rsidRPr="00242C30">
              <w:rPr>
                <w:rFonts w:ascii="Tahoma" w:hAnsi="Tahoma" w:cs="Tahoma"/>
                <w:b/>
                <w:spacing w:val="27"/>
              </w:rPr>
              <w:t xml:space="preserve"> </w:t>
            </w:r>
            <w:r w:rsidRPr="00242C30">
              <w:rPr>
                <w:rFonts w:ascii="Tahoma" w:hAnsi="Tahoma" w:cs="Tahoma"/>
                <w:b/>
                <w:spacing w:val="-1"/>
              </w:rPr>
              <w:t>Training (WBT)</w:t>
            </w:r>
          </w:p>
        </w:tc>
        <w:tc>
          <w:tcPr>
            <w:tcW w:w="7219" w:type="dxa"/>
            <w:gridSpan w:val="2"/>
            <w:tcBorders>
              <w:top w:val="single" w:sz="5" w:space="0" w:color="000000"/>
              <w:left w:val="single" w:sz="5" w:space="0" w:color="000000"/>
              <w:bottom w:val="single" w:sz="5" w:space="0" w:color="000000"/>
              <w:right w:val="single" w:sz="5" w:space="0" w:color="000000"/>
            </w:tcBorders>
          </w:tcPr>
          <w:p w14:paraId="439C55DC" w14:textId="77777777" w:rsidR="0069581B" w:rsidRPr="00242C30" w:rsidRDefault="0069581B" w:rsidP="00E521AA">
            <w:pPr>
              <w:pStyle w:val="TableParagraph"/>
              <w:ind w:left="109" w:right="180"/>
              <w:rPr>
                <w:rFonts w:ascii="Tahoma" w:eastAsia="Arial" w:hAnsi="Tahoma" w:cs="Tahoma"/>
              </w:rPr>
            </w:pPr>
            <w:r w:rsidRPr="00242C30">
              <w:rPr>
                <w:rFonts w:ascii="Tahoma" w:hAnsi="Tahoma" w:cs="Tahoma"/>
                <w:spacing w:val="-1"/>
              </w:rPr>
              <w:t>Self-directed</w:t>
            </w:r>
            <w:r w:rsidRPr="00242C30">
              <w:rPr>
                <w:rFonts w:ascii="Tahoma" w:hAnsi="Tahoma" w:cs="Tahoma"/>
                <w:spacing w:val="-2"/>
              </w:rPr>
              <w:t xml:space="preserve"> </w:t>
            </w:r>
            <w:r w:rsidRPr="00242C30">
              <w:rPr>
                <w:rFonts w:ascii="Tahoma" w:hAnsi="Tahoma" w:cs="Tahoma"/>
                <w:spacing w:val="-1"/>
              </w:rPr>
              <w:t>and self-paced training</w:t>
            </w:r>
            <w:r w:rsidRPr="00242C30">
              <w:rPr>
                <w:rFonts w:ascii="Tahoma" w:hAnsi="Tahoma" w:cs="Tahoma"/>
                <w:spacing w:val="-2"/>
              </w:rPr>
              <w:t xml:space="preserve"> </w:t>
            </w:r>
            <w:r w:rsidRPr="00242C30">
              <w:rPr>
                <w:rFonts w:ascii="Tahoma" w:hAnsi="Tahoma" w:cs="Tahoma"/>
                <w:spacing w:val="-1"/>
              </w:rPr>
              <w:t>which allows an individual to access</w:t>
            </w:r>
            <w:r w:rsidRPr="00242C30">
              <w:rPr>
                <w:rFonts w:ascii="Tahoma" w:hAnsi="Tahoma" w:cs="Tahoma"/>
                <w:spacing w:val="26"/>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training</w:t>
            </w:r>
            <w:r w:rsidRPr="00242C30">
              <w:rPr>
                <w:rFonts w:ascii="Tahoma" w:hAnsi="Tahoma" w:cs="Tahoma"/>
                <w:spacing w:val="-2"/>
              </w:rPr>
              <w:t xml:space="preserve">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w:t>
            </w:r>
            <w:r w:rsidRPr="00242C30">
              <w:rPr>
                <w:rFonts w:ascii="Tahoma" w:hAnsi="Tahoma" w:cs="Tahoma"/>
              </w:rPr>
              <w:t>use</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computer.</w:t>
            </w:r>
          </w:p>
        </w:tc>
      </w:tr>
      <w:tr w:rsidR="003941FD" w:rsidRPr="00242C30" w14:paraId="0719AC16"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060B687" w14:textId="77777777" w:rsidR="003941FD" w:rsidRPr="00242C30" w:rsidRDefault="003941FD" w:rsidP="00E521AA">
            <w:pPr>
              <w:pStyle w:val="TableParagraph"/>
              <w:ind w:left="109" w:right="504"/>
              <w:rPr>
                <w:rFonts w:ascii="Tahoma" w:eastAsia="Arial" w:hAnsi="Tahoma" w:cs="Tahoma"/>
              </w:rPr>
            </w:pPr>
            <w:r w:rsidRPr="00242C30">
              <w:rPr>
                <w:rFonts w:ascii="Tahoma" w:hAnsi="Tahoma" w:cs="Tahoma"/>
                <w:b/>
                <w:spacing w:val="-1"/>
              </w:rPr>
              <w:t>WIOA Youth</w:t>
            </w:r>
            <w:r w:rsidRPr="00242C30">
              <w:rPr>
                <w:rFonts w:ascii="Tahoma" w:hAnsi="Tahoma" w:cs="Tahoma"/>
                <w:b/>
                <w:spacing w:val="23"/>
              </w:rPr>
              <w:t xml:space="preserve"> </w:t>
            </w:r>
            <w:r w:rsidRPr="00242C30">
              <w:rPr>
                <w:rFonts w:ascii="Tahoma" w:hAnsi="Tahoma" w:cs="Tahoma"/>
                <w:b/>
                <w:spacing w:val="-1"/>
              </w:rPr>
              <w:t>Program</w:t>
            </w:r>
          </w:p>
        </w:tc>
        <w:tc>
          <w:tcPr>
            <w:tcW w:w="7219" w:type="dxa"/>
            <w:gridSpan w:val="2"/>
            <w:tcBorders>
              <w:top w:val="single" w:sz="5" w:space="0" w:color="000000"/>
              <w:left w:val="single" w:sz="5" w:space="0" w:color="000000"/>
              <w:bottom w:val="single" w:sz="5" w:space="0" w:color="000000"/>
              <w:right w:val="single" w:sz="5" w:space="0" w:color="000000"/>
            </w:tcBorders>
          </w:tcPr>
          <w:p w14:paraId="094715BD" w14:textId="77777777" w:rsidR="003941FD" w:rsidRPr="00242C30" w:rsidRDefault="003941FD" w:rsidP="00E521AA">
            <w:pPr>
              <w:pStyle w:val="TableParagraph"/>
              <w:ind w:left="109" w:right="256"/>
              <w:rPr>
                <w:rFonts w:ascii="Tahoma" w:eastAsia="Arial" w:hAnsi="Tahoma" w:cs="Tahoma"/>
              </w:rPr>
            </w:pPr>
            <w:r w:rsidRPr="00242C30">
              <w:rPr>
                <w:rFonts w:ascii="Tahoma" w:hAnsi="Tahoma" w:cs="Tahoma"/>
              </w:rPr>
              <w:t>The</w:t>
            </w:r>
            <w:r w:rsidRPr="00242C30">
              <w:rPr>
                <w:rFonts w:ascii="Tahoma" w:hAnsi="Tahoma" w:cs="Tahoma"/>
                <w:spacing w:val="-1"/>
              </w:rPr>
              <w:t xml:space="preserve"> purpose</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program </w:t>
            </w:r>
            <w:r w:rsidRPr="00242C30">
              <w:rPr>
                <w:rFonts w:ascii="Tahoma" w:hAnsi="Tahoma" w:cs="Tahoma"/>
              </w:rPr>
              <w:t>is</w:t>
            </w:r>
            <w:r w:rsidRPr="00242C30">
              <w:rPr>
                <w:rFonts w:ascii="Tahoma" w:hAnsi="Tahoma" w:cs="Tahoma"/>
                <w:spacing w:val="-1"/>
              </w:rPr>
              <w:t xml:space="preserve"> </w:t>
            </w:r>
            <w:r w:rsidRPr="00242C30">
              <w:rPr>
                <w:rFonts w:ascii="Tahoma" w:hAnsi="Tahoma" w:cs="Tahoma"/>
              </w:rPr>
              <w:t>to</w:t>
            </w:r>
            <w:r w:rsidRPr="00242C30">
              <w:rPr>
                <w:rFonts w:ascii="Tahoma" w:hAnsi="Tahoma" w:cs="Tahoma"/>
                <w:spacing w:val="-1"/>
              </w:rPr>
              <w:t xml:space="preserve"> provide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eligible</w:t>
            </w:r>
            <w:r w:rsidRPr="00242C30">
              <w:rPr>
                <w:rFonts w:ascii="Tahoma" w:hAnsi="Tahoma" w:cs="Tahoma"/>
                <w:spacing w:val="-1"/>
              </w:rPr>
              <w:t xml:space="preserve"> </w:t>
            </w:r>
            <w:r w:rsidRPr="00242C30">
              <w:rPr>
                <w:rFonts w:ascii="Tahoma" w:hAnsi="Tahoma" w:cs="Tahoma"/>
              </w:rPr>
              <w:t>youth</w:t>
            </w:r>
            <w:r w:rsidRPr="00242C30">
              <w:rPr>
                <w:rFonts w:ascii="Tahoma" w:hAnsi="Tahoma" w:cs="Tahoma"/>
                <w:spacing w:val="-1"/>
              </w:rPr>
              <w:t xml:space="preserve"> seeking</w:t>
            </w:r>
            <w:r w:rsidRPr="00242C30">
              <w:rPr>
                <w:rFonts w:ascii="Tahoma" w:hAnsi="Tahoma" w:cs="Tahoma"/>
                <w:spacing w:val="29"/>
              </w:rPr>
              <w:t xml:space="preserve"> </w:t>
            </w:r>
            <w:r w:rsidRPr="00242C30">
              <w:rPr>
                <w:rFonts w:ascii="Tahoma" w:hAnsi="Tahoma" w:cs="Tahoma"/>
                <w:spacing w:val="-1"/>
              </w:rPr>
              <w:t xml:space="preserve">assistance </w:t>
            </w:r>
            <w:r w:rsidRPr="00242C30">
              <w:rPr>
                <w:rFonts w:ascii="Tahoma" w:hAnsi="Tahoma" w:cs="Tahoma"/>
              </w:rPr>
              <w:t>in</w:t>
            </w:r>
            <w:r w:rsidRPr="00242C30">
              <w:rPr>
                <w:rFonts w:ascii="Tahoma" w:hAnsi="Tahoma" w:cs="Tahoma"/>
                <w:spacing w:val="-1"/>
              </w:rPr>
              <w:t xml:space="preserve"> achieving academic</w:t>
            </w:r>
            <w:r w:rsidRPr="00242C30">
              <w:rPr>
                <w:rFonts w:ascii="Tahoma" w:hAnsi="Tahoma" w:cs="Tahoma"/>
                <w:spacing w:val="1"/>
              </w:rPr>
              <w:t xml:space="preserve"> </w:t>
            </w:r>
            <w:r w:rsidRPr="00242C30">
              <w:rPr>
                <w:rFonts w:ascii="Tahoma" w:hAnsi="Tahoma" w:cs="Tahoma"/>
                <w:spacing w:val="-1"/>
              </w:rPr>
              <w:t xml:space="preserve">and employment success, </w:t>
            </w:r>
            <w:r w:rsidRPr="00242C30">
              <w:rPr>
                <w:rFonts w:ascii="Tahoma" w:hAnsi="Tahoma" w:cs="Tahoma"/>
                <w:spacing w:val="-2"/>
              </w:rPr>
              <w:t>effective</w:t>
            </w:r>
            <w:r w:rsidRPr="00242C30">
              <w:rPr>
                <w:rFonts w:ascii="Tahoma" w:hAnsi="Tahoma" w:cs="Tahoma"/>
                <w:spacing w:val="54"/>
              </w:rPr>
              <w:t xml:space="preserve"> </w:t>
            </w:r>
            <w:r w:rsidRPr="00242C30">
              <w:rPr>
                <w:rFonts w:ascii="Tahoma" w:hAnsi="Tahoma" w:cs="Tahoma"/>
              </w:rPr>
              <w:t>and</w:t>
            </w:r>
            <w:r w:rsidRPr="00242C30">
              <w:rPr>
                <w:rFonts w:ascii="Tahoma" w:hAnsi="Tahoma" w:cs="Tahoma"/>
                <w:spacing w:val="-1"/>
              </w:rPr>
              <w:t xml:space="preserve"> comprehensive activities, which</w:t>
            </w:r>
            <w:r w:rsidRPr="00242C30">
              <w:rPr>
                <w:rFonts w:ascii="Tahoma" w:hAnsi="Tahoma" w:cs="Tahoma"/>
                <w:spacing w:val="-2"/>
              </w:rPr>
              <w:t xml:space="preserve"> </w:t>
            </w:r>
            <w:r w:rsidRPr="00242C30">
              <w:rPr>
                <w:rFonts w:ascii="Tahoma" w:hAnsi="Tahoma" w:cs="Tahoma"/>
                <w:spacing w:val="-1"/>
              </w:rPr>
              <w:t xml:space="preserve">shall include </w:t>
            </w:r>
            <w:r w:rsidRPr="00242C30">
              <w:rPr>
                <w:rFonts w:ascii="Tahoma" w:hAnsi="Tahoma" w:cs="Tahoma"/>
              </w:rPr>
              <w:t>a</w:t>
            </w:r>
            <w:r w:rsidRPr="00242C30">
              <w:rPr>
                <w:rFonts w:ascii="Tahoma" w:hAnsi="Tahoma" w:cs="Tahoma"/>
                <w:spacing w:val="-1"/>
              </w:rPr>
              <w:t xml:space="preserve"> </w:t>
            </w:r>
            <w:r w:rsidRPr="00242C30">
              <w:rPr>
                <w:rFonts w:ascii="Tahoma" w:hAnsi="Tahoma" w:cs="Tahoma"/>
              </w:rPr>
              <w:t>variety</w:t>
            </w:r>
            <w:r w:rsidRPr="00242C30">
              <w:rPr>
                <w:rFonts w:ascii="Tahoma" w:hAnsi="Tahoma" w:cs="Tahoma"/>
                <w:spacing w:val="-1"/>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options</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59"/>
              </w:rPr>
              <w:t xml:space="preserve"> </w:t>
            </w:r>
            <w:r w:rsidRPr="00242C30">
              <w:rPr>
                <w:rFonts w:ascii="Tahoma" w:hAnsi="Tahoma" w:cs="Tahoma"/>
                <w:spacing w:val="-1"/>
              </w:rPr>
              <w:t>improving educational and skill competencies and provide effective</w:t>
            </w:r>
            <w:r w:rsidRPr="00242C30">
              <w:rPr>
                <w:rFonts w:ascii="Tahoma" w:hAnsi="Tahoma" w:cs="Tahoma"/>
                <w:spacing w:val="29"/>
              </w:rPr>
              <w:t xml:space="preserve"> </w:t>
            </w:r>
            <w:r w:rsidRPr="00242C30">
              <w:rPr>
                <w:rFonts w:ascii="Tahoma" w:hAnsi="Tahoma" w:cs="Tahoma"/>
                <w:spacing w:val="-1"/>
              </w:rPr>
              <w:t xml:space="preserve">connections </w:t>
            </w:r>
            <w:r w:rsidRPr="00242C30">
              <w:rPr>
                <w:rFonts w:ascii="Tahoma" w:hAnsi="Tahoma" w:cs="Tahoma"/>
              </w:rPr>
              <w:t>to</w:t>
            </w:r>
            <w:r w:rsidRPr="00242C30">
              <w:rPr>
                <w:rFonts w:ascii="Tahoma" w:hAnsi="Tahoma" w:cs="Tahoma"/>
                <w:spacing w:val="-1"/>
              </w:rPr>
              <w:t xml:space="preserve"> employers.</w:t>
            </w:r>
          </w:p>
        </w:tc>
      </w:tr>
      <w:tr w:rsidR="003941FD" w:rsidRPr="00242C30" w14:paraId="43C684BE"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7EEB72D9" w14:textId="77777777" w:rsidR="003941FD" w:rsidRPr="00242C30" w:rsidRDefault="003941FD" w:rsidP="00E521AA">
            <w:pPr>
              <w:pStyle w:val="TableParagraph"/>
              <w:ind w:left="109" w:right="604"/>
              <w:rPr>
                <w:rFonts w:ascii="Tahoma" w:eastAsia="Arial" w:hAnsi="Tahoma" w:cs="Tahoma"/>
              </w:rPr>
            </w:pPr>
            <w:r w:rsidRPr="00242C30">
              <w:rPr>
                <w:rFonts w:ascii="Tahoma" w:hAnsi="Tahoma" w:cs="Tahoma"/>
                <w:b/>
              </w:rPr>
              <w:t xml:space="preserve">Work </w:t>
            </w:r>
            <w:r w:rsidRPr="00242C30">
              <w:rPr>
                <w:rFonts w:ascii="Tahoma" w:hAnsi="Tahoma" w:cs="Tahoma"/>
                <w:b/>
                <w:spacing w:val="-1"/>
              </w:rPr>
              <w:t>Experience</w:t>
            </w:r>
          </w:p>
        </w:tc>
        <w:tc>
          <w:tcPr>
            <w:tcW w:w="7219" w:type="dxa"/>
            <w:gridSpan w:val="2"/>
            <w:tcBorders>
              <w:top w:val="single" w:sz="5" w:space="0" w:color="000000"/>
              <w:left w:val="single" w:sz="5" w:space="0" w:color="000000"/>
              <w:bottom w:val="single" w:sz="5" w:space="0" w:color="000000"/>
              <w:right w:val="single" w:sz="5" w:space="0" w:color="000000"/>
            </w:tcBorders>
          </w:tcPr>
          <w:p w14:paraId="29A1EB24" w14:textId="021D1B37" w:rsidR="003941FD" w:rsidRPr="00242C30" w:rsidRDefault="003941FD" w:rsidP="0044534E">
            <w:pPr>
              <w:pStyle w:val="TableParagraph"/>
              <w:ind w:left="109" w:right="501"/>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planned,</w:t>
            </w:r>
            <w:r w:rsidRPr="00242C30">
              <w:rPr>
                <w:rFonts w:ascii="Tahoma" w:hAnsi="Tahoma" w:cs="Tahoma"/>
                <w:spacing w:val="-1"/>
              </w:rPr>
              <w:t xml:space="preserve"> structured </w:t>
            </w:r>
            <w:r w:rsidRPr="00242C30">
              <w:rPr>
                <w:rFonts w:ascii="Tahoma" w:hAnsi="Tahoma" w:cs="Tahoma"/>
              </w:rPr>
              <w:t>learning</w:t>
            </w:r>
            <w:r w:rsidRPr="00242C30">
              <w:rPr>
                <w:rFonts w:ascii="Tahoma" w:hAnsi="Tahoma" w:cs="Tahoma"/>
                <w:spacing w:val="-1"/>
              </w:rPr>
              <w:t xml:space="preserve"> activity </w:t>
            </w:r>
            <w:r w:rsidRPr="00242C30">
              <w:rPr>
                <w:rFonts w:ascii="Tahoma" w:hAnsi="Tahoma" w:cs="Tahoma"/>
              </w:rPr>
              <w:t>that</w:t>
            </w:r>
            <w:r w:rsidRPr="00242C30">
              <w:rPr>
                <w:rFonts w:ascii="Tahoma" w:hAnsi="Tahoma" w:cs="Tahoma"/>
                <w:spacing w:val="-1"/>
              </w:rPr>
              <w:t xml:space="preserve"> takes place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workplace</w:t>
            </w:r>
            <w:r w:rsidRPr="00242C30">
              <w:rPr>
                <w:rFonts w:ascii="Tahoma" w:hAnsi="Tahoma" w:cs="Tahoma"/>
                <w:spacing w:val="47"/>
              </w:rPr>
              <w:t xml:space="preserve"> </w:t>
            </w:r>
            <w:r w:rsidRPr="00242C30">
              <w:rPr>
                <w:rFonts w:ascii="Tahoma" w:hAnsi="Tahoma" w:cs="Tahoma"/>
              </w:rPr>
              <w:t>setting</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limited period</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time,</w:t>
            </w:r>
            <w:r w:rsidRPr="00242C30">
              <w:rPr>
                <w:rFonts w:ascii="Tahoma" w:hAnsi="Tahoma" w:cs="Tahoma"/>
                <w:spacing w:val="-1"/>
              </w:rPr>
              <w:t xml:space="preserve"> </w:t>
            </w:r>
            <w:r w:rsidRPr="00242C30">
              <w:rPr>
                <w:rFonts w:ascii="Tahoma" w:hAnsi="Tahoma" w:cs="Tahoma"/>
              </w:rPr>
              <w:t>which</w:t>
            </w:r>
            <w:r w:rsidRPr="00242C30">
              <w:rPr>
                <w:rFonts w:ascii="Tahoma" w:hAnsi="Tahoma" w:cs="Tahoma"/>
                <w:spacing w:val="-2"/>
              </w:rPr>
              <w:t xml:space="preserve"> </w:t>
            </w:r>
            <w:r w:rsidRPr="00242C30">
              <w:rPr>
                <w:rFonts w:ascii="Tahoma" w:hAnsi="Tahoma" w:cs="Tahoma"/>
              </w:rPr>
              <w:t>may</w:t>
            </w:r>
            <w:r w:rsidRPr="00242C30">
              <w:rPr>
                <w:rFonts w:ascii="Tahoma" w:hAnsi="Tahoma" w:cs="Tahoma"/>
                <w:spacing w:val="-1"/>
              </w:rPr>
              <w:t xml:space="preserve"> </w:t>
            </w:r>
            <w:r w:rsidRPr="00242C30">
              <w:rPr>
                <w:rFonts w:ascii="Tahoma" w:hAnsi="Tahoma" w:cs="Tahoma"/>
              </w:rPr>
              <w:t>be</w:t>
            </w:r>
            <w:r w:rsidRPr="00242C30">
              <w:rPr>
                <w:rFonts w:ascii="Tahoma" w:hAnsi="Tahoma" w:cs="Tahoma"/>
                <w:spacing w:val="-1"/>
              </w:rPr>
              <w:t xml:space="preserve"> </w:t>
            </w:r>
            <w:r w:rsidRPr="00242C30">
              <w:rPr>
                <w:rFonts w:ascii="Tahoma" w:hAnsi="Tahoma" w:cs="Tahoma"/>
              </w:rPr>
              <w:t>paid</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1"/>
              </w:rPr>
              <w:t xml:space="preserve"> unpaid.</w:t>
            </w:r>
            <w:r w:rsidRPr="00242C30">
              <w:rPr>
                <w:rFonts w:ascii="Tahoma" w:hAnsi="Tahoma" w:cs="Tahoma"/>
                <w:spacing w:val="29"/>
              </w:rPr>
              <w:t xml:space="preserve"> </w:t>
            </w:r>
          </w:p>
        </w:tc>
      </w:tr>
      <w:tr w:rsidR="003941FD" w:rsidRPr="00242C30" w14:paraId="2CF5A510"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31DF3D7F" w14:textId="77777777" w:rsidR="003941FD" w:rsidRPr="00242C30" w:rsidRDefault="003941FD" w:rsidP="00E521AA">
            <w:pPr>
              <w:pStyle w:val="TableParagraph"/>
              <w:ind w:left="109" w:right="659"/>
              <w:rPr>
                <w:rFonts w:ascii="Tahoma" w:eastAsia="Arial" w:hAnsi="Tahoma" w:cs="Tahoma"/>
              </w:rPr>
            </w:pPr>
            <w:r w:rsidRPr="00242C30">
              <w:rPr>
                <w:rFonts w:ascii="Tahoma" w:hAnsi="Tahoma" w:cs="Tahoma"/>
                <w:b/>
                <w:spacing w:val="-1"/>
              </w:rPr>
              <w:t>Workplace</w:t>
            </w:r>
            <w:r w:rsidRPr="00242C30">
              <w:rPr>
                <w:rFonts w:ascii="Tahoma" w:hAnsi="Tahoma" w:cs="Tahoma"/>
                <w:b/>
                <w:spacing w:val="27"/>
              </w:rPr>
              <w:t xml:space="preserve"> </w:t>
            </w:r>
            <w:r w:rsidRPr="00242C30">
              <w:rPr>
                <w:rFonts w:ascii="Tahoma" w:hAnsi="Tahoma" w:cs="Tahoma"/>
                <w:b/>
                <w:spacing w:val="-1"/>
              </w:rPr>
              <w:t>Learning</w:t>
            </w:r>
            <w:r w:rsidRPr="00242C30">
              <w:rPr>
                <w:rFonts w:ascii="Tahoma" w:hAnsi="Tahoma" w:cs="Tahoma"/>
                <w:b/>
                <w:spacing w:val="20"/>
              </w:rPr>
              <w:t xml:space="preserve"> </w:t>
            </w:r>
            <w:r w:rsidRPr="00242C30">
              <w:rPr>
                <w:rFonts w:ascii="Tahoma" w:hAnsi="Tahoma" w:cs="Tahoma"/>
                <w:b/>
                <w:spacing w:val="-1"/>
              </w:rPr>
              <w:t>Advisor</w:t>
            </w:r>
          </w:p>
        </w:tc>
        <w:tc>
          <w:tcPr>
            <w:tcW w:w="7219" w:type="dxa"/>
            <w:gridSpan w:val="2"/>
            <w:tcBorders>
              <w:top w:val="single" w:sz="5" w:space="0" w:color="000000"/>
              <w:left w:val="single" w:sz="5" w:space="0" w:color="000000"/>
              <w:bottom w:val="single" w:sz="5" w:space="0" w:color="000000"/>
              <w:right w:val="single" w:sz="5" w:space="0" w:color="000000"/>
            </w:tcBorders>
          </w:tcPr>
          <w:p w14:paraId="5C470E1F" w14:textId="31A9BB10" w:rsidR="003941FD" w:rsidRPr="00242C30" w:rsidRDefault="003941FD" w:rsidP="0044534E">
            <w:pPr>
              <w:pStyle w:val="TableParagraph"/>
              <w:ind w:left="109" w:right="192"/>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individual</w:t>
            </w:r>
            <w:r w:rsidRPr="00242C30">
              <w:rPr>
                <w:rFonts w:ascii="Tahoma" w:hAnsi="Tahoma" w:cs="Tahoma"/>
                <w:spacing w:val="-2"/>
              </w:rPr>
              <w:t xml:space="preserve"> </w:t>
            </w:r>
            <w:r w:rsidRPr="00242C30">
              <w:rPr>
                <w:rFonts w:ascii="Tahoma" w:hAnsi="Tahoma" w:cs="Tahoma"/>
              </w:rPr>
              <w:t>employed</w:t>
            </w:r>
            <w:r w:rsidRPr="00242C30">
              <w:rPr>
                <w:rFonts w:ascii="Tahoma" w:hAnsi="Tahoma" w:cs="Tahoma"/>
                <w:spacing w:val="-1"/>
              </w:rPr>
              <w:t xml:space="preserve"> </w:t>
            </w:r>
            <w:r w:rsidRPr="00242C30">
              <w:rPr>
                <w:rFonts w:ascii="Tahoma" w:hAnsi="Tahoma" w:cs="Tahoma"/>
              </w:rPr>
              <w:t>by</w:t>
            </w:r>
            <w:r w:rsidRPr="00242C30">
              <w:rPr>
                <w:rFonts w:ascii="Tahoma" w:hAnsi="Tahoma" w:cs="Tahoma"/>
                <w:spacing w:val="-2"/>
              </w:rPr>
              <w:t xml:space="preserve"> </w:t>
            </w:r>
            <w:r w:rsidRPr="00242C30">
              <w:rPr>
                <w:rFonts w:ascii="Tahoma" w:hAnsi="Tahoma" w:cs="Tahoma"/>
              </w:rPr>
              <w:t>an</w:t>
            </w:r>
            <w:r w:rsidRPr="00242C30">
              <w:rPr>
                <w:rFonts w:ascii="Tahoma" w:hAnsi="Tahoma" w:cs="Tahoma"/>
                <w:spacing w:val="-1"/>
              </w:rPr>
              <w:t xml:space="preserve"> organization who has </w:t>
            </w:r>
            <w:r w:rsidRPr="00242C30">
              <w:rPr>
                <w:rFonts w:ascii="Tahoma" w:hAnsi="Tahoma" w:cs="Tahoma"/>
              </w:rPr>
              <w:t>the</w:t>
            </w:r>
            <w:r w:rsidRPr="00242C30">
              <w:rPr>
                <w:rFonts w:ascii="Tahoma" w:hAnsi="Tahoma" w:cs="Tahoma"/>
                <w:spacing w:val="-1"/>
              </w:rPr>
              <w:t xml:space="preserve"> knowledge </w:t>
            </w:r>
            <w:r w:rsidRPr="00242C30">
              <w:rPr>
                <w:rFonts w:ascii="Tahoma" w:hAnsi="Tahoma" w:cs="Tahoma"/>
              </w:rPr>
              <w:t>and</w:t>
            </w:r>
            <w:r w:rsidRPr="00242C30">
              <w:rPr>
                <w:rFonts w:ascii="Tahoma" w:hAnsi="Tahoma" w:cs="Tahoma"/>
                <w:spacing w:val="23"/>
              </w:rPr>
              <w:t xml:space="preserve"> </w:t>
            </w:r>
            <w:r w:rsidRPr="00242C30">
              <w:rPr>
                <w:rFonts w:ascii="Tahoma" w:hAnsi="Tahoma" w:cs="Tahoma"/>
                <w:spacing w:val="-1"/>
              </w:rPr>
              <w:t xml:space="preserve">skills necessary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advise</w:t>
            </w:r>
            <w:r w:rsidRPr="00242C30">
              <w:rPr>
                <w:rFonts w:ascii="Tahoma" w:hAnsi="Tahoma" w:cs="Tahoma"/>
                <w:spacing w:val="-2"/>
              </w:rPr>
              <w:t xml:space="preserve"> </w:t>
            </w:r>
            <w:r w:rsidRPr="00242C30">
              <w:rPr>
                <w:rFonts w:ascii="Tahoma" w:hAnsi="Tahoma" w:cs="Tahoma"/>
              </w:rPr>
              <w:t>other</w:t>
            </w:r>
            <w:r w:rsidRPr="00242C30">
              <w:rPr>
                <w:rFonts w:ascii="Tahoma" w:hAnsi="Tahoma" w:cs="Tahoma"/>
                <w:spacing w:val="-1"/>
              </w:rPr>
              <w:t xml:space="preserve"> employees of that organization </w:t>
            </w:r>
            <w:r w:rsidRPr="00242C30">
              <w:rPr>
                <w:rFonts w:ascii="Tahoma" w:hAnsi="Tahoma" w:cs="Tahoma"/>
                <w:spacing w:val="-2"/>
              </w:rPr>
              <w:t>about</w:t>
            </w:r>
            <w:r w:rsidRPr="00242C30">
              <w:rPr>
                <w:rFonts w:ascii="Tahoma" w:hAnsi="Tahoma" w:cs="Tahoma"/>
                <w:spacing w:val="-1"/>
              </w:rPr>
              <w:t xml:space="preserve"> the</w:t>
            </w:r>
            <w:r w:rsidRPr="00242C30">
              <w:rPr>
                <w:rFonts w:ascii="Tahoma" w:hAnsi="Tahoma" w:cs="Tahoma"/>
                <w:spacing w:val="32"/>
              </w:rPr>
              <w:t xml:space="preserve"> </w:t>
            </w:r>
            <w:r w:rsidRPr="00242C30">
              <w:rPr>
                <w:rFonts w:ascii="Tahoma" w:hAnsi="Tahoma" w:cs="Tahoma"/>
                <w:spacing w:val="-1"/>
              </w:rPr>
              <w:t xml:space="preserve">education, skill development, </w:t>
            </w:r>
            <w:r w:rsidRPr="00242C30">
              <w:rPr>
                <w:rFonts w:ascii="Tahoma" w:hAnsi="Tahoma" w:cs="Tahoma"/>
              </w:rPr>
              <w:t>job</w:t>
            </w:r>
            <w:r w:rsidRPr="00242C30">
              <w:rPr>
                <w:rFonts w:ascii="Tahoma" w:hAnsi="Tahoma" w:cs="Tahoma"/>
                <w:spacing w:val="-1"/>
              </w:rPr>
              <w:t xml:space="preserve"> training, career</w:t>
            </w:r>
            <w:r w:rsidRPr="00242C30">
              <w:rPr>
                <w:rFonts w:ascii="Tahoma" w:hAnsi="Tahoma" w:cs="Tahoma"/>
                <w:spacing w:val="-2"/>
              </w:rPr>
              <w:t xml:space="preserve"> </w:t>
            </w:r>
            <w:r w:rsidRPr="00242C30">
              <w:rPr>
                <w:rFonts w:ascii="Tahoma" w:hAnsi="Tahoma" w:cs="Tahoma"/>
                <w:spacing w:val="-1"/>
              </w:rPr>
              <w:t xml:space="preserve">counseling </w:t>
            </w:r>
            <w:r w:rsidRPr="00242C30">
              <w:rPr>
                <w:rFonts w:ascii="Tahoma" w:hAnsi="Tahoma" w:cs="Tahoma"/>
              </w:rPr>
              <w:t>services,</w:t>
            </w:r>
            <w:r w:rsidRPr="00242C30">
              <w:rPr>
                <w:rFonts w:ascii="Tahoma" w:hAnsi="Tahoma" w:cs="Tahoma"/>
                <w:spacing w:val="77"/>
              </w:rPr>
              <w:t xml:space="preserve"> </w:t>
            </w:r>
            <w:r w:rsidRPr="00242C30">
              <w:rPr>
                <w:rFonts w:ascii="Tahoma" w:hAnsi="Tahoma" w:cs="Tahoma"/>
              </w:rPr>
              <w:t>and</w:t>
            </w:r>
            <w:r w:rsidRPr="00242C30">
              <w:rPr>
                <w:rFonts w:ascii="Tahoma" w:hAnsi="Tahoma" w:cs="Tahoma"/>
                <w:spacing w:val="-1"/>
              </w:rPr>
              <w:t xml:space="preserve"> credentials, including</w:t>
            </w:r>
            <w:r w:rsidRPr="00242C30">
              <w:rPr>
                <w:rFonts w:ascii="Tahoma" w:hAnsi="Tahoma" w:cs="Tahoma"/>
                <w:spacing w:val="-2"/>
              </w:rPr>
              <w:t xml:space="preserve"> </w:t>
            </w:r>
            <w:r w:rsidRPr="00242C30">
              <w:rPr>
                <w:rFonts w:ascii="Tahoma" w:hAnsi="Tahoma" w:cs="Tahoma"/>
                <w:spacing w:val="-1"/>
              </w:rPr>
              <w:t>services</w:t>
            </w:r>
            <w:r w:rsidRPr="00242C30">
              <w:rPr>
                <w:rFonts w:ascii="Tahoma" w:hAnsi="Tahoma" w:cs="Tahoma"/>
              </w:rPr>
              <w:t xml:space="preserve"> </w:t>
            </w:r>
            <w:r w:rsidRPr="00242C30">
              <w:rPr>
                <w:rFonts w:ascii="Tahoma" w:hAnsi="Tahoma" w:cs="Tahoma"/>
                <w:spacing w:val="-1"/>
              </w:rPr>
              <w:t>provided through the workforce</w:t>
            </w:r>
            <w:r w:rsidRPr="00242C30">
              <w:rPr>
                <w:rFonts w:ascii="Tahoma" w:hAnsi="Tahoma" w:cs="Tahoma"/>
                <w:spacing w:val="73"/>
              </w:rPr>
              <w:t xml:space="preserve"> </w:t>
            </w:r>
            <w:r w:rsidRPr="00242C30">
              <w:rPr>
                <w:rFonts w:ascii="Tahoma" w:hAnsi="Tahoma" w:cs="Tahoma"/>
                <w:spacing w:val="-1"/>
              </w:rPr>
              <w:t xml:space="preserve">development system, </w:t>
            </w:r>
            <w:r w:rsidRPr="00242C30">
              <w:rPr>
                <w:rFonts w:ascii="Tahoma" w:hAnsi="Tahoma" w:cs="Tahoma"/>
                <w:spacing w:val="-2"/>
              </w:rPr>
              <w:t>required</w:t>
            </w:r>
            <w:r w:rsidRPr="00242C30">
              <w:rPr>
                <w:rFonts w:ascii="Tahoma" w:hAnsi="Tahoma" w:cs="Tahoma"/>
                <w:spacing w:val="-1"/>
              </w:rPr>
              <w:t xml:space="preserve"> to progress toward career goals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such</w:t>
            </w:r>
            <w:r w:rsidRPr="00242C30">
              <w:rPr>
                <w:rFonts w:ascii="Tahoma" w:hAnsi="Tahoma" w:cs="Tahoma"/>
                <w:spacing w:val="41"/>
              </w:rPr>
              <w:t xml:space="preserve"> </w:t>
            </w:r>
            <w:r w:rsidRPr="00242C30">
              <w:rPr>
                <w:rFonts w:ascii="Tahoma" w:hAnsi="Tahoma" w:cs="Tahoma"/>
                <w:spacing w:val="-1"/>
              </w:rPr>
              <w:t xml:space="preserve">employees </w:t>
            </w:r>
            <w:r w:rsidRPr="00242C30">
              <w:rPr>
                <w:rFonts w:ascii="Tahoma" w:hAnsi="Tahoma" w:cs="Tahoma"/>
              </w:rPr>
              <w:t>in</w:t>
            </w:r>
            <w:r w:rsidRPr="00242C30">
              <w:rPr>
                <w:rFonts w:ascii="Tahoma" w:hAnsi="Tahoma" w:cs="Tahoma"/>
                <w:spacing w:val="-2"/>
              </w:rPr>
              <w:t xml:space="preserve"> </w:t>
            </w:r>
            <w:r w:rsidRPr="00242C30">
              <w:rPr>
                <w:rFonts w:ascii="Tahoma" w:hAnsi="Tahoma" w:cs="Tahoma"/>
                <w:spacing w:val="-1"/>
              </w:rPr>
              <w:t xml:space="preserve">order </w:t>
            </w:r>
            <w:r w:rsidRPr="00242C30">
              <w:rPr>
                <w:rFonts w:ascii="Tahoma" w:hAnsi="Tahoma" w:cs="Tahoma"/>
              </w:rPr>
              <w:t>to</w:t>
            </w:r>
            <w:r w:rsidRPr="00242C30">
              <w:rPr>
                <w:rFonts w:ascii="Tahoma" w:hAnsi="Tahoma" w:cs="Tahoma"/>
                <w:spacing w:val="-1"/>
              </w:rPr>
              <w:t xml:space="preserve"> meet </w:t>
            </w:r>
            <w:r w:rsidRPr="00242C30">
              <w:rPr>
                <w:rFonts w:ascii="Tahoma" w:hAnsi="Tahoma" w:cs="Tahoma"/>
              </w:rPr>
              <w:t>employer</w:t>
            </w:r>
            <w:r w:rsidRPr="00242C30">
              <w:rPr>
                <w:rFonts w:ascii="Tahoma" w:hAnsi="Tahoma" w:cs="Tahoma"/>
                <w:spacing w:val="-1"/>
              </w:rPr>
              <w:t xml:space="preserve"> requirements related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47"/>
              </w:rPr>
              <w:t xml:space="preserve"> </w:t>
            </w:r>
            <w:r w:rsidRPr="00242C30">
              <w:rPr>
                <w:rFonts w:ascii="Tahoma" w:hAnsi="Tahoma" w:cs="Tahoma"/>
                <w:spacing w:val="-1"/>
              </w:rPr>
              <w:t xml:space="preserve">openings </w:t>
            </w:r>
            <w:r w:rsidRPr="00242C30">
              <w:rPr>
                <w:rFonts w:ascii="Tahoma" w:hAnsi="Tahoma" w:cs="Tahoma"/>
              </w:rPr>
              <w:t>and</w:t>
            </w:r>
            <w:r w:rsidRPr="00242C30">
              <w:rPr>
                <w:rFonts w:ascii="Tahoma" w:hAnsi="Tahoma" w:cs="Tahoma"/>
                <w:spacing w:val="-2"/>
              </w:rPr>
              <w:t xml:space="preserve"> </w:t>
            </w:r>
            <w:r w:rsidRPr="00242C30">
              <w:rPr>
                <w:rFonts w:ascii="Tahoma" w:hAnsi="Tahoma" w:cs="Tahoma"/>
                <w:spacing w:val="-1"/>
              </w:rPr>
              <w:t xml:space="preserve">career advancements </w:t>
            </w:r>
            <w:r w:rsidRPr="00242C30">
              <w:rPr>
                <w:rFonts w:ascii="Tahoma" w:hAnsi="Tahoma" w:cs="Tahoma"/>
              </w:rPr>
              <w:t>that</w:t>
            </w:r>
            <w:r w:rsidRPr="00242C30">
              <w:rPr>
                <w:rFonts w:ascii="Tahoma" w:hAnsi="Tahoma" w:cs="Tahoma"/>
                <w:spacing w:val="-2"/>
              </w:rPr>
              <w:t xml:space="preserve"> </w:t>
            </w:r>
            <w:r w:rsidRPr="00242C30">
              <w:rPr>
                <w:rFonts w:ascii="Tahoma" w:hAnsi="Tahoma" w:cs="Tahoma"/>
                <w:spacing w:val="-1"/>
              </w:rPr>
              <w:t xml:space="preserve">support economic </w:t>
            </w:r>
            <w:r w:rsidRPr="00242C30">
              <w:rPr>
                <w:rFonts w:ascii="Tahoma" w:hAnsi="Tahoma" w:cs="Tahoma"/>
              </w:rPr>
              <w:t>self-</w:t>
            </w:r>
            <w:r w:rsidRPr="00242C30">
              <w:rPr>
                <w:rFonts w:ascii="Tahoma" w:hAnsi="Tahoma" w:cs="Tahoma"/>
                <w:spacing w:val="47"/>
              </w:rPr>
              <w:t xml:space="preserve"> </w:t>
            </w:r>
            <w:r w:rsidRPr="00242C30">
              <w:rPr>
                <w:rFonts w:ascii="Tahoma" w:hAnsi="Tahoma" w:cs="Tahoma"/>
                <w:spacing w:val="-1"/>
              </w:rPr>
              <w:t xml:space="preserve">sufficiency. </w:t>
            </w:r>
          </w:p>
        </w:tc>
      </w:tr>
      <w:tr w:rsidR="003941FD" w:rsidRPr="00242C30" w14:paraId="6E62304B"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6CA1C92" w14:textId="77777777" w:rsidR="003941FD" w:rsidRPr="00242C30" w:rsidRDefault="003941FD" w:rsidP="00E521AA">
            <w:pPr>
              <w:pStyle w:val="TableParagraph"/>
              <w:ind w:left="109"/>
              <w:rPr>
                <w:rFonts w:ascii="Tahoma" w:eastAsia="Arial" w:hAnsi="Tahoma" w:cs="Tahoma"/>
              </w:rPr>
            </w:pPr>
            <w:r w:rsidRPr="00242C30">
              <w:rPr>
                <w:rFonts w:ascii="Tahoma" w:hAnsi="Tahoma" w:cs="Tahoma"/>
                <w:b/>
              </w:rPr>
              <w:t>Work</w:t>
            </w:r>
            <w:r w:rsidRPr="00242C30">
              <w:rPr>
                <w:rFonts w:ascii="Tahoma" w:hAnsi="Tahoma" w:cs="Tahoma"/>
                <w:b/>
                <w:spacing w:val="-2"/>
              </w:rPr>
              <w:t xml:space="preserve"> </w:t>
            </w:r>
            <w:r w:rsidRPr="00242C30">
              <w:rPr>
                <w:rFonts w:ascii="Tahoma" w:hAnsi="Tahoma" w:cs="Tahoma"/>
                <w:b/>
                <w:spacing w:val="-1"/>
              </w:rPr>
              <w:t>Readiness</w:t>
            </w:r>
          </w:p>
        </w:tc>
        <w:tc>
          <w:tcPr>
            <w:tcW w:w="7219" w:type="dxa"/>
            <w:gridSpan w:val="2"/>
            <w:tcBorders>
              <w:top w:val="single" w:sz="5" w:space="0" w:color="000000"/>
              <w:left w:val="single" w:sz="5" w:space="0" w:color="000000"/>
              <w:bottom w:val="single" w:sz="5" w:space="0" w:color="000000"/>
              <w:right w:val="single" w:sz="5" w:space="0" w:color="000000"/>
            </w:tcBorders>
          </w:tcPr>
          <w:p w14:paraId="72B6EAFF" w14:textId="77777777" w:rsidR="003941FD" w:rsidRPr="00242C30" w:rsidRDefault="003941FD" w:rsidP="00E521AA">
            <w:pPr>
              <w:pStyle w:val="TableParagraph"/>
              <w:ind w:left="109" w:right="292"/>
              <w:rPr>
                <w:rFonts w:ascii="Tahoma" w:eastAsia="Arial" w:hAnsi="Tahoma" w:cs="Tahoma"/>
              </w:rPr>
            </w:pPr>
            <w:r w:rsidRPr="00242C30">
              <w:rPr>
                <w:rFonts w:ascii="Tahoma" w:hAnsi="Tahoma" w:cs="Tahoma"/>
                <w:spacing w:val="-1"/>
              </w:rPr>
              <w:t>Services</w:t>
            </w:r>
            <w:r w:rsidRPr="00242C30">
              <w:rPr>
                <w:rFonts w:ascii="Tahoma" w:hAnsi="Tahoma" w:cs="Tahoma"/>
              </w:rPr>
              <w:t xml:space="preserve"> that</w:t>
            </w:r>
            <w:r w:rsidRPr="00242C30">
              <w:rPr>
                <w:rFonts w:ascii="Tahoma" w:hAnsi="Tahoma" w:cs="Tahoma"/>
                <w:spacing w:val="-1"/>
              </w:rPr>
              <w:t xml:space="preserve"> </w:t>
            </w:r>
            <w:r w:rsidRPr="00242C30">
              <w:rPr>
                <w:rFonts w:ascii="Tahoma" w:hAnsi="Tahoma" w:cs="Tahoma"/>
              </w:rPr>
              <w:t>provide</w:t>
            </w:r>
            <w:r w:rsidRPr="00242C30">
              <w:rPr>
                <w:rFonts w:ascii="Tahoma" w:hAnsi="Tahoma" w:cs="Tahoma"/>
                <w:spacing w:val="-1"/>
              </w:rPr>
              <w:t xml:space="preserve"> individual </w:t>
            </w:r>
            <w:r w:rsidRPr="00242C30">
              <w:rPr>
                <w:rFonts w:ascii="Tahoma" w:hAnsi="Tahoma" w:cs="Tahoma"/>
              </w:rPr>
              <w:t>or</w:t>
            </w:r>
            <w:r w:rsidRPr="00242C30">
              <w:rPr>
                <w:rFonts w:ascii="Tahoma" w:hAnsi="Tahoma" w:cs="Tahoma"/>
                <w:spacing w:val="-1"/>
              </w:rPr>
              <w:t xml:space="preserve"> group</w:t>
            </w:r>
            <w:r w:rsidRPr="00242C30">
              <w:rPr>
                <w:rFonts w:ascii="Tahoma" w:hAnsi="Tahoma" w:cs="Tahoma"/>
                <w:spacing w:val="-2"/>
              </w:rPr>
              <w:t xml:space="preserve"> </w:t>
            </w:r>
            <w:r w:rsidRPr="00242C30">
              <w:rPr>
                <w:rFonts w:ascii="Tahoma" w:hAnsi="Tahoma" w:cs="Tahoma"/>
              </w:rPr>
              <w:t>training</w:t>
            </w:r>
            <w:r w:rsidRPr="00242C30">
              <w:rPr>
                <w:rFonts w:ascii="Tahoma" w:hAnsi="Tahoma" w:cs="Tahoma"/>
                <w:spacing w:val="-1"/>
              </w:rPr>
              <w:t xml:space="preserve"> </w:t>
            </w:r>
            <w:r w:rsidRPr="00242C30">
              <w:rPr>
                <w:rFonts w:ascii="Tahoma" w:hAnsi="Tahoma" w:cs="Tahoma"/>
              </w:rPr>
              <w:t>for</w:t>
            </w:r>
            <w:r w:rsidRPr="00242C30">
              <w:rPr>
                <w:rFonts w:ascii="Tahoma" w:hAnsi="Tahoma" w:cs="Tahoma"/>
                <w:spacing w:val="-1"/>
              </w:rPr>
              <w:t xml:space="preserve"> people</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2"/>
              </w:rPr>
              <w:t xml:space="preserve"> </w:t>
            </w:r>
            <w:r w:rsidRPr="00242C30">
              <w:rPr>
                <w:rFonts w:ascii="Tahoma" w:hAnsi="Tahoma" w:cs="Tahoma"/>
                <w:spacing w:val="-1"/>
              </w:rPr>
              <w:t xml:space="preserve">want </w:t>
            </w:r>
            <w:r w:rsidRPr="00242C30">
              <w:rPr>
                <w:rFonts w:ascii="Tahoma" w:hAnsi="Tahoma" w:cs="Tahoma"/>
              </w:rPr>
              <w:t>to</w:t>
            </w:r>
            <w:r w:rsidRPr="00242C30">
              <w:rPr>
                <w:rFonts w:ascii="Tahoma" w:hAnsi="Tahoma" w:cs="Tahoma"/>
                <w:spacing w:val="43"/>
              </w:rPr>
              <w:t xml:space="preserve"> </w:t>
            </w:r>
            <w:r w:rsidRPr="00242C30">
              <w:rPr>
                <w:rFonts w:ascii="Tahoma" w:hAnsi="Tahoma" w:cs="Tahoma"/>
              </w:rPr>
              <w:t>learn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behaviors and techniques </w:t>
            </w:r>
            <w:r w:rsidRPr="00242C30">
              <w:rPr>
                <w:rFonts w:ascii="Tahoma" w:hAnsi="Tahoma" w:cs="Tahoma"/>
              </w:rPr>
              <w:t>that</w:t>
            </w:r>
            <w:r w:rsidRPr="00242C30">
              <w:rPr>
                <w:rFonts w:ascii="Tahoma" w:hAnsi="Tahoma" w:cs="Tahoma"/>
                <w:spacing w:val="-3"/>
              </w:rPr>
              <w:t xml:space="preserve"> </w:t>
            </w:r>
            <w:r w:rsidRPr="00242C30">
              <w:rPr>
                <w:rFonts w:ascii="Tahoma" w:hAnsi="Tahoma" w:cs="Tahoma"/>
              </w:rPr>
              <w:t>are</w:t>
            </w:r>
            <w:r w:rsidRPr="00242C30">
              <w:rPr>
                <w:rFonts w:ascii="Tahoma" w:hAnsi="Tahoma" w:cs="Tahoma"/>
                <w:spacing w:val="-1"/>
              </w:rPr>
              <w:t xml:space="preserve"> required</w:t>
            </w:r>
            <w:r w:rsidRPr="00242C30">
              <w:rPr>
                <w:rFonts w:ascii="Tahoma" w:hAnsi="Tahoma" w:cs="Tahoma"/>
                <w:spacing w:val="-2"/>
              </w:rPr>
              <w:t xml:space="preserve"> </w:t>
            </w:r>
            <w:r w:rsidRPr="00242C30">
              <w:rPr>
                <w:rFonts w:ascii="Tahoma" w:hAnsi="Tahoma" w:cs="Tahoma"/>
              </w:rPr>
              <w:t>for</w:t>
            </w:r>
            <w:r w:rsidRPr="00242C30">
              <w:rPr>
                <w:rFonts w:ascii="Tahoma" w:hAnsi="Tahoma" w:cs="Tahoma"/>
                <w:spacing w:val="-1"/>
              </w:rPr>
              <w:t xml:space="preserve"> </w:t>
            </w:r>
            <w:r w:rsidRPr="00242C30">
              <w:rPr>
                <w:rFonts w:ascii="Tahoma" w:hAnsi="Tahoma" w:cs="Tahoma"/>
              </w:rPr>
              <w:t>job</w:t>
            </w:r>
            <w:r w:rsidRPr="00242C30">
              <w:rPr>
                <w:rFonts w:ascii="Tahoma" w:hAnsi="Tahoma" w:cs="Tahoma"/>
                <w:spacing w:val="-1"/>
              </w:rPr>
              <w:t xml:space="preserve"> retention.</w:t>
            </w:r>
            <w:r w:rsidRPr="00242C30">
              <w:rPr>
                <w:rFonts w:ascii="Tahoma" w:hAnsi="Tahoma" w:cs="Tahoma"/>
                <w:spacing w:val="49"/>
              </w:rPr>
              <w:t xml:space="preserve"> </w:t>
            </w:r>
            <w:r w:rsidRPr="00242C30">
              <w:rPr>
                <w:rFonts w:ascii="Tahoma" w:hAnsi="Tahoma" w:cs="Tahoma"/>
              </w:rPr>
              <w:t>The</w:t>
            </w:r>
            <w:r w:rsidRPr="00242C30">
              <w:rPr>
                <w:rFonts w:ascii="Tahoma" w:hAnsi="Tahoma" w:cs="Tahoma"/>
                <w:spacing w:val="-1"/>
              </w:rPr>
              <w:t xml:space="preserve"> training addresses regular attendance, punctuality, appropriate</w:t>
            </w:r>
            <w:r w:rsidRPr="00242C30">
              <w:rPr>
                <w:rFonts w:ascii="Tahoma" w:hAnsi="Tahoma" w:cs="Tahoma"/>
                <w:spacing w:val="71"/>
              </w:rPr>
              <w:t xml:space="preserve"> </w:t>
            </w:r>
            <w:r w:rsidRPr="00242C30">
              <w:rPr>
                <w:rFonts w:ascii="Tahoma" w:hAnsi="Tahoma" w:cs="Tahoma"/>
                <w:spacing w:val="-1"/>
              </w:rPr>
              <w:t xml:space="preserve">dress, adapting </w:t>
            </w:r>
            <w:r w:rsidRPr="00242C30">
              <w:rPr>
                <w:rFonts w:ascii="Tahoma" w:hAnsi="Tahoma" w:cs="Tahoma"/>
              </w:rPr>
              <w:t>to</w:t>
            </w:r>
            <w:r w:rsidRPr="00242C30">
              <w:rPr>
                <w:rFonts w:ascii="Tahoma" w:hAnsi="Tahoma" w:cs="Tahoma"/>
                <w:spacing w:val="-1"/>
              </w:rPr>
              <w:t xml:space="preserve"> supervision,</w:t>
            </w:r>
            <w:r w:rsidRPr="00242C30">
              <w:rPr>
                <w:rFonts w:ascii="Tahoma" w:hAnsi="Tahoma" w:cs="Tahoma"/>
                <w:spacing w:val="1"/>
              </w:rPr>
              <w:t xml:space="preserve"> </w:t>
            </w:r>
            <w:r w:rsidRPr="00242C30">
              <w:rPr>
                <w:rFonts w:ascii="Tahoma" w:hAnsi="Tahoma" w:cs="Tahoma"/>
                <w:spacing w:val="-1"/>
              </w:rPr>
              <w:t xml:space="preserve">employee rights </w:t>
            </w:r>
            <w:r w:rsidRPr="00242C30">
              <w:rPr>
                <w:rFonts w:ascii="Tahoma" w:hAnsi="Tahoma" w:cs="Tahoma"/>
              </w:rPr>
              <w:t>and</w:t>
            </w:r>
            <w:r w:rsidRPr="00242C30">
              <w:rPr>
                <w:rFonts w:ascii="Tahoma" w:hAnsi="Tahoma" w:cs="Tahoma"/>
                <w:spacing w:val="-2"/>
              </w:rPr>
              <w:t xml:space="preserve"> </w:t>
            </w:r>
            <w:r w:rsidRPr="00242C30">
              <w:rPr>
                <w:rFonts w:ascii="Tahoma" w:hAnsi="Tahoma" w:cs="Tahoma"/>
                <w:spacing w:val="-1"/>
              </w:rPr>
              <w:t xml:space="preserve">responsibilities </w:t>
            </w:r>
            <w:r w:rsidRPr="00242C30">
              <w:rPr>
                <w:rFonts w:ascii="Tahoma" w:hAnsi="Tahoma" w:cs="Tahoma"/>
              </w:rPr>
              <w:t>and</w:t>
            </w:r>
            <w:r w:rsidRPr="00242C30">
              <w:rPr>
                <w:rFonts w:ascii="Tahoma" w:hAnsi="Tahoma" w:cs="Tahoma"/>
                <w:spacing w:val="77"/>
              </w:rPr>
              <w:t xml:space="preserve"> </w:t>
            </w:r>
            <w:r w:rsidRPr="00242C30">
              <w:rPr>
                <w:rFonts w:ascii="Tahoma" w:hAnsi="Tahoma" w:cs="Tahoma"/>
              </w:rPr>
              <w:t>other</w:t>
            </w:r>
            <w:r w:rsidRPr="00242C30">
              <w:rPr>
                <w:rFonts w:ascii="Tahoma" w:hAnsi="Tahoma" w:cs="Tahoma"/>
                <w:spacing w:val="-1"/>
              </w:rPr>
              <w:t xml:space="preserve"> similar topics.</w:t>
            </w:r>
          </w:p>
        </w:tc>
      </w:tr>
      <w:tr w:rsidR="003941FD" w:rsidRPr="00242C30" w14:paraId="1E02E273"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47E3B098" w14:textId="77777777" w:rsidR="003941FD" w:rsidRPr="00242C30" w:rsidRDefault="003941FD" w:rsidP="00E521AA">
            <w:pPr>
              <w:pStyle w:val="TableParagraph"/>
              <w:ind w:left="109" w:right="127"/>
              <w:rPr>
                <w:rFonts w:ascii="Tahoma" w:eastAsia="Arial" w:hAnsi="Tahoma" w:cs="Tahoma"/>
              </w:rPr>
            </w:pPr>
            <w:r w:rsidRPr="00242C30">
              <w:rPr>
                <w:rFonts w:ascii="Tahoma" w:hAnsi="Tahoma" w:cs="Tahoma"/>
                <w:b/>
                <w:spacing w:val="-1"/>
              </w:rPr>
              <w:t>Workforce</w:t>
            </w:r>
            <w:r w:rsidRPr="00242C30">
              <w:rPr>
                <w:rFonts w:ascii="Tahoma" w:hAnsi="Tahoma" w:cs="Tahoma"/>
                <w:b/>
                <w:spacing w:val="25"/>
              </w:rPr>
              <w:t xml:space="preserve"> </w:t>
            </w:r>
            <w:r w:rsidRPr="00242C30">
              <w:rPr>
                <w:rFonts w:ascii="Tahoma" w:hAnsi="Tahoma" w:cs="Tahoma"/>
                <w:b/>
                <w:spacing w:val="-1"/>
              </w:rPr>
              <w:t>Delivery</w:t>
            </w:r>
            <w:r w:rsidRPr="00242C30">
              <w:rPr>
                <w:rFonts w:ascii="Tahoma" w:hAnsi="Tahoma" w:cs="Tahoma"/>
                <w:b/>
                <w:spacing w:val="-3"/>
              </w:rPr>
              <w:t xml:space="preserve"> </w:t>
            </w:r>
            <w:r w:rsidRPr="00242C30">
              <w:rPr>
                <w:rFonts w:ascii="Tahoma" w:hAnsi="Tahoma" w:cs="Tahoma"/>
                <w:b/>
                <w:spacing w:val="-1"/>
              </w:rPr>
              <w:t>System</w:t>
            </w:r>
          </w:p>
        </w:tc>
        <w:tc>
          <w:tcPr>
            <w:tcW w:w="7219" w:type="dxa"/>
            <w:gridSpan w:val="2"/>
            <w:tcBorders>
              <w:top w:val="single" w:sz="5" w:space="0" w:color="000000"/>
              <w:left w:val="single" w:sz="5" w:space="0" w:color="000000"/>
              <w:bottom w:val="single" w:sz="5" w:space="0" w:color="000000"/>
              <w:right w:val="single" w:sz="5" w:space="0" w:color="000000"/>
            </w:tcBorders>
          </w:tcPr>
          <w:p w14:paraId="04FAA119" w14:textId="77777777" w:rsidR="003941FD" w:rsidRPr="00242C30" w:rsidRDefault="003941FD" w:rsidP="00E521AA">
            <w:pPr>
              <w:pStyle w:val="TableParagraph"/>
              <w:ind w:left="109" w:right="114"/>
              <w:rPr>
                <w:rFonts w:ascii="Tahoma" w:eastAsia="Arial" w:hAnsi="Tahoma" w:cs="Tahoma"/>
              </w:rPr>
            </w:pPr>
            <w:r w:rsidRPr="00242C30">
              <w:rPr>
                <w:rFonts w:ascii="Tahoma" w:hAnsi="Tahoma" w:cs="Tahoma"/>
              </w:rPr>
              <w:t>A</w:t>
            </w:r>
            <w:r w:rsidRPr="00242C30">
              <w:rPr>
                <w:rFonts w:ascii="Tahoma" w:hAnsi="Tahoma" w:cs="Tahoma"/>
                <w:spacing w:val="-1"/>
              </w:rPr>
              <w:t xml:space="preserve"> </w:t>
            </w:r>
            <w:r w:rsidRPr="00242C30">
              <w:rPr>
                <w:rFonts w:ascii="Tahoma" w:hAnsi="Tahoma" w:cs="Tahoma"/>
              </w:rPr>
              <w:t>system</w:t>
            </w:r>
            <w:r w:rsidRPr="00242C30">
              <w:rPr>
                <w:rFonts w:ascii="Tahoma" w:hAnsi="Tahoma" w:cs="Tahoma"/>
                <w:spacing w:val="-1"/>
              </w:rPr>
              <w:t xml:space="preserve"> under which entities responsible </w:t>
            </w:r>
            <w:r w:rsidRPr="00242C30">
              <w:rPr>
                <w:rFonts w:ascii="Tahoma" w:hAnsi="Tahoma" w:cs="Tahoma"/>
              </w:rPr>
              <w:t>for</w:t>
            </w:r>
            <w:r w:rsidRPr="00242C30">
              <w:rPr>
                <w:rFonts w:ascii="Tahoma" w:hAnsi="Tahoma" w:cs="Tahoma"/>
                <w:spacing w:val="-1"/>
              </w:rPr>
              <w:t xml:space="preserve"> administering</w:t>
            </w:r>
            <w:r w:rsidRPr="00242C30">
              <w:rPr>
                <w:rFonts w:ascii="Tahoma" w:hAnsi="Tahoma" w:cs="Tahoma"/>
                <w:spacing w:val="-2"/>
              </w:rPr>
              <w:t xml:space="preserve"> </w:t>
            </w:r>
            <w:r w:rsidRPr="00242C30">
              <w:rPr>
                <w:rFonts w:ascii="Tahoma" w:hAnsi="Tahoma" w:cs="Tahoma"/>
                <w:spacing w:val="-1"/>
              </w:rPr>
              <w:t>separate</w:t>
            </w:r>
            <w:r w:rsidRPr="00242C30">
              <w:rPr>
                <w:rFonts w:ascii="Tahoma" w:hAnsi="Tahoma" w:cs="Tahoma"/>
                <w:spacing w:val="61"/>
              </w:rPr>
              <w:t xml:space="preserve"> </w:t>
            </w:r>
            <w:r w:rsidRPr="00242C30">
              <w:rPr>
                <w:rFonts w:ascii="Tahoma" w:hAnsi="Tahoma" w:cs="Tahoma"/>
                <w:spacing w:val="-1"/>
              </w:rPr>
              <w:t xml:space="preserve">workforce development, educational, and </w:t>
            </w:r>
            <w:r w:rsidRPr="00242C30">
              <w:rPr>
                <w:rFonts w:ascii="Tahoma" w:hAnsi="Tahoma" w:cs="Tahoma"/>
              </w:rPr>
              <w:t>other</w:t>
            </w:r>
            <w:r w:rsidRPr="00242C30">
              <w:rPr>
                <w:rFonts w:ascii="Tahoma" w:hAnsi="Tahoma" w:cs="Tahoma"/>
                <w:spacing w:val="-1"/>
              </w:rPr>
              <w:t xml:space="preserve"> human resource</w:t>
            </w:r>
            <w:r w:rsidRPr="00242C30">
              <w:rPr>
                <w:rFonts w:ascii="Tahoma" w:hAnsi="Tahoma" w:cs="Tahoma"/>
                <w:spacing w:val="65"/>
              </w:rPr>
              <w:t xml:space="preserve"> </w:t>
            </w:r>
            <w:r w:rsidRPr="00242C30">
              <w:rPr>
                <w:rFonts w:ascii="Tahoma" w:hAnsi="Tahoma" w:cs="Tahoma"/>
                <w:spacing w:val="-1"/>
              </w:rPr>
              <w:t>programs</w:t>
            </w:r>
            <w:r w:rsidRPr="00242C30">
              <w:rPr>
                <w:rFonts w:ascii="Tahoma" w:hAnsi="Tahoma" w:cs="Tahoma"/>
              </w:rPr>
              <w:t xml:space="preserve"> </w:t>
            </w:r>
            <w:r w:rsidRPr="00242C30">
              <w:rPr>
                <w:rFonts w:ascii="Tahoma" w:hAnsi="Tahoma" w:cs="Tahoma"/>
                <w:spacing w:val="-1"/>
              </w:rPr>
              <w:t xml:space="preserve">collaborate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create</w:t>
            </w:r>
            <w:r w:rsidRPr="00242C30">
              <w:rPr>
                <w:rFonts w:ascii="Tahoma" w:hAnsi="Tahoma" w:cs="Tahoma"/>
                <w:spacing w:val="-1"/>
              </w:rPr>
              <w:t xml:space="preserve"> </w:t>
            </w:r>
            <w:r w:rsidRPr="00242C30">
              <w:rPr>
                <w:rFonts w:ascii="Tahoma" w:hAnsi="Tahoma" w:cs="Tahoma"/>
              </w:rPr>
              <w:t>a</w:t>
            </w:r>
            <w:r w:rsidRPr="00242C30">
              <w:rPr>
                <w:rFonts w:ascii="Tahoma" w:hAnsi="Tahoma" w:cs="Tahoma"/>
                <w:spacing w:val="-1"/>
              </w:rPr>
              <w:t xml:space="preserve"> seamless system of service delivery that</w:t>
            </w:r>
            <w:r w:rsidRPr="00242C30">
              <w:rPr>
                <w:rFonts w:ascii="Tahoma" w:hAnsi="Tahoma" w:cs="Tahoma"/>
                <w:spacing w:val="36"/>
              </w:rPr>
              <w:t xml:space="preserve"> </w:t>
            </w:r>
            <w:r w:rsidRPr="00242C30">
              <w:rPr>
                <w:rFonts w:ascii="Tahoma" w:hAnsi="Tahoma" w:cs="Tahoma"/>
              </w:rPr>
              <w:t>will</w:t>
            </w:r>
            <w:r w:rsidRPr="00242C30">
              <w:rPr>
                <w:rFonts w:ascii="Tahoma" w:hAnsi="Tahoma" w:cs="Tahoma"/>
                <w:spacing w:val="-1"/>
              </w:rPr>
              <w:t xml:space="preserve"> enhance access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programs' services</w:t>
            </w:r>
            <w:r w:rsidRPr="00242C30">
              <w:rPr>
                <w:rFonts w:ascii="Tahoma" w:hAnsi="Tahoma" w:cs="Tahoma"/>
              </w:rPr>
              <w:t xml:space="preserve"> and</w:t>
            </w:r>
            <w:r w:rsidRPr="00242C30">
              <w:rPr>
                <w:rFonts w:ascii="Tahoma" w:hAnsi="Tahoma" w:cs="Tahoma"/>
                <w:spacing w:val="-1"/>
              </w:rPr>
              <w:t xml:space="preserve"> improve long </w:t>
            </w:r>
            <w:r w:rsidRPr="00242C30">
              <w:rPr>
                <w:rFonts w:ascii="Tahoma" w:hAnsi="Tahoma" w:cs="Tahoma"/>
              </w:rPr>
              <w:t>term</w:t>
            </w:r>
            <w:r w:rsidRPr="00242C30">
              <w:rPr>
                <w:rFonts w:ascii="Tahoma" w:hAnsi="Tahoma" w:cs="Tahoma"/>
                <w:spacing w:val="51"/>
              </w:rPr>
              <w:t xml:space="preserve"> </w:t>
            </w:r>
            <w:r w:rsidRPr="00242C30">
              <w:rPr>
                <w:rFonts w:ascii="Tahoma" w:hAnsi="Tahoma" w:cs="Tahoma"/>
                <w:spacing w:val="-1"/>
              </w:rPr>
              <w:t>employment outcomes for individuals and businesses.</w:t>
            </w:r>
          </w:p>
        </w:tc>
      </w:tr>
      <w:tr w:rsidR="003941FD" w:rsidRPr="00242C30" w14:paraId="1D15CE10" w14:textId="77777777" w:rsidTr="00242C30">
        <w:trPr>
          <w:cantSplit/>
        </w:trPr>
        <w:tc>
          <w:tcPr>
            <w:tcW w:w="2847" w:type="dxa"/>
            <w:gridSpan w:val="2"/>
            <w:tcBorders>
              <w:top w:val="single" w:sz="5" w:space="0" w:color="000000"/>
              <w:left w:val="single" w:sz="5" w:space="0" w:color="000000"/>
              <w:bottom w:val="single" w:sz="5" w:space="0" w:color="000000"/>
              <w:right w:val="single" w:sz="5" w:space="0" w:color="000000"/>
            </w:tcBorders>
          </w:tcPr>
          <w:p w14:paraId="6FB60940" w14:textId="77777777" w:rsidR="003941FD" w:rsidRPr="00242C30" w:rsidRDefault="003941FD" w:rsidP="00E521AA">
            <w:pPr>
              <w:pStyle w:val="TableParagraph"/>
              <w:ind w:left="109" w:right="539"/>
              <w:rPr>
                <w:rFonts w:ascii="Tahoma" w:eastAsia="Arial" w:hAnsi="Tahoma" w:cs="Tahoma"/>
              </w:rPr>
            </w:pPr>
            <w:r w:rsidRPr="00242C30">
              <w:rPr>
                <w:rFonts w:ascii="Tahoma" w:hAnsi="Tahoma" w:cs="Tahoma"/>
                <w:b/>
                <w:spacing w:val="-1"/>
              </w:rPr>
              <w:t>Worker</w:t>
            </w:r>
            <w:r w:rsidRPr="00242C30">
              <w:rPr>
                <w:rFonts w:ascii="Tahoma" w:hAnsi="Tahoma" w:cs="Tahoma"/>
                <w:b/>
                <w:spacing w:val="24"/>
              </w:rPr>
              <w:t xml:space="preserve"> </w:t>
            </w:r>
            <w:r w:rsidRPr="00242C30">
              <w:rPr>
                <w:rFonts w:ascii="Tahoma" w:hAnsi="Tahoma" w:cs="Tahoma"/>
                <w:b/>
                <w:spacing w:val="-1"/>
              </w:rPr>
              <w:t>Adjustment</w:t>
            </w:r>
            <w:r w:rsidRPr="00242C30">
              <w:rPr>
                <w:rFonts w:ascii="Tahoma" w:hAnsi="Tahoma" w:cs="Tahoma"/>
                <w:b/>
                <w:spacing w:val="27"/>
              </w:rPr>
              <w:t xml:space="preserve"> </w:t>
            </w:r>
            <w:r w:rsidRPr="00242C30">
              <w:rPr>
                <w:rFonts w:ascii="Tahoma" w:hAnsi="Tahoma" w:cs="Tahoma"/>
                <w:b/>
                <w:spacing w:val="-1"/>
              </w:rPr>
              <w:t>Retraining</w:t>
            </w:r>
            <w:r w:rsidRPr="00242C30">
              <w:rPr>
                <w:rFonts w:ascii="Tahoma" w:hAnsi="Tahoma" w:cs="Tahoma"/>
                <w:b/>
                <w:spacing w:val="20"/>
              </w:rPr>
              <w:t xml:space="preserve"> </w:t>
            </w:r>
            <w:r w:rsidRPr="00242C30">
              <w:rPr>
                <w:rFonts w:ascii="Tahoma" w:hAnsi="Tahoma" w:cs="Tahoma"/>
                <w:b/>
                <w:spacing w:val="-1"/>
              </w:rPr>
              <w:t>Notification</w:t>
            </w:r>
            <w:r w:rsidRPr="00242C30">
              <w:rPr>
                <w:rFonts w:ascii="Tahoma" w:hAnsi="Tahoma" w:cs="Tahoma"/>
                <w:b/>
                <w:spacing w:val="20"/>
              </w:rPr>
              <w:t xml:space="preserve"> </w:t>
            </w:r>
            <w:r w:rsidRPr="00242C30">
              <w:rPr>
                <w:rFonts w:ascii="Tahoma" w:hAnsi="Tahoma" w:cs="Tahoma"/>
                <w:b/>
                <w:spacing w:val="-1"/>
              </w:rPr>
              <w:t>(WARN)</w:t>
            </w:r>
            <w:r w:rsidRPr="00242C30">
              <w:rPr>
                <w:rFonts w:ascii="Tahoma" w:hAnsi="Tahoma" w:cs="Tahoma"/>
                <w:b/>
              </w:rPr>
              <w:t xml:space="preserve"> </w:t>
            </w:r>
            <w:r w:rsidRPr="00242C30">
              <w:rPr>
                <w:rFonts w:ascii="Tahoma" w:hAnsi="Tahoma" w:cs="Tahoma"/>
                <w:b/>
                <w:spacing w:val="-1"/>
              </w:rPr>
              <w:t>Act</w:t>
            </w:r>
          </w:p>
        </w:tc>
        <w:tc>
          <w:tcPr>
            <w:tcW w:w="7219" w:type="dxa"/>
            <w:gridSpan w:val="2"/>
            <w:tcBorders>
              <w:top w:val="single" w:sz="5" w:space="0" w:color="000000"/>
              <w:left w:val="single" w:sz="5" w:space="0" w:color="000000"/>
              <w:bottom w:val="single" w:sz="5" w:space="0" w:color="000000"/>
              <w:right w:val="single" w:sz="5" w:space="0" w:color="000000"/>
            </w:tcBorders>
          </w:tcPr>
          <w:p w14:paraId="358DD449" w14:textId="577A2EFC" w:rsidR="003941FD" w:rsidRPr="00242C30" w:rsidRDefault="003941FD" w:rsidP="0044534E">
            <w:pPr>
              <w:pStyle w:val="TableParagraph"/>
              <w:ind w:left="109" w:right="314"/>
              <w:rPr>
                <w:rFonts w:ascii="Tahoma" w:eastAsia="Arial" w:hAnsi="Tahoma" w:cs="Tahoma"/>
              </w:rPr>
            </w:pPr>
            <w:r w:rsidRPr="00242C30">
              <w:rPr>
                <w:rFonts w:ascii="Tahoma" w:hAnsi="Tahoma" w:cs="Tahoma"/>
              </w:rPr>
              <w:t>An</w:t>
            </w:r>
            <w:r w:rsidRPr="00242C30">
              <w:rPr>
                <w:rFonts w:ascii="Tahoma" w:hAnsi="Tahoma" w:cs="Tahoma"/>
                <w:spacing w:val="-1"/>
              </w:rPr>
              <w:t xml:space="preserve"> </w:t>
            </w:r>
            <w:r w:rsidRPr="00242C30">
              <w:rPr>
                <w:rFonts w:ascii="Tahoma" w:hAnsi="Tahoma" w:cs="Tahoma"/>
              </w:rPr>
              <w:t>act</w:t>
            </w:r>
            <w:r w:rsidRPr="00242C30">
              <w:rPr>
                <w:rFonts w:ascii="Tahoma" w:hAnsi="Tahoma" w:cs="Tahoma"/>
                <w:spacing w:val="-1"/>
              </w:rPr>
              <w:t xml:space="preserve"> funded through </w:t>
            </w:r>
            <w:r w:rsidRPr="00242C30">
              <w:rPr>
                <w:rFonts w:ascii="Tahoma" w:hAnsi="Tahoma" w:cs="Tahoma"/>
              </w:rPr>
              <w:t>the</w:t>
            </w:r>
            <w:r w:rsidRPr="00242C30">
              <w:rPr>
                <w:rFonts w:ascii="Tahoma" w:hAnsi="Tahoma" w:cs="Tahoma"/>
                <w:spacing w:val="-2"/>
              </w:rPr>
              <w:t xml:space="preserve"> </w:t>
            </w:r>
            <w:r w:rsidRPr="00242C30">
              <w:rPr>
                <w:rFonts w:ascii="Tahoma" w:hAnsi="Tahoma" w:cs="Tahoma"/>
                <w:spacing w:val="-1"/>
              </w:rPr>
              <w:t>Department</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Labor</w:t>
            </w:r>
            <w:r w:rsidRPr="00242C30">
              <w:rPr>
                <w:rFonts w:ascii="Tahoma" w:hAnsi="Tahoma" w:cs="Tahoma"/>
                <w:spacing w:val="-2"/>
              </w:rPr>
              <w:t xml:space="preserve"> </w:t>
            </w:r>
            <w:r w:rsidRPr="00242C30">
              <w:rPr>
                <w:rFonts w:ascii="Tahoma" w:hAnsi="Tahoma" w:cs="Tahoma"/>
                <w:spacing w:val="-1"/>
              </w:rPr>
              <w:t xml:space="preserve">(DOL) </w:t>
            </w:r>
            <w:r w:rsidRPr="00242C30">
              <w:rPr>
                <w:rFonts w:ascii="Tahoma" w:hAnsi="Tahoma" w:cs="Tahoma"/>
              </w:rPr>
              <w:t>that</w:t>
            </w:r>
            <w:r w:rsidRPr="00242C30">
              <w:rPr>
                <w:rFonts w:ascii="Tahoma" w:hAnsi="Tahoma" w:cs="Tahoma"/>
                <w:spacing w:val="-1"/>
              </w:rPr>
              <w:t xml:space="preserve"> protects</w:t>
            </w:r>
            <w:r w:rsidRPr="00242C30">
              <w:rPr>
                <w:rFonts w:ascii="Tahoma" w:hAnsi="Tahoma" w:cs="Tahoma"/>
                <w:spacing w:val="51"/>
              </w:rPr>
              <w:t xml:space="preserve"> </w:t>
            </w:r>
            <w:r w:rsidRPr="00242C30">
              <w:rPr>
                <w:rFonts w:ascii="Tahoma" w:hAnsi="Tahoma" w:cs="Tahoma"/>
                <w:spacing w:val="-1"/>
              </w:rPr>
              <w:t>workers, their families, and</w:t>
            </w:r>
            <w:r w:rsidRPr="00242C30">
              <w:rPr>
                <w:rFonts w:ascii="Tahoma" w:hAnsi="Tahoma" w:cs="Tahoma"/>
                <w:spacing w:val="-2"/>
              </w:rPr>
              <w:t xml:space="preserve"> </w:t>
            </w:r>
            <w:r w:rsidRPr="00242C30">
              <w:rPr>
                <w:rFonts w:ascii="Tahoma" w:hAnsi="Tahoma" w:cs="Tahoma"/>
                <w:spacing w:val="-1"/>
              </w:rPr>
              <w:t xml:space="preserve">communities </w:t>
            </w:r>
            <w:r w:rsidRPr="00242C30">
              <w:rPr>
                <w:rFonts w:ascii="Tahoma" w:hAnsi="Tahoma" w:cs="Tahoma"/>
              </w:rPr>
              <w:t>by</w:t>
            </w:r>
            <w:r w:rsidRPr="00242C30">
              <w:rPr>
                <w:rFonts w:ascii="Tahoma" w:hAnsi="Tahoma" w:cs="Tahoma"/>
                <w:spacing w:val="-1"/>
              </w:rPr>
              <w:t xml:space="preserve"> requiring</w:t>
            </w:r>
            <w:r w:rsidRPr="00242C30">
              <w:rPr>
                <w:rFonts w:ascii="Tahoma" w:hAnsi="Tahoma" w:cs="Tahoma"/>
                <w:spacing w:val="-2"/>
              </w:rPr>
              <w:t xml:space="preserve"> </w:t>
            </w:r>
            <w:r w:rsidRPr="00242C30">
              <w:rPr>
                <w:rFonts w:ascii="Tahoma" w:hAnsi="Tahoma" w:cs="Tahoma"/>
              </w:rPr>
              <w:t>most</w:t>
            </w:r>
            <w:r w:rsidRPr="00242C30">
              <w:rPr>
                <w:rFonts w:ascii="Tahoma" w:hAnsi="Tahoma" w:cs="Tahoma"/>
                <w:spacing w:val="-1"/>
              </w:rPr>
              <w:t xml:space="preserve"> employers</w:t>
            </w:r>
            <w:r w:rsidRPr="00242C30">
              <w:rPr>
                <w:rFonts w:ascii="Tahoma" w:hAnsi="Tahoma" w:cs="Tahoma"/>
                <w:spacing w:val="45"/>
              </w:rPr>
              <w:t xml:space="preserve"> </w:t>
            </w:r>
            <w:r w:rsidRPr="00242C30">
              <w:rPr>
                <w:rFonts w:ascii="Tahoma" w:hAnsi="Tahoma" w:cs="Tahoma"/>
              </w:rPr>
              <w:t>with</w:t>
            </w:r>
            <w:r w:rsidRPr="00242C30">
              <w:rPr>
                <w:rFonts w:ascii="Tahoma" w:hAnsi="Tahoma" w:cs="Tahoma"/>
                <w:spacing w:val="-1"/>
              </w:rPr>
              <w:t xml:space="preserve"> </w:t>
            </w:r>
            <w:r w:rsidRPr="00242C30">
              <w:rPr>
                <w:rFonts w:ascii="Tahoma" w:hAnsi="Tahoma" w:cs="Tahoma"/>
              </w:rPr>
              <w:t>100</w:t>
            </w:r>
            <w:r w:rsidRPr="00242C30">
              <w:rPr>
                <w:rFonts w:ascii="Tahoma" w:hAnsi="Tahoma" w:cs="Tahoma"/>
                <w:spacing w:val="-1"/>
              </w:rPr>
              <w:t xml:space="preserve"> or</w:t>
            </w:r>
            <w:r w:rsidRPr="00242C30">
              <w:rPr>
                <w:rFonts w:ascii="Tahoma" w:hAnsi="Tahoma" w:cs="Tahoma"/>
              </w:rPr>
              <w:t xml:space="preserve"> </w:t>
            </w:r>
            <w:r w:rsidRPr="00242C30">
              <w:rPr>
                <w:rFonts w:ascii="Tahoma" w:hAnsi="Tahoma" w:cs="Tahoma"/>
                <w:spacing w:val="-1"/>
              </w:rPr>
              <w:t xml:space="preserve">more employees </w:t>
            </w:r>
            <w:r w:rsidRPr="00242C30">
              <w:rPr>
                <w:rFonts w:ascii="Tahoma" w:hAnsi="Tahoma" w:cs="Tahoma"/>
              </w:rPr>
              <w:t>to</w:t>
            </w:r>
            <w:r w:rsidRPr="00242C30">
              <w:rPr>
                <w:rFonts w:ascii="Tahoma" w:hAnsi="Tahoma" w:cs="Tahoma"/>
                <w:spacing w:val="-1"/>
              </w:rPr>
              <w:t xml:space="preserve"> </w:t>
            </w:r>
            <w:r w:rsidRPr="00242C30">
              <w:rPr>
                <w:rFonts w:ascii="Tahoma" w:hAnsi="Tahoma" w:cs="Tahoma"/>
              </w:rPr>
              <w:t>provide</w:t>
            </w:r>
            <w:r w:rsidRPr="00242C30">
              <w:rPr>
                <w:rFonts w:ascii="Tahoma" w:hAnsi="Tahoma" w:cs="Tahoma"/>
                <w:spacing w:val="-1"/>
              </w:rPr>
              <w:t xml:space="preserve"> notification </w:t>
            </w:r>
            <w:r w:rsidRPr="00242C30">
              <w:rPr>
                <w:rFonts w:ascii="Tahoma" w:hAnsi="Tahoma" w:cs="Tahoma"/>
              </w:rPr>
              <w:t>60</w:t>
            </w:r>
            <w:r w:rsidRPr="00242C30">
              <w:rPr>
                <w:rFonts w:ascii="Tahoma" w:hAnsi="Tahoma" w:cs="Tahoma"/>
                <w:spacing w:val="-2"/>
              </w:rPr>
              <w:t xml:space="preserve"> </w:t>
            </w:r>
            <w:r w:rsidRPr="00242C30">
              <w:rPr>
                <w:rFonts w:ascii="Tahoma" w:hAnsi="Tahoma" w:cs="Tahoma"/>
                <w:spacing w:val="-1"/>
              </w:rPr>
              <w:t xml:space="preserve">calendar days </w:t>
            </w:r>
            <w:r w:rsidRPr="00242C30">
              <w:rPr>
                <w:rFonts w:ascii="Tahoma" w:hAnsi="Tahoma" w:cs="Tahoma"/>
              </w:rPr>
              <w:t>in</w:t>
            </w:r>
            <w:r w:rsidRPr="00242C30">
              <w:rPr>
                <w:rFonts w:ascii="Tahoma" w:hAnsi="Tahoma" w:cs="Tahoma"/>
                <w:spacing w:val="47"/>
              </w:rPr>
              <w:t xml:space="preserve"> </w:t>
            </w:r>
            <w:r w:rsidRPr="00242C30">
              <w:rPr>
                <w:rFonts w:ascii="Tahoma" w:hAnsi="Tahoma" w:cs="Tahoma"/>
                <w:spacing w:val="-1"/>
              </w:rPr>
              <w:t>advance of plant closings</w:t>
            </w:r>
            <w:r w:rsidRPr="00242C30">
              <w:rPr>
                <w:rFonts w:ascii="Tahoma" w:hAnsi="Tahoma" w:cs="Tahoma"/>
              </w:rPr>
              <w:t xml:space="preserve"> </w:t>
            </w:r>
            <w:r w:rsidRPr="00242C30">
              <w:rPr>
                <w:rFonts w:ascii="Tahoma" w:hAnsi="Tahoma" w:cs="Tahoma"/>
                <w:spacing w:val="-1"/>
              </w:rPr>
              <w:t>and mass layoffs.</w:t>
            </w:r>
            <w:r w:rsidRPr="00242C30">
              <w:rPr>
                <w:rFonts w:ascii="Tahoma" w:hAnsi="Tahoma" w:cs="Tahoma"/>
                <w:spacing w:val="54"/>
              </w:rPr>
              <w:t xml:space="preserve"> </w:t>
            </w:r>
            <w:r w:rsidRPr="00242C30">
              <w:rPr>
                <w:rFonts w:ascii="Tahoma" w:hAnsi="Tahoma" w:cs="Tahoma"/>
                <w:spacing w:val="-1"/>
              </w:rPr>
              <w:t>General</w:t>
            </w:r>
            <w:r w:rsidRPr="00242C30">
              <w:rPr>
                <w:rFonts w:ascii="Tahoma" w:hAnsi="Tahoma" w:cs="Tahoma"/>
                <w:spacing w:val="-2"/>
              </w:rPr>
              <w:t xml:space="preserve"> </w:t>
            </w:r>
            <w:r w:rsidRPr="00242C30">
              <w:rPr>
                <w:rFonts w:ascii="Tahoma" w:hAnsi="Tahoma" w:cs="Tahoma"/>
                <w:spacing w:val="-1"/>
              </w:rPr>
              <w:t>provisions</w:t>
            </w:r>
            <w:r w:rsidRPr="00242C30">
              <w:rPr>
                <w:rFonts w:ascii="Tahoma" w:hAnsi="Tahoma" w:cs="Tahoma"/>
              </w:rPr>
              <w:t xml:space="preserve"> </w:t>
            </w:r>
            <w:r w:rsidRPr="00242C30">
              <w:rPr>
                <w:rFonts w:ascii="Tahoma" w:hAnsi="Tahoma" w:cs="Tahoma"/>
                <w:spacing w:val="-1"/>
              </w:rPr>
              <w:t>of</w:t>
            </w:r>
            <w:r w:rsidRPr="00242C30">
              <w:rPr>
                <w:rFonts w:ascii="Tahoma" w:hAnsi="Tahoma" w:cs="Tahoma"/>
                <w:spacing w:val="23"/>
              </w:rPr>
              <w:t xml:space="preserve"> </w:t>
            </w:r>
            <w:r w:rsidRPr="00242C30">
              <w:rPr>
                <w:rFonts w:ascii="Tahoma" w:hAnsi="Tahoma" w:cs="Tahoma"/>
                <w:spacing w:val="-1"/>
              </w:rPr>
              <w:t>WARN covers employers with 100 or</w:t>
            </w:r>
            <w:r w:rsidRPr="00242C30">
              <w:rPr>
                <w:rFonts w:ascii="Tahoma" w:hAnsi="Tahoma" w:cs="Tahoma"/>
              </w:rPr>
              <w:t xml:space="preserve"> </w:t>
            </w:r>
            <w:r w:rsidRPr="00242C30">
              <w:rPr>
                <w:rFonts w:ascii="Tahoma" w:hAnsi="Tahoma" w:cs="Tahoma"/>
                <w:spacing w:val="-1"/>
              </w:rPr>
              <w:t xml:space="preserve">more </w:t>
            </w:r>
            <w:r w:rsidRPr="00242C30">
              <w:rPr>
                <w:rFonts w:ascii="Tahoma" w:hAnsi="Tahoma" w:cs="Tahoma"/>
                <w:spacing w:val="-2"/>
              </w:rPr>
              <w:t>employees,</w:t>
            </w:r>
            <w:r w:rsidRPr="00242C30">
              <w:rPr>
                <w:rFonts w:ascii="Tahoma" w:hAnsi="Tahoma" w:cs="Tahoma"/>
                <w:spacing w:val="-1"/>
              </w:rPr>
              <w:t xml:space="preserve"> not counting</w:t>
            </w:r>
            <w:r w:rsidRPr="00242C30">
              <w:rPr>
                <w:rFonts w:ascii="Tahoma" w:hAnsi="Tahoma" w:cs="Tahoma"/>
                <w:spacing w:val="31"/>
              </w:rPr>
              <w:t xml:space="preserve"> </w:t>
            </w:r>
            <w:r w:rsidRPr="00242C30">
              <w:rPr>
                <w:rFonts w:ascii="Tahoma" w:hAnsi="Tahoma" w:cs="Tahoma"/>
              </w:rPr>
              <w:t>those</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1"/>
              </w:rPr>
              <w:t xml:space="preserve"> </w:t>
            </w:r>
            <w:r w:rsidRPr="00242C30">
              <w:rPr>
                <w:rFonts w:ascii="Tahoma" w:hAnsi="Tahoma" w:cs="Tahoma"/>
                <w:spacing w:val="-2"/>
              </w:rPr>
              <w:t>have</w:t>
            </w:r>
            <w:r w:rsidRPr="00242C30">
              <w:rPr>
                <w:rFonts w:ascii="Tahoma" w:hAnsi="Tahoma" w:cs="Tahoma"/>
                <w:spacing w:val="-1"/>
              </w:rPr>
              <w:t xml:space="preserve"> </w:t>
            </w:r>
            <w:r w:rsidRPr="00242C30">
              <w:rPr>
                <w:rFonts w:ascii="Tahoma" w:hAnsi="Tahoma" w:cs="Tahoma"/>
              </w:rPr>
              <w:t>worked</w:t>
            </w:r>
            <w:r w:rsidRPr="00242C30">
              <w:rPr>
                <w:rFonts w:ascii="Tahoma" w:hAnsi="Tahoma" w:cs="Tahoma"/>
                <w:spacing w:val="-1"/>
              </w:rPr>
              <w:t xml:space="preserve"> less </w:t>
            </w:r>
            <w:r w:rsidRPr="00242C30">
              <w:rPr>
                <w:rFonts w:ascii="Tahoma" w:hAnsi="Tahoma" w:cs="Tahoma"/>
              </w:rPr>
              <w:t>than</w:t>
            </w:r>
            <w:r w:rsidRPr="00242C30">
              <w:rPr>
                <w:rFonts w:ascii="Tahoma" w:hAnsi="Tahoma" w:cs="Tahoma"/>
                <w:spacing w:val="-1"/>
              </w:rPr>
              <w:t xml:space="preserve"> </w:t>
            </w:r>
            <w:r w:rsidRPr="00242C30">
              <w:rPr>
                <w:rFonts w:ascii="Tahoma" w:hAnsi="Tahoma" w:cs="Tahoma"/>
              </w:rPr>
              <w:t>6</w:t>
            </w:r>
            <w:r w:rsidRPr="00242C30">
              <w:rPr>
                <w:rFonts w:ascii="Tahoma" w:hAnsi="Tahoma" w:cs="Tahoma"/>
                <w:spacing w:val="-1"/>
              </w:rPr>
              <w:t xml:space="preserve"> months </w:t>
            </w:r>
            <w:r w:rsidRPr="00242C30">
              <w:rPr>
                <w:rFonts w:ascii="Tahoma" w:hAnsi="Tahoma" w:cs="Tahoma"/>
              </w:rPr>
              <w:t>in</w:t>
            </w:r>
            <w:r w:rsidRPr="00242C30">
              <w:rPr>
                <w:rFonts w:ascii="Tahoma" w:hAnsi="Tahoma" w:cs="Tahoma"/>
                <w:spacing w:val="-1"/>
              </w:rPr>
              <w:t xml:space="preserve"> </w:t>
            </w:r>
            <w:r w:rsidRPr="00242C30">
              <w:rPr>
                <w:rFonts w:ascii="Tahoma" w:hAnsi="Tahoma" w:cs="Tahoma"/>
              </w:rPr>
              <w:t>the</w:t>
            </w:r>
            <w:r w:rsidRPr="00242C30">
              <w:rPr>
                <w:rFonts w:ascii="Tahoma" w:hAnsi="Tahoma" w:cs="Tahoma"/>
                <w:spacing w:val="-1"/>
              </w:rPr>
              <w:t xml:space="preserve"> last </w:t>
            </w:r>
            <w:r w:rsidRPr="00242C30">
              <w:rPr>
                <w:rFonts w:ascii="Tahoma" w:hAnsi="Tahoma" w:cs="Tahoma"/>
              </w:rPr>
              <w:t>12</w:t>
            </w:r>
            <w:r w:rsidRPr="00242C30">
              <w:rPr>
                <w:rFonts w:ascii="Tahoma" w:hAnsi="Tahoma" w:cs="Tahoma"/>
                <w:spacing w:val="-1"/>
              </w:rPr>
              <w:t xml:space="preserve"> months</w:t>
            </w:r>
            <w:r w:rsidRPr="00242C30">
              <w:rPr>
                <w:rFonts w:ascii="Tahoma" w:hAnsi="Tahoma" w:cs="Tahoma"/>
              </w:rPr>
              <w:t xml:space="preserve"> </w:t>
            </w:r>
            <w:r w:rsidRPr="00242C30">
              <w:rPr>
                <w:rFonts w:ascii="Tahoma" w:hAnsi="Tahoma" w:cs="Tahoma"/>
                <w:spacing w:val="-1"/>
              </w:rPr>
              <w:t>and</w:t>
            </w:r>
            <w:r w:rsidRPr="00242C30">
              <w:rPr>
                <w:rFonts w:ascii="Tahoma" w:hAnsi="Tahoma" w:cs="Tahoma"/>
                <w:spacing w:val="33"/>
              </w:rPr>
              <w:t xml:space="preserve"> </w:t>
            </w:r>
            <w:r w:rsidRPr="00242C30">
              <w:rPr>
                <w:rFonts w:ascii="Tahoma" w:hAnsi="Tahoma" w:cs="Tahoma"/>
              </w:rPr>
              <w:t>those</w:t>
            </w:r>
            <w:r w:rsidRPr="00242C30">
              <w:rPr>
                <w:rFonts w:ascii="Tahoma" w:hAnsi="Tahoma" w:cs="Tahoma"/>
                <w:spacing w:val="-2"/>
              </w:rPr>
              <w:t xml:space="preserve"> </w:t>
            </w:r>
            <w:r w:rsidRPr="00242C30">
              <w:rPr>
                <w:rFonts w:ascii="Tahoma" w:hAnsi="Tahoma" w:cs="Tahoma"/>
              </w:rPr>
              <w:t>who</w:t>
            </w:r>
            <w:r w:rsidRPr="00242C30">
              <w:rPr>
                <w:rFonts w:ascii="Tahoma" w:hAnsi="Tahoma" w:cs="Tahoma"/>
                <w:spacing w:val="-2"/>
              </w:rPr>
              <w:t xml:space="preserve"> </w:t>
            </w:r>
            <w:r w:rsidRPr="00242C30">
              <w:rPr>
                <w:rFonts w:ascii="Tahoma" w:hAnsi="Tahoma" w:cs="Tahoma"/>
                <w:spacing w:val="-1"/>
              </w:rPr>
              <w:t xml:space="preserve">work </w:t>
            </w:r>
            <w:r w:rsidRPr="00242C30">
              <w:rPr>
                <w:rFonts w:ascii="Tahoma" w:hAnsi="Tahoma" w:cs="Tahoma"/>
              </w:rPr>
              <w:t>an</w:t>
            </w:r>
            <w:r w:rsidRPr="00242C30">
              <w:rPr>
                <w:rFonts w:ascii="Tahoma" w:hAnsi="Tahoma" w:cs="Tahoma"/>
                <w:spacing w:val="-1"/>
              </w:rPr>
              <w:t xml:space="preserve"> average</w:t>
            </w:r>
            <w:r w:rsidRPr="00242C30">
              <w:rPr>
                <w:rFonts w:ascii="Tahoma" w:hAnsi="Tahoma" w:cs="Tahoma"/>
                <w:spacing w:val="-2"/>
              </w:rPr>
              <w:t xml:space="preserve"> </w:t>
            </w:r>
            <w:r w:rsidRPr="00242C30">
              <w:rPr>
                <w:rFonts w:ascii="Tahoma" w:hAnsi="Tahoma" w:cs="Tahoma"/>
              </w:rPr>
              <w:t>of</w:t>
            </w:r>
            <w:r w:rsidRPr="00242C30">
              <w:rPr>
                <w:rFonts w:ascii="Tahoma" w:hAnsi="Tahoma" w:cs="Tahoma"/>
                <w:spacing w:val="-1"/>
              </w:rPr>
              <w:t xml:space="preserve"> </w:t>
            </w:r>
            <w:r w:rsidRPr="00242C30">
              <w:rPr>
                <w:rFonts w:ascii="Tahoma" w:hAnsi="Tahoma" w:cs="Tahoma"/>
              </w:rPr>
              <w:t>less</w:t>
            </w:r>
            <w:r w:rsidRPr="00242C30">
              <w:rPr>
                <w:rFonts w:ascii="Tahoma" w:hAnsi="Tahoma" w:cs="Tahoma"/>
                <w:spacing w:val="-1"/>
              </w:rPr>
              <w:t xml:space="preserve"> </w:t>
            </w:r>
            <w:r w:rsidRPr="00242C30">
              <w:rPr>
                <w:rFonts w:ascii="Tahoma" w:hAnsi="Tahoma" w:cs="Tahoma"/>
              </w:rPr>
              <w:t>than</w:t>
            </w:r>
            <w:r w:rsidRPr="00242C30">
              <w:rPr>
                <w:rFonts w:ascii="Tahoma" w:hAnsi="Tahoma" w:cs="Tahoma"/>
                <w:spacing w:val="-2"/>
              </w:rPr>
              <w:t xml:space="preserve"> </w:t>
            </w:r>
            <w:r w:rsidRPr="00242C30">
              <w:rPr>
                <w:rFonts w:ascii="Tahoma" w:hAnsi="Tahoma" w:cs="Tahoma"/>
              </w:rPr>
              <w:t>20</w:t>
            </w:r>
            <w:r w:rsidRPr="00242C30">
              <w:rPr>
                <w:rFonts w:ascii="Tahoma" w:hAnsi="Tahoma" w:cs="Tahoma"/>
                <w:spacing w:val="-1"/>
              </w:rPr>
              <w:t xml:space="preserve"> hours </w:t>
            </w:r>
            <w:r w:rsidRPr="00242C30">
              <w:rPr>
                <w:rFonts w:ascii="Tahoma" w:hAnsi="Tahoma" w:cs="Tahoma"/>
              </w:rPr>
              <w:t>a</w:t>
            </w:r>
            <w:r w:rsidRPr="00242C30">
              <w:rPr>
                <w:rFonts w:ascii="Tahoma" w:hAnsi="Tahoma" w:cs="Tahoma"/>
                <w:spacing w:val="-2"/>
              </w:rPr>
              <w:t xml:space="preserve"> </w:t>
            </w:r>
            <w:r w:rsidRPr="00242C30">
              <w:rPr>
                <w:rFonts w:ascii="Tahoma" w:hAnsi="Tahoma" w:cs="Tahoma"/>
              </w:rPr>
              <w:t>week;</w:t>
            </w:r>
            <w:r w:rsidRPr="00242C30">
              <w:rPr>
                <w:rFonts w:ascii="Tahoma" w:hAnsi="Tahoma" w:cs="Tahoma"/>
                <w:spacing w:val="-1"/>
              </w:rPr>
              <w:t xml:space="preserve"> </w:t>
            </w:r>
            <w:r w:rsidRPr="00242C30">
              <w:rPr>
                <w:rFonts w:ascii="Tahoma" w:hAnsi="Tahoma" w:cs="Tahoma"/>
              </w:rPr>
              <w:t>or</w:t>
            </w:r>
            <w:r w:rsidRPr="00242C30">
              <w:rPr>
                <w:rFonts w:ascii="Tahoma" w:hAnsi="Tahoma" w:cs="Tahoma"/>
                <w:spacing w:val="-2"/>
              </w:rPr>
              <w:t xml:space="preserve"> </w:t>
            </w:r>
            <w:r w:rsidRPr="00242C30">
              <w:rPr>
                <w:rFonts w:ascii="Tahoma" w:hAnsi="Tahoma" w:cs="Tahoma"/>
              </w:rPr>
              <w:t>at</w:t>
            </w:r>
            <w:r w:rsidRPr="00242C30">
              <w:rPr>
                <w:rFonts w:ascii="Tahoma" w:hAnsi="Tahoma" w:cs="Tahoma"/>
                <w:spacing w:val="-1"/>
              </w:rPr>
              <w:t xml:space="preserve"> </w:t>
            </w:r>
            <w:r w:rsidRPr="00242C30">
              <w:rPr>
                <w:rFonts w:ascii="Tahoma" w:hAnsi="Tahoma" w:cs="Tahoma"/>
              </w:rPr>
              <w:t>least</w:t>
            </w:r>
            <w:r w:rsidRPr="00242C30">
              <w:rPr>
                <w:rFonts w:ascii="Tahoma" w:hAnsi="Tahoma" w:cs="Tahoma"/>
                <w:spacing w:val="-1"/>
              </w:rPr>
              <w:t xml:space="preserve"> </w:t>
            </w:r>
            <w:r w:rsidRPr="00242C30">
              <w:rPr>
                <w:rFonts w:ascii="Tahoma" w:hAnsi="Tahoma" w:cs="Tahoma"/>
              </w:rPr>
              <w:t>50</w:t>
            </w:r>
            <w:r w:rsidRPr="00242C30">
              <w:rPr>
                <w:rFonts w:ascii="Tahoma" w:hAnsi="Tahoma" w:cs="Tahoma"/>
                <w:spacing w:val="29"/>
              </w:rPr>
              <w:t xml:space="preserve"> </w:t>
            </w:r>
            <w:r w:rsidRPr="00242C30">
              <w:rPr>
                <w:rFonts w:ascii="Tahoma" w:hAnsi="Tahoma" w:cs="Tahoma"/>
                <w:spacing w:val="-1"/>
              </w:rPr>
              <w:t>employees at</w:t>
            </w:r>
            <w:r w:rsidRPr="00242C30">
              <w:rPr>
                <w:rFonts w:ascii="Tahoma" w:hAnsi="Tahoma" w:cs="Tahoma"/>
                <w:spacing w:val="-3"/>
              </w:rPr>
              <w:t xml:space="preserve"> </w:t>
            </w:r>
            <w:r w:rsidRPr="00242C30">
              <w:rPr>
                <w:rFonts w:ascii="Tahoma" w:hAnsi="Tahoma" w:cs="Tahoma"/>
              </w:rPr>
              <w:t>a</w:t>
            </w:r>
            <w:r w:rsidRPr="00242C30">
              <w:rPr>
                <w:rFonts w:ascii="Tahoma" w:hAnsi="Tahoma" w:cs="Tahoma"/>
                <w:spacing w:val="-1"/>
              </w:rPr>
              <w:t xml:space="preserve"> single</w:t>
            </w:r>
            <w:r w:rsidRPr="00242C30">
              <w:rPr>
                <w:rFonts w:ascii="Tahoma" w:hAnsi="Tahoma" w:cs="Tahoma"/>
                <w:spacing w:val="-2"/>
              </w:rPr>
              <w:t xml:space="preserve"> </w:t>
            </w:r>
            <w:r w:rsidRPr="00242C30">
              <w:rPr>
                <w:rFonts w:ascii="Tahoma" w:hAnsi="Tahoma" w:cs="Tahoma"/>
                <w:spacing w:val="-1"/>
              </w:rPr>
              <w:t>site of employment.</w:t>
            </w:r>
            <w:r w:rsidRPr="00242C30">
              <w:rPr>
                <w:rFonts w:ascii="Tahoma" w:hAnsi="Tahoma" w:cs="Tahoma"/>
                <w:spacing w:val="54"/>
              </w:rPr>
              <w:t xml:space="preserve"> </w:t>
            </w:r>
            <w:r w:rsidRPr="00242C30">
              <w:rPr>
                <w:rFonts w:ascii="Tahoma" w:hAnsi="Tahoma" w:cs="Tahoma"/>
                <w:spacing w:val="-1"/>
              </w:rPr>
              <w:t>Additional material of</w:t>
            </w:r>
            <w:r w:rsidRPr="00242C30">
              <w:rPr>
                <w:rFonts w:ascii="Tahoma" w:hAnsi="Tahoma" w:cs="Tahoma"/>
                <w:spacing w:val="26"/>
              </w:rPr>
              <w:t xml:space="preserve"> </w:t>
            </w:r>
            <w:r w:rsidRPr="00242C30">
              <w:rPr>
                <w:rFonts w:ascii="Tahoma" w:hAnsi="Tahoma" w:cs="Tahoma"/>
                <w:spacing w:val="-1"/>
              </w:rPr>
              <w:t>compliance and assistance</w:t>
            </w:r>
            <w:r w:rsidRPr="00242C30">
              <w:rPr>
                <w:rFonts w:ascii="Tahoma" w:hAnsi="Tahoma" w:cs="Tahoma"/>
                <w:spacing w:val="-2"/>
              </w:rPr>
              <w:t xml:space="preserve"> </w:t>
            </w:r>
            <w:r w:rsidRPr="00242C30">
              <w:rPr>
                <w:rFonts w:ascii="Tahoma" w:hAnsi="Tahoma" w:cs="Tahoma"/>
              </w:rPr>
              <w:t>can</w:t>
            </w:r>
            <w:r w:rsidRPr="00242C30">
              <w:rPr>
                <w:rFonts w:ascii="Tahoma" w:hAnsi="Tahoma" w:cs="Tahoma"/>
                <w:spacing w:val="-1"/>
              </w:rPr>
              <w:t xml:space="preserve"> </w:t>
            </w:r>
            <w:r w:rsidRPr="00242C30">
              <w:rPr>
                <w:rFonts w:ascii="Tahoma" w:hAnsi="Tahoma" w:cs="Tahoma"/>
              </w:rPr>
              <w:t>be</w:t>
            </w:r>
            <w:r w:rsidRPr="00242C30">
              <w:rPr>
                <w:rFonts w:ascii="Tahoma" w:hAnsi="Tahoma" w:cs="Tahoma"/>
                <w:spacing w:val="-1"/>
              </w:rPr>
              <w:t xml:space="preserve"> found</w:t>
            </w:r>
            <w:r w:rsidRPr="00242C30">
              <w:rPr>
                <w:rFonts w:ascii="Tahoma" w:hAnsi="Tahoma" w:cs="Tahoma"/>
                <w:spacing w:val="-2"/>
              </w:rPr>
              <w:t xml:space="preserve"> </w:t>
            </w:r>
            <w:r w:rsidRPr="00242C30">
              <w:rPr>
                <w:rFonts w:ascii="Tahoma" w:hAnsi="Tahoma" w:cs="Tahoma"/>
              </w:rPr>
              <w:t xml:space="preserve">at </w:t>
            </w:r>
            <w:r w:rsidRPr="00242C30">
              <w:rPr>
                <w:rFonts w:ascii="Tahoma" w:hAnsi="Tahoma" w:cs="Tahoma"/>
                <w:color w:val="0000FF"/>
              </w:rPr>
              <w:t xml:space="preserve"> </w:t>
            </w:r>
            <w:hyperlink r:id="rId51">
              <w:r w:rsidRPr="00242C30">
                <w:rPr>
                  <w:rFonts w:ascii="Tahoma" w:hAnsi="Tahoma" w:cs="Tahoma"/>
                  <w:color w:val="0000FF"/>
                  <w:spacing w:val="-2"/>
                  <w:u w:val="single" w:color="0000FF"/>
                </w:rPr>
                <w:t>http://www.doleta.gov/layoff/warn.cfm</w:t>
              </w:r>
              <w:r w:rsidRPr="00242C30">
                <w:rPr>
                  <w:rFonts w:ascii="Tahoma" w:hAnsi="Tahoma" w:cs="Tahoma"/>
                  <w:spacing w:val="-2"/>
                </w:rPr>
                <w:t>.</w:t>
              </w:r>
            </w:hyperlink>
            <w:r w:rsidRPr="00242C30">
              <w:rPr>
                <w:rFonts w:ascii="Tahoma" w:hAnsi="Tahoma" w:cs="Tahoma"/>
                <w:spacing w:val="54"/>
              </w:rPr>
              <w:t xml:space="preserve"> </w:t>
            </w:r>
          </w:p>
        </w:tc>
      </w:tr>
    </w:tbl>
    <w:p w14:paraId="7A45E62F" w14:textId="42C56004" w:rsidR="008F6EDA" w:rsidRPr="008F6EDA" w:rsidRDefault="008F6EDA" w:rsidP="008F6EDA">
      <w:pPr>
        <w:pStyle w:val="Heading1"/>
        <w:rPr>
          <w:rFonts w:ascii="Tahoma" w:hAnsi="Tahoma" w:cs="Tahoma"/>
        </w:rPr>
      </w:pPr>
      <w:bookmarkStart w:id="92" w:name="_Attachment_I_--Key"/>
      <w:bookmarkStart w:id="93" w:name="_Attachment_I_--"/>
      <w:bookmarkStart w:id="94" w:name="_Toc499819410"/>
      <w:bookmarkStart w:id="95" w:name="det"/>
      <w:bookmarkEnd w:id="92"/>
      <w:bookmarkEnd w:id="93"/>
      <w:r w:rsidRPr="008F6EDA">
        <w:rPr>
          <w:rFonts w:ascii="Tahoma" w:hAnsi="Tahoma" w:cs="Tahoma"/>
        </w:rPr>
        <w:lastRenderedPageBreak/>
        <w:t xml:space="preserve">Attachment I </w:t>
      </w:r>
      <w:r w:rsidR="004A65F5">
        <w:rPr>
          <w:rFonts w:ascii="Tahoma" w:hAnsi="Tahoma" w:cs="Tahoma"/>
        </w:rPr>
        <w:t xml:space="preserve">-- </w:t>
      </w:r>
      <w:r w:rsidRPr="008F6EDA">
        <w:rPr>
          <w:rFonts w:ascii="Tahoma" w:hAnsi="Tahoma" w:cs="Tahoma"/>
        </w:rPr>
        <w:t>Division of Workforce Solutions Organizational Chart</w:t>
      </w:r>
      <w:bookmarkEnd w:id="94"/>
    </w:p>
    <w:p w14:paraId="669C954E" w14:textId="77777777" w:rsidR="008F6EDA" w:rsidRDefault="008F6EDA" w:rsidP="008F6EDA">
      <w:pPr>
        <w:spacing w:after="0"/>
        <w:jc w:val="center"/>
        <w:rPr>
          <w:rFonts w:ascii="Tahoma" w:hAnsi="Tahoma" w:cs="Tahoma"/>
        </w:rPr>
      </w:pPr>
    </w:p>
    <w:p w14:paraId="2018B179" w14:textId="77777777" w:rsidR="008F6EDA" w:rsidRDefault="008F6EDA" w:rsidP="008F6EDA">
      <w:pPr>
        <w:spacing w:after="0"/>
        <w:jc w:val="center"/>
        <w:rPr>
          <w:rFonts w:ascii="Tahoma" w:hAnsi="Tahoma" w:cs="Tahoma"/>
        </w:rPr>
      </w:pPr>
    </w:p>
    <w:p w14:paraId="6E5D2427" w14:textId="77777777" w:rsidR="008F6EDA" w:rsidRPr="0053218C" w:rsidRDefault="008F6EDA" w:rsidP="008F6EDA">
      <w:pPr>
        <w:spacing w:after="0"/>
        <w:jc w:val="center"/>
        <w:rPr>
          <w:rFonts w:ascii="Tahoma" w:hAnsi="Tahoma" w:cs="Tahoma"/>
        </w:rPr>
      </w:pPr>
      <w:r w:rsidRPr="0053218C">
        <w:rPr>
          <w:rFonts w:ascii="Tahoma" w:hAnsi="Tahoma" w:cs="Tahoma"/>
        </w:rPr>
        <w:t>N</w:t>
      </w:r>
      <w:r>
        <w:rPr>
          <w:rFonts w:ascii="Tahoma" w:hAnsi="Tahoma" w:cs="Tahoma"/>
        </w:rPr>
        <w:t>orth Carolina</w:t>
      </w:r>
      <w:r w:rsidRPr="0053218C">
        <w:rPr>
          <w:rFonts w:ascii="Tahoma" w:hAnsi="Tahoma" w:cs="Tahoma"/>
        </w:rPr>
        <w:t xml:space="preserve"> Department of Commerce</w:t>
      </w:r>
    </w:p>
    <w:p w14:paraId="0640EB07" w14:textId="77777777" w:rsidR="008F6EDA" w:rsidRDefault="008F6EDA" w:rsidP="008F6EDA">
      <w:pPr>
        <w:spacing w:after="0"/>
        <w:jc w:val="center"/>
        <w:rPr>
          <w:rFonts w:ascii="Tahoma" w:hAnsi="Tahoma" w:cs="Tahoma"/>
        </w:rPr>
      </w:pPr>
      <w:r w:rsidRPr="0053218C">
        <w:rPr>
          <w:rFonts w:ascii="Tahoma" w:hAnsi="Tahoma" w:cs="Tahoma"/>
        </w:rPr>
        <w:t>Division of Workforce Solutions</w:t>
      </w:r>
    </w:p>
    <w:p w14:paraId="03850C97" w14:textId="77777777" w:rsidR="008F6EDA" w:rsidRPr="0053218C" w:rsidRDefault="008F6EDA" w:rsidP="008F6EDA">
      <w:pPr>
        <w:spacing w:after="0"/>
        <w:jc w:val="center"/>
        <w:rPr>
          <w:rFonts w:ascii="Tahoma" w:hAnsi="Tahoma" w:cs="Tahoma"/>
        </w:rPr>
      </w:pPr>
      <w:r>
        <w:rPr>
          <w:rFonts w:ascii="Tahoma" w:hAnsi="Tahoma" w:cs="Tahoma"/>
        </w:rPr>
        <w:t>Organizational Structure</w:t>
      </w:r>
    </w:p>
    <w:tbl>
      <w:tblPr>
        <w:tblW w:w="5268" w:type="pct"/>
        <w:tblInd w:w="-180" w:type="dxa"/>
        <w:tblLook w:val="04A0" w:firstRow="1" w:lastRow="0" w:firstColumn="1" w:lastColumn="0" w:noHBand="0" w:noVBand="1"/>
      </w:tblPr>
      <w:tblGrid>
        <w:gridCol w:w="231"/>
        <w:gridCol w:w="1357"/>
        <w:gridCol w:w="1366"/>
        <w:gridCol w:w="232"/>
        <w:gridCol w:w="1126"/>
        <w:gridCol w:w="1126"/>
        <w:gridCol w:w="232"/>
        <w:gridCol w:w="1195"/>
        <w:gridCol w:w="1058"/>
        <w:gridCol w:w="332"/>
        <w:gridCol w:w="1003"/>
        <w:gridCol w:w="994"/>
      </w:tblGrid>
      <w:tr w:rsidR="008F6EDA" w:rsidRPr="0019753A" w14:paraId="4EC0BD5D" w14:textId="77777777" w:rsidTr="00E0226B">
        <w:trPr>
          <w:trHeight w:val="485"/>
        </w:trPr>
        <w:tc>
          <w:tcPr>
            <w:tcW w:w="113" w:type="pct"/>
          </w:tcPr>
          <w:p w14:paraId="2240B44E"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2" w:type="pct"/>
            <w:shd w:val="clear" w:color="auto" w:fill="auto"/>
            <w:noWrap/>
            <w:vAlign w:val="center"/>
          </w:tcPr>
          <w:p w14:paraId="2751D7B3"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6" w:type="pct"/>
            <w:shd w:val="clear" w:color="auto" w:fill="auto"/>
            <w:vAlign w:val="center"/>
          </w:tcPr>
          <w:p w14:paraId="09CCACD2"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13" w:type="pct"/>
            <w:tcBorders>
              <w:left w:val="nil"/>
            </w:tcBorders>
            <w:shd w:val="clear" w:color="auto" w:fill="auto"/>
            <w:noWrap/>
            <w:vAlign w:val="center"/>
          </w:tcPr>
          <w:p w14:paraId="0C0EB003"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49" w:type="pct"/>
            <w:tcBorders>
              <w:right w:val="single" w:sz="4" w:space="0" w:color="A6A6A6" w:themeColor="background1" w:themeShade="A6"/>
            </w:tcBorders>
            <w:shd w:val="clear" w:color="auto" w:fill="auto"/>
            <w:noWrap/>
            <w:vAlign w:val="center"/>
          </w:tcPr>
          <w:p w14:paraId="2A830DA7"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245"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AF79BE" w14:textId="77777777" w:rsidR="008F6EDA" w:rsidRDefault="008F6EDA" w:rsidP="00E0226B">
            <w:pPr>
              <w:spacing w:after="80" w:line="240" w:lineRule="auto"/>
              <w:jc w:val="center"/>
              <w:rPr>
                <w:rFonts w:ascii="Tahoma" w:eastAsia="Times New Roman" w:hAnsi="Tahoma" w:cs="Tahoma"/>
                <w:b/>
                <w:color w:val="000000"/>
                <w:sz w:val="14"/>
                <w:szCs w:val="16"/>
              </w:rPr>
            </w:pPr>
            <w:r w:rsidRPr="0019753A">
              <w:rPr>
                <w:rFonts w:ascii="Tahoma" w:eastAsia="Times New Roman" w:hAnsi="Tahoma" w:cs="Tahoma"/>
                <w:b/>
                <w:color w:val="000000"/>
                <w:sz w:val="14"/>
                <w:szCs w:val="16"/>
              </w:rPr>
              <w:t>Governor</w:t>
            </w:r>
          </w:p>
          <w:p w14:paraId="66DE18BB" w14:textId="77777777" w:rsidR="008F6EDA" w:rsidRPr="006A4CAF" w:rsidRDefault="008F6EDA" w:rsidP="00E0226B">
            <w:pPr>
              <w:spacing w:after="0" w:line="240" w:lineRule="auto"/>
              <w:contextualSpacing/>
              <w:jc w:val="center"/>
              <w:rPr>
                <w:rFonts w:ascii="Tahoma" w:eastAsia="Times New Roman" w:hAnsi="Tahoma" w:cs="Tahoma"/>
                <w:color w:val="000000"/>
                <w:sz w:val="14"/>
                <w:szCs w:val="16"/>
              </w:rPr>
            </w:pPr>
            <w:r>
              <w:rPr>
                <w:rFonts w:ascii="Tahoma" w:eastAsia="Times New Roman" w:hAnsi="Tahoma" w:cs="Tahoma"/>
                <w:color w:val="000000"/>
                <w:sz w:val="14"/>
                <w:szCs w:val="16"/>
              </w:rPr>
              <w:t>Roy Cooper</w:t>
            </w:r>
          </w:p>
        </w:tc>
        <w:tc>
          <w:tcPr>
            <w:tcW w:w="516" w:type="pct"/>
            <w:tcBorders>
              <w:left w:val="single" w:sz="4" w:space="0" w:color="A6A6A6" w:themeColor="background1" w:themeShade="A6"/>
            </w:tcBorders>
            <w:shd w:val="clear" w:color="auto" w:fill="auto"/>
            <w:vAlign w:val="center"/>
          </w:tcPr>
          <w:p w14:paraId="7167AC4D"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62" w:type="pct"/>
            <w:tcBorders>
              <w:left w:val="nil"/>
            </w:tcBorders>
            <w:shd w:val="clear" w:color="auto" w:fill="auto"/>
            <w:noWrap/>
            <w:vAlign w:val="center"/>
          </w:tcPr>
          <w:p w14:paraId="314A00A2"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489" w:type="pct"/>
            <w:shd w:val="clear" w:color="auto" w:fill="auto"/>
            <w:noWrap/>
            <w:vAlign w:val="center"/>
          </w:tcPr>
          <w:p w14:paraId="7F0707A9"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485" w:type="pct"/>
            <w:tcBorders>
              <w:left w:val="nil"/>
            </w:tcBorders>
            <w:shd w:val="clear" w:color="auto" w:fill="auto"/>
            <w:vAlign w:val="center"/>
          </w:tcPr>
          <w:p w14:paraId="4BBDE32B"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r>
      <w:tr w:rsidR="008F6EDA" w:rsidRPr="0019753A" w14:paraId="2D5293E8" w14:textId="77777777" w:rsidTr="00E0226B">
        <w:trPr>
          <w:trHeight w:val="285"/>
        </w:trPr>
        <w:tc>
          <w:tcPr>
            <w:tcW w:w="113" w:type="pct"/>
          </w:tcPr>
          <w:p w14:paraId="532D8355"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2" w:type="pct"/>
            <w:shd w:val="clear" w:color="auto" w:fill="auto"/>
            <w:noWrap/>
            <w:vAlign w:val="center"/>
          </w:tcPr>
          <w:p w14:paraId="141438F6"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6" w:type="pct"/>
            <w:shd w:val="clear" w:color="auto" w:fill="auto"/>
            <w:vAlign w:val="center"/>
          </w:tcPr>
          <w:p w14:paraId="66D9EA1D"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13" w:type="pct"/>
            <w:tcBorders>
              <w:left w:val="nil"/>
            </w:tcBorders>
            <w:shd w:val="clear" w:color="auto" w:fill="auto"/>
            <w:noWrap/>
            <w:vAlign w:val="center"/>
          </w:tcPr>
          <w:p w14:paraId="50F755F1"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49" w:type="pct"/>
            <w:shd w:val="clear" w:color="auto" w:fill="auto"/>
            <w:noWrap/>
            <w:vAlign w:val="center"/>
          </w:tcPr>
          <w:p w14:paraId="3BA8DE9C"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549"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70DB44"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13"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7C989C50"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83" w:type="pct"/>
            <w:tcBorders>
              <w:top w:val="single" w:sz="4" w:space="0" w:color="A6A6A6" w:themeColor="background1" w:themeShade="A6"/>
              <w:bottom w:val="single" w:sz="4" w:space="0" w:color="A6A6A6" w:themeColor="background1" w:themeShade="A6"/>
            </w:tcBorders>
            <w:shd w:val="clear" w:color="auto" w:fill="auto"/>
            <w:noWrap/>
            <w:vAlign w:val="center"/>
          </w:tcPr>
          <w:p w14:paraId="05B19663"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516" w:type="pct"/>
            <w:tcBorders>
              <w:left w:val="nil"/>
            </w:tcBorders>
            <w:shd w:val="clear" w:color="auto" w:fill="auto"/>
            <w:vAlign w:val="center"/>
          </w:tcPr>
          <w:p w14:paraId="08E3080B"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62" w:type="pct"/>
            <w:tcBorders>
              <w:left w:val="nil"/>
            </w:tcBorders>
            <w:shd w:val="clear" w:color="auto" w:fill="auto"/>
            <w:noWrap/>
            <w:vAlign w:val="center"/>
          </w:tcPr>
          <w:p w14:paraId="08B84AB1"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489" w:type="pct"/>
            <w:shd w:val="clear" w:color="auto" w:fill="auto"/>
            <w:noWrap/>
            <w:vAlign w:val="center"/>
          </w:tcPr>
          <w:p w14:paraId="211620B9"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485" w:type="pct"/>
            <w:tcBorders>
              <w:left w:val="nil"/>
            </w:tcBorders>
            <w:shd w:val="clear" w:color="auto" w:fill="auto"/>
            <w:vAlign w:val="center"/>
          </w:tcPr>
          <w:p w14:paraId="68F22A6D"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r>
      <w:tr w:rsidR="008F6EDA" w:rsidRPr="0019753A" w14:paraId="1F98BC31" w14:textId="77777777" w:rsidTr="00E0226B">
        <w:trPr>
          <w:trHeight w:val="485"/>
        </w:trPr>
        <w:tc>
          <w:tcPr>
            <w:tcW w:w="113" w:type="pct"/>
          </w:tcPr>
          <w:p w14:paraId="5400EBDE"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2" w:type="pct"/>
            <w:shd w:val="clear" w:color="auto" w:fill="auto"/>
            <w:noWrap/>
            <w:vAlign w:val="center"/>
          </w:tcPr>
          <w:p w14:paraId="42659384"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6" w:type="pct"/>
            <w:shd w:val="clear" w:color="auto" w:fill="auto"/>
            <w:vAlign w:val="center"/>
          </w:tcPr>
          <w:p w14:paraId="4DD9100F"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13" w:type="pct"/>
            <w:tcBorders>
              <w:left w:val="nil"/>
            </w:tcBorders>
            <w:shd w:val="clear" w:color="auto" w:fill="auto"/>
            <w:noWrap/>
            <w:vAlign w:val="center"/>
          </w:tcPr>
          <w:p w14:paraId="1B49F8E0"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49" w:type="pct"/>
            <w:tcBorders>
              <w:right w:val="single" w:sz="4" w:space="0" w:color="A6A6A6" w:themeColor="background1" w:themeShade="A6"/>
            </w:tcBorders>
            <w:shd w:val="clear" w:color="auto" w:fill="auto"/>
            <w:noWrap/>
            <w:vAlign w:val="center"/>
          </w:tcPr>
          <w:p w14:paraId="7FDD72A7"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245"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84633B" w14:textId="77777777" w:rsidR="008F6EDA" w:rsidRDefault="008F6EDA" w:rsidP="00E0226B">
            <w:pPr>
              <w:spacing w:after="80" w:line="240" w:lineRule="auto"/>
              <w:jc w:val="center"/>
              <w:rPr>
                <w:rFonts w:ascii="Tahoma" w:eastAsia="Times New Roman" w:hAnsi="Tahoma" w:cs="Tahoma"/>
                <w:b/>
                <w:color w:val="000000"/>
                <w:sz w:val="14"/>
                <w:szCs w:val="16"/>
              </w:rPr>
            </w:pPr>
            <w:r w:rsidRPr="0019753A">
              <w:rPr>
                <w:rFonts w:ascii="Tahoma" w:eastAsia="Times New Roman" w:hAnsi="Tahoma" w:cs="Tahoma"/>
                <w:b/>
                <w:color w:val="000000"/>
                <w:sz w:val="14"/>
                <w:szCs w:val="16"/>
              </w:rPr>
              <w:t>Secretary of Commerce</w:t>
            </w:r>
          </w:p>
          <w:p w14:paraId="0ADFC44D" w14:textId="77777777" w:rsidR="008F6EDA" w:rsidRPr="006A4CAF" w:rsidRDefault="008F6EDA" w:rsidP="00E0226B">
            <w:pPr>
              <w:spacing w:after="0" w:line="240" w:lineRule="auto"/>
              <w:contextualSpacing/>
              <w:jc w:val="center"/>
              <w:rPr>
                <w:rFonts w:ascii="Tahoma" w:eastAsia="Times New Roman" w:hAnsi="Tahoma" w:cs="Tahoma"/>
                <w:color w:val="000000"/>
                <w:sz w:val="14"/>
                <w:szCs w:val="16"/>
              </w:rPr>
            </w:pPr>
            <w:r>
              <w:rPr>
                <w:rFonts w:ascii="Tahoma" w:eastAsia="Times New Roman" w:hAnsi="Tahoma" w:cs="Tahoma"/>
                <w:color w:val="000000"/>
                <w:sz w:val="14"/>
                <w:szCs w:val="16"/>
              </w:rPr>
              <w:t>Tony Copeland</w:t>
            </w:r>
          </w:p>
        </w:tc>
        <w:tc>
          <w:tcPr>
            <w:tcW w:w="516" w:type="pct"/>
            <w:tcBorders>
              <w:left w:val="single" w:sz="4" w:space="0" w:color="A6A6A6" w:themeColor="background1" w:themeShade="A6"/>
            </w:tcBorders>
            <w:shd w:val="clear" w:color="auto" w:fill="auto"/>
            <w:vAlign w:val="center"/>
          </w:tcPr>
          <w:p w14:paraId="457A66CF"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62" w:type="pct"/>
            <w:tcBorders>
              <w:left w:val="nil"/>
            </w:tcBorders>
            <w:shd w:val="clear" w:color="auto" w:fill="auto"/>
            <w:noWrap/>
            <w:vAlign w:val="center"/>
          </w:tcPr>
          <w:p w14:paraId="03C6ECD1"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489" w:type="pct"/>
            <w:shd w:val="clear" w:color="auto" w:fill="auto"/>
            <w:noWrap/>
            <w:vAlign w:val="center"/>
          </w:tcPr>
          <w:p w14:paraId="0177CAB2"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485" w:type="pct"/>
            <w:tcBorders>
              <w:left w:val="nil"/>
            </w:tcBorders>
            <w:shd w:val="clear" w:color="auto" w:fill="auto"/>
            <w:vAlign w:val="center"/>
          </w:tcPr>
          <w:p w14:paraId="6BA7CE0D"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r>
      <w:tr w:rsidR="008F6EDA" w:rsidRPr="0019753A" w14:paraId="24AB69E7" w14:textId="77777777" w:rsidTr="00E0226B">
        <w:trPr>
          <w:trHeight w:val="285"/>
        </w:trPr>
        <w:tc>
          <w:tcPr>
            <w:tcW w:w="113" w:type="pct"/>
          </w:tcPr>
          <w:p w14:paraId="41785F5E"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2" w:type="pct"/>
            <w:shd w:val="clear" w:color="auto" w:fill="auto"/>
            <w:noWrap/>
            <w:vAlign w:val="center"/>
          </w:tcPr>
          <w:p w14:paraId="41EF827F"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6" w:type="pct"/>
            <w:shd w:val="clear" w:color="auto" w:fill="auto"/>
            <w:vAlign w:val="center"/>
          </w:tcPr>
          <w:p w14:paraId="1C6E2AD0"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13" w:type="pct"/>
            <w:tcBorders>
              <w:left w:val="nil"/>
            </w:tcBorders>
            <w:shd w:val="clear" w:color="auto" w:fill="auto"/>
            <w:noWrap/>
            <w:vAlign w:val="center"/>
          </w:tcPr>
          <w:p w14:paraId="496D3DE3"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49" w:type="pct"/>
            <w:shd w:val="clear" w:color="auto" w:fill="auto"/>
            <w:noWrap/>
            <w:vAlign w:val="center"/>
          </w:tcPr>
          <w:p w14:paraId="7EEBFC83"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549"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431FA2"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13"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0214F03"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83" w:type="pct"/>
            <w:tcBorders>
              <w:top w:val="single" w:sz="4" w:space="0" w:color="A6A6A6" w:themeColor="background1" w:themeShade="A6"/>
              <w:bottom w:val="single" w:sz="4" w:space="0" w:color="A6A6A6" w:themeColor="background1" w:themeShade="A6"/>
            </w:tcBorders>
            <w:shd w:val="clear" w:color="auto" w:fill="auto"/>
            <w:noWrap/>
            <w:vAlign w:val="center"/>
          </w:tcPr>
          <w:p w14:paraId="08E0F2AC"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516" w:type="pct"/>
            <w:tcBorders>
              <w:left w:val="nil"/>
            </w:tcBorders>
            <w:shd w:val="clear" w:color="auto" w:fill="auto"/>
            <w:vAlign w:val="center"/>
          </w:tcPr>
          <w:p w14:paraId="38CA5606"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62" w:type="pct"/>
            <w:tcBorders>
              <w:left w:val="nil"/>
            </w:tcBorders>
            <w:shd w:val="clear" w:color="auto" w:fill="auto"/>
            <w:noWrap/>
            <w:vAlign w:val="center"/>
          </w:tcPr>
          <w:p w14:paraId="4552FE18"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489" w:type="pct"/>
            <w:shd w:val="clear" w:color="auto" w:fill="auto"/>
            <w:noWrap/>
            <w:vAlign w:val="center"/>
          </w:tcPr>
          <w:p w14:paraId="1BEAB75D"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485" w:type="pct"/>
            <w:tcBorders>
              <w:left w:val="nil"/>
            </w:tcBorders>
            <w:shd w:val="clear" w:color="auto" w:fill="auto"/>
            <w:vAlign w:val="center"/>
          </w:tcPr>
          <w:p w14:paraId="168919B1"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r>
      <w:tr w:rsidR="008F6EDA" w:rsidRPr="0019753A" w14:paraId="5127DE5A" w14:textId="77777777" w:rsidTr="00E0226B">
        <w:trPr>
          <w:trHeight w:val="485"/>
        </w:trPr>
        <w:tc>
          <w:tcPr>
            <w:tcW w:w="113" w:type="pct"/>
          </w:tcPr>
          <w:p w14:paraId="5F0A8B26"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2" w:type="pct"/>
            <w:shd w:val="clear" w:color="auto" w:fill="auto"/>
            <w:noWrap/>
            <w:vAlign w:val="center"/>
          </w:tcPr>
          <w:p w14:paraId="32890E8B"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6" w:type="pct"/>
            <w:shd w:val="clear" w:color="auto" w:fill="auto"/>
            <w:vAlign w:val="center"/>
          </w:tcPr>
          <w:p w14:paraId="4EFFA6E3"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13" w:type="pct"/>
            <w:tcBorders>
              <w:left w:val="nil"/>
            </w:tcBorders>
            <w:shd w:val="clear" w:color="auto" w:fill="auto"/>
            <w:noWrap/>
            <w:vAlign w:val="center"/>
          </w:tcPr>
          <w:p w14:paraId="40B23BBD"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49" w:type="pct"/>
            <w:tcBorders>
              <w:right w:val="single" w:sz="4" w:space="0" w:color="A6A6A6" w:themeColor="background1" w:themeShade="A6"/>
            </w:tcBorders>
            <w:shd w:val="clear" w:color="auto" w:fill="auto"/>
            <w:noWrap/>
            <w:vAlign w:val="center"/>
          </w:tcPr>
          <w:p w14:paraId="10AAA35F"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245"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4A2197" w14:textId="77777777" w:rsidR="008F6EDA" w:rsidRDefault="008F6EDA" w:rsidP="00E0226B">
            <w:pPr>
              <w:spacing w:after="80" w:line="240" w:lineRule="auto"/>
              <w:jc w:val="center"/>
              <w:rPr>
                <w:rFonts w:ascii="Tahoma" w:eastAsia="Times New Roman" w:hAnsi="Tahoma" w:cs="Tahoma"/>
                <w:b/>
                <w:color w:val="000000"/>
                <w:sz w:val="14"/>
                <w:szCs w:val="16"/>
              </w:rPr>
            </w:pPr>
            <w:r w:rsidRPr="0019753A">
              <w:rPr>
                <w:rFonts w:ascii="Tahoma" w:eastAsia="Times New Roman" w:hAnsi="Tahoma" w:cs="Tahoma"/>
                <w:b/>
                <w:color w:val="000000"/>
                <w:sz w:val="14"/>
                <w:szCs w:val="16"/>
              </w:rPr>
              <w:t>Deputy Secretary of Commerce</w:t>
            </w:r>
          </w:p>
          <w:p w14:paraId="1FF792E5" w14:textId="77777777" w:rsidR="008F6EDA" w:rsidRPr="006A4CAF" w:rsidRDefault="008F6EDA" w:rsidP="00E0226B">
            <w:pPr>
              <w:spacing w:after="0" w:line="240" w:lineRule="auto"/>
              <w:contextualSpacing/>
              <w:jc w:val="center"/>
              <w:rPr>
                <w:rFonts w:ascii="Tahoma" w:eastAsia="Times New Roman" w:hAnsi="Tahoma" w:cs="Tahoma"/>
                <w:color w:val="000000"/>
                <w:sz w:val="14"/>
                <w:szCs w:val="16"/>
              </w:rPr>
            </w:pPr>
            <w:r>
              <w:rPr>
                <w:rFonts w:ascii="Tahoma" w:eastAsia="Times New Roman" w:hAnsi="Tahoma" w:cs="Tahoma"/>
                <w:color w:val="000000"/>
                <w:sz w:val="14"/>
                <w:szCs w:val="16"/>
              </w:rPr>
              <w:t>Napoleon Wallace</w:t>
            </w:r>
          </w:p>
        </w:tc>
        <w:tc>
          <w:tcPr>
            <w:tcW w:w="516" w:type="pct"/>
            <w:tcBorders>
              <w:left w:val="single" w:sz="4" w:space="0" w:color="A6A6A6" w:themeColor="background1" w:themeShade="A6"/>
            </w:tcBorders>
            <w:shd w:val="clear" w:color="auto" w:fill="auto"/>
            <w:vAlign w:val="center"/>
          </w:tcPr>
          <w:p w14:paraId="77CB2A8A"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62" w:type="pct"/>
            <w:tcBorders>
              <w:left w:val="nil"/>
            </w:tcBorders>
            <w:shd w:val="clear" w:color="auto" w:fill="auto"/>
            <w:noWrap/>
            <w:vAlign w:val="center"/>
          </w:tcPr>
          <w:p w14:paraId="482BD7AF"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489" w:type="pct"/>
            <w:shd w:val="clear" w:color="auto" w:fill="auto"/>
            <w:noWrap/>
            <w:vAlign w:val="center"/>
          </w:tcPr>
          <w:p w14:paraId="54FE2F9C"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485" w:type="pct"/>
            <w:tcBorders>
              <w:left w:val="nil"/>
            </w:tcBorders>
            <w:shd w:val="clear" w:color="auto" w:fill="auto"/>
            <w:vAlign w:val="center"/>
          </w:tcPr>
          <w:p w14:paraId="3675681D"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r>
      <w:tr w:rsidR="008F6EDA" w:rsidRPr="0019753A" w14:paraId="0819F328" w14:textId="77777777" w:rsidTr="00E0226B">
        <w:trPr>
          <w:trHeight w:val="285"/>
        </w:trPr>
        <w:tc>
          <w:tcPr>
            <w:tcW w:w="113" w:type="pct"/>
          </w:tcPr>
          <w:p w14:paraId="0189F6EB"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2" w:type="pct"/>
            <w:shd w:val="clear" w:color="auto" w:fill="auto"/>
            <w:noWrap/>
            <w:vAlign w:val="center"/>
          </w:tcPr>
          <w:p w14:paraId="24D24F25"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6" w:type="pct"/>
            <w:tcBorders>
              <w:bottom w:val="single" w:sz="4" w:space="0" w:color="A6A6A6" w:themeColor="background1" w:themeShade="A6"/>
            </w:tcBorders>
            <w:shd w:val="clear" w:color="auto" w:fill="auto"/>
            <w:vAlign w:val="center"/>
          </w:tcPr>
          <w:p w14:paraId="3332F3A5"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13" w:type="pct"/>
            <w:tcBorders>
              <w:left w:val="nil"/>
              <w:bottom w:val="single" w:sz="4" w:space="0" w:color="A6A6A6" w:themeColor="background1" w:themeShade="A6"/>
            </w:tcBorders>
            <w:shd w:val="clear" w:color="auto" w:fill="auto"/>
            <w:noWrap/>
            <w:vAlign w:val="center"/>
          </w:tcPr>
          <w:p w14:paraId="44B9BE92"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49" w:type="pct"/>
            <w:tcBorders>
              <w:bottom w:val="single" w:sz="4" w:space="0" w:color="A6A6A6" w:themeColor="background1" w:themeShade="A6"/>
            </w:tcBorders>
            <w:shd w:val="clear" w:color="auto" w:fill="auto"/>
            <w:noWrap/>
            <w:vAlign w:val="center"/>
          </w:tcPr>
          <w:p w14:paraId="24D0BD05"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549"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F04008"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13"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79D55D3A"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83" w:type="pct"/>
            <w:tcBorders>
              <w:top w:val="single" w:sz="4" w:space="0" w:color="A6A6A6" w:themeColor="background1" w:themeShade="A6"/>
              <w:bottom w:val="single" w:sz="4" w:space="0" w:color="A6A6A6" w:themeColor="background1" w:themeShade="A6"/>
            </w:tcBorders>
            <w:shd w:val="clear" w:color="auto" w:fill="auto"/>
            <w:noWrap/>
            <w:vAlign w:val="center"/>
          </w:tcPr>
          <w:p w14:paraId="096670AF"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516" w:type="pct"/>
            <w:tcBorders>
              <w:left w:val="nil"/>
              <w:bottom w:val="single" w:sz="4" w:space="0" w:color="A6A6A6" w:themeColor="background1" w:themeShade="A6"/>
            </w:tcBorders>
            <w:shd w:val="clear" w:color="auto" w:fill="auto"/>
            <w:vAlign w:val="center"/>
          </w:tcPr>
          <w:p w14:paraId="39FDB1BB"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62" w:type="pct"/>
            <w:tcBorders>
              <w:left w:val="nil"/>
              <w:bottom w:val="single" w:sz="4" w:space="0" w:color="A6A6A6" w:themeColor="background1" w:themeShade="A6"/>
            </w:tcBorders>
            <w:shd w:val="clear" w:color="auto" w:fill="auto"/>
            <w:noWrap/>
            <w:vAlign w:val="center"/>
          </w:tcPr>
          <w:p w14:paraId="549829B3"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489" w:type="pct"/>
            <w:tcBorders>
              <w:bottom w:val="single" w:sz="4" w:space="0" w:color="A6A6A6" w:themeColor="background1" w:themeShade="A6"/>
            </w:tcBorders>
            <w:shd w:val="clear" w:color="auto" w:fill="auto"/>
            <w:noWrap/>
            <w:vAlign w:val="center"/>
          </w:tcPr>
          <w:p w14:paraId="6C849EE7"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485" w:type="pct"/>
            <w:tcBorders>
              <w:left w:val="nil"/>
            </w:tcBorders>
            <w:shd w:val="clear" w:color="auto" w:fill="auto"/>
            <w:vAlign w:val="center"/>
          </w:tcPr>
          <w:p w14:paraId="36D0ECD2"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r>
      <w:tr w:rsidR="008F6EDA" w:rsidRPr="0019753A" w14:paraId="40E21FF0" w14:textId="77777777" w:rsidTr="00E0226B">
        <w:trPr>
          <w:trHeight w:val="285"/>
        </w:trPr>
        <w:tc>
          <w:tcPr>
            <w:tcW w:w="113" w:type="pct"/>
          </w:tcPr>
          <w:p w14:paraId="66920837"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2" w:type="pct"/>
            <w:tcBorders>
              <w:right w:val="single" w:sz="4" w:space="0" w:color="A6A6A6" w:themeColor="background1" w:themeShade="A6"/>
            </w:tcBorders>
            <w:shd w:val="clear" w:color="auto" w:fill="auto"/>
            <w:noWrap/>
            <w:vAlign w:val="center"/>
          </w:tcPr>
          <w:p w14:paraId="0B521926"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666" w:type="pct"/>
            <w:tcBorders>
              <w:top w:val="single" w:sz="4" w:space="0" w:color="A6A6A6" w:themeColor="background1" w:themeShade="A6"/>
              <w:left w:val="single" w:sz="4" w:space="0" w:color="A6A6A6" w:themeColor="background1" w:themeShade="A6"/>
            </w:tcBorders>
            <w:shd w:val="clear" w:color="auto" w:fill="auto"/>
            <w:vAlign w:val="center"/>
          </w:tcPr>
          <w:p w14:paraId="679B813F"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13" w:type="pct"/>
            <w:tcBorders>
              <w:top w:val="single" w:sz="4" w:space="0" w:color="A6A6A6" w:themeColor="background1" w:themeShade="A6"/>
              <w:left w:val="nil"/>
            </w:tcBorders>
            <w:shd w:val="clear" w:color="auto" w:fill="auto"/>
            <w:noWrap/>
            <w:vAlign w:val="center"/>
          </w:tcPr>
          <w:p w14:paraId="53BA41CD"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49" w:type="pct"/>
            <w:tcBorders>
              <w:top w:val="single" w:sz="4" w:space="0" w:color="A6A6A6" w:themeColor="background1" w:themeShade="A6"/>
              <w:right w:val="single" w:sz="4" w:space="0" w:color="A6A6A6" w:themeColor="background1" w:themeShade="A6"/>
            </w:tcBorders>
            <w:shd w:val="clear" w:color="auto" w:fill="auto"/>
            <w:noWrap/>
            <w:vAlign w:val="center"/>
          </w:tcPr>
          <w:p w14:paraId="2B7B2F3D"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549" w:type="pct"/>
            <w:tcBorders>
              <w:top w:val="single" w:sz="4" w:space="0" w:color="A6A6A6" w:themeColor="background1" w:themeShade="A6"/>
              <w:left w:val="single" w:sz="4" w:space="0" w:color="A6A6A6" w:themeColor="background1" w:themeShade="A6"/>
            </w:tcBorders>
            <w:shd w:val="clear" w:color="auto" w:fill="auto"/>
            <w:vAlign w:val="center"/>
          </w:tcPr>
          <w:p w14:paraId="2FD001DD"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13" w:type="pct"/>
            <w:tcBorders>
              <w:top w:val="single" w:sz="4" w:space="0" w:color="A6A6A6" w:themeColor="background1" w:themeShade="A6"/>
              <w:left w:val="nil"/>
            </w:tcBorders>
            <w:shd w:val="clear" w:color="auto" w:fill="auto"/>
            <w:noWrap/>
            <w:vAlign w:val="center"/>
          </w:tcPr>
          <w:p w14:paraId="59E458CB"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83" w:type="pct"/>
            <w:tcBorders>
              <w:top w:val="single" w:sz="4" w:space="0" w:color="A6A6A6" w:themeColor="background1" w:themeShade="A6"/>
              <w:right w:val="single" w:sz="4" w:space="0" w:color="A6A6A6" w:themeColor="background1" w:themeShade="A6"/>
            </w:tcBorders>
            <w:shd w:val="clear" w:color="auto" w:fill="auto"/>
            <w:noWrap/>
            <w:vAlign w:val="center"/>
          </w:tcPr>
          <w:p w14:paraId="282F57F6"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516" w:type="pct"/>
            <w:tcBorders>
              <w:top w:val="single" w:sz="4" w:space="0" w:color="A6A6A6" w:themeColor="background1" w:themeShade="A6"/>
              <w:left w:val="single" w:sz="4" w:space="0" w:color="A6A6A6" w:themeColor="background1" w:themeShade="A6"/>
            </w:tcBorders>
            <w:shd w:val="clear" w:color="auto" w:fill="auto"/>
            <w:vAlign w:val="center"/>
          </w:tcPr>
          <w:p w14:paraId="3B4E47A4"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62" w:type="pct"/>
            <w:tcBorders>
              <w:top w:val="single" w:sz="4" w:space="0" w:color="A6A6A6" w:themeColor="background1" w:themeShade="A6"/>
              <w:left w:val="nil"/>
            </w:tcBorders>
            <w:shd w:val="clear" w:color="auto" w:fill="auto"/>
            <w:noWrap/>
            <w:vAlign w:val="center"/>
          </w:tcPr>
          <w:p w14:paraId="451F3F29"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489" w:type="pct"/>
            <w:tcBorders>
              <w:top w:val="single" w:sz="4" w:space="0" w:color="A6A6A6" w:themeColor="background1" w:themeShade="A6"/>
              <w:right w:val="single" w:sz="4" w:space="0" w:color="A6A6A6" w:themeColor="background1" w:themeShade="A6"/>
            </w:tcBorders>
            <w:shd w:val="clear" w:color="auto" w:fill="auto"/>
            <w:noWrap/>
            <w:vAlign w:val="center"/>
          </w:tcPr>
          <w:p w14:paraId="5AC6E6E7"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485" w:type="pct"/>
            <w:tcBorders>
              <w:left w:val="single" w:sz="4" w:space="0" w:color="A6A6A6" w:themeColor="background1" w:themeShade="A6"/>
            </w:tcBorders>
            <w:shd w:val="clear" w:color="auto" w:fill="auto"/>
            <w:vAlign w:val="center"/>
          </w:tcPr>
          <w:p w14:paraId="1B95120C"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r>
      <w:tr w:rsidR="008F6EDA" w:rsidRPr="0019753A" w14:paraId="7B61338A" w14:textId="77777777" w:rsidTr="00E0226B">
        <w:trPr>
          <w:trHeight w:val="285"/>
        </w:trPr>
        <w:tc>
          <w:tcPr>
            <w:tcW w:w="113" w:type="pct"/>
            <w:tcBorders>
              <w:bottom w:val="single" w:sz="4" w:space="0" w:color="A6A6A6" w:themeColor="background1" w:themeShade="A6"/>
              <w:right w:val="single" w:sz="4" w:space="0" w:color="A6A6A6" w:themeColor="background1" w:themeShade="A6"/>
            </w:tcBorders>
          </w:tcPr>
          <w:p w14:paraId="3DF02243"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328" w:type="pct"/>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14:paraId="405F49A5" w14:textId="77777777" w:rsidR="008F6EDA" w:rsidRDefault="008F6EDA" w:rsidP="00E0226B">
            <w:pPr>
              <w:spacing w:after="80" w:line="240" w:lineRule="auto"/>
              <w:jc w:val="center"/>
              <w:rPr>
                <w:rFonts w:ascii="Tahoma" w:eastAsia="Times New Roman" w:hAnsi="Tahoma" w:cs="Tahoma"/>
                <w:b/>
                <w:color w:val="000000"/>
                <w:sz w:val="14"/>
                <w:szCs w:val="16"/>
              </w:rPr>
            </w:pPr>
            <w:r w:rsidRPr="0019753A">
              <w:rPr>
                <w:rFonts w:ascii="Tahoma" w:eastAsia="Times New Roman" w:hAnsi="Tahoma" w:cs="Tahoma"/>
                <w:b/>
                <w:color w:val="000000"/>
                <w:sz w:val="14"/>
                <w:szCs w:val="16"/>
              </w:rPr>
              <w:t>Chief Operating Officer</w:t>
            </w:r>
          </w:p>
          <w:p w14:paraId="22990899" w14:textId="77777777" w:rsidR="008F6EDA" w:rsidRPr="0019753A" w:rsidRDefault="008F6EDA" w:rsidP="00E0226B">
            <w:pPr>
              <w:spacing w:after="0" w:line="240" w:lineRule="auto"/>
              <w:contextualSpacing/>
              <w:jc w:val="center"/>
              <w:rPr>
                <w:rFonts w:ascii="Tahoma" w:eastAsia="Times New Roman" w:hAnsi="Tahoma" w:cs="Tahoma"/>
                <w:color w:val="000000"/>
                <w:sz w:val="14"/>
                <w:szCs w:val="16"/>
              </w:rPr>
            </w:pPr>
            <w:r>
              <w:rPr>
                <w:rFonts w:ascii="Tahoma" w:eastAsia="Times New Roman" w:hAnsi="Tahoma" w:cs="Tahoma"/>
                <w:color w:val="000000"/>
                <w:sz w:val="14"/>
                <w:szCs w:val="16"/>
              </w:rPr>
              <w:t>Mark Edmonds</w:t>
            </w:r>
          </w:p>
        </w:tc>
        <w:tc>
          <w:tcPr>
            <w:tcW w:w="113" w:type="pct"/>
            <w:vMerge w:val="restart"/>
            <w:tcBorders>
              <w:left w:val="single" w:sz="4" w:space="0" w:color="A6A6A6" w:themeColor="background1" w:themeShade="A6"/>
              <w:right w:val="single" w:sz="4" w:space="0" w:color="A6A6A6" w:themeColor="background1" w:themeShade="A6"/>
            </w:tcBorders>
            <w:shd w:val="clear" w:color="auto" w:fill="auto"/>
            <w:noWrap/>
            <w:vAlign w:val="center"/>
            <w:hideMark/>
          </w:tcPr>
          <w:p w14:paraId="63EB9E43"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8" w:type="pct"/>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14:paraId="61235185" w14:textId="77777777" w:rsidR="008F6EDA" w:rsidRDefault="008F6EDA" w:rsidP="00E0226B">
            <w:pPr>
              <w:spacing w:after="80" w:line="240" w:lineRule="auto"/>
              <w:jc w:val="center"/>
              <w:rPr>
                <w:rFonts w:ascii="Tahoma" w:eastAsia="Times New Roman" w:hAnsi="Tahoma" w:cs="Tahoma"/>
                <w:b/>
                <w:color w:val="000000"/>
                <w:sz w:val="14"/>
                <w:szCs w:val="16"/>
              </w:rPr>
            </w:pPr>
            <w:r w:rsidRPr="0019753A">
              <w:rPr>
                <w:rFonts w:ascii="Tahoma" w:eastAsia="Times New Roman" w:hAnsi="Tahoma" w:cs="Tahoma"/>
                <w:b/>
                <w:color w:val="000000"/>
                <w:sz w:val="14"/>
                <w:szCs w:val="16"/>
              </w:rPr>
              <w:t>Deputy Assistant Secretary</w:t>
            </w:r>
          </w:p>
          <w:p w14:paraId="22FB4BB6" w14:textId="77777777" w:rsidR="008F6EDA" w:rsidRPr="0019753A" w:rsidRDefault="008F6EDA" w:rsidP="00E0226B">
            <w:pPr>
              <w:spacing w:after="0" w:line="240" w:lineRule="auto"/>
              <w:contextualSpacing/>
              <w:jc w:val="center"/>
              <w:rPr>
                <w:rFonts w:ascii="Tahoma" w:eastAsia="Times New Roman" w:hAnsi="Tahoma" w:cs="Tahoma"/>
                <w:color w:val="000000"/>
                <w:sz w:val="14"/>
                <w:szCs w:val="16"/>
              </w:rPr>
            </w:pPr>
            <w:r>
              <w:rPr>
                <w:rFonts w:ascii="Tahoma" w:eastAsia="Times New Roman" w:hAnsi="Tahoma" w:cs="Tahoma"/>
                <w:color w:val="000000"/>
                <w:sz w:val="14"/>
                <w:szCs w:val="16"/>
              </w:rPr>
              <w:t>Catherine Moga Bryant</w:t>
            </w:r>
          </w:p>
        </w:tc>
        <w:tc>
          <w:tcPr>
            <w:tcW w:w="113" w:type="pct"/>
            <w:vMerge w:val="restart"/>
            <w:tcBorders>
              <w:left w:val="single" w:sz="4" w:space="0" w:color="A6A6A6" w:themeColor="background1" w:themeShade="A6"/>
              <w:right w:val="single" w:sz="4" w:space="0" w:color="A6A6A6" w:themeColor="background1" w:themeShade="A6"/>
            </w:tcBorders>
            <w:shd w:val="clear" w:color="auto" w:fill="auto"/>
            <w:noWrap/>
            <w:vAlign w:val="center"/>
            <w:hideMark/>
          </w:tcPr>
          <w:p w14:paraId="1D944A47"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9" w:type="pct"/>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14:paraId="5CF2525E" w14:textId="77777777" w:rsidR="008F6EDA" w:rsidRDefault="008F6EDA" w:rsidP="00E0226B">
            <w:pPr>
              <w:spacing w:after="80" w:line="240" w:lineRule="auto"/>
              <w:jc w:val="center"/>
              <w:rPr>
                <w:rFonts w:ascii="Tahoma" w:eastAsia="Times New Roman" w:hAnsi="Tahoma" w:cs="Tahoma"/>
                <w:b/>
                <w:color w:val="000000"/>
                <w:sz w:val="14"/>
                <w:szCs w:val="16"/>
              </w:rPr>
            </w:pPr>
            <w:r w:rsidRPr="0019753A">
              <w:rPr>
                <w:rFonts w:ascii="Tahoma" w:eastAsia="Times New Roman" w:hAnsi="Tahoma" w:cs="Tahoma"/>
                <w:b/>
                <w:color w:val="000000"/>
                <w:sz w:val="14"/>
                <w:szCs w:val="16"/>
              </w:rPr>
              <w:t>Chief Administrative Officer</w:t>
            </w:r>
          </w:p>
          <w:p w14:paraId="574ED26A" w14:textId="77777777" w:rsidR="008F6EDA" w:rsidRPr="0019753A" w:rsidRDefault="008F6EDA" w:rsidP="00E0226B">
            <w:pPr>
              <w:spacing w:after="0" w:line="240" w:lineRule="auto"/>
              <w:contextualSpacing/>
              <w:jc w:val="center"/>
              <w:rPr>
                <w:rFonts w:ascii="Tahoma" w:eastAsia="Times New Roman" w:hAnsi="Tahoma" w:cs="Tahoma"/>
                <w:color w:val="000000"/>
                <w:sz w:val="14"/>
                <w:szCs w:val="16"/>
              </w:rPr>
            </w:pPr>
            <w:r>
              <w:rPr>
                <w:rFonts w:ascii="Tahoma" w:eastAsia="Times New Roman" w:hAnsi="Tahoma" w:cs="Tahoma"/>
                <w:color w:val="000000"/>
                <w:sz w:val="14"/>
                <w:szCs w:val="16"/>
              </w:rPr>
              <w:t>Ron Jamison</w:t>
            </w:r>
          </w:p>
        </w:tc>
        <w:tc>
          <w:tcPr>
            <w:tcW w:w="162" w:type="pct"/>
            <w:vMerge w:val="restart"/>
            <w:tcBorders>
              <w:left w:val="single" w:sz="4" w:space="0" w:color="A6A6A6" w:themeColor="background1" w:themeShade="A6"/>
              <w:right w:val="single" w:sz="4" w:space="0" w:color="A6A6A6" w:themeColor="background1" w:themeShade="A6"/>
            </w:tcBorders>
            <w:shd w:val="clear" w:color="auto" w:fill="auto"/>
            <w:noWrap/>
            <w:vAlign w:val="center"/>
            <w:hideMark/>
          </w:tcPr>
          <w:p w14:paraId="05EB066D"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974" w:type="pct"/>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14:paraId="246235E0" w14:textId="77777777" w:rsidR="008F6EDA" w:rsidRDefault="008F6EDA" w:rsidP="00E0226B">
            <w:pPr>
              <w:spacing w:after="80" w:line="240" w:lineRule="auto"/>
              <w:jc w:val="center"/>
              <w:rPr>
                <w:rFonts w:ascii="Tahoma" w:eastAsia="Times New Roman" w:hAnsi="Tahoma" w:cs="Tahoma"/>
                <w:b/>
                <w:color w:val="000000"/>
                <w:sz w:val="14"/>
                <w:szCs w:val="16"/>
              </w:rPr>
            </w:pPr>
            <w:r w:rsidRPr="0019753A">
              <w:rPr>
                <w:rFonts w:ascii="Tahoma" w:eastAsia="Times New Roman" w:hAnsi="Tahoma" w:cs="Tahoma"/>
                <w:b/>
                <w:color w:val="000000"/>
                <w:sz w:val="14"/>
                <w:szCs w:val="16"/>
              </w:rPr>
              <w:t>Legal Counsel</w:t>
            </w:r>
          </w:p>
          <w:p w14:paraId="66B9A7A4" w14:textId="77777777" w:rsidR="008F6EDA" w:rsidRPr="0019753A" w:rsidRDefault="008F6EDA" w:rsidP="00E0226B">
            <w:pPr>
              <w:spacing w:after="0" w:line="240" w:lineRule="auto"/>
              <w:contextualSpacing/>
              <w:jc w:val="center"/>
              <w:rPr>
                <w:rFonts w:ascii="Tahoma" w:eastAsia="Times New Roman" w:hAnsi="Tahoma" w:cs="Tahoma"/>
                <w:color w:val="000000"/>
                <w:sz w:val="14"/>
                <w:szCs w:val="16"/>
              </w:rPr>
            </w:pPr>
            <w:r>
              <w:rPr>
                <w:rFonts w:ascii="Tahoma" w:eastAsia="Times New Roman" w:hAnsi="Tahoma" w:cs="Tahoma"/>
                <w:color w:val="000000"/>
                <w:sz w:val="14"/>
                <w:szCs w:val="16"/>
              </w:rPr>
              <w:t>Kevin Butterfield</w:t>
            </w:r>
          </w:p>
        </w:tc>
      </w:tr>
      <w:tr w:rsidR="008F6EDA" w:rsidRPr="0019753A" w14:paraId="77AEED18" w14:textId="77777777" w:rsidTr="00E0226B">
        <w:trPr>
          <w:trHeight w:val="285"/>
        </w:trPr>
        <w:tc>
          <w:tcPr>
            <w:tcW w:w="113"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B0323BA"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328" w:type="pct"/>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27E744F"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13" w:type="pct"/>
            <w:vMerge/>
            <w:tcBorders>
              <w:left w:val="single" w:sz="4" w:space="0" w:color="A6A6A6" w:themeColor="background1" w:themeShade="A6"/>
              <w:right w:val="single" w:sz="4" w:space="0" w:color="A6A6A6" w:themeColor="background1" w:themeShade="A6"/>
            </w:tcBorders>
            <w:shd w:val="clear" w:color="auto" w:fill="auto"/>
            <w:noWrap/>
            <w:vAlign w:val="center"/>
          </w:tcPr>
          <w:p w14:paraId="6840B717"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8" w:type="pct"/>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5BCD6A2"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13" w:type="pct"/>
            <w:vMerge/>
            <w:tcBorders>
              <w:left w:val="single" w:sz="4" w:space="0" w:color="A6A6A6" w:themeColor="background1" w:themeShade="A6"/>
              <w:right w:val="single" w:sz="4" w:space="0" w:color="A6A6A6" w:themeColor="background1" w:themeShade="A6"/>
            </w:tcBorders>
            <w:shd w:val="clear" w:color="auto" w:fill="auto"/>
            <w:noWrap/>
            <w:vAlign w:val="center"/>
          </w:tcPr>
          <w:p w14:paraId="0882C033"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9" w:type="pct"/>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B14129C"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c>
          <w:tcPr>
            <w:tcW w:w="162" w:type="pct"/>
            <w:vMerge/>
            <w:tcBorders>
              <w:left w:val="single" w:sz="4" w:space="0" w:color="A6A6A6" w:themeColor="background1" w:themeShade="A6"/>
              <w:right w:val="single" w:sz="4" w:space="0" w:color="A6A6A6" w:themeColor="background1" w:themeShade="A6"/>
            </w:tcBorders>
            <w:shd w:val="clear" w:color="auto" w:fill="auto"/>
            <w:noWrap/>
            <w:vAlign w:val="center"/>
          </w:tcPr>
          <w:p w14:paraId="6C1AB958"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974" w:type="pct"/>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8455A88" w14:textId="77777777" w:rsidR="008F6EDA" w:rsidRPr="0019753A" w:rsidRDefault="008F6EDA" w:rsidP="00E0226B">
            <w:pPr>
              <w:spacing w:after="80" w:line="240" w:lineRule="auto"/>
              <w:jc w:val="center"/>
              <w:rPr>
                <w:rFonts w:ascii="Tahoma" w:eastAsia="Times New Roman" w:hAnsi="Tahoma" w:cs="Tahoma"/>
                <w:b/>
                <w:color w:val="000000"/>
                <w:sz w:val="14"/>
                <w:szCs w:val="16"/>
              </w:rPr>
            </w:pPr>
          </w:p>
        </w:tc>
      </w:tr>
      <w:tr w:rsidR="008F6EDA" w:rsidRPr="0019753A" w14:paraId="00E3889C" w14:textId="77777777" w:rsidTr="00E0226B">
        <w:trPr>
          <w:trHeight w:val="300"/>
        </w:trPr>
        <w:tc>
          <w:tcPr>
            <w:tcW w:w="113" w:type="pct"/>
            <w:tcBorders>
              <w:left w:val="single" w:sz="4" w:space="0" w:color="A6A6A6" w:themeColor="background1" w:themeShade="A6"/>
            </w:tcBorders>
          </w:tcPr>
          <w:p w14:paraId="0CCA9BD2"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328" w:type="pct"/>
            <w:gridSpan w:val="2"/>
            <w:tcBorders>
              <w:top w:val="single" w:sz="4" w:space="0" w:color="A6A6A6" w:themeColor="background1" w:themeShade="A6"/>
              <w:bottom w:val="single" w:sz="4" w:space="0" w:color="A6A6A6" w:themeColor="background1" w:themeShade="A6"/>
            </w:tcBorders>
            <w:shd w:val="clear" w:color="auto" w:fill="auto"/>
            <w:noWrap/>
            <w:vAlign w:val="center"/>
          </w:tcPr>
          <w:p w14:paraId="53C8828E"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13" w:type="pct"/>
            <w:shd w:val="clear" w:color="auto" w:fill="auto"/>
            <w:noWrap/>
            <w:vAlign w:val="center"/>
          </w:tcPr>
          <w:p w14:paraId="4E45756D"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49" w:type="pct"/>
            <w:tcBorders>
              <w:top w:val="single" w:sz="4" w:space="0" w:color="A6A6A6" w:themeColor="background1" w:themeShade="A6"/>
              <w:right w:val="single" w:sz="4" w:space="0" w:color="A6A6A6" w:themeColor="background1" w:themeShade="A6"/>
            </w:tcBorders>
            <w:shd w:val="clear" w:color="auto" w:fill="auto"/>
            <w:noWrap/>
            <w:vAlign w:val="center"/>
          </w:tcPr>
          <w:p w14:paraId="59B6A964"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49" w:type="pct"/>
            <w:tcBorders>
              <w:top w:val="single" w:sz="4" w:space="0" w:color="A6A6A6" w:themeColor="background1" w:themeShade="A6"/>
              <w:left w:val="single" w:sz="4" w:space="0" w:color="A6A6A6" w:themeColor="background1" w:themeShade="A6"/>
            </w:tcBorders>
            <w:shd w:val="clear" w:color="auto" w:fill="auto"/>
            <w:vAlign w:val="center"/>
          </w:tcPr>
          <w:p w14:paraId="4F8D5684"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13" w:type="pct"/>
            <w:shd w:val="clear" w:color="auto" w:fill="auto"/>
            <w:noWrap/>
            <w:vAlign w:val="center"/>
          </w:tcPr>
          <w:p w14:paraId="7C3CE316"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83" w:type="pct"/>
            <w:tcBorders>
              <w:top w:val="single" w:sz="4" w:space="0" w:color="A6A6A6" w:themeColor="background1" w:themeShade="A6"/>
              <w:right w:val="single" w:sz="4" w:space="0" w:color="A6A6A6" w:themeColor="background1" w:themeShade="A6"/>
            </w:tcBorders>
            <w:shd w:val="clear" w:color="auto" w:fill="auto"/>
            <w:noWrap/>
            <w:vAlign w:val="center"/>
          </w:tcPr>
          <w:p w14:paraId="46E0BABA"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16" w:type="pct"/>
            <w:tcBorders>
              <w:top w:val="single" w:sz="4" w:space="0" w:color="A6A6A6" w:themeColor="background1" w:themeShade="A6"/>
              <w:left w:val="single" w:sz="4" w:space="0" w:color="A6A6A6" w:themeColor="background1" w:themeShade="A6"/>
            </w:tcBorders>
            <w:shd w:val="clear" w:color="auto" w:fill="auto"/>
            <w:vAlign w:val="center"/>
          </w:tcPr>
          <w:p w14:paraId="3668559A"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62" w:type="pct"/>
            <w:shd w:val="clear" w:color="auto" w:fill="auto"/>
            <w:noWrap/>
            <w:vAlign w:val="center"/>
          </w:tcPr>
          <w:p w14:paraId="5BA8BB3A"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489" w:type="pct"/>
            <w:tcBorders>
              <w:top w:val="single" w:sz="4" w:space="0" w:color="A6A6A6" w:themeColor="background1" w:themeShade="A6"/>
              <w:right w:val="single" w:sz="4" w:space="0" w:color="A6A6A6" w:themeColor="background1" w:themeShade="A6"/>
            </w:tcBorders>
            <w:shd w:val="clear" w:color="auto" w:fill="auto"/>
            <w:noWrap/>
            <w:vAlign w:val="center"/>
          </w:tcPr>
          <w:p w14:paraId="73238871"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485" w:type="pct"/>
            <w:tcBorders>
              <w:top w:val="single" w:sz="4" w:space="0" w:color="A6A6A6" w:themeColor="background1" w:themeShade="A6"/>
              <w:left w:val="single" w:sz="4" w:space="0" w:color="A6A6A6" w:themeColor="background1" w:themeShade="A6"/>
            </w:tcBorders>
            <w:shd w:val="clear" w:color="auto" w:fill="auto"/>
            <w:vAlign w:val="center"/>
          </w:tcPr>
          <w:p w14:paraId="3536583A"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r>
      <w:tr w:rsidR="008F6EDA" w:rsidRPr="0019753A" w14:paraId="278F2AE1" w14:textId="77777777" w:rsidTr="00E0226B">
        <w:trPr>
          <w:trHeight w:val="210"/>
        </w:trPr>
        <w:tc>
          <w:tcPr>
            <w:tcW w:w="113" w:type="pct"/>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33FC6C7D" w14:textId="77777777" w:rsidR="008F6EDA" w:rsidRDefault="008F6EDA" w:rsidP="00E0226B">
            <w:pPr>
              <w:spacing w:after="80" w:line="240" w:lineRule="auto"/>
              <w:jc w:val="center"/>
              <w:rPr>
                <w:rFonts w:ascii="Tahoma" w:eastAsia="Times New Roman" w:hAnsi="Tahoma" w:cs="Tahoma"/>
                <w:b/>
                <w:color w:val="000000"/>
                <w:sz w:val="14"/>
                <w:szCs w:val="16"/>
              </w:rPr>
            </w:pPr>
          </w:p>
        </w:tc>
        <w:tc>
          <w:tcPr>
            <w:tcW w:w="1328" w:type="pct"/>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5DACA81" w14:textId="77777777" w:rsidR="008F6EDA" w:rsidRDefault="008F6EDA" w:rsidP="00E0226B">
            <w:pPr>
              <w:spacing w:after="80" w:line="240" w:lineRule="auto"/>
              <w:jc w:val="center"/>
              <w:rPr>
                <w:rFonts w:ascii="Tahoma" w:eastAsia="Times New Roman" w:hAnsi="Tahoma" w:cs="Tahoma"/>
                <w:b/>
                <w:color w:val="000000"/>
                <w:sz w:val="14"/>
                <w:szCs w:val="16"/>
              </w:rPr>
            </w:pPr>
            <w:r>
              <w:rPr>
                <w:rFonts w:ascii="Tahoma" w:eastAsia="Times New Roman" w:hAnsi="Tahoma" w:cs="Tahoma"/>
                <w:b/>
                <w:color w:val="000000"/>
                <w:sz w:val="14"/>
                <w:szCs w:val="16"/>
              </w:rPr>
              <w:t>Field Services Director</w:t>
            </w:r>
          </w:p>
          <w:p w14:paraId="6597AD10" w14:textId="77777777" w:rsidR="008F6EDA" w:rsidRPr="005C7120" w:rsidRDefault="008F6EDA" w:rsidP="00E0226B">
            <w:pPr>
              <w:spacing w:after="0" w:line="240" w:lineRule="auto"/>
              <w:contextualSpacing/>
              <w:jc w:val="center"/>
              <w:rPr>
                <w:rFonts w:ascii="Tahoma" w:eastAsia="Times New Roman" w:hAnsi="Tahoma" w:cs="Tahoma"/>
                <w:color w:val="000000"/>
                <w:sz w:val="14"/>
                <w:szCs w:val="16"/>
              </w:rPr>
            </w:pPr>
            <w:r>
              <w:rPr>
                <w:rFonts w:ascii="Tahoma" w:eastAsia="Times New Roman" w:hAnsi="Tahoma" w:cs="Tahoma"/>
                <w:color w:val="000000"/>
                <w:sz w:val="14"/>
                <w:szCs w:val="16"/>
              </w:rPr>
              <w:t>Danny Giddens</w:t>
            </w:r>
          </w:p>
        </w:tc>
        <w:tc>
          <w:tcPr>
            <w:tcW w:w="113" w:type="pct"/>
            <w:vMerge w:val="restart"/>
            <w:tcBorders>
              <w:left w:val="single" w:sz="4" w:space="0" w:color="A6A6A6" w:themeColor="background1" w:themeShade="A6"/>
            </w:tcBorders>
            <w:shd w:val="clear" w:color="auto" w:fill="auto"/>
            <w:noWrap/>
            <w:vAlign w:val="center"/>
          </w:tcPr>
          <w:p w14:paraId="06D71A27"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49" w:type="pct"/>
            <w:vMerge w:val="restart"/>
            <w:tcBorders>
              <w:bottom w:val="single" w:sz="4" w:space="0" w:color="A6A6A6" w:themeColor="background1" w:themeShade="A6"/>
              <w:right w:val="single" w:sz="4" w:space="0" w:color="A6A6A6" w:themeColor="background1" w:themeShade="A6"/>
            </w:tcBorders>
            <w:shd w:val="clear" w:color="auto" w:fill="auto"/>
            <w:noWrap/>
            <w:vAlign w:val="center"/>
          </w:tcPr>
          <w:p w14:paraId="05130DC2"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49" w:type="pct"/>
            <w:vMerge w:val="restart"/>
            <w:tcBorders>
              <w:left w:val="single" w:sz="4" w:space="0" w:color="A6A6A6" w:themeColor="background1" w:themeShade="A6"/>
              <w:bottom w:val="single" w:sz="4" w:space="0" w:color="A6A6A6" w:themeColor="background1" w:themeShade="A6"/>
            </w:tcBorders>
            <w:shd w:val="clear" w:color="auto" w:fill="auto"/>
            <w:vAlign w:val="center"/>
          </w:tcPr>
          <w:p w14:paraId="470378CF"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13" w:type="pct"/>
            <w:vMerge w:val="restart"/>
            <w:shd w:val="clear" w:color="auto" w:fill="auto"/>
            <w:noWrap/>
            <w:vAlign w:val="center"/>
          </w:tcPr>
          <w:p w14:paraId="6B3E72EA"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83" w:type="pct"/>
            <w:vMerge w:val="restart"/>
            <w:tcBorders>
              <w:bottom w:val="single" w:sz="4" w:space="0" w:color="A6A6A6" w:themeColor="background1" w:themeShade="A6"/>
              <w:right w:val="single" w:sz="4" w:space="0" w:color="A6A6A6" w:themeColor="background1" w:themeShade="A6"/>
            </w:tcBorders>
            <w:shd w:val="clear" w:color="auto" w:fill="auto"/>
            <w:noWrap/>
            <w:vAlign w:val="center"/>
          </w:tcPr>
          <w:p w14:paraId="55CB736B"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16" w:type="pct"/>
            <w:vMerge w:val="restart"/>
            <w:tcBorders>
              <w:left w:val="single" w:sz="4" w:space="0" w:color="A6A6A6" w:themeColor="background1" w:themeShade="A6"/>
              <w:bottom w:val="single" w:sz="4" w:space="0" w:color="A6A6A6" w:themeColor="background1" w:themeShade="A6"/>
            </w:tcBorders>
            <w:shd w:val="clear" w:color="auto" w:fill="auto"/>
            <w:vAlign w:val="center"/>
          </w:tcPr>
          <w:p w14:paraId="7917A5D0"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62" w:type="pct"/>
            <w:vMerge w:val="restart"/>
            <w:shd w:val="clear" w:color="auto" w:fill="auto"/>
            <w:noWrap/>
            <w:vAlign w:val="center"/>
          </w:tcPr>
          <w:p w14:paraId="1B410384"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489" w:type="pct"/>
            <w:vMerge w:val="restart"/>
            <w:tcBorders>
              <w:right w:val="single" w:sz="4" w:space="0" w:color="A6A6A6" w:themeColor="background1" w:themeShade="A6"/>
            </w:tcBorders>
            <w:shd w:val="clear" w:color="auto" w:fill="auto"/>
            <w:noWrap/>
            <w:vAlign w:val="center"/>
          </w:tcPr>
          <w:p w14:paraId="2830A89C"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485" w:type="pct"/>
            <w:vMerge w:val="restart"/>
            <w:tcBorders>
              <w:left w:val="single" w:sz="4" w:space="0" w:color="A6A6A6" w:themeColor="background1" w:themeShade="A6"/>
            </w:tcBorders>
            <w:shd w:val="clear" w:color="auto" w:fill="auto"/>
            <w:vAlign w:val="center"/>
          </w:tcPr>
          <w:p w14:paraId="6DC1315A"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r>
      <w:tr w:rsidR="008F6EDA" w:rsidRPr="0019753A" w14:paraId="3733D4EA" w14:textId="77777777" w:rsidTr="00E0226B">
        <w:trPr>
          <w:trHeight w:val="210"/>
        </w:trPr>
        <w:tc>
          <w:tcPr>
            <w:tcW w:w="113"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A6CC3D8" w14:textId="77777777" w:rsidR="008F6EDA" w:rsidRDefault="008F6EDA" w:rsidP="00E0226B">
            <w:pPr>
              <w:spacing w:after="80" w:line="240" w:lineRule="auto"/>
              <w:jc w:val="center"/>
              <w:rPr>
                <w:rFonts w:ascii="Tahoma" w:eastAsia="Times New Roman" w:hAnsi="Tahoma" w:cs="Tahoma"/>
                <w:b/>
                <w:color w:val="000000"/>
                <w:sz w:val="14"/>
                <w:szCs w:val="16"/>
              </w:rPr>
            </w:pPr>
          </w:p>
        </w:tc>
        <w:tc>
          <w:tcPr>
            <w:tcW w:w="1328" w:type="pct"/>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9A20198" w14:textId="77777777" w:rsidR="008F6EDA" w:rsidRDefault="008F6EDA" w:rsidP="00E0226B">
            <w:pPr>
              <w:spacing w:after="80" w:line="240" w:lineRule="auto"/>
              <w:jc w:val="center"/>
              <w:rPr>
                <w:rFonts w:ascii="Tahoma" w:eastAsia="Times New Roman" w:hAnsi="Tahoma" w:cs="Tahoma"/>
                <w:b/>
                <w:color w:val="000000"/>
                <w:sz w:val="14"/>
                <w:szCs w:val="16"/>
              </w:rPr>
            </w:pPr>
          </w:p>
        </w:tc>
        <w:tc>
          <w:tcPr>
            <w:tcW w:w="113" w:type="pct"/>
            <w:vMerge/>
            <w:tcBorders>
              <w:left w:val="single" w:sz="4" w:space="0" w:color="A6A6A6" w:themeColor="background1" w:themeShade="A6"/>
            </w:tcBorders>
            <w:shd w:val="clear" w:color="auto" w:fill="auto"/>
            <w:noWrap/>
            <w:vAlign w:val="center"/>
          </w:tcPr>
          <w:p w14:paraId="57241309"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49" w:type="pct"/>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DFB32FD"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49" w:type="pct"/>
            <w:vMerge/>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48DFCAE8"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13" w:type="pct"/>
            <w:vMerge/>
            <w:shd w:val="clear" w:color="auto" w:fill="auto"/>
            <w:noWrap/>
            <w:vAlign w:val="center"/>
          </w:tcPr>
          <w:p w14:paraId="4C780C8F"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83" w:type="pct"/>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486A177"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516" w:type="pct"/>
            <w:vMerge/>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2BED3211"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62" w:type="pct"/>
            <w:vMerge/>
            <w:shd w:val="clear" w:color="auto" w:fill="auto"/>
            <w:noWrap/>
            <w:vAlign w:val="center"/>
          </w:tcPr>
          <w:p w14:paraId="45A675DD"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489" w:type="pct"/>
            <w:vMerge/>
            <w:tcBorders>
              <w:right w:val="single" w:sz="4" w:space="0" w:color="A6A6A6" w:themeColor="background1" w:themeShade="A6"/>
            </w:tcBorders>
            <w:shd w:val="clear" w:color="auto" w:fill="auto"/>
            <w:noWrap/>
            <w:vAlign w:val="center"/>
          </w:tcPr>
          <w:p w14:paraId="1E048843"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485" w:type="pct"/>
            <w:vMerge/>
            <w:tcBorders>
              <w:left w:val="single" w:sz="4" w:space="0" w:color="A6A6A6" w:themeColor="background1" w:themeShade="A6"/>
              <w:bottom w:val="single" w:sz="4" w:space="0" w:color="A6A6A6" w:themeColor="background1" w:themeShade="A6"/>
            </w:tcBorders>
            <w:shd w:val="clear" w:color="auto" w:fill="auto"/>
            <w:vAlign w:val="center"/>
          </w:tcPr>
          <w:p w14:paraId="2EEC382D"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r>
      <w:tr w:rsidR="008F6EDA" w:rsidRPr="0019753A" w14:paraId="0E505EA5" w14:textId="77777777" w:rsidTr="00E0226B">
        <w:trPr>
          <w:trHeight w:val="1313"/>
        </w:trPr>
        <w:tc>
          <w:tcPr>
            <w:tcW w:w="113" w:type="pct"/>
            <w:tcBorders>
              <w:left w:val="single" w:sz="4" w:space="0" w:color="A6A6A6" w:themeColor="background1" w:themeShade="A6"/>
            </w:tcBorders>
          </w:tcPr>
          <w:p w14:paraId="5A7BE22F"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328" w:type="pct"/>
            <w:gridSpan w:val="2"/>
            <w:tcBorders>
              <w:top w:val="single" w:sz="4" w:space="0" w:color="A6A6A6" w:themeColor="background1" w:themeShade="A6"/>
              <w:bottom w:val="single" w:sz="4" w:space="0" w:color="A6A6A6" w:themeColor="background1" w:themeShade="A6"/>
            </w:tcBorders>
            <w:shd w:val="clear" w:color="auto" w:fill="auto"/>
            <w:noWrap/>
          </w:tcPr>
          <w:p w14:paraId="5DA1025C" w14:textId="77777777" w:rsidR="008F6EDA" w:rsidRPr="00411702" w:rsidRDefault="008F6EDA" w:rsidP="00E0226B">
            <w:pPr>
              <w:pStyle w:val="ListParagraph"/>
              <w:spacing w:before="60" w:after="0" w:line="240" w:lineRule="auto"/>
              <w:ind w:left="29"/>
              <w:contextualSpacing w:val="0"/>
              <w:rPr>
                <w:rFonts w:ascii="Tahoma" w:eastAsia="Times New Roman" w:hAnsi="Tahoma" w:cs="Tahoma"/>
                <w:i/>
                <w:color w:val="000000"/>
                <w:sz w:val="12"/>
                <w:szCs w:val="16"/>
              </w:rPr>
            </w:pPr>
            <w:r w:rsidRPr="00411702">
              <w:rPr>
                <w:rFonts w:ascii="Tahoma" w:eastAsia="Times New Roman" w:hAnsi="Tahoma" w:cs="Tahoma"/>
                <w:i/>
                <w:color w:val="000000"/>
                <w:sz w:val="12"/>
                <w:szCs w:val="16"/>
              </w:rPr>
              <w:t>Areas of Responsibilities</w:t>
            </w:r>
          </w:p>
          <w:p w14:paraId="04E462BC" w14:textId="77777777" w:rsidR="008F6EDA" w:rsidRPr="00411702"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 xml:space="preserve">WIOA </w:t>
            </w:r>
            <w:r w:rsidRPr="00411702">
              <w:rPr>
                <w:rFonts w:ascii="Tahoma" w:eastAsia="Times New Roman" w:hAnsi="Tahoma" w:cs="Tahoma"/>
                <w:color w:val="000000"/>
                <w:sz w:val="12"/>
                <w:szCs w:val="16"/>
              </w:rPr>
              <w:t>Planning</w:t>
            </w:r>
          </w:p>
          <w:p w14:paraId="48AC7B92" w14:textId="77777777" w:rsidR="008F6EDA" w:rsidRPr="00411702"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Employment Services</w:t>
            </w:r>
          </w:p>
          <w:p w14:paraId="1C0D6F80" w14:textId="77777777" w:rsidR="008F6EDA" w:rsidRPr="00411702"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Specialty Programs</w:t>
            </w:r>
          </w:p>
          <w:p w14:paraId="4A7B44B6" w14:textId="77777777" w:rsidR="008F6EDA" w:rsidRPr="00411702"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Agriculture</w:t>
            </w:r>
          </w:p>
          <w:p w14:paraId="7607D155" w14:textId="77777777" w:rsidR="008F6EDA" w:rsidRPr="00411702"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Trade Adjustment Act</w:t>
            </w:r>
          </w:p>
          <w:p w14:paraId="24F69434" w14:textId="77777777" w:rsidR="008F6EDA" w:rsidRPr="00411702"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Information Technology</w:t>
            </w:r>
          </w:p>
        </w:tc>
        <w:tc>
          <w:tcPr>
            <w:tcW w:w="113" w:type="pct"/>
            <w:shd w:val="clear" w:color="auto" w:fill="auto"/>
            <w:noWrap/>
            <w:vAlign w:val="center"/>
          </w:tcPr>
          <w:p w14:paraId="22A05F24"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8" w:type="pct"/>
            <w:gridSpan w:val="2"/>
            <w:tcBorders>
              <w:top w:val="single" w:sz="4" w:space="0" w:color="A6A6A6" w:themeColor="background1" w:themeShade="A6"/>
            </w:tcBorders>
            <w:shd w:val="clear" w:color="auto" w:fill="auto"/>
            <w:noWrap/>
          </w:tcPr>
          <w:p w14:paraId="7D6EB028" w14:textId="77777777" w:rsidR="008F6EDA" w:rsidRPr="00411702" w:rsidRDefault="008F6EDA" w:rsidP="00E0226B">
            <w:pPr>
              <w:pStyle w:val="ListParagraph"/>
              <w:spacing w:before="60" w:after="0" w:line="240" w:lineRule="auto"/>
              <w:ind w:left="29"/>
              <w:contextualSpacing w:val="0"/>
              <w:rPr>
                <w:rFonts w:ascii="Tahoma" w:eastAsia="Times New Roman" w:hAnsi="Tahoma" w:cs="Tahoma"/>
                <w:i/>
                <w:color w:val="000000"/>
                <w:sz w:val="12"/>
                <w:szCs w:val="16"/>
              </w:rPr>
            </w:pPr>
            <w:r w:rsidRPr="00411702">
              <w:rPr>
                <w:rFonts w:ascii="Tahoma" w:eastAsia="Times New Roman" w:hAnsi="Tahoma" w:cs="Tahoma"/>
                <w:i/>
                <w:color w:val="000000"/>
                <w:sz w:val="12"/>
                <w:szCs w:val="16"/>
              </w:rPr>
              <w:t>Areas of Responsibilities</w:t>
            </w:r>
          </w:p>
          <w:p w14:paraId="1A68E4B2" w14:textId="77777777" w:rsidR="008F6EDA" w:rsidRPr="00FE2E5F"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NCWorks Commission</w:t>
            </w:r>
          </w:p>
          <w:p w14:paraId="451A4560" w14:textId="77777777" w:rsidR="008F6EDA" w:rsidRPr="00FE2E5F"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Quality Improvement</w:t>
            </w:r>
          </w:p>
          <w:p w14:paraId="1BE43D02" w14:textId="77777777" w:rsidR="008F6EDA" w:rsidRPr="00FE2E5F"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Performance &amp; Accountability</w:t>
            </w:r>
          </w:p>
          <w:p w14:paraId="1E0533FF" w14:textId="77777777" w:rsidR="008F6EDA" w:rsidRPr="00FE2E5F"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Training</w:t>
            </w:r>
          </w:p>
          <w:p w14:paraId="48A86EF0" w14:textId="77777777" w:rsidR="008F6EDA" w:rsidRPr="00FE2E5F"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Communications</w:t>
            </w:r>
          </w:p>
          <w:p w14:paraId="00B4DAF6" w14:textId="77777777" w:rsidR="008F6EDA" w:rsidRPr="00FE2E5F"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Customer Ombudsman</w:t>
            </w:r>
          </w:p>
          <w:p w14:paraId="3540C6D1" w14:textId="77777777" w:rsidR="008F6EDA" w:rsidRPr="00411702"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O*NET</w:t>
            </w:r>
          </w:p>
          <w:p w14:paraId="1118034A" w14:textId="77777777" w:rsidR="008F6EDA" w:rsidRPr="0019753A" w:rsidRDefault="008F6EDA" w:rsidP="00E0226B">
            <w:pPr>
              <w:spacing w:after="0" w:line="240" w:lineRule="auto"/>
              <w:contextualSpacing/>
              <w:rPr>
                <w:rFonts w:ascii="Tahoma" w:eastAsia="Times New Roman" w:hAnsi="Tahoma" w:cs="Tahoma"/>
                <w:b/>
                <w:color w:val="000000"/>
                <w:sz w:val="14"/>
                <w:szCs w:val="16"/>
              </w:rPr>
            </w:pPr>
          </w:p>
        </w:tc>
        <w:tc>
          <w:tcPr>
            <w:tcW w:w="113" w:type="pct"/>
            <w:shd w:val="clear" w:color="auto" w:fill="auto"/>
            <w:noWrap/>
            <w:vAlign w:val="center"/>
          </w:tcPr>
          <w:p w14:paraId="6142F82C"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9" w:type="pct"/>
            <w:gridSpan w:val="2"/>
            <w:tcBorders>
              <w:top w:val="single" w:sz="4" w:space="0" w:color="A6A6A6" w:themeColor="background1" w:themeShade="A6"/>
            </w:tcBorders>
            <w:shd w:val="clear" w:color="auto" w:fill="auto"/>
            <w:noWrap/>
          </w:tcPr>
          <w:p w14:paraId="6137A0B6" w14:textId="77777777" w:rsidR="008F6EDA" w:rsidRPr="00411702" w:rsidRDefault="008F6EDA" w:rsidP="00E0226B">
            <w:pPr>
              <w:pStyle w:val="ListParagraph"/>
              <w:spacing w:before="60" w:after="0" w:line="240" w:lineRule="auto"/>
              <w:ind w:left="29"/>
              <w:contextualSpacing w:val="0"/>
              <w:rPr>
                <w:rFonts w:ascii="Tahoma" w:eastAsia="Times New Roman" w:hAnsi="Tahoma" w:cs="Tahoma"/>
                <w:i/>
                <w:color w:val="000000"/>
                <w:sz w:val="12"/>
                <w:szCs w:val="16"/>
              </w:rPr>
            </w:pPr>
            <w:r w:rsidRPr="00411702">
              <w:rPr>
                <w:rFonts w:ascii="Tahoma" w:eastAsia="Times New Roman" w:hAnsi="Tahoma" w:cs="Tahoma"/>
                <w:i/>
                <w:color w:val="000000"/>
                <w:sz w:val="12"/>
                <w:szCs w:val="16"/>
              </w:rPr>
              <w:t>Areas of Responsibilities</w:t>
            </w:r>
          </w:p>
          <w:p w14:paraId="2E1D5DDB" w14:textId="77777777" w:rsidR="008F6EDA" w:rsidRPr="00FE2E5F"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Administration</w:t>
            </w:r>
          </w:p>
          <w:p w14:paraId="37A65813" w14:textId="77777777" w:rsidR="008F6EDA" w:rsidRPr="00FE2E5F"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Finance</w:t>
            </w:r>
          </w:p>
          <w:p w14:paraId="038DAF9E" w14:textId="77777777" w:rsidR="008F6EDA" w:rsidRPr="0019753A" w:rsidRDefault="008F6EDA" w:rsidP="00E0226B">
            <w:pPr>
              <w:spacing w:after="0" w:line="240" w:lineRule="auto"/>
              <w:contextualSpacing/>
              <w:rPr>
                <w:rFonts w:ascii="Tahoma" w:eastAsia="Times New Roman" w:hAnsi="Tahoma" w:cs="Tahoma"/>
                <w:b/>
                <w:color w:val="000000"/>
                <w:sz w:val="14"/>
                <w:szCs w:val="16"/>
              </w:rPr>
            </w:pPr>
          </w:p>
        </w:tc>
        <w:tc>
          <w:tcPr>
            <w:tcW w:w="162" w:type="pct"/>
            <w:shd w:val="clear" w:color="auto" w:fill="auto"/>
            <w:noWrap/>
            <w:vAlign w:val="center"/>
          </w:tcPr>
          <w:p w14:paraId="6D96E449"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974" w:type="pct"/>
            <w:gridSpan w:val="2"/>
            <w:tcBorders>
              <w:top w:val="single" w:sz="4" w:space="0" w:color="A6A6A6" w:themeColor="background1" w:themeShade="A6"/>
            </w:tcBorders>
            <w:shd w:val="clear" w:color="auto" w:fill="auto"/>
            <w:noWrap/>
          </w:tcPr>
          <w:p w14:paraId="50C0C4F2" w14:textId="77777777" w:rsidR="008F6EDA" w:rsidRPr="00FE2E5F" w:rsidRDefault="008F6EDA" w:rsidP="00E0226B">
            <w:pPr>
              <w:spacing w:after="0" w:line="240" w:lineRule="auto"/>
              <w:rPr>
                <w:rFonts w:ascii="Tahoma" w:eastAsia="Times New Roman" w:hAnsi="Tahoma" w:cs="Tahoma"/>
                <w:color w:val="000000"/>
                <w:sz w:val="14"/>
                <w:szCs w:val="16"/>
              </w:rPr>
            </w:pPr>
          </w:p>
        </w:tc>
      </w:tr>
      <w:tr w:rsidR="008F6EDA" w:rsidRPr="0019753A" w14:paraId="44291956" w14:textId="77777777" w:rsidTr="00E0226B">
        <w:trPr>
          <w:trHeight w:val="210"/>
        </w:trPr>
        <w:tc>
          <w:tcPr>
            <w:tcW w:w="113" w:type="pct"/>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3C4B948B" w14:textId="77777777" w:rsidR="008F6EDA" w:rsidRDefault="008F6EDA" w:rsidP="00E0226B">
            <w:pPr>
              <w:spacing w:after="80" w:line="240" w:lineRule="auto"/>
              <w:jc w:val="center"/>
              <w:rPr>
                <w:rFonts w:ascii="Tahoma" w:eastAsia="Times New Roman" w:hAnsi="Tahoma" w:cs="Tahoma"/>
                <w:b/>
                <w:color w:val="000000"/>
                <w:sz w:val="14"/>
                <w:szCs w:val="16"/>
              </w:rPr>
            </w:pPr>
          </w:p>
        </w:tc>
        <w:tc>
          <w:tcPr>
            <w:tcW w:w="1328" w:type="pct"/>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8E5F9B" w14:textId="77777777" w:rsidR="008F6EDA" w:rsidRDefault="008F6EDA" w:rsidP="00E0226B">
            <w:pPr>
              <w:spacing w:after="80" w:line="240" w:lineRule="auto"/>
              <w:jc w:val="center"/>
              <w:rPr>
                <w:rFonts w:ascii="Tahoma" w:eastAsia="Times New Roman" w:hAnsi="Tahoma" w:cs="Tahoma"/>
                <w:b/>
                <w:color w:val="000000"/>
                <w:sz w:val="14"/>
                <w:szCs w:val="16"/>
              </w:rPr>
            </w:pPr>
            <w:r>
              <w:rPr>
                <w:rFonts w:ascii="Tahoma" w:eastAsia="Times New Roman" w:hAnsi="Tahoma" w:cs="Tahoma"/>
                <w:b/>
                <w:color w:val="000000"/>
                <w:sz w:val="14"/>
                <w:szCs w:val="16"/>
              </w:rPr>
              <w:t>Work-Based Learning Director</w:t>
            </w:r>
          </w:p>
          <w:p w14:paraId="02F67F40" w14:textId="77777777" w:rsidR="008F6EDA" w:rsidRPr="005C7120" w:rsidRDefault="008F6EDA" w:rsidP="00E0226B">
            <w:pPr>
              <w:spacing w:after="0" w:line="240" w:lineRule="auto"/>
              <w:contextualSpacing/>
              <w:jc w:val="center"/>
              <w:rPr>
                <w:rFonts w:ascii="Tahoma" w:eastAsia="Times New Roman" w:hAnsi="Tahoma" w:cs="Tahoma"/>
                <w:color w:val="000000"/>
                <w:sz w:val="14"/>
                <w:szCs w:val="16"/>
              </w:rPr>
            </w:pPr>
            <w:r>
              <w:rPr>
                <w:rFonts w:ascii="Tahoma" w:eastAsia="Times New Roman" w:hAnsi="Tahoma" w:cs="Tahoma"/>
                <w:color w:val="000000"/>
                <w:sz w:val="14"/>
                <w:szCs w:val="16"/>
              </w:rPr>
              <w:t>Vacant</w:t>
            </w:r>
          </w:p>
        </w:tc>
        <w:tc>
          <w:tcPr>
            <w:tcW w:w="113" w:type="pct"/>
            <w:vMerge w:val="restart"/>
            <w:tcBorders>
              <w:left w:val="single" w:sz="4" w:space="0" w:color="A6A6A6" w:themeColor="background1" w:themeShade="A6"/>
            </w:tcBorders>
            <w:shd w:val="clear" w:color="auto" w:fill="auto"/>
            <w:noWrap/>
            <w:vAlign w:val="center"/>
          </w:tcPr>
          <w:p w14:paraId="457C67BB"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8" w:type="pct"/>
            <w:gridSpan w:val="2"/>
            <w:vMerge w:val="restart"/>
            <w:shd w:val="clear" w:color="auto" w:fill="auto"/>
            <w:noWrap/>
            <w:vAlign w:val="center"/>
          </w:tcPr>
          <w:p w14:paraId="50A45497"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13" w:type="pct"/>
            <w:vMerge w:val="restart"/>
            <w:shd w:val="clear" w:color="auto" w:fill="auto"/>
            <w:noWrap/>
            <w:vAlign w:val="center"/>
          </w:tcPr>
          <w:p w14:paraId="4B4E05AA"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9" w:type="pct"/>
            <w:gridSpan w:val="2"/>
            <w:vMerge w:val="restart"/>
            <w:shd w:val="clear" w:color="auto" w:fill="auto"/>
            <w:noWrap/>
            <w:vAlign w:val="center"/>
          </w:tcPr>
          <w:p w14:paraId="0B3C1850"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62" w:type="pct"/>
            <w:vMerge w:val="restart"/>
            <w:shd w:val="clear" w:color="auto" w:fill="auto"/>
            <w:noWrap/>
            <w:vAlign w:val="center"/>
          </w:tcPr>
          <w:p w14:paraId="1B7D6877"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974" w:type="pct"/>
            <w:gridSpan w:val="2"/>
            <w:vMerge w:val="restart"/>
            <w:shd w:val="clear" w:color="auto" w:fill="auto"/>
            <w:noWrap/>
            <w:vAlign w:val="center"/>
          </w:tcPr>
          <w:p w14:paraId="351D67EF"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r>
      <w:tr w:rsidR="008F6EDA" w:rsidRPr="0019753A" w14:paraId="36147C4A" w14:textId="77777777" w:rsidTr="00E0226B">
        <w:trPr>
          <w:trHeight w:val="210"/>
        </w:trPr>
        <w:tc>
          <w:tcPr>
            <w:tcW w:w="113"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7BDC617" w14:textId="77777777" w:rsidR="008F6EDA" w:rsidRDefault="008F6EDA" w:rsidP="00E0226B">
            <w:pPr>
              <w:spacing w:after="80" w:line="240" w:lineRule="auto"/>
              <w:jc w:val="center"/>
              <w:rPr>
                <w:rFonts w:ascii="Tahoma" w:eastAsia="Times New Roman" w:hAnsi="Tahoma" w:cs="Tahoma"/>
                <w:b/>
                <w:color w:val="000000"/>
                <w:sz w:val="14"/>
                <w:szCs w:val="16"/>
              </w:rPr>
            </w:pPr>
          </w:p>
        </w:tc>
        <w:tc>
          <w:tcPr>
            <w:tcW w:w="1328" w:type="pct"/>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66555FE" w14:textId="77777777" w:rsidR="008F6EDA" w:rsidRDefault="008F6EDA" w:rsidP="00E0226B">
            <w:pPr>
              <w:spacing w:after="80" w:line="240" w:lineRule="auto"/>
              <w:jc w:val="center"/>
              <w:rPr>
                <w:rFonts w:ascii="Tahoma" w:eastAsia="Times New Roman" w:hAnsi="Tahoma" w:cs="Tahoma"/>
                <w:b/>
                <w:color w:val="000000"/>
                <w:sz w:val="14"/>
                <w:szCs w:val="16"/>
              </w:rPr>
            </w:pPr>
          </w:p>
        </w:tc>
        <w:tc>
          <w:tcPr>
            <w:tcW w:w="113" w:type="pct"/>
            <w:vMerge/>
            <w:tcBorders>
              <w:left w:val="single" w:sz="4" w:space="0" w:color="A6A6A6" w:themeColor="background1" w:themeShade="A6"/>
            </w:tcBorders>
            <w:shd w:val="clear" w:color="auto" w:fill="auto"/>
            <w:noWrap/>
            <w:vAlign w:val="center"/>
          </w:tcPr>
          <w:p w14:paraId="38A0D202"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8" w:type="pct"/>
            <w:gridSpan w:val="2"/>
            <w:vMerge/>
            <w:shd w:val="clear" w:color="auto" w:fill="auto"/>
            <w:noWrap/>
            <w:vAlign w:val="center"/>
          </w:tcPr>
          <w:p w14:paraId="0CA55D50"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13" w:type="pct"/>
            <w:vMerge/>
            <w:shd w:val="clear" w:color="auto" w:fill="auto"/>
            <w:noWrap/>
            <w:vAlign w:val="center"/>
          </w:tcPr>
          <w:p w14:paraId="3EF97D96"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9" w:type="pct"/>
            <w:gridSpan w:val="2"/>
            <w:vMerge/>
            <w:shd w:val="clear" w:color="auto" w:fill="auto"/>
            <w:noWrap/>
            <w:vAlign w:val="center"/>
          </w:tcPr>
          <w:p w14:paraId="0453ADD3"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62" w:type="pct"/>
            <w:vMerge/>
            <w:shd w:val="clear" w:color="auto" w:fill="auto"/>
            <w:noWrap/>
            <w:vAlign w:val="center"/>
          </w:tcPr>
          <w:p w14:paraId="19403253"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974" w:type="pct"/>
            <w:gridSpan w:val="2"/>
            <w:vMerge/>
            <w:shd w:val="clear" w:color="auto" w:fill="auto"/>
            <w:noWrap/>
            <w:vAlign w:val="center"/>
          </w:tcPr>
          <w:p w14:paraId="4ED7563F"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r>
      <w:tr w:rsidR="008F6EDA" w:rsidRPr="0019753A" w14:paraId="3DEC3DDC" w14:textId="77777777" w:rsidTr="00E0226B">
        <w:trPr>
          <w:trHeight w:val="300"/>
        </w:trPr>
        <w:tc>
          <w:tcPr>
            <w:tcW w:w="113" w:type="pct"/>
            <w:tcBorders>
              <w:left w:val="single" w:sz="4" w:space="0" w:color="A6A6A6" w:themeColor="background1" w:themeShade="A6"/>
            </w:tcBorders>
          </w:tcPr>
          <w:p w14:paraId="4AF0EEB6"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328" w:type="pct"/>
            <w:gridSpan w:val="2"/>
            <w:tcBorders>
              <w:top w:val="single" w:sz="4" w:space="0" w:color="A6A6A6" w:themeColor="background1" w:themeShade="A6"/>
              <w:bottom w:val="single" w:sz="4" w:space="0" w:color="A6A6A6" w:themeColor="background1" w:themeShade="A6"/>
            </w:tcBorders>
            <w:shd w:val="clear" w:color="auto" w:fill="auto"/>
            <w:noWrap/>
            <w:vAlign w:val="center"/>
          </w:tcPr>
          <w:p w14:paraId="18028F11" w14:textId="77777777" w:rsidR="008F6EDA" w:rsidRPr="00411702" w:rsidRDefault="008F6EDA" w:rsidP="00E0226B">
            <w:pPr>
              <w:pStyle w:val="ListParagraph"/>
              <w:spacing w:before="60" w:after="0" w:line="240" w:lineRule="auto"/>
              <w:ind w:left="29"/>
              <w:contextualSpacing w:val="0"/>
              <w:rPr>
                <w:rFonts w:ascii="Tahoma" w:eastAsia="Times New Roman" w:hAnsi="Tahoma" w:cs="Tahoma"/>
                <w:i/>
                <w:color w:val="000000"/>
                <w:sz w:val="12"/>
                <w:szCs w:val="16"/>
              </w:rPr>
            </w:pPr>
            <w:r w:rsidRPr="00411702">
              <w:rPr>
                <w:rFonts w:ascii="Tahoma" w:eastAsia="Times New Roman" w:hAnsi="Tahoma" w:cs="Tahoma"/>
                <w:i/>
                <w:color w:val="000000"/>
                <w:sz w:val="12"/>
                <w:szCs w:val="16"/>
              </w:rPr>
              <w:t>Areas of Responsibilities</w:t>
            </w:r>
          </w:p>
          <w:p w14:paraId="35373593" w14:textId="77777777" w:rsidR="008F6EDA" w:rsidRPr="00FE2E5F"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Apprenticeship</w:t>
            </w:r>
          </w:p>
          <w:p w14:paraId="220F1D4C" w14:textId="77777777" w:rsidR="008F6EDA" w:rsidRPr="00FE2E5F"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Business Services</w:t>
            </w:r>
          </w:p>
          <w:p w14:paraId="38E3BEBB" w14:textId="77777777" w:rsidR="008F6EDA" w:rsidRPr="00FE2E5F"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Rapid Response</w:t>
            </w:r>
          </w:p>
          <w:p w14:paraId="1418E8C6" w14:textId="77777777" w:rsidR="008F6EDA" w:rsidRPr="00411702" w:rsidRDefault="008F6EDA" w:rsidP="00E0226B">
            <w:pPr>
              <w:pStyle w:val="ListParagraph"/>
              <w:numPr>
                <w:ilvl w:val="0"/>
                <w:numId w:val="75"/>
              </w:numPr>
              <w:spacing w:after="0" w:line="240" w:lineRule="auto"/>
              <w:ind w:left="390" w:hanging="180"/>
              <w:rPr>
                <w:rFonts w:ascii="Tahoma" w:eastAsia="Times New Roman" w:hAnsi="Tahoma" w:cs="Tahoma"/>
                <w:b/>
                <w:color w:val="000000"/>
                <w:sz w:val="14"/>
                <w:szCs w:val="16"/>
              </w:rPr>
            </w:pPr>
            <w:r>
              <w:rPr>
                <w:rFonts w:ascii="Tahoma" w:eastAsia="Times New Roman" w:hAnsi="Tahoma" w:cs="Tahoma"/>
                <w:color w:val="000000"/>
                <w:sz w:val="12"/>
                <w:szCs w:val="16"/>
              </w:rPr>
              <w:t>Veterans</w:t>
            </w:r>
          </w:p>
          <w:p w14:paraId="1AA6A96E"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13" w:type="pct"/>
            <w:shd w:val="clear" w:color="auto" w:fill="auto"/>
            <w:noWrap/>
            <w:vAlign w:val="center"/>
          </w:tcPr>
          <w:p w14:paraId="06BEAEF7"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8" w:type="pct"/>
            <w:gridSpan w:val="2"/>
            <w:shd w:val="clear" w:color="auto" w:fill="auto"/>
            <w:noWrap/>
            <w:vAlign w:val="center"/>
          </w:tcPr>
          <w:p w14:paraId="5C4AF094"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13" w:type="pct"/>
            <w:shd w:val="clear" w:color="auto" w:fill="auto"/>
            <w:noWrap/>
            <w:vAlign w:val="center"/>
          </w:tcPr>
          <w:p w14:paraId="41FC361B"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9" w:type="pct"/>
            <w:gridSpan w:val="2"/>
            <w:shd w:val="clear" w:color="auto" w:fill="auto"/>
            <w:noWrap/>
            <w:vAlign w:val="center"/>
          </w:tcPr>
          <w:p w14:paraId="03B48992"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62" w:type="pct"/>
            <w:shd w:val="clear" w:color="auto" w:fill="auto"/>
            <w:noWrap/>
            <w:vAlign w:val="center"/>
          </w:tcPr>
          <w:p w14:paraId="400E5EC3"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974" w:type="pct"/>
            <w:gridSpan w:val="2"/>
            <w:shd w:val="clear" w:color="auto" w:fill="auto"/>
            <w:noWrap/>
            <w:vAlign w:val="center"/>
          </w:tcPr>
          <w:p w14:paraId="02562594"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r>
      <w:tr w:rsidR="008F6EDA" w:rsidRPr="0019753A" w14:paraId="498E5F5D" w14:textId="77777777" w:rsidTr="00E0226B">
        <w:trPr>
          <w:trHeight w:val="848"/>
        </w:trPr>
        <w:tc>
          <w:tcPr>
            <w:tcW w:w="113" w:type="pct"/>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B0E0960" w14:textId="77777777" w:rsidR="008F6EDA" w:rsidRDefault="008F6EDA" w:rsidP="00E0226B">
            <w:pPr>
              <w:spacing w:after="80" w:line="240" w:lineRule="auto"/>
              <w:jc w:val="center"/>
              <w:rPr>
                <w:rFonts w:ascii="Tahoma" w:eastAsia="Times New Roman" w:hAnsi="Tahoma" w:cs="Tahoma"/>
                <w:b/>
                <w:color w:val="000000"/>
                <w:sz w:val="14"/>
                <w:szCs w:val="16"/>
              </w:rPr>
            </w:pPr>
          </w:p>
        </w:tc>
        <w:tc>
          <w:tcPr>
            <w:tcW w:w="1328" w:type="pct"/>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48A7A4C" w14:textId="77777777" w:rsidR="008F6EDA" w:rsidRDefault="008F6EDA" w:rsidP="00E0226B">
            <w:pPr>
              <w:spacing w:after="80" w:line="240" w:lineRule="auto"/>
              <w:jc w:val="center"/>
              <w:rPr>
                <w:rFonts w:ascii="Tahoma" w:eastAsia="Times New Roman" w:hAnsi="Tahoma" w:cs="Tahoma"/>
                <w:b/>
                <w:color w:val="000000"/>
                <w:sz w:val="14"/>
                <w:szCs w:val="16"/>
              </w:rPr>
            </w:pPr>
            <w:r>
              <w:rPr>
                <w:rFonts w:ascii="Tahoma" w:eastAsia="Times New Roman" w:hAnsi="Tahoma" w:cs="Tahoma"/>
                <w:b/>
                <w:color w:val="000000"/>
                <w:sz w:val="14"/>
                <w:szCs w:val="16"/>
              </w:rPr>
              <w:t>Regional Operations Directors</w:t>
            </w:r>
          </w:p>
          <w:p w14:paraId="5F8287F4" w14:textId="77777777" w:rsidR="008F6EDA" w:rsidRPr="00FE2E5F" w:rsidRDefault="008F6EDA" w:rsidP="00E0226B">
            <w:pPr>
              <w:spacing w:after="0"/>
              <w:ind w:left="301"/>
              <w:rPr>
                <w:rFonts w:ascii="Tahoma" w:hAnsi="Tahoma" w:cs="Tahoma"/>
                <w:sz w:val="14"/>
                <w:szCs w:val="14"/>
              </w:rPr>
            </w:pPr>
            <w:r w:rsidRPr="00FE2E5F">
              <w:rPr>
                <w:rFonts w:ascii="Tahoma" w:hAnsi="Tahoma" w:cs="Tahoma"/>
                <w:sz w:val="14"/>
                <w:szCs w:val="14"/>
              </w:rPr>
              <w:t>Western</w:t>
            </w:r>
            <w:r>
              <w:rPr>
                <w:rFonts w:ascii="Tahoma" w:hAnsi="Tahoma" w:cs="Tahoma"/>
                <w:sz w:val="14"/>
                <w:szCs w:val="14"/>
              </w:rPr>
              <w:t xml:space="preserve"> - </w:t>
            </w:r>
            <w:r w:rsidRPr="00FE2E5F">
              <w:rPr>
                <w:rFonts w:ascii="Tahoma" w:hAnsi="Tahoma" w:cs="Tahoma"/>
                <w:sz w:val="14"/>
                <w:szCs w:val="14"/>
              </w:rPr>
              <w:t>Tim Mathis</w:t>
            </w:r>
          </w:p>
          <w:p w14:paraId="2DA68D62" w14:textId="77777777" w:rsidR="008F6EDA" w:rsidRPr="00FE2E5F" w:rsidRDefault="008F6EDA" w:rsidP="00E0226B">
            <w:pPr>
              <w:spacing w:after="0"/>
              <w:ind w:left="301"/>
              <w:rPr>
                <w:rFonts w:ascii="Tahoma" w:hAnsi="Tahoma" w:cs="Tahoma"/>
                <w:sz w:val="14"/>
                <w:szCs w:val="14"/>
              </w:rPr>
            </w:pPr>
            <w:r>
              <w:rPr>
                <w:rFonts w:ascii="Tahoma" w:hAnsi="Tahoma" w:cs="Tahoma"/>
                <w:sz w:val="14"/>
                <w:szCs w:val="14"/>
              </w:rPr>
              <w:t>Northwest - Felicia S</w:t>
            </w:r>
            <w:r w:rsidRPr="0053218C">
              <w:rPr>
                <w:rFonts w:ascii="Tahoma" w:hAnsi="Tahoma" w:cs="Tahoma"/>
                <w:sz w:val="14"/>
                <w:szCs w:val="14"/>
              </w:rPr>
              <w:t>etzer</w:t>
            </w:r>
          </w:p>
          <w:p w14:paraId="698AB819" w14:textId="77777777" w:rsidR="008F6EDA" w:rsidRPr="00FE2E5F" w:rsidRDefault="008F6EDA" w:rsidP="00E0226B">
            <w:pPr>
              <w:spacing w:after="0"/>
              <w:ind w:left="301"/>
              <w:rPr>
                <w:rFonts w:ascii="Tahoma" w:hAnsi="Tahoma" w:cs="Tahoma"/>
                <w:sz w:val="14"/>
                <w:szCs w:val="14"/>
              </w:rPr>
            </w:pPr>
            <w:r w:rsidRPr="00FE2E5F">
              <w:rPr>
                <w:rFonts w:ascii="Tahoma" w:hAnsi="Tahoma" w:cs="Tahoma"/>
                <w:sz w:val="14"/>
                <w:szCs w:val="14"/>
              </w:rPr>
              <w:t>Southwest</w:t>
            </w:r>
            <w:r>
              <w:rPr>
                <w:rFonts w:ascii="Tahoma" w:hAnsi="Tahoma" w:cs="Tahoma"/>
                <w:sz w:val="14"/>
                <w:szCs w:val="14"/>
              </w:rPr>
              <w:t xml:space="preserve"> - </w:t>
            </w:r>
            <w:r w:rsidRPr="00FE2E5F">
              <w:rPr>
                <w:rFonts w:ascii="Tahoma" w:hAnsi="Tahoma" w:cs="Tahoma"/>
                <w:sz w:val="14"/>
                <w:szCs w:val="14"/>
              </w:rPr>
              <w:t>Ronne Grantham</w:t>
            </w:r>
          </w:p>
          <w:p w14:paraId="09C58C93" w14:textId="77777777" w:rsidR="008F6EDA" w:rsidRPr="00FE2E5F" w:rsidRDefault="008F6EDA" w:rsidP="00E0226B">
            <w:pPr>
              <w:spacing w:after="0"/>
              <w:ind w:left="301"/>
              <w:rPr>
                <w:rFonts w:ascii="Tahoma" w:hAnsi="Tahoma" w:cs="Tahoma"/>
                <w:sz w:val="14"/>
                <w:szCs w:val="14"/>
              </w:rPr>
            </w:pPr>
            <w:r w:rsidRPr="00FE2E5F">
              <w:rPr>
                <w:rFonts w:ascii="Tahoma" w:hAnsi="Tahoma" w:cs="Tahoma"/>
                <w:sz w:val="14"/>
                <w:szCs w:val="14"/>
              </w:rPr>
              <w:t>Piedmont Triad</w:t>
            </w:r>
            <w:r>
              <w:rPr>
                <w:rFonts w:ascii="Tahoma" w:hAnsi="Tahoma" w:cs="Tahoma"/>
                <w:sz w:val="14"/>
                <w:szCs w:val="14"/>
              </w:rPr>
              <w:t xml:space="preserve"> - </w:t>
            </w:r>
            <w:r w:rsidRPr="00FE2E5F">
              <w:rPr>
                <w:rFonts w:ascii="Tahoma" w:hAnsi="Tahoma" w:cs="Tahoma"/>
                <w:sz w:val="14"/>
                <w:szCs w:val="14"/>
              </w:rPr>
              <w:t>Caroline Brigmon</w:t>
            </w:r>
          </w:p>
          <w:p w14:paraId="7AAE8FAF" w14:textId="77777777" w:rsidR="008F6EDA" w:rsidRPr="00FE2E5F" w:rsidRDefault="008F6EDA" w:rsidP="00E0226B">
            <w:pPr>
              <w:spacing w:after="0"/>
              <w:ind w:left="301"/>
              <w:rPr>
                <w:rFonts w:ascii="Tahoma" w:hAnsi="Tahoma" w:cs="Tahoma"/>
                <w:sz w:val="14"/>
                <w:szCs w:val="14"/>
              </w:rPr>
            </w:pPr>
            <w:r w:rsidRPr="00FE2E5F">
              <w:rPr>
                <w:rFonts w:ascii="Tahoma" w:hAnsi="Tahoma" w:cs="Tahoma"/>
                <w:sz w:val="14"/>
                <w:szCs w:val="14"/>
              </w:rPr>
              <w:t>South Central</w:t>
            </w:r>
            <w:r>
              <w:rPr>
                <w:rFonts w:ascii="Tahoma" w:hAnsi="Tahoma" w:cs="Tahoma"/>
                <w:sz w:val="14"/>
                <w:szCs w:val="14"/>
              </w:rPr>
              <w:t xml:space="preserve"> - </w:t>
            </w:r>
            <w:r w:rsidRPr="00FE2E5F">
              <w:rPr>
                <w:rFonts w:ascii="Tahoma" w:hAnsi="Tahoma" w:cs="Tahoma"/>
                <w:sz w:val="14"/>
                <w:szCs w:val="14"/>
              </w:rPr>
              <w:t>John Lowery</w:t>
            </w:r>
          </w:p>
          <w:p w14:paraId="15CB13D4" w14:textId="77777777" w:rsidR="008F6EDA" w:rsidRPr="00FE2E5F" w:rsidRDefault="008F6EDA" w:rsidP="00E0226B">
            <w:pPr>
              <w:spacing w:after="0"/>
              <w:ind w:left="301"/>
              <w:rPr>
                <w:rFonts w:ascii="Tahoma" w:hAnsi="Tahoma" w:cs="Tahoma"/>
                <w:sz w:val="14"/>
                <w:szCs w:val="14"/>
              </w:rPr>
            </w:pPr>
            <w:r w:rsidRPr="00FE2E5F">
              <w:rPr>
                <w:rFonts w:ascii="Tahoma" w:hAnsi="Tahoma" w:cs="Tahoma"/>
                <w:sz w:val="14"/>
                <w:szCs w:val="14"/>
              </w:rPr>
              <w:t>North Central</w:t>
            </w:r>
            <w:r>
              <w:rPr>
                <w:rFonts w:ascii="Tahoma" w:hAnsi="Tahoma" w:cs="Tahoma"/>
                <w:sz w:val="14"/>
                <w:szCs w:val="14"/>
              </w:rPr>
              <w:t xml:space="preserve"> - </w:t>
            </w:r>
            <w:r w:rsidRPr="00FE2E5F">
              <w:rPr>
                <w:rFonts w:ascii="Tahoma" w:hAnsi="Tahoma" w:cs="Tahoma"/>
                <w:sz w:val="14"/>
                <w:szCs w:val="14"/>
              </w:rPr>
              <w:t>Michelle Muir</w:t>
            </w:r>
          </w:p>
          <w:p w14:paraId="2AC46B2F" w14:textId="77777777" w:rsidR="008F6EDA" w:rsidRPr="00FE2E5F" w:rsidRDefault="008F6EDA" w:rsidP="00E0226B">
            <w:pPr>
              <w:spacing w:after="0"/>
              <w:ind w:left="301"/>
              <w:rPr>
                <w:rFonts w:ascii="Tahoma" w:hAnsi="Tahoma" w:cs="Tahoma"/>
                <w:sz w:val="14"/>
                <w:szCs w:val="14"/>
              </w:rPr>
            </w:pPr>
            <w:r w:rsidRPr="00FE2E5F">
              <w:rPr>
                <w:rFonts w:ascii="Tahoma" w:hAnsi="Tahoma" w:cs="Tahoma"/>
                <w:sz w:val="14"/>
                <w:szCs w:val="14"/>
              </w:rPr>
              <w:t>Northeast</w:t>
            </w:r>
            <w:r>
              <w:rPr>
                <w:rFonts w:ascii="Tahoma" w:hAnsi="Tahoma" w:cs="Tahoma"/>
                <w:sz w:val="14"/>
                <w:szCs w:val="14"/>
              </w:rPr>
              <w:t xml:space="preserve"> - </w:t>
            </w:r>
            <w:r w:rsidRPr="00FE2E5F">
              <w:rPr>
                <w:rFonts w:ascii="Tahoma" w:hAnsi="Tahoma" w:cs="Tahoma"/>
                <w:sz w:val="14"/>
                <w:szCs w:val="14"/>
              </w:rPr>
              <w:t>Larry Donley</w:t>
            </w:r>
          </w:p>
          <w:p w14:paraId="4C50A245" w14:textId="77777777" w:rsidR="008F6EDA" w:rsidRDefault="008F6EDA" w:rsidP="00E0226B">
            <w:pPr>
              <w:spacing w:after="0"/>
              <w:ind w:left="301"/>
              <w:rPr>
                <w:rFonts w:ascii="Tahoma" w:hAnsi="Tahoma" w:cs="Tahoma"/>
                <w:sz w:val="14"/>
                <w:szCs w:val="14"/>
              </w:rPr>
            </w:pPr>
            <w:r w:rsidRPr="00FE2E5F">
              <w:rPr>
                <w:rFonts w:ascii="Tahoma" w:hAnsi="Tahoma" w:cs="Tahoma"/>
                <w:sz w:val="14"/>
                <w:szCs w:val="14"/>
              </w:rPr>
              <w:t>Southeast</w:t>
            </w:r>
            <w:r>
              <w:rPr>
                <w:rFonts w:ascii="Tahoma" w:hAnsi="Tahoma" w:cs="Tahoma"/>
                <w:sz w:val="14"/>
                <w:szCs w:val="14"/>
              </w:rPr>
              <w:t xml:space="preserve"> -  </w:t>
            </w:r>
            <w:r w:rsidRPr="00FE2E5F">
              <w:rPr>
                <w:rFonts w:ascii="Tahoma" w:hAnsi="Tahoma" w:cs="Tahoma"/>
                <w:sz w:val="14"/>
                <w:szCs w:val="14"/>
              </w:rPr>
              <w:t>Karl</w:t>
            </w:r>
            <w:r>
              <w:rPr>
                <w:rFonts w:ascii="Tahoma" w:hAnsi="Tahoma" w:cs="Tahoma"/>
                <w:sz w:val="14"/>
                <w:szCs w:val="14"/>
              </w:rPr>
              <w:t xml:space="preserve"> Zurl</w:t>
            </w:r>
          </w:p>
          <w:p w14:paraId="4C6E13BF"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13" w:type="pct"/>
            <w:vMerge w:val="restart"/>
            <w:tcBorders>
              <w:left w:val="single" w:sz="4" w:space="0" w:color="A6A6A6" w:themeColor="background1" w:themeShade="A6"/>
            </w:tcBorders>
            <w:shd w:val="clear" w:color="auto" w:fill="auto"/>
            <w:noWrap/>
            <w:vAlign w:val="center"/>
          </w:tcPr>
          <w:p w14:paraId="35F868B2"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8" w:type="pct"/>
            <w:gridSpan w:val="2"/>
            <w:vMerge w:val="restart"/>
            <w:shd w:val="clear" w:color="auto" w:fill="auto"/>
            <w:noWrap/>
            <w:vAlign w:val="center"/>
          </w:tcPr>
          <w:p w14:paraId="15D53422"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13" w:type="pct"/>
            <w:vMerge w:val="restart"/>
            <w:shd w:val="clear" w:color="auto" w:fill="auto"/>
            <w:noWrap/>
            <w:vAlign w:val="center"/>
          </w:tcPr>
          <w:p w14:paraId="2F3DAA0F"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9" w:type="pct"/>
            <w:gridSpan w:val="2"/>
            <w:vMerge w:val="restart"/>
            <w:shd w:val="clear" w:color="auto" w:fill="auto"/>
            <w:noWrap/>
            <w:vAlign w:val="center"/>
          </w:tcPr>
          <w:p w14:paraId="6BB1D3A5"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62" w:type="pct"/>
            <w:vMerge w:val="restart"/>
            <w:shd w:val="clear" w:color="auto" w:fill="auto"/>
            <w:noWrap/>
            <w:vAlign w:val="center"/>
          </w:tcPr>
          <w:p w14:paraId="201144C0"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974" w:type="pct"/>
            <w:gridSpan w:val="2"/>
            <w:vMerge w:val="restart"/>
            <w:shd w:val="clear" w:color="auto" w:fill="auto"/>
            <w:noWrap/>
            <w:vAlign w:val="center"/>
          </w:tcPr>
          <w:p w14:paraId="51872B21"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r>
      <w:tr w:rsidR="008F6EDA" w:rsidRPr="0019753A" w14:paraId="23D80954" w14:textId="77777777" w:rsidTr="00E0226B">
        <w:trPr>
          <w:trHeight w:val="847"/>
        </w:trPr>
        <w:tc>
          <w:tcPr>
            <w:tcW w:w="113" w:type="pct"/>
            <w:tcBorders>
              <w:top w:val="single" w:sz="4" w:space="0" w:color="A6A6A6" w:themeColor="background1" w:themeShade="A6"/>
              <w:right w:val="single" w:sz="4" w:space="0" w:color="A6A6A6" w:themeColor="background1" w:themeShade="A6"/>
            </w:tcBorders>
          </w:tcPr>
          <w:p w14:paraId="75ED4C79" w14:textId="77777777" w:rsidR="008F6EDA" w:rsidRDefault="008F6EDA" w:rsidP="00E0226B">
            <w:pPr>
              <w:spacing w:after="80" w:line="240" w:lineRule="auto"/>
              <w:jc w:val="center"/>
              <w:rPr>
                <w:rFonts w:ascii="Tahoma" w:eastAsia="Times New Roman" w:hAnsi="Tahoma" w:cs="Tahoma"/>
                <w:b/>
                <w:color w:val="000000"/>
                <w:sz w:val="14"/>
                <w:szCs w:val="16"/>
              </w:rPr>
            </w:pPr>
          </w:p>
        </w:tc>
        <w:tc>
          <w:tcPr>
            <w:tcW w:w="1328" w:type="pct"/>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B9BA80F" w14:textId="77777777" w:rsidR="008F6EDA" w:rsidRDefault="008F6EDA" w:rsidP="00E0226B">
            <w:pPr>
              <w:spacing w:after="80" w:line="240" w:lineRule="auto"/>
              <w:jc w:val="center"/>
              <w:rPr>
                <w:rFonts w:ascii="Tahoma" w:eastAsia="Times New Roman" w:hAnsi="Tahoma" w:cs="Tahoma"/>
                <w:b/>
                <w:color w:val="000000"/>
                <w:sz w:val="14"/>
                <w:szCs w:val="16"/>
              </w:rPr>
            </w:pPr>
          </w:p>
        </w:tc>
        <w:tc>
          <w:tcPr>
            <w:tcW w:w="113" w:type="pct"/>
            <w:vMerge/>
            <w:tcBorders>
              <w:left w:val="single" w:sz="4" w:space="0" w:color="A6A6A6" w:themeColor="background1" w:themeShade="A6"/>
            </w:tcBorders>
            <w:shd w:val="clear" w:color="auto" w:fill="auto"/>
            <w:noWrap/>
            <w:vAlign w:val="center"/>
          </w:tcPr>
          <w:p w14:paraId="0D8B02B9"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8" w:type="pct"/>
            <w:gridSpan w:val="2"/>
            <w:vMerge/>
            <w:shd w:val="clear" w:color="auto" w:fill="auto"/>
            <w:noWrap/>
            <w:vAlign w:val="center"/>
          </w:tcPr>
          <w:p w14:paraId="28F41A52"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13" w:type="pct"/>
            <w:vMerge/>
            <w:shd w:val="clear" w:color="auto" w:fill="auto"/>
            <w:noWrap/>
            <w:vAlign w:val="center"/>
          </w:tcPr>
          <w:p w14:paraId="37A28E96"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9" w:type="pct"/>
            <w:gridSpan w:val="2"/>
            <w:vMerge/>
            <w:shd w:val="clear" w:color="auto" w:fill="auto"/>
            <w:noWrap/>
            <w:vAlign w:val="center"/>
          </w:tcPr>
          <w:p w14:paraId="7244DF50"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62" w:type="pct"/>
            <w:vMerge/>
            <w:shd w:val="clear" w:color="auto" w:fill="auto"/>
            <w:noWrap/>
            <w:vAlign w:val="center"/>
          </w:tcPr>
          <w:p w14:paraId="57380390"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974" w:type="pct"/>
            <w:gridSpan w:val="2"/>
            <w:vMerge/>
            <w:shd w:val="clear" w:color="auto" w:fill="auto"/>
            <w:noWrap/>
            <w:vAlign w:val="center"/>
          </w:tcPr>
          <w:p w14:paraId="1AED7CC3"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r>
      <w:tr w:rsidR="008F6EDA" w:rsidRPr="0019753A" w14:paraId="2A704C59" w14:textId="77777777" w:rsidTr="00E0226B">
        <w:trPr>
          <w:trHeight w:val="847"/>
        </w:trPr>
        <w:tc>
          <w:tcPr>
            <w:tcW w:w="113" w:type="pct"/>
          </w:tcPr>
          <w:p w14:paraId="31EA8FBE" w14:textId="77777777" w:rsidR="008F6EDA" w:rsidRDefault="008F6EDA" w:rsidP="00E0226B">
            <w:pPr>
              <w:spacing w:after="80" w:line="240" w:lineRule="auto"/>
              <w:jc w:val="center"/>
              <w:rPr>
                <w:rFonts w:ascii="Tahoma" w:eastAsia="Times New Roman" w:hAnsi="Tahoma" w:cs="Tahoma"/>
                <w:b/>
                <w:color w:val="000000"/>
                <w:sz w:val="14"/>
                <w:szCs w:val="16"/>
              </w:rPr>
            </w:pPr>
          </w:p>
        </w:tc>
        <w:tc>
          <w:tcPr>
            <w:tcW w:w="1328" w:type="pct"/>
            <w:gridSpan w:val="2"/>
            <w:tcBorders>
              <w:top w:val="single" w:sz="4" w:space="0" w:color="A6A6A6" w:themeColor="background1" w:themeShade="A6"/>
            </w:tcBorders>
            <w:shd w:val="clear" w:color="auto" w:fill="auto"/>
            <w:noWrap/>
          </w:tcPr>
          <w:p w14:paraId="0E9936A8" w14:textId="77777777" w:rsidR="008F6EDA" w:rsidRDefault="008F6EDA" w:rsidP="00E0226B">
            <w:pPr>
              <w:pStyle w:val="ListParagraph"/>
              <w:spacing w:after="0" w:line="240" w:lineRule="auto"/>
              <w:ind w:left="390"/>
              <w:rPr>
                <w:rFonts w:ascii="Tahoma" w:eastAsia="Times New Roman" w:hAnsi="Tahoma" w:cs="Tahoma"/>
                <w:b/>
                <w:color w:val="000000"/>
                <w:sz w:val="14"/>
                <w:szCs w:val="16"/>
              </w:rPr>
            </w:pPr>
          </w:p>
        </w:tc>
        <w:tc>
          <w:tcPr>
            <w:tcW w:w="113" w:type="pct"/>
            <w:tcBorders>
              <w:left w:val="nil"/>
            </w:tcBorders>
            <w:shd w:val="clear" w:color="auto" w:fill="auto"/>
            <w:noWrap/>
            <w:vAlign w:val="center"/>
          </w:tcPr>
          <w:p w14:paraId="26D27B36"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8" w:type="pct"/>
            <w:gridSpan w:val="2"/>
            <w:shd w:val="clear" w:color="auto" w:fill="auto"/>
            <w:noWrap/>
            <w:vAlign w:val="center"/>
          </w:tcPr>
          <w:p w14:paraId="73CD9896"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13" w:type="pct"/>
            <w:shd w:val="clear" w:color="auto" w:fill="auto"/>
            <w:noWrap/>
            <w:vAlign w:val="center"/>
          </w:tcPr>
          <w:p w14:paraId="3163A7C2"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099" w:type="pct"/>
            <w:gridSpan w:val="2"/>
            <w:shd w:val="clear" w:color="auto" w:fill="auto"/>
            <w:noWrap/>
            <w:vAlign w:val="center"/>
          </w:tcPr>
          <w:p w14:paraId="57277B4B"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162" w:type="pct"/>
            <w:shd w:val="clear" w:color="auto" w:fill="auto"/>
            <w:noWrap/>
            <w:vAlign w:val="center"/>
          </w:tcPr>
          <w:p w14:paraId="20B1C078"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c>
          <w:tcPr>
            <w:tcW w:w="974" w:type="pct"/>
            <w:gridSpan w:val="2"/>
            <w:shd w:val="clear" w:color="auto" w:fill="auto"/>
            <w:noWrap/>
            <w:vAlign w:val="center"/>
          </w:tcPr>
          <w:p w14:paraId="5E31755D" w14:textId="77777777" w:rsidR="008F6EDA" w:rsidRPr="0019753A" w:rsidRDefault="008F6EDA" w:rsidP="00E0226B">
            <w:pPr>
              <w:spacing w:after="0" w:line="240" w:lineRule="auto"/>
              <w:contextualSpacing/>
              <w:jc w:val="center"/>
              <w:rPr>
                <w:rFonts w:ascii="Tahoma" w:eastAsia="Times New Roman" w:hAnsi="Tahoma" w:cs="Tahoma"/>
                <w:b/>
                <w:color w:val="000000"/>
                <w:sz w:val="14"/>
                <w:szCs w:val="16"/>
              </w:rPr>
            </w:pPr>
          </w:p>
        </w:tc>
      </w:tr>
    </w:tbl>
    <w:p w14:paraId="04AD7A13" w14:textId="29016188" w:rsidR="002B0AB9" w:rsidRPr="002B0AB9" w:rsidRDefault="008F6EDA" w:rsidP="002B0AB9">
      <w:pPr>
        <w:pStyle w:val="Heading1"/>
        <w:rPr>
          <w:rFonts w:ascii="Tahoma" w:hAnsi="Tahoma" w:cs="Tahoma"/>
        </w:rPr>
      </w:pPr>
      <w:bookmarkStart w:id="96" w:name="_Attachment_II_--"/>
      <w:bookmarkStart w:id="97" w:name="_Toc499819411"/>
      <w:bookmarkEnd w:id="96"/>
      <w:r>
        <w:rPr>
          <w:rFonts w:ascii="Tahoma" w:hAnsi="Tahoma" w:cs="Tahoma"/>
        </w:rPr>
        <w:lastRenderedPageBreak/>
        <w:t>A</w:t>
      </w:r>
      <w:r w:rsidR="002B0AB9">
        <w:rPr>
          <w:rFonts w:ascii="Tahoma" w:hAnsi="Tahoma" w:cs="Tahoma"/>
        </w:rPr>
        <w:t xml:space="preserve">ttachment </w:t>
      </w:r>
      <w:r>
        <w:rPr>
          <w:rFonts w:ascii="Tahoma" w:hAnsi="Tahoma" w:cs="Tahoma"/>
        </w:rPr>
        <w:t>I</w:t>
      </w:r>
      <w:r w:rsidR="006672DD">
        <w:rPr>
          <w:rFonts w:ascii="Tahoma" w:hAnsi="Tahoma" w:cs="Tahoma"/>
        </w:rPr>
        <w:t>I</w:t>
      </w:r>
      <w:r w:rsidR="002B0AB9">
        <w:rPr>
          <w:rFonts w:ascii="Tahoma" w:hAnsi="Tahoma" w:cs="Tahoma"/>
        </w:rPr>
        <w:t xml:space="preserve"> --</w:t>
      </w:r>
      <w:r w:rsidR="004A65F5">
        <w:rPr>
          <w:rFonts w:ascii="Tahoma" w:hAnsi="Tahoma" w:cs="Tahoma"/>
        </w:rPr>
        <w:t xml:space="preserve"> </w:t>
      </w:r>
      <w:r w:rsidR="002B0AB9" w:rsidRPr="002B0AB9">
        <w:rPr>
          <w:rFonts w:ascii="Tahoma" w:hAnsi="Tahoma" w:cs="Tahoma"/>
        </w:rPr>
        <w:t>Key Division of Workforce Solutions Staff Listing</w:t>
      </w:r>
      <w:bookmarkEnd w:id="97"/>
    </w:p>
    <w:p w14:paraId="0E30CC2D" w14:textId="77777777" w:rsidR="002B0AB9" w:rsidRPr="00D109EA" w:rsidRDefault="002B0AB9" w:rsidP="002B0AB9">
      <w:pPr>
        <w:spacing w:after="0"/>
        <w:rPr>
          <w:rFonts w:ascii="Tahoma" w:eastAsia="Times New Roman" w:hAnsi="Tahoma" w:cs="Tahoma"/>
          <w:sz w:val="18"/>
          <w:szCs w:val="18"/>
        </w:rPr>
      </w:pPr>
    </w:p>
    <w:tbl>
      <w:tblPr>
        <w:tblStyle w:val="TableGrid"/>
        <w:tblW w:w="9895" w:type="dxa"/>
        <w:tblLayout w:type="fixed"/>
        <w:tblLook w:val="04A0" w:firstRow="1" w:lastRow="0" w:firstColumn="1" w:lastColumn="0" w:noHBand="0" w:noVBand="1"/>
      </w:tblPr>
      <w:tblGrid>
        <w:gridCol w:w="1885"/>
        <w:gridCol w:w="1350"/>
        <w:gridCol w:w="1530"/>
        <w:gridCol w:w="3960"/>
        <w:gridCol w:w="1170"/>
      </w:tblGrid>
      <w:tr w:rsidR="002B0AB9" w:rsidRPr="00F02A84" w14:paraId="62341856" w14:textId="77777777" w:rsidTr="002B0AB9">
        <w:tc>
          <w:tcPr>
            <w:tcW w:w="1885" w:type="dxa"/>
          </w:tcPr>
          <w:bookmarkEnd w:id="95"/>
          <w:p w14:paraId="01158057" w14:textId="77777777" w:rsidR="002B0AB9" w:rsidRPr="00F02A84" w:rsidRDefault="002B0AB9" w:rsidP="002B0AB9">
            <w:pPr>
              <w:rPr>
                <w:rFonts w:ascii="Tahoma" w:hAnsi="Tahoma" w:cs="Tahoma"/>
                <w:b/>
              </w:rPr>
            </w:pPr>
            <w:r w:rsidRPr="00F02A84">
              <w:rPr>
                <w:rFonts w:ascii="Tahoma" w:hAnsi="Tahoma" w:cs="Tahoma"/>
                <w:b/>
              </w:rPr>
              <w:t>Section</w:t>
            </w:r>
          </w:p>
        </w:tc>
        <w:tc>
          <w:tcPr>
            <w:tcW w:w="1350" w:type="dxa"/>
          </w:tcPr>
          <w:p w14:paraId="30E9409B" w14:textId="77777777" w:rsidR="002B0AB9" w:rsidRPr="00F02A84" w:rsidRDefault="002B0AB9" w:rsidP="002B0AB9">
            <w:pPr>
              <w:rPr>
                <w:rFonts w:ascii="Tahoma" w:hAnsi="Tahoma" w:cs="Tahoma"/>
                <w:b/>
              </w:rPr>
            </w:pPr>
          </w:p>
        </w:tc>
        <w:tc>
          <w:tcPr>
            <w:tcW w:w="1530" w:type="dxa"/>
          </w:tcPr>
          <w:p w14:paraId="7F603A38" w14:textId="77777777" w:rsidR="002B0AB9" w:rsidRPr="00F02A84" w:rsidRDefault="002B0AB9" w:rsidP="002B0AB9">
            <w:pPr>
              <w:rPr>
                <w:rFonts w:ascii="Tahoma" w:hAnsi="Tahoma" w:cs="Tahoma"/>
                <w:b/>
              </w:rPr>
            </w:pPr>
            <w:r w:rsidRPr="00F02A84">
              <w:rPr>
                <w:rFonts w:ascii="Tahoma" w:hAnsi="Tahoma" w:cs="Tahoma"/>
                <w:b/>
              </w:rPr>
              <w:t>Name</w:t>
            </w:r>
          </w:p>
        </w:tc>
        <w:tc>
          <w:tcPr>
            <w:tcW w:w="3960" w:type="dxa"/>
          </w:tcPr>
          <w:p w14:paraId="29A67FBA" w14:textId="77777777" w:rsidR="002B0AB9" w:rsidRPr="00F02A84" w:rsidRDefault="002B0AB9" w:rsidP="002B0AB9">
            <w:pPr>
              <w:rPr>
                <w:rFonts w:ascii="Tahoma" w:hAnsi="Tahoma" w:cs="Tahoma"/>
                <w:b/>
              </w:rPr>
            </w:pPr>
            <w:r w:rsidRPr="00F02A84">
              <w:rPr>
                <w:rFonts w:ascii="Tahoma" w:hAnsi="Tahoma" w:cs="Tahoma"/>
                <w:b/>
              </w:rPr>
              <w:t>Email</w:t>
            </w:r>
          </w:p>
        </w:tc>
        <w:tc>
          <w:tcPr>
            <w:tcW w:w="1170" w:type="dxa"/>
          </w:tcPr>
          <w:p w14:paraId="737ECAB9" w14:textId="77777777" w:rsidR="002B0AB9" w:rsidRPr="00F02A84" w:rsidRDefault="002B0AB9" w:rsidP="002B0AB9">
            <w:pPr>
              <w:rPr>
                <w:rFonts w:ascii="Tahoma" w:hAnsi="Tahoma" w:cs="Tahoma"/>
                <w:b/>
              </w:rPr>
            </w:pPr>
            <w:r w:rsidRPr="00F02A84">
              <w:rPr>
                <w:rFonts w:ascii="Tahoma" w:hAnsi="Tahoma" w:cs="Tahoma"/>
                <w:b/>
              </w:rPr>
              <w:t>Phone</w:t>
            </w:r>
          </w:p>
        </w:tc>
      </w:tr>
      <w:tr w:rsidR="002B0AB9" w:rsidRPr="00F02A84" w14:paraId="219F1B0D" w14:textId="77777777" w:rsidTr="002B0AB9">
        <w:tc>
          <w:tcPr>
            <w:tcW w:w="1885" w:type="dxa"/>
          </w:tcPr>
          <w:p w14:paraId="03968246" w14:textId="77777777" w:rsidR="002B0AB9" w:rsidRPr="00F02A84" w:rsidRDefault="002B0AB9" w:rsidP="002B0AB9">
            <w:pPr>
              <w:rPr>
                <w:rFonts w:ascii="Tahoma" w:hAnsi="Tahoma" w:cs="Tahoma"/>
                <w:b/>
              </w:rPr>
            </w:pPr>
            <w:r w:rsidRPr="00F02A84">
              <w:rPr>
                <w:rFonts w:ascii="Tahoma" w:hAnsi="Tahoma" w:cs="Tahoma"/>
                <w:b/>
              </w:rPr>
              <w:t>Governance and Strategic Planning</w:t>
            </w:r>
          </w:p>
          <w:p w14:paraId="4010618A" w14:textId="77777777" w:rsidR="002B0AB9" w:rsidRPr="00F02A84" w:rsidRDefault="002B0AB9" w:rsidP="002B0AB9">
            <w:pPr>
              <w:rPr>
                <w:rFonts w:ascii="Tahoma" w:hAnsi="Tahoma" w:cs="Tahoma"/>
                <w:b/>
              </w:rPr>
            </w:pPr>
          </w:p>
        </w:tc>
        <w:tc>
          <w:tcPr>
            <w:tcW w:w="1350" w:type="dxa"/>
          </w:tcPr>
          <w:p w14:paraId="4F7AC81E" w14:textId="77777777" w:rsidR="002B0AB9" w:rsidRPr="00F02A84" w:rsidRDefault="002B0AB9" w:rsidP="002B0AB9">
            <w:pPr>
              <w:rPr>
                <w:rFonts w:ascii="Tahoma" w:eastAsia="Times New Roman" w:hAnsi="Tahoma" w:cs="Tahoma"/>
                <w:b/>
              </w:rPr>
            </w:pPr>
            <w:r w:rsidRPr="00F02A84">
              <w:rPr>
                <w:rFonts w:ascii="Tahoma" w:eastAsia="Times New Roman" w:hAnsi="Tahoma" w:cs="Tahoma"/>
                <w:b/>
              </w:rPr>
              <w:t>Deputy Assistant Secretary</w:t>
            </w:r>
          </w:p>
        </w:tc>
        <w:tc>
          <w:tcPr>
            <w:tcW w:w="1530" w:type="dxa"/>
          </w:tcPr>
          <w:p w14:paraId="345C10B3" w14:textId="77777777" w:rsidR="002B0AB9" w:rsidRPr="00F02A84" w:rsidRDefault="002B0AB9" w:rsidP="002B0AB9">
            <w:pPr>
              <w:rPr>
                <w:rFonts w:ascii="Tahoma" w:eastAsia="Times New Roman" w:hAnsi="Tahoma" w:cs="Tahoma"/>
                <w:b/>
              </w:rPr>
            </w:pPr>
            <w:r w:rsidRPr="00F02A84">
              <w:rPr>
                <w:rFonts w:ascii="Tahoma" w:eastAsia="Times New Roman" w:hAnsi="Tahoma" w:cs="Tahoma"/>
                <w:b/>
              </w:rPr>
              <w:t>Catherine Moga Bryant</w:t>
            </w:r>
          </w:p>
        </w:tc>
        <w:tc>
          <w:tcPr>
            <w:tcW w:w="3960" w:type="dxa"/>
          </w:tcPr>
          <w:p w14:paraId="4AF968C9" w14:textId="77777777" w:rsidR="002B0AB9" w:rsidRPr="00F02A84" w:rsidRDefault="00BC72E3" w:rsidP="002B0AB9">
            <w:pPr>
              <w:rPr>
                <w:rFonts w:ascii="Tahoma" w:hAnsi="Tahoma" w:cs="Tahoma"/>
                <w:color w:val="333333"/>
                <w:shd w:val="clear" w:color="auto" w:fill="FFFFFF"/>
              </w:rPr>
            </w:pPr>
            <w:hyperlink r:id="rId52" w:history="1">
              <w:r w:rsidR="002B0AB9" w:rsidRPr="00F02A84">
                <w:rPr>
                  <w:rStyle w:val="Hyperlink"/>
                  <w:rFonts w:ascii="Tahoma" w:eastAsia="Times New Roman" w:hAnsi="Tahoma" w:cs="Tahoma"/>
                </w:rPr>
                <w:t>C</w:t>
              </w:r>
              <w:r w:rsidR="002B0AB9" w:rsidRPr="00F02A84">
                <w:rPr>
                  <w:rStyle w:val="Hyperlink"/>
                  <w:rFonts w:ascii="Tahoma" w:hAnsi="Tahoma" w:cs="Tahoma"/>
                  <w:shd w:val="clear" w:color="auto" w:fill="FFFFFF"/>
                </w:rPr>
                <w:t>atherine.mogabryant@nccommerce.com</w:t>
              </w:r>
            </w:hyperlink>
          </w:p>
          <w:p w14:paraId="5D35C4FA" w14:textId="77777777" w:rsidR="002B0AB9" w:rsidRPr="00F02A84" w:rsidRDefault="002B0AB9" w:rsidP="002B0AB9">
            <w:pPr>
              <w:rPr>
                <w:rFonts w:ascii="Tahoma" w:eastAsia="Times New Roman" w:hAnsi="Tahoma" w:cs="Tahoma"/>
              </w:rPr>
            </w:pPr>
          </w:p>
          <w:p w14:paraId="72D2A27A" w14:textId="77777777" w:rsidR="002B0AB9" w:rsidRPr="00F02A84" w:rsidRDefault="002B0AB9" w:rsidP="002B0AB9">
            <w:pPr>
              <w:rPr>
                <w:rFonts w:ascii="Tahoma" w:eastAsia="Times New Roman" w:hAnsi="Tahoma" w:cs="Tahoma"/>
              </w:rPr>
            </w:pPr>
          </w:p>
        </w:tc>
        <w:tc>
          <w:tcPr>
            <w:tcW w:w="1170" w:type="dxa"/>
          </w:tcPr>
          <w:p w14:paraId="15B02599"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919-814-0318</w:t>
            </w:r>
          </w:p>
        </w:tc>
      </w:tr>
      <w:tr w:rsidR="002B0AB9" w:rsidRPr="00F02A84" w14:paraId="167AC282" w14:textId="77777777" w:rsidTr="002B0AB9">
        <w:tc>
          <w:tcPr>
            <w:tcW w:w="1885" w:type="dxa"/>
          </w:tcPr>
          <w:p w14:paraId="6FDD8B99" w14:textId="77777777" w:rsidR="002B0AB9" w:rsidRPr="00F02A84" w:rsidRDefault="002B0AB9" w:rsidP="002B0AB9">
            <w:pPr>
              <w:rPr>
                <w:rFonts w:ascii="Tahoma" w:hAnsi="Tahoma" w:cs="Tahoma"/>
              </w:rPr>
            </w:pPr>
            <w:r w:rsidRPr="00F02A84">
              <w:rPr>
                <w:rFonts w:ascii="Tahoma" w:hAnsi="Tahoma" w:cs="Tahoma"/>
              </w:rPr>
              <w:t>NCWorks Commission</w:t>
            </w:r>
          </w:p>
        </w:tc>
        <w:tc>
          <w:tcPr>
            <w:tcW w:w="1350" w:type="dxa"/>
          </w:tcPr>
          <w:p w14:paraId="21417088" w14:textId="77777777" w:rsidR="002B0AB9" w:rsidRPr="00F02A84" w:rsidRDefault="002B0AB9" w:rsidP="002B0AB9">
            <w:pPr>
              <w:rPr>
                <w:rFonts w:ascii="Tahoma" w:eastAsia="Times New Roman" w:hAnsi="Tahoma" w:cs="Tahoma"/>
                <w:b/>
              </w:rPr>
            </w:pPr>
          </w:p>
        </w:tc>
        <w:tc>
          <w:tcPr>
            <w:tcW w:w="1530" w:type="dxa"/>
          </w:tcPr>
          <w:p w14:paraId="6686E64C" w14:textId="77777777" w:rsidR="002B0AB9" w:rsidRPr="00F02A84" w:rsidRDefault="002B0AB9" w:rsidP="002B0AB9">
            <w:pPr>
              <w:rPr>
                <w:rFonts w:ascii="Tahoma" w:eastAsia="Times New Roman" w:hAnsi="Tahoma" w:cs="Tahoma"/>
              </w:rPr>
            </w:pPr>
            <w:r w:rsidRPr="00F02A84">
              <w:rPr>
                <w:rFonts w:ascii="Tahoma" w:eastAsia="Times New Roman" w:hAnsi="Tahoma" w:cs="Tahoma"/>
              </w:rPr>
              <w:t>Catherine Moga Bryant</w:t>
            </w:r>
          </w:p>
        </w:tc>
        <w:tc>
          <w:tcPr>
            <w:tcW w:w="3960" w:type="dxa"/>
          </w:tcPr>
          <w:p w14:paraId="603DEA18" w14:textId="77777777" w:rsidR="002B0AB9" w:rsidRPr="00F02A84" w:rsidRDefault="00BC72E3" w:rsidP="002B0AB9">
            <w:pPr>
              <w:rPr>
                <w:rFonts w:ascii="Tahoma" w:hAnsi="Tahoma" w:cs="Tahoma"/>
                <w:color w:val="333333"/>
                <w:shd w:val="clear" w:color="auto" w:fill="FFFFFF"/>
              </w:rPr>
            </w:pPr>
            <w:hyperlink r:id="rId53" w:history="1">
              <w:r w:rsidR="002B0AB9" w:rsidRPr="00F02A84">
                <w:rPr>
                  <w:rStyle w:val="Hyperlink"/>
                  <w:rFonts w:ascii="Tahoma" w:eastAsia="Times New Roman" w:hAnsi="Tahoma" w:cs="Tahoma"/>
                </w:rPr>
                <w:t>C</w:t>
              </w:r>
              <w:r w:rsidR="002B0AB9" w:rsidRPr="00F02A84">
                <w:rPr>
                  <w:rStyle w:val="Hyperlink"/>
                  <w:rFonts w:ascii="Tahoma" w:hAnsi="Tahoma" w:cs="Tahoma"/>
                  <w:shd w:val="clear" w:color="auto" w:fill="FFFFFF"/>
                </w:rPr>
                <w:t>atherine.mogabryant@nccommerce.com</w:t>
              </w:r>
            </w:hyperlink>
          </w:p>
          <w:p w14:paraId="424A778E" w14:textId="77777777" w:rsidR="002B0AB9" w:rsidRPr="00F02A84" w:rsidRDefault="002B0AB9" w:rsidP="002B0AB9">
            <w:pPr>
              <w:rPr>
                <w:rFonts w:ascii="Tahoma" w:eastAsia="Times New Roman" w:hAnsi="Tahoma" w:cs="Tahoma"/>
              </w:rPr>
            </w:pPr>
          </w:p>
          <w:p w14:paraId="3DD95E73" w14:textId="77777777" w:rsidR="002B0AB9" w:rsidRPr="00F02A84" w:rsidRDefault="002B0AB9" w:rsidP="002B0AB9">
            <w:pPr>
              <w:rPr>
                <w:rFonts w:ascii="Tahoma" w:eastAsia="Times New Roman" w:hAnsi="Tahoma" w:cs="Tahoma"/>
              </w:rPr>
            </w:pPr>
          </w:p>
        </w:tc>
        <w:tc>
          <w:tcPr>
            <w:tcW w:w="1170" w:type="dxa"/>
          </w:tcPr>
          <w:p w14:paraId="57092FC7" w14:textId="77777777" w:rsidR="002B0AB9" w:rsidRPr="00F02A84" w:rsidRDefault="002B0AB9" w:rsidP="002B0AB9">
            <w:pPr>
              <w:rPr>
                <w:rFonts w:ascii="Tahoma" w:eastAsia="Times New Roman" w:hAnsi="Tahoma" w:cs="Tahoma"/>
              </w:rPr>
            </w:pPr>
            <w:r w:rsidRPr="00F02A84">
              <w:rPr>
                <w:rFonts w:ascii="Tahoma" w:eastAsia="Times New Roman" w:hAnsi="Tahoma" w:cs="Tahoma"/>
              </w:rPr>
              <w:t>919-814-0318</w:t>
            </w:r>
          </w:p>
        </w:tc>
      </w:tr>
      <w:tr w:rsidR="002B0AB9" w:rsidRPr="00F02A84" w14:paraId="55006D79" w14:textId="77777777" w:rsidTr="002B0AB9">
        <w:tc>
          <w:tcPr>
            <w:tcW w:w="1885" w:type="dxa"/>
          </w:tcPr>
          <w:p w14:paraId="7E84A733" w14:textId="77777777" w:rsidR="002B0AB9" w:rsidRPr="00F02A84" w:rsidRDefault="002B0AB9" w:rsidP="002B0AB9">
            <w:pPr>
              <w:rPr>
                <w:rFonts w:ascii="Tahoma" w:hAnsi="Tahoma" w:cs="Tahoma"/>
              </w:rPr>
            </w:pPr>
            <w:r w:rsidRPr="00F02A84">
              <w:rPr>
                <w:rFonts w:ascii="Tahoma" w:hAnsi="Tahoma" w:cs="Tahoma"/>
              </w:rPr>
              <w:t>Policy and Research</w:t>
            </w:r>
          </w:p>
        </w:tc>
        <w:tc>
          <w:tcPr>
            <w:tcW w:w="1350" w:type="dxa"/>
          </w:tcPr>
          <w:p w14:paraId="420F55A6" w14:textId="77777777" w:rsidR="002B0AB9" w:rsidRPr="00F02A84" w:rsidRDefault="002B0AB9" w:rsidP="002B0AB9">
            <w:pPr>
              <w:rPr>
                <w:rFonts w:ascii="Tahoma" w:hAnsi="Tahoma" w:cs="Tahoma"/>
                <w:b/>
              </w:rPr>
            </w:pPr>
          </w:p>
        </w:tc>
        <w:tc>
          <w:tcPr>
            <w:tcW w:w="1530" w:type="dxa"/>
          </w:tcPr>
          <w:p w14:paraId="6155A089" w14:textId="77777777" w:rsidR="002B0AB9" w:rsidRPr="00F02A84" w:rsidRDefault="002B0AB9" w:rsidP="002B0AB9">
            <w:pPr>
              <w:rPr>
                <w:rFonts w:ascii="Tahoma" w:hAnsi="Tahoma" w:cs="Tahoma"/>
              </w:rPr>
            </w:pPr>
            <w:r w:rsidRPr="00F02A84">
              <w:rPr>
                <w:rFonts w:ascii="Tahoma" w:hAnsi="Tahoma" w:cs="Tahoma"/>
              </w:rPr>
              <w:t>Annie Izod</w:t>
            </w:r>
          </w:p>
        </w:tc>
        <w:tc>
          <w:tcPr>
            <w:tcW w:w="3960" w:type="dxa"/>
          </w:tcPr>
          <w:p w14:paraId="2CFCA2CE" w14:textId="77777777" w:rsidR="002B0AB9" w:rsidRPr="00F02A84" w:rsidRDefault="00BC72E3" w:rsidP="002B0AB9">
            <w:pPr>
              <w:rPr>
                <w:rFonts w:ascii="Tahoma" w:hAnsi="Tahoma" w:cs="Tahoma"/>
              </w:rPr>
            </w:pPr>
            <w:hyperlink r:id="rId54" w:history="1">
              <w:r w:rsidR="002B0AB9" w:rsidRPr="00F02A84">
                <w:rPr>
                  <w:rStyle w:val="Hyperlink"/>
                  <w:rFonts w:ascii="Tahoma" w:hAnsi="Tahoma" w:cs="Tahoma"/>
                </w:rPr>
                <w:t>Annie.izod@nccommerce.com</w:t>
              </w:r>
            </w:hyperlink>
          </w:p>
          <w:p w14:paraId="72FE760D" w14:textId="77777777" w:rsidR="002B0AB9" w:rsidRPr="00F02A84" w:rsidRDefault="002B0AB9" w:rsidP="002B0AB9">
            <w:pPr>
              <w:rPr>
                <w:rFonts w:ascii="Tahoma" w:hAnsi="Tahoma" w:cs="Tahoma"/>
              </w:rPr>
            </w:pPr>
          </w:p>
        </w:tc>
        <w:tc>
          <w:tcPr>
            <w:tcW w:w="1170" w:type="dxa"/>
          </w:tcPr>
          <w:p w14:paraId="2703B9EC"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919-814-0313</w:t>
            </w:r>
          </w:p>
        </w:tc>
      </w:tr>
      <w:tr w:rsidR="002B0AB9" w:rsidRPr="00F02A84" w14:paraId="4DB68D8B" w14:textId="77777777" w:rsidTr="002B0AB9">
        <w:tc>
          <w:tcPr>
            <w:tcW w:w="1885" w:type="dxa"/>
          </w:tcPr>
          <w:p w14:paraId="0C749387" w14:textId="77777777" w:rsidR="002B0AB9" w:rsidRPr="00F02A84" w:rsidRDefault="002B0AB9" w:rsidP="002B0AB9">
            <w:pPr>
              <w:rPr>
                <w:rFonts w:ascii="Tahoma" w:hAnsi="Tahoma" w:cs="Tahoma"/>
              </w:rPr>
            </w:pPr>
            <w:r w:rsidRPr="00F02A84">
              <w:rPr>
                <w:rFonts w:ascii="Tahoma" w:hAnsi="Tahoma" w:cs="Tahoma"/>
              </w:rPr>
              <w:t>EEO</w:t>
            </w:r>
          </w:p>
        </w:tc>
        <w:tc>
          <w:tcPr>
            <w:tcW w:w="1350" w:type="dxa"/>
          </w:tcPr>
          <w:p w14:paraId="6F4C49FA" w14:textId="77777777" w:rsidR="002B0AB9" w:rsidRPr="00F02A84" w:rsidRDefault="002B0AB9" w:rsidP="002B0AB9">
            <w:pPr>
              <w:rPr>
                <w:rFonts w:ascii="Tahoma" w:hAnsi="Tahoma" w:cs="Tahoma"/>
                <w:b/>
              </w:rPr>
            </w:pPr>
          </w:p>
        </w:tc>
        <w:tc>
          <w:tcPr>
            <w:tcW w:w="1530" w:type="dxa"/>
          </w:tcPr>
          <w:p w14:paraId="5CBEF4E7" w14:textId="77777777" w:rsidR="002B0AB9" w:rsidRPr="00F02A84" w:rsidRDefault="002B0AB9" w:rsidP="002B0AB9">
            <w:pPr>
              <w:rPr>
                <w:rFonts w:ascii="Tahoma" w:hAnsi="Tahoma" w:cs="Tahoma"/>
              </w:rPr>
            </w:pPr>
            <w:r w:rsidRPr="00F02A84">
              <w:rPr>
                <w:rFonts w:ascii="Tahoma" w:hAnsi="Tahoma" w:cs="Tahoma"/>
              </w:rPr>
              <w:t>Mose Dorsey</w:t>
            </w:r>
          </w:p>
        </w:tc>
        <w:tc>
          <w:tcPr>
            <w:tcW w:w="3960" w:type="dxa"/>
          </w:tcPr>
          <w:p w14:paraId="24C63024" w14:textId="77777777" w:rsidR="002B0AB9" w:rsidRPr="00F02A84" w:rsidRDefault="00BC72E3" w:rsidP="002B0AB9">
            <w:pPr>
              <w:rPr>
                <w:rFonts w:ascii="Tahoma" w:hAnsi="Tahoma" w:cs="Tahoma"/>
              </w:rPr>
            </w:pPr>
            <w:hyperlink r:id="rId55" w:history="1">
              <w:r w:rsidR="002B0AB9" w:rsidRPr="00F02A84">
                <w:rPr>
                  <w:rStyle w:val="Hyperlink"/>
                  <w:rFonts w:ascii="Tahoma" w:hAnsi="Tahoma" w:cs="Tahoma"/>
                </w:rPr>
                <w:t>Mdorsey@nccommerce.com</w:t>
              </w:r>
            </w:hyperlink>
          </w:p>
          <w:p w14:paraId="62318FF8" w14:textId="77777777" w:rsidR="002B0AB9" w:rsidRPr="00F02A84" w:rsidRDefault="002B0AB9" w:rsidP="002B0AB9">
            <w:pPr>
              <w:rPr>
                <w:rFonts w:ascii="Tahoma" w:hAnsi="Tahoma" w:cs="Tahoma"/>
              </w:rPr>
            </w:pPr>
          </w:p>
        </w:tc>
        <w:tc>
          <w:tcPr>
            <w:tcW w:w="1170" w:type="dxa"/>
          </w:tcPr>
          <w:p w14:paraId="226D1475"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919-814-0419</w:t>
            </w:r>
          </w:p>
        </w:tc>
      </w:tr>
      <w:tr w:rsidR="002B0AB9" w:rsidRPr="00F02A84" w14:paraId="5E8A6404" w14:textId="77777777" w:rsidTr="002B0AB9">
        <w:tc>
          <w:tcPr>
            <w:tcW w:w="1885" w:type="dxa"/>
          </w:tcPr>
          <w:p w14:paraId="6F60DA72" w14:textId="77777777" w:rsidR="002B0AB9" w:rsidRPr="00F02A84" w:rsidRDefault="002B0AB9" w:rsidP="002B0AB9">
            <w:pPr>
              <w:rPr>
                <w:rFonts w:ascii="Tahoma" w:hAnsi="Tahoma" w:cs="Tahoma"/>
                <w:highlight w:val="yellow"/>
              </w:rPr>
            </w:pPr>
            <w:r w:rsidRPr="00F02A84">
              <w:rPr>
                <w:rFonts w:ascii="Tahoma" w:hAnsi="Tahoma" w:cs="Tahoma"/>
              </w:rPr>
              <w:t>Field Services</w:t>
            </w:r>
          </w:p>
        </w:tc>
        <w:tc>
          <w:tcPr>
            <w:tcW w:w="1350" w:type="dxa"/>
          </w:tcPr>
          <w:p w14:paraId="71A93628" w14:textId="77777777" w:rsidR="002B0AB9" w:rsidRPr="00F02A84" w:rsidRDefault="002B0AB9" w:rsidP="002B0AB9">
            <w:pPr>
              <w:rPr>
                <w:rFonts w:ascii="Tahoma" w:hAnsi="Tahoma" w:cs="Tahoma"/>
                <w:b/>
                <w:highlight w:val="yellow"/>
              </w:rPr>
            </w:pPr>
          </w:p>
        </w:tc>
        <w:tc>
          <w:tcPr>
            <w:tcW w:w="1530" w:type="dxa"/>
          </w:tcPr>
          <w:p w14:paraId="038F885B" w14:textId="77777777" w:rsidR="002B0AB9" w:rsidRPr="00F02A84" w:rsidRDefault="002B0AB9" w:rsidP="002B0AB9">
            <w:pPr>
              <w:rPr>
                <w:rFonts w:ascii="Tahoma" w:hAnsi="Tahoma" w:cs="Tahoma"/>
                <w:highlight w:val="yellow"/>
              </w:rPr>
            </w:pPr>
            <w:r w:rsidRPr="00F02A84">
              <w:rPr>
                <w:rFonts w:ascii="Tahoma" w:hAnsi="Tahoma" w:cs="Tahoma"/>
              </w:rPr>
              <w:t>Beth Coberly</w:t>
            </w:r>
          </w:p>
        </w:tc>
        <w:tc>
          <w:tcPr>
            <w:tcW w:w="3960" w:type="dxa"/>
          </w:tcPr>
          <w:p w14:paraId="346ECD39" w14:textId="77777777" w:rsidR="002B0AB9" w:rsidRPr="00F02A84" w:rsidRDefault="00BC72E3" w:rsidP="002B0AB9">
            <w:pPr>
              <w:rPr>
                <w:rFonts w:ascii="Tahoma" w:hAnsi="Tahoma" w:cs="Tahoma"/>
              </w:rPr>
            </w:pPr>
            <w:hyperlink r:id="rId56" w:history="1">
              <w:r w:rsidR="002B0AB9" w:rsidRPr="00F02A84">
                <w:rPr>
                  <w:rStyle w:val="Hyperlink"/>
                  <w:rFonts w:ascii="Tahoma" w:hAnsi="Tahoma" w:cs="Tahoma"/>
                </w:rPr>
                <w:t>Beth.coberly@nccommerce.com</w:t>
              </w:r>
            </w:hyperlink>
          </w:p>
          <w:p w14:paraId="19C3C619" w14:textId="77777777" w:rsidR="002B0AB9" w:rsidRPr="00F02A84" w:rsidRDefault="002B0AB9" w:rsidP="002B0AB9">
            <w:pPr>
              <w:rPr>
                <w:rFonts w:ascii="Tahoma" w:hAnsi="Tahoma" w:cs="Tahoma"/>
                <w:highlight w:val="yellow"/>
              </w:rPr>
            </w:pPr>
          </w:p>
        </w:tc>
        <w:tc>
          <w:tcPr>
            <w:tcW w:w="1170" w:type="dxa"/>
          </w:tcPr>
          <w:p w14:paraId="06935E04" w14:textId="77777777" w:rsidR="002B0AB9" w:rsidRPr="00F02A84" w:rsidRDefault="002B0AB9" w:rsidP="002B0AB9">
            <w:pPr>
              <w:rPr>
                <w:rFonts w:ascii="Tahoma" w:hAnsi="Tahoma" w:cs="Tahoma"/>
                <w:b/>
                <w:highlight w:val="yellow"/>
              </w:rPr>
            </w:pPr>
            <w:r w:rsidRPr="00F02A84">
              <w:rPr>
                <w:rFonts w:ascii="Tahoma" w:hAnsi="Tahoma" w:cs="Tahoma"/>
                <w:color w:val="444444"/>
                <w:shd w:val="clear" w:color="auto" w:fill="FFFFFF"/>
              </w:rPr>
              <w:t>919-814-0271</w:t>
            </w:r>
          </w:p>
        </w:tc>
      </w:tr>
      <w:tr w:rsidR="002B0AB9" w:rsidRPr="00F02A84" w14:paraId="2121ABAD" w14:textId="77777777" w:rsidTr="002B0AB9">
        <w:tc>
          <w:tcPr>
            <w:tcW w:w="1885" w:type="dxa"/>
          </w:tcPr>
          <w:p w14:paraId="7E2BDFDD" w14:textId="77777777" w:rsidR="002B0AB9" w:rsidRPr="00F02A84" w:rsidRDefault="002B0AB9" w:rsidP="002B0AB9">
            <w:pPr>
              <w:rPr>
                <w:rFonts w:ascii="Tahoma" w:hAnsi="Tahoma" w:cs="Tahoma"/>
              </w:rPr>
            </w:pPr>
            <w:r w:rsidRPr="00F02A84">
              <w:rPr>
                <w:rFonts w:ascii="Tahoma" w:hAnsi="Tahoma" w:cs="Tahoma"/>
              </w:rPr>
              <w:t>Quality Improvement</w:t>
            </w:r>
          </w:p>
        </w:tc>
        <w:tc>
          <w:tcPr>
            <w:tcW w:w="1350" w:type="dxa"/>
          </w:tcPr>
          <w:p w14:paraId="74382F7F" w14:textId="77777777" w:rsidR="002B0AB9" w:rsidRPr="00F02A84" w:rsidRDefault="002B0AB9" w:rsidP="002B0AB9">
            <w:pPr>
              <w:rPr>
                <w:rFonts w:ascii="Tahoma" w:hAnsi="Tahoma" w:cs="Tahoma"/>
                <w:b/>
              </w:rPr>
            </w:pPr>
          </w:p>
        </w:tc>
        <w:tc>
          <w:tcPr>
            <w:tcW w:w="1530" w:type="dxa"/>
          </w:tcPr>
          <w:p w14:paraId="2A83120D" w14:textId="77777777" w:rsidR="002B0AB9" w:rsidRPr="00F02A84" w:rsidRDefault="002B0AB9" w:rsidP="002B0AB9">
            <w:pPr>
              <w:rPr>
                <w:rFonts w:ascii="Tahoma" w:hAnsi="Tahoma" w:cs="Tahoma"/>
              </w:rPr>
            </w:pPr>
            <w:r w:rsidRPr="00F02A84">
              <w:rPr>
                <w:rFonts w:ascii="Tahoma" w:hAnsi="Tahoma" w:cs="Tahoma"/>
              </w:rPr>
              <w:t>Michael McFarland</w:t>
            </w:r>
          </w:p>
        </w:tc>
        <w:tc>
          <w:tcPr>
            <w:tcW w:w="3960" w:type="dxa"/>
          </w:tcPr>
          <w:p w14:paraId="01583A65" w14:textId="77777777" w:rsidR="002B0AB9" w:rsidRPr="00F02A84" w:rsidRDefault="00BC72E3" w:rsidP="002B0AB9">
            <w:pPr>
              <w:rPr>
                <w:rFonts w:ascii="Tahoma" w:hAnsi="Tahoma" w:cs="Tahoma"/>
              </w:rPr>
            </w:pPr>
            <w:hyperlink r:id="rId57" w:history="1">
              <w:r w:rsidR="002B0AB9" w:rsidRPr="00F02A84">
                <w:rPr>
                  <w:rStyle w:val="Hyperlink"/>
                  <w:rFonts w:ascii="Tahoma" w:hAnsi="Tahoma" w:cs="Tahoma"/>
                </w:rPr>
                <w:t>Mmcfarland@nccommerce.com</w:t>
              </w:r>
            </w:hyperlink>
          </w:p>
          <w:p w14:paraId="30C4D49D" w14:textId="77777777" w:rsidR="002B0AB9" w:rsidRPr="00F02A84" w:rsidRDefault="002B0AB9" w:rsidP="002B0AB9">
            <w:pPr>
              <w:rPr>
                <w:rFonts w:ascii="Tahoma" w:hAnsi="Tahoma" w:cs="Tahoma"/>
              </w:rPr>
            </w:pPr>
          </w:p>
        </w:tc>
        <w:tc>
          <w:tcPr>
            <w:tcW w:w="1170" w:type="dxa"/>
          </w:tcPr>
          <w:p w14:paraId="0A1D4D0D"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919-814-0307</w:t>
            </w:r>
          </w:p>
        </w:tc>
      </w:tr>
      <w:tr w:rsidR="002B0AB9" w:rsidRPr="00F02A84" w14:paraId="1FF18E03" w14:textId="77777777" w:rsidTr="002B0AB9">
        <w:tc>
          <w:tcPr>
            <w:tcW w:w="1885" w:type="dxa"/>
          </w:tcPr>
          <w:p w14:paraId="23C3D3AB" w14:textId="77777777" w:rsidR="002B0AB9" w:rsidRPr="00F02A84" w:rsidRDefault="002B0AB9" w:rsidP="002B0AB9">
            <w:pPr>
              <w:rPr>
                <w:rFonts w:ascii="Tahoma" w:hAnsi="Tahoma" w:cs="Tahoma"/>
              </w:rPr>
            </w:pPr>
            <w:r w:rsidRPr="00F02A84">
              <w:rPr>
                <w:rFonts w:ascii="Tahoma" w:hAnsi="Tahoma" w:cs="Tahoma"/>
              </w:rPr>
              <w:t>Communications</w:t>
            </w:r>
          </w:p>
        </w:tc>
        <w:tc>
          <w:tcPr>
            <w:tcW w:w="1350" w:type="dxa"/>
          </w:tcPr>
          <w:p w14:paraId="2A9C11B7" w14:textId="77777777" w:rsidR="002B0AB9" w:rsidRPr="00F02A84" w:rsidRDefault="002B0AB9" w:rsidP="002B0AB9">
            <w:pPr>
              <w:rPr>
                <w:rFonts w:ascii="Tahoma" w:hAnsi="Tahoma" w:cs="Tahoma"/>
                <w:b/>
              </w:rPr>
            </w:pPr>
          </w:p>
        </w:tc>
        <w:tc>
          <w:tcPr>
            <w:tcW w:w="1530" w:type="dxa"/>
          </w:tcPr>
          <w:p w14:paraId="4060595B" w14:textId="77777777" w:rsidR="002B0AB9" w:rsidRPr="00F02A84" w:rsidRDefault="002B0AB9" w:rsidP="002B0AB9">
            <w:pPr>
              <w:rPr>
                <w:rFonts w:ascii="Tahoma" w:hAnsi="Tahoma" w:cs="Tahoma"/>
              </w:rPr>
            </w:pPr>
            <w:r w:rsidRPr="00F02A84">
              <w:rPr>
                <w:rFonts w:ascii="Tahoma" w:hAnsi="Tahoma" w:cs="Tahoma"/>
              </w:rPr>
              <w:t>VACANT</w:t>
            </w:r>
          </w:p>
        </w:tc>
        <w:tc>
          <w:tcPr>
            <w:tcW w:w="3960" w:type="dxa"/>
          </w:tcPr>
          <w:p w14:paraId="4B50DF46" w14:textId="77777777" w:rsidR="002B0AB9" w:rsidRPr="00F02A84" w:rsidRDefault="002B0AB9" w:rsidP="002B0AB9">
            <w:pPr>
              <w:rPr>
                <w:rFonts w:ascii="Tahoma" w:hAnsi="Tahoma" w:cs="Tahoma"/>
              </w:rPr>
            </w:pPr>
          </w:p>
        </w:tc>
        <w:tc>
          <w:tcPr>
            <w:tcW w:w="1170" w:type="dxa"/>
          </w:tcPr>
          <w:p w14:paraId="78924F1A" w14:textId="77777777" w:rsidR="002B0AB9" w:rsidRPr="00F02A84" w:rsidRDefault="002B0AB9" w:rsidP="002B0AB9">
            <w:pPr>
              <w:rPr>
                <w:rFonts w:ascii="Tahoma" w:hAnsi="Tahoma" w:cs="Tahoma"/>
                <w:b/>
              </w:rPr>
            </w:pPr>
          </w:p>
        </w:tc>
      </w:tr>
      <w:tr w:rsidR="002B0AB9" w:rsidRPr="00F02A84" w14:paraId="483FC219" w14:textId="77777777" w:rsidTr="002B0AB9">
        <w:tc>
          <w:tcPr>
            <w:tcW w:w="1885" w:type="dxa"/>
          </w:tcPr>
          <w:p w14:paraId="10E1BC6B" w14:textId="77777777" w:rsidR="002B0AB9" w:rsidRPr="00F02A84" w:rsidRDefault="002B0AB9" w:rsidP="002B0AB9">
            <w:pPr>
              <w:rPr>
                <w:rFonts w:ascii="Tahoma" w:hAnsi="Tahoma" w:cs="Tahoma"/>
              </w:rPr>
            </w:pPr>
            <w:r w:rsidRPr="00F02A84">
              <w:rPr>
                <w:rFonts w:ascii="Tahoma" w:hAnsi="Tahoma" w:cs="Tahoma"/>
              </w:rPr>
              <w:t>Customer Ombudsman</w:t>
            </w:r>
          </w:p>
        </w:tc>
        <w:tc>
          <w:tcPr>
            <w:tcW w:w="1350" w:type="dxa"/>
          </w:tcPr>
          <w:p w14:paraId="3F06189B" w14:textId="77777777" w:rsidR="002B0AB9" w:rsidRPr="00F02A84" w:rsidRDefault="002B0AB9" w:rsidP="002B0AB9">
            <w:pPr>
              <w:rPr>
                <w:rFonts w:ascii="Tahoma" w:hAnsi="Tahoma" w:cs="Tahoma"/>
                <w:b/>
              </w:rPr>
            </w:pPr>
          </w:p>
        </w:tc>
        <w:tc>
          <w:tcPr>
            <w:tcW w:w="1530" w:type="dxa"/>
          </w:tcPr>
          <w:p w14:paraId="67EAD3F0" w14:textId="77777777" w:rsidR="002B0AB9" w:rsidRPr="00F02A84" w:rsidRDefault="002B0AB9" w:rsidP="002B0AB9">
            <w:pPr>
              <w:rPr>
                <w:rFonts w:ascii="Tahoma" w:hAnsi="Tahoma" w:cs="Tahoma"/>
              </w:rPr>
            </w:pPr>
            <w:r w:rsidRPr="00F02A84">
              <w:rPr>
                <w:rFonts w:ascii="Tahoma" w:hAnsi="Tahoma" w:cs="Tahoma"/>
              </w:rPr>
              <w:t>Myra Beatty</w:t>
            </w:r>
          </w:p>
        </w:tc>
        <w:tc>
          <w:tcPr>
            <w:tcW w:w="3960" w:type="dxa"/>
          </w:tcPr>
          <w:p w14:paraId="36D19207" w14:textId="77777777" w:rsidR="002B0AB9" w:rsidRPr="00F02A84" w:rsidRDefault="00BC72E3" w:rsidP="002B0AB9">
            <w:pPr>
              <w:rPr>
                <w:rFonts w:ascii="Tahoma" w:hAnsi="Tahoma" w:cs="Tahoma"/>
              </w:rPr>
            </w:pPr>
            <w:hyperlink r:id="rId58" w:history="1">
              <w:r w:rsidR="002B0AB9" w:rsidRPr="00F02A84">
                <w:rPr>
                  <w:rStyle w:val="Hyperlink"/>
                  <w:rFonts w:ascii="Tahoma" w:hAnsi="Tahoma" w:cs="Tahoma"/>
                </w:rPr>
                <w:t>Mbeatty@nccommerce.com</w:t>
              </w:r>
            </w:hyperlink>
          </w:p>
          <w:p w14:paraId="20DBE957" w14:textId="77777777" w:rsidR="002B0AB9" w:rsidRPr="00F02A84" w:rsidRDefault="002B0AB9" w:rsidP="002B0AB9">
            <w:pPr>
              <w:rPr>
                <w:rFonts w:ascii="Tahoma" w:hAnsi="Tahoma" w:cs="Tahoma"/>
              </w:rPr>
            </w:pPr>
          </w:p>
        </w:tc>
        <w:tc>
          <w:tcPr>
            <w:tcW w:w="1170" w:type="dxa"/>
          </w:tcPr>
          <w:p w14:paraId="2F937D6E"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919-814-0302</w:t>
            </w:r>
          </w:p>
        </w:tc>
      </w:tr>
      <w:tr w:rsidR="002B0AB9" w:rsidRPr="00F02A84" w14:paraId="038439BC" w14:textId="77777777" w:rsidTr="002B0AB9">
        <w:tc>
          <w:tcPr>
            <w:tcW w:w="1885" w:type="dxa"/>
          </w:tcPr>
          <w:p w14:paraId="51060A74" w14:textId="77777777" w:rsidR="002B0AB9" w:rsidRPr="00F02A84" w:rsidRDefault="002B0AB9" w:rsidP="002B0AB9">
            <w:pPr>
              <w:rPr>
                <w:rFonts w:ascii="Tahoma" w:hAnsi="Tahoma" w:cs="Tahoma"/>
              </w:rPr>
            </w:pPr>
            <w:r w:rsidRPr="00F02A84">
              <w:rPr>
                <w:rFonts w:ascii="Tahoma" w:hAnsi="Tahoma" w:cs="Tahoma"/>
              </w:rPr>
              <w:t>Training</w:t>
            </w:r>
          </w:p>
        </w:tc>
        <w:tc>
          <w:tcPr>
            <w:tcW w:w="1350" w:type="dxa"/>
          </w:tcPr>
          <w:p w14:paraId="6FCBE804" w14:textId="77777777" w:rsidR="002B0AB9" w:rsidRPr="00F02A84" w:rsidRDefault="002B0AB9" w:rsidP="002B0AB9">
            <w:pPr>
              <w:rPr>
                <w:rFonts w:ascii="Tahoma" w:hAnsi="Tahoma" w:cs="Tahoma"/>
                <w:b/>
              </w:rPr>
            </w:pPr>
          </w:p>
        </w:tc>
        <w:tc>
          <w:tcPr>
            <w:tcW w:w="1530" w:type="dxa"/>
          </w:tcPr>
          <w:p w14:paraId="7C90E686" w14:textId="77777777" w:rsidR="002B0AB9" w:rsidRPr="00F02A84" w:rsidRDefault="002B0AB9" w:rsidP="002B0AB9">
            <w:pPr>
              <w:rPr>
                <w:rFonts w:ascii="Tahoma" w:hAnsi="Tahoma" w:cs="Tahoma"/>
              </w:rPr>
            </w:pPr>
            <w:r w:rsidRPr="00F02A84">
              <w:rPr>
                <w:rFonts w:ascii="Tahoma" w:hAnsi="Tahoma" w:cs="Tahoma"/>
              </w:rPr>
              <w:t>Gene Scott</w:t>
            </w:r>
          </w:p>
        </w:tc>
        <w:tc>
          <w:tcPr>
            <w:tcW w:w="3960" w:type="dxa"/>
          </w:tcPr>
          <w:p w14:paraId="5DE8934C" w14:textId="77777777" w:rsidR="002B0AB9" w:rsidRPr="00F02A84" w:rsidRDefault="00BC72E3" w:rsidP="002B0AB9">
            <w:pPr>
              <w:rPr>
                <w:rFonts w:ascii="Tahoma" w:hAnsi="Tahoma" w:cs="Tahoma"/>
              </w:rPr>
            </w:pPr>
            <w:hyperlink r:id="rId59" w:history="1">
              <w:r w:rsidR="002B0AB9" w:rsidRPr="00F02A84">
                <w:rPr>
                  <w:rStyle w:val="Hyperlink"/>
                  <w:rFonts w:ascii="Tahoma" w:hAnsi="Tahoma" w:cs="Tahoma"/>
                </w:rPr>
                <w:t>Gscott@nccommerce.com</w:t>
              </w:r>
            </w:hyperlink>
          </w:p>
          <w:p w14:paraId="3E67A4C0" w14:textId="77777777" w:rsidR="002B0AB9" w:rsidRPr="00F02A84" w:rsidRDefault="002B0AB9" w:rsidP="002B0AB9">
            <w:pPr>
              <w:rPr>
                <w:rFonts w:ascii="Tahoma" w:hAnsi="Tahoma" w:cs="Tahoma"/>
              </w:rPr>
            </w:pPr>
          </w:p>
        </w:tc>
        <w:tc>
          <w:tcPr>
            <w:tcW w:w="1170" w:type="dxa"/>
          </w:tcPr>
          <w:p w14:paraId="292820EF"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919-814-0330</w:t>
            </w:r>
          </w:p>
        </w:tc>
      </w:tr>
      <w:tr w:rsidR="002B0AB9" w:rsidRPr="00F02A84" w14:paraId="39CE992F" w14:textId="77777777" w:rsidTr="002B0AB9">
        <w:tc>
          <w:tcPr>
            <w:tcW w:w="1885" w:type="dxa"/>
          </w:tcPr>
          <w:p w14:paraId="02A78AA9" w14:textId="77777777" w:rsidR="002B0AB9" w:rsidRPr="00F02A84" w:rsidRDefault="002B0AB9" w:rsidP="002B0AB9">
            <w:pPr>
              <w:rPr>
                <w:rFonts w:ascii="Tahoma" w:hAnsi="Tahoma" w:cs="Tahoma"/>
              </w:rPr>
            </w:pPr>
            <w:r w:rsidRPr="00F02A84">
              <w:rPr>
                <w:rFonts w:ascii="Tahoma" w:hAnsi="Tahoma" w:cs="Tahoma"/>
              </w:rPr>
              <w:t>Performance</w:t>
            </w:r>
          </w:p>
        </w:tc>
        <w:tc>
          <w:tcPr>
            <w:tcW w:w="1350" w:type="dxa"/>
          </w:tcPr>
          <w:p w14:paraId="707F330F" w14:textId="77777777" w:rsidR="002B0AB9" w:rsidRPr="00F02A84" w:rsidRDefault="002B0AB9" w:rsidP="002B0AB9">
            <w:pPr>
              <w:rPr>
                <w:rFonts w:ascii="Tahoma" w:hAnsi="Tahoma" w:cs="Tahoma"/>
                <w:b/>
              </w:rPr>
            </w:pPr>
          </w:p>
        </w:tc>
        <w:tc>
          <w:tcPr>
            <w:tcW w:w="1530" w:type="dxa"/>
          </w:tcPr>
          <w:p w14:paraId="5AD6B319" w14:textId="77777777" w:rsidR="002B0AB9" w:rsidRPr="00F02A84" w:rsidRDefault="002B0AB9" w:rsidP="002B0AB9">
            <w:pPr>
              <w:rPr>
                <w:rFonts w:ascii="Tahoma" w:hAnsi="Tahoma" w:cs="Tahoma"/>
              </w:rPr>
            </w:pPr>
            <w:r w:rsidRPr="00F02A84">
              <w:rPr>
                <w:rFonts w:ascii="Tahoma" w:hAnsi="Tahoma" w:cs="Tahoma"/>
              </w:rPr>
              <w:t>Beth Coberly</w:t>
            </w:r>
          </w:p>
        </w:tc>
        <w:tc>
          <w:tcPr>
            <w:tcW w:w="3960" w:type="dxa"/>
          </w:tcPr>
          <w:p w14:paraId="79A19F2B" w14:textId="77777777" w:rsidR="002B0AB9" w:rsidRPr="00F02A84" w:rsidRDefault="00BC72E3" w:rsidP="002B0AB9">
            <w:pPr>
              <w:rPr>
                <w:rFonts w:ascii="Tahoma" w:hAnsi="Tahoma" w:cs="Tahoma"/>
              </w:rPr>
            </w:pPr>
            <w:hyperlink r:id="rId60" w:history="1">
              <w:r w:rsidR="002B0AB9" w:rsidRPr="00F02A84">
                <w:rPr>
                  <w:rStyle w:val="Hyperlink"/>
                  <w:rFonts w:ascii="Tahoma" w:hAnsi="Tahoma" w:cs="Tahoma"/>
                </w:rPr>
                <w:t>Beth.coberly@nccommerce.com</w:t>
              </w:r>
            </w:hyperlink>
          </w:p>
          <w:p w14:paraId="486433B3" w14:textId="77777777" w:rsidR="002B0AB9" w:rsidRPr="00F02A84" w:rsidRDefault="002B0AB9" w:rsidP="002B0AB9">
            <w:pPr>
              <w:rPr>
                <w:rFonts w:ascii="Tahoma" w:hAnsi="Tahoma" w:cs="Tahoma"/>
              </w:rPr>
            </w:pPr>
          </w:p>
        </w:tc>
        <w:tc>
          <w:tcPr>
            <w:tcW w:w="1170" w:type="dxa"/>
          </w:tcPr>
          <w:p w14:paraId="47203644"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919-814-0271</w:t>
            </w:r>
          </w:p>
        </w:tc>
      </w:tr>
      <w:tr w:rsidR="002B0AB9" w:rsidRPr="00F02A84" w14:paraId="18C7DEA9" w14:textId="77777777" w:rsidTr="002B0AB9">
        <w:tc>
          <w:tcPr>
            <w:tcW w:w="1885" w:type="dxa"/>
          </w:tcPr>
          <w:p w14:paraId="45D768AE" w14:textId="77777777" w:rsidR="002B0AB9" w:rsidRPr="00F02A84" w:rsidRDefault="002B0AB9" w:rsidP="002B0AB9">
            <w:pPr>
              <w:rPr>
                <w:rFonts w:ascii="Tahoma" w:hAnsi="Tahoma" w:cs="Tahoma"/>
              </w:rPr>
            </w:pPr>
            <w:r w:rsidRPr="00F02A84">
              <w:rPr>
                <w:rFonts w:ascii="Tahoma" w:hAnsi="Tahoma" w:cs="Tahoma"/>
              </w:rPr>
              <w:t>Career Pathways</w:t>
            </w:r>
          </w:p>
        </w:tc>
        <w:tc>
          <w:tcPr>
            <w:tcW w:w="1350" w:type="dxa"/>
          </w:tcPr>
          <w:p w14:paraId="73D7B56C" w14:textId="77777777" w:rsidR="002B0AB9" w:rsidRPr="00F02A84" w:rsidRDefault="002B0AB9" w:rsidP="002B0AB9">
            <w:pPr>
              <w:rPr>
                <w:rFonts w:ascii="Tahoma" w:hAnsi="Tahoma" w:cs="Tahoma"/>
                <w:b/>
              </w:rPr>
            </w:pPr>
          </w:p>
        </w:tc>
        <w:tc>
          <w:tcPr>
            <w:tcW w:w="1530" w:type="dxa"/>
          </w:tcPr>
          <w:p w14:paraId="3557E4C0" w14:textId="77777777" w:rsidR="002B0AB9" w:rsidRPr="00F02A84" w:rsidRDefault="002B0AB9" w:rsidP="002B0AB9">
            <w:pPr>
              <w:rPr>
                <w:rFonts w:ascii="Tahoma" w:hAnsi="Tahoma" w:cs="Tahoma"/>
              </w:rPr>
            </w:pPr>
            <w:r w:rsidRPr="00F02A84">
              <w:rPr>
                <w:rFonts w:ascii="Tahoma" w:hAnsi="Tahoma" w:cs="Tahoma"/>
              </w:rPr>
              <w:t>Dion Clark</w:t>
            </w:r>
          </w:p>
          <w:p w14:paraId="07EF5E9D" w14:textId="77777777" w:rsidR="002B0AB9" w:rsidRPr="00F02A84" w:rsidRDefault="002B0AB9" w:rsidP="002B0AB9">
            <w:pPr>
              <w:rPr>
                <w:rFonts w:ascii="Tahoma" w:hAnsi="Tahoma" w:cs="Tahoma"/>
                <w:i/>
              </w:rPr>
            </w:pPr>
            <w:r w:rsidRPr="00F02A84">
              <w:rPr>
                <w:rFonts w:ascii="Tahoma" w:hAnsi="Tahoma" w:cs="Tahoma"/>
                <w:i/>
              </w:rPr>
              <w:t>(Not a Commerce Employee)</w:t>
            </w:r>
          </w:p>
        </w:tc>
        <w:tc>
          <w:tcPr>
            <w:tcW w:w="3960" w:type="dxa"/>
          </w:tcPr>
          <w:p w14:paraId="050D5DBE" w14:textId="77777777" w:rsidR="002B0AB9" w:rsidRPr="00F02A84" w:rsidRDefault="00BC72E3" w:rsidP="002B0AB9">
            <w:pPr>
              <w:rPr>
                <w:rFonts w:ascii="Tahoma" w:hAnsi="Tahoma" w:cs="Tahoma"/>
              </w:rPr>
            </w:pPr>
            <w:hyperlink r:id="rId61" w:history="1">
              <w:r w:rsidR="002B0AB9" w:rsidRPr="00F02A84">
                <w:rPr>
                  <w:rStyle w:val="Hyperlink"/>
                  <w:rFonts w:ascii="Tahoma" w:hAnsi="Tahoma" w:cs="Tahoma"/>
                </w:rPr>
                <w:t>dion.clark@nccommerce.com</w:t>
              </w:r>
            </w:hyperlink>
          </w:p>
          <w:p w14:paraId="6CD1F80B" w14:textId="77777777" w:rsidR="002B0AB9" w:rsidRPr="00F02A84" w:rsidRDefault="002B0AB9" w:rsidP="002B0AB9">
            <w:pPr>
              <w:rPr>
                <w:rFonts w:ascii="Tahoma" w:hAnsi="Tahoma" w:cs="Tahoma"/>
              </w:rPr>
            </w:pPr>
          </w:p>
        </w:tc>
        <w:tc>
          <w:tcPr>
            <w:tcW w:w="1170" w:type="dxa"/>
          </w:tcPr>
          <w:p w14:paraId="4E25BCC6" w14:textId="77777777" w:rsidR="002B0AB9" w:rsidRPr="00F02A84" w:rsidRDefault="002B0AB9" w:rsidP="002B0AB9">
            <w:pPr>
              <w:rPr>
                <w:rFonts w:ascii="Tahoma" w:hAnsi="Tahoma" w:cs="Tahoma"/>
              </w:rPr>
            </w:pPr>
            <w:r w:rsidRPr="00F02A84">
              <w:rPr>
                <w:rFonts w:ascii="Tahoma" w:hAnsi="Tahoma" w:cs="Tahoma"/>
              </w:rPr>
              <w:t>919-814-0418</w:t>
            </w:r>
          </w:p>
        </w:tc>
      </w:tr>
      <w:tr w:rsidR="002B0AB9" w:rsidRPr="00F02A84" w14:paraId="1B10AF0E" w14:textId="77777777" w:rsidTr="002B0AB9">
        <w:tc>
          <w:tcPr>
            <w:tcW w:w="1885" w:type="dxa"/>
          </w:tcPr>
          <w:p w14:paraId="46B5ADFE" w14:textId="77777777" w:rsidR="002B0AB9" w:rsidRPr="00F02A84" w:rsidRDefault="002B0AB9" w:rsidP="002B0AB9">
            <w:pPr>
              <w:rPr>
                <w:rFonts w:ascii="Tahoma" w:hAnsi="Tahoma" w:cs="Tahoma"/>
              </w:rPr>
            </w:pPr>
          </w:p>
        </w:tc>
        <w:tc>
          <w:tcPr>
            <w:tcW w:w="1350" w:type="dxa"/>
          </w:tcPr>
          <w:p w14:paraId="42E0D6BE" w14:textId="77777777" w:rsidR="002B0AB9" w:rsidRPr="00F02A84" w:rsidRDefault="002B0AB9" w:rsidP="002B0AB9">
            <w:pPr>
              <w:rPr>
                <w:rFonts w:ascii="Tahoma" w:hAnsi="Tahoma" w:cs="Tahoma"/>
                <w:b/>
              </w:rPr>
            </w:pPr>
          </w:p>
        </w:tc>
        <w:tc>
          <w:tcPr>
            <w:tcW w:w="1530" w:type="dxa"/>
          </w:tcPr>
          <w:p w14:paraId="469B1F53" w14:textId="77777777" w:rsidR="002B0AB9" w:rsidRPr="00F02A84" w:rsidRDefault="002B0AB9" w:rsidP="002B0AB9">
            <w:pPr>
              <w:rPr>
                <w:rFonts w:ascii="Tahoma" w:hAnsi="Tahoma" w:cs="Tahoma"/>
              </w:rPr>
            </w:pPr>
          </w:p>
        </w:tc>
        <w:tc>
          <w:tcPr>
            <w:tcW w:w="3960" w:type="dxa"/>
          </w:tcPr>
          <w:p w14:paraId="480D86FF" w14:textId="77777777" w:rsidR="002B0AB9" w:rsidRPr="00F02A84" w:rsidRDefault="002B0AB9" w:rsidP="002B0AB9">
            <w:pPr>
              <w:rPr>
                <w:rFonts w:ascii="Tahoma" w:hAnsi="Tahoma" w:cs="Tahoma"/>
              </w:rPr>
            </w:pPr>
          </w:p>
        </w:tc>
        <w:tc>
          <w:tcPr>
            <w:tcW w:w="1170" w:type="dxa"/>
          </w:tcPr>
          <w:p w14:paraId="4A00C84B" w14:textId="77777777" w:rsidR="002B0AB9" w:rsidRPr="00F02A84" w:rsidRDefault="002B0AB9" w:rsidP="002B0AB9">
            <w:pPr>
              <w:rPr>
                <w:rFonts w:ascii="Tahoma" w:hAnsi="Tahoma" w:cs="Tahoma"/>
                <w:b/>
              </w:rPr>
            </w:pPr>
          </w:p>
        </w:tc>
      </w:tr>
      <w:tr w:rsidR="002B0AB9" w:rsidRPr="00F02A84" w14:paraId="4FCB6886" w14:textId="77777777" w:rsidTr="002B0AB9">
        <w:tc>
          <w:tcPr>
            <w:tcW w:w="1885" w:type="dxa"/>
          </w:tcPr>
          <w:p w14:paraId="6A185C56" w14:textId="77777777" w:rsidR="002B0AB9" w:rsidRPr="00F02A84" w:rsidRDefault="002B0AB9" w:rsidP="002B0AB9">
            <w:pPr>
              <w:rPr>
                <w:rFonts w:ascii="Tahoma" w:hAnsi="Tahoma" w:cs="Tahoma"/>
                <w:b/>
              </w:rPr>
            </w:pPr>
            <w:r w:rsidRPr="00F02A84">
              <w:rPr>
                <w:rFonts w:ascii="Tahoma" w:hAnsi="Tahoma" w:cs="Tahoma"/>
                <w:b/>
              </w:rPr>
              <w:t>Finance and Administration</w:t>
            </w:r>
          </w:p>
          <w:p w14:paraId="439B4E8C" w14:textId="77777777" w:rsidR="002B0AB9" w:rsidRPr="00F02A84" w:rsidRDefault="002B0AB9" w:rsidP="002B0AB9">
            <w:pPr>
              <w:rPr>
                <w:rFonts w:ascii="Tahoma" w:hAnsi="Tahoma" w:cs="Tahoma"/>
                <w:b/>
              </w:rPr>
            </w:pPr>
          </w:p>
        </w:tc>
        <w:tc>
          <w:tcPr>
            <w:tcW w:w="1350" w:type="dxa"/>
          </w:tcPr>
          <w:p w14:paraId="38211BA3" w14:textId="77777777" w:rsidR="002B0AB9" w:rsidRPr="00F02A84" w:rsidRDefault="002B0AB9" w:rsidP="002B0AB9">
            <w:pPr>
              <w:rPr>
                <w:rFonts w:ascii="Tahoma" w:eastAsia="Times New Roman" w:hAnsi="Tahoma" w:cs="Tahoma"/>
                <w:b/>
              </w:rPr>
            </w:pPr>
            <w:r w:rsidRPr="00F02A84">
              <w:rPr>
                <w:rFonts w:ascii="Tahoma" w:eastAsia="Times New Roman" w:hAnsi="Tahoma" w:cs="Tahoma"/>
                <w:b/>
              </w:rPr>
              <w:t>Chief Financial Officer</w:t>
            </w:r>
          </w:p>
        </w:tc>
        <w:tc>
          <w:tcPr>
            <w:tcW w:w="1530" w:type="dxa"/>
          </w:tcPr>
          <w:p w14:paraId="692E20B1" w14:textId="77777777" w:rsidR="002B0AB9" w:rsidRPr="00F02A84" w:rsidRDefault="002B0AB9" w:rsidP="002B0AB9">
            <w:pPr>
              <w:rPr>
                <w:rFonts w:ascii="Tahoma" w:eastAsia="Times New Roman" w:hAnsi="Tahoma" w:cs="Tahoma"/>
                <w:b/>
              </w:rPr>
            </w:pPr>
            <w:r w:rsidRPr="00F02A84">
              <w:rPr>
                <w:rFonts w:ascii="Tahoma" w:eastAsia="Times New Roman" w:hAnsi="Tahoma" w:cs="Tahoma"/>
                <w:b/>
              </w:rPr>
              <w:t>Ron Jamison</w:t>
            </w:r>
          </w:p>
        </w:tc>
        <w:tc>
          <w:tcPr>
            <w:tcW w:w="3960" w:type="dxa"/>
          </w:tcPr>
          <w:p w14:paraId="29A91665" w14:textId="77777777" w:rsidR="002B0AB9" w:rsidRPr="00F02A84" w:rsidRDefault="00BC72E3" w:rsidP="002B0AB9">
            <w:pPr>
              <w:rPr>
                <w:rFonts w:ascii="Tahoma" w:eastAsia="Times New Roman" w:hAnsi="Tahoma" w:cs="Tahoma"/>
              </w:rPr>
            </w:pPr>
            <w:hyperlink r:id="rId62" w:history="1">
              <w:r w:rsidR="002B0AB9" w:rsidRPr="00F02A84">
                <w:rPr>
                  <w:rStyle w:val="Hyperlink"/>
                  <w:rFonts w:ascii="Tahoma" w:eastAsia="Times New Roman" w:hAnsi="Tahoma" w:cs="Tahoma"/>
                </w:rPr>
                <w:t>Ronald.jamison@nccommerce.com</w:t>
              </w:r>
            </w:hyperlink>
          </w:p>
          <w:p w14:paraId="56CCF057" w14:textId="77777777" w:rsidR="002B0AB9" w:rsidRPr="00F02A84" w:rsidRDefault="002B0AB9" w:rsidP="002B0AB9">
            <w:pPr>
              <w:rPr>
                <w:rFonts w:ascii="Tahoma" w:eastAsia="Times New Roman" w:hAnsi="Tahoma" w:cs="Tahoma"/>
              </w:rPr>
            </w:pPr>
          </w:p>
        </w:tc>
        <w:tc>
          <w:tcPr>
            <w:tcW w:w="1170" w:type="dxa"/>
          </w:tcPr>
          <w:p w14:paraId="0F2D16AB" w14:textId="77777777" w:rsidR="002B0AB9" w:rsidRPr="00F02A84" w:rsidRDefault="002B0AB9" w:rsidP="002B0AB9">
            <w:pPr>
              <w:rPr>
                <w:rFonts w:ascii="Tahoma" w:eastAsia="Times New Roman" w:hAnsi="Tahoma" w:cs="Tahoma"/>
              </w:rPr>
            </w:pPr>
            <w:r w:rsidRPr="00F02A84">
              <w:rPr>
                <w:rFonts w:ascii="Tahoma" w:hAnsi="Tahoma" w:cs="Tahoma"/>
                <w:color w:val="444444"/>
                <w:shd w:val="clear" w:color="auto" w:fill="FFFFFF"/>
              </w:rPr>
              <w:t>919-814-0389</w:t>
            </w:r>
          </w:p>
        </w:tc>
      </w:tr>
      <w:tr w:rsidR="002B0AB9" w:rsidRPr="00F02A84" w14:paraId="2A08C86E" w14:textId="77777777" w:rsidTr="002B0AB9">
        <w:tc>
          <w:tcPr>
            <w:tcW w:w="1885" w:type="dxa"/>
          </w:tcPr>
          <w:p w14:paraId="4975C4AE" w14:textId="77777777" w:rsidR="002B0AB9" w:rsidRPr="00F02A84" w:rsidRDefault="002B0AB9" w:rsidP="002B0AB9">
            <w:pPr>
              <w:rPr>
                <w:rFonts w:ascii="Tahoma" w:hAnsi="Tahoma" w:cs="Tahoma"/>
              </w:rPr>
            </w:pPr>
            <w:r w:rsidRPr="00F02A84">
              <w:rPr>
                <w:rFonts w:ascii="Tahoma" w:hAnsi="Tahoma" w:cs="Tahoma"/>
              </w:rPr>
              <w:t>Human Resources</w:t>
            </w:r>
          </w:p>
        </w:tc>
        <w:tc>
          <w:tcPr>
            <w:tcW w:w="1350" w:type="dxa"/>
          </w:tcPr>
          <w:p w14:paraId="4607258C" w14:textId="77777777" w:rsidR="002B0AB9" w:rsidRPr="00F02A84" w:rsidRDefault="002B0AB9" w:rsidP="002B0AB9">
            <w:pPr>
              <w:rPr>
                <w:rFonts w:ascii="Tahoma" w:hAnsi="Tahoma" w:cs="Tahoma"/>
                <w:b/>
              </w:rPr>
            </w:pPr>
          </w:p>
        </w:tc>
        <w:tc>
          <w:tcPr>
            <w:tcW w:w="1530" w:type="dxa"/>
          </w:tcPr>
          <w:p w14:paraId="1B3839A3" w14:textId="77777777" w:rsidR="002B0AB9" w:rsidRPr="00F02A84" w:rsidRDefault="002B0AB9" w:rsidP="002B0AB9">
            <w:pPr>
              <w:rPr>
                <w:rFonts w:ascii="Tahoma" w:hAnsi="Tahoma" w:cs="Tahoma"/>
              </w:rPr>
            </w:pPr>
            <w:r w:rsidRPr="00F02A84">
              <w:rPr>
                <w:rFonts w:ascii="Tahoma" w:hAnsi="Tahoma" w:cs="Tahoma"/>
              </w:rPr>
              <w:t>Miranda Miller</w:t>
            </w:r>
          </w:p>
        </w:tc>
        <w:tc>
          <w:tcPr>
            <w:tcW w:w="3960" w:type="dxa"/>
          </w:tcPr>
          <w:p w14:paraId="5707EA85" w14:textId="77777777" w:rsidR="002B0AB9" w:rsidRPr="00F02A84" w:rsidRDefault="00BC72E3" w:rsidP="002B0AB9">
            <w:pPr>
              <w:rPr>
                <w:rFonts w:ascii="Tahoma" w:hAnsi="Tahoma" w:cs="Tahoma"/>
              </w:rPr>
            </w:pPr>
            <w:hyperlink r:id="rId63" w:history="1">
              <w:r w:rsidR="002B0AB9" w:rsidRPr="00F02A84">
                <w:rPr>
                  <w:rStyle w:val="Hyperlink"/>
                  <w:rFonts w:ascii="Tahoma" w:hAnsi="Tahoma" w:cs="Tahoma"/>
                </w:rPr>
                <w:t>Miranda.miller@nccommerce.com</w:t>
              </w:r>
            </w:hyperlink>
          </w:p>
          <w:p w14:paraId="65BCD505" w14:textId="77777777" w:rsidR="002B0AB9" w:rsidRPr="00F02A84" w:rsidRDefault="002B0AB9" w:rsidP="002B0AB9">
            <w:pPr>
              <w:rPr>
                <w:rFonts w:ascii="Tahoma" w:hAnsi="Tahoma" w:cs="Tahoma"/>
              </w:rPr>
            </w:pPr>
          </w:p>
        </w:tc>
        <w:tc>
          <w:tcPr>
            <w:tcW w:w="1170" w:type="dxa"/>
          </w:tcPr>
          <w:p w14:paraId="1844FF74"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919-814-0447</w:t>
            </w:r>
          </w:p>
        </w:tc>
      </w:tr>
      <w:tr w:rsidR="002B0AB9" w:rsidRPr="00F02A84" w14:paraId="7BD7EB6A" w14:textId="77777777" w:rsidTr="002B0AB9">
        <w:tc>
          <w:tcPr>
            <w:tcW w:w="1885" w:type="dxa"/>
          </w:tcPr>
          <w:p w14:paraId="2DFDDBC9" w14:textId="77777777" w:rsidR="002B0AB9" w:rsidRPr="00F02A84" w:rsidRDefault="002B0AB9" w:rsidP="002B0AB9">
            <w:pPr>
              <w:rPr>
                <w:rFonts w:ascii="Tahoma" w:hAnsi="Tahoma" w:cs="Tahoma"/>
              </w:rPr>
            </w:pPr>
            <w:r w:rsidRPr="00F02A84">
              <w:rPr>
                <w:rFonts w:ascii="Tahoma" w:hAnsi="Tahoma" w:cs="Tahoma"/>
              </w:rPr>
              <w:t>Finance</w:t>
            </w:r>
          </w:p>
        </w:tc>
        <w:tc>
          <w:tcPr>
            <w:tcW w:w="1350" w:type="dxa"/>
          </w:tcPr>
          <w:p w14:paraId="7EE56DDB" w14:textId="77777777" w:rsidR="002B0AB9" w:rsidRPr="00F02A84" w:rsidRDefault="002B0AB9" w:rsidP="002B0AB9">
            <w:pPr>
              <w:rPr>
                <w:rFonts w:ascii="Tahoma" w:hAnsi="Tahoma" w:cs="Tahoma"/>
                <w:b/>
              </w:rPr>
            </w:pPr>
          </w:p>
        </w:tc>
        <w:tc>
          <w:tcPr>
            <w:tcW w:w="1530" w:type="dxa"/>
          </w:tcPr>
          <w:p w14:paraId="42B46178" w14:textId="77777777" w:rsidR="002B0AB9" w:rsidRPr="00F02A84" w:rsidRDefault="002B0AB9" w:rsidP="002B0AB9">
            <w:pPr>
              <w:rPr>
                <w:rFonts w:ascii="Tahoma" w:hAnsi="Tahoma" w:cs="Tahoma"/>
              </w:rPr>
            </w:pPr>
            <w:r w:rsidRPr="00F02A84">
              <w:rPr>
                <w:rFonts w:ascii="Tahoma" w:hAnsi="Tahoma" w:cs="Tahoma"/>
              </w:rPr>
              <w:t>Cathy Koegl</w:t>
            </w:r>
          </w:p>
        </w:tc>
        <w:tc>
          <w:tcPr>
            <w:tcW w:w="3960" w:type="dxa"/>
          </w:tcPr>
          <w:p w14:paraId="1D0C1CA0" w14:textId="77777777" w:rsidR="002B0AB9" w:rsidRPr="00F02A84" w:rsidRDefault="00BC72E3" w:rsidP="002B0AB9">
            <w:pPr>
              <w:rPr>
                <w:rFonts w:ascii="Tahoma" w:hAnsi="Tahoma" w:cs="Tahoma"/>
              </w:rPr>
            </w:pPr>
            <w:hyperlink r:id="rId64" w:history="1">
              <w:r w:rsidR="002B0AB9" w:rsidRPr="00F02A84">
                <w:rPr>
                  <w:rStyle w:val="Hyperlink"/>
                  <w:rFonts w:ascii="Tahoma" w:hAnsi="Tahoma" w:cs="Tahoma"/>
                </w:rPr>
                <w:t>Ckoegl@nccommerce.com</w:t>
              </w:r>
            </w:hyperlink>
          </w:p>
          <w:p w14:paraId="74B2EC68" w14:textId="77777777" w:rsidR="002B0AB9" w:rsidRPr="00F02A84" w:rsidRDefault="002B0AB9" w:rsidP="002B0AB9">
            <w:pPr>
              <w:rPr>
                <w:rFonts w:ascii="Tahoma" w:hAnsi="Tahoma" w:cs="Tahoma"/>
              </w:rPr>
            </w:pPr>
          </w:p>
        </w:tc>
        <w:tc>
          <w:tcPr>
            <w:tcW w:w="1170" w:type="dxa"/>
          </w:tcPr>
          <w:p w14:paraId="0F243A29"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919-814-0421</w:t>
            </w:r>
          </w:p>
        </w:tc>
      </w:tr>
      <w:tr w:rsidR="002B0AB9" w:rsidRPr="00F02A84" w14:paraId="25552D33" w14:textId="77777777" w:rsidTr="002B0AB9">
        <w:tc>
          <w:tcPr>
            <w:tcW w:w="1885" w:type="dxa"/>
          </w:tcPr>
          <w:p w14:paraId="256F4E60" w14:textId="77777777" w:rsidR="002B0AB9" w:rsidRPr="00F02A84" w:rsidRDefault="002B0AB9" w:rsidP="002B0AB9">
            <w:pPr>
              <w:rPr>
                <w:rFonts w:ascii="Tahoma" w:hAnsi="Tahoma" w:cs="Tahoma"/>
              </w:rPr>
            </w:pPr>
            <w:r w:rsidRPr="00F02A84">
              <w:rPr>
                <w:rFonts w:ascii="Tahoma" w:hAnsi="Tahoma" w:cs="Tahoma"/>
              </w:rPr>
              <w:t>Administrative Services</w:t>
            </w:r>
          </w:p>
        </w:tc>
        <w:tc>
          <w:tcPr>
            <w:tcW w:w="1350" w:type="dxa"/>
          </w:tcPr>
          <w:p w14:paraId="3A1E7EEF" w14:textId="77777777" w:rsidR="002B0AB9" w:rsidRPr="00F02A84" w:rsidRDefault="002B0AB9" w:rsidP="002B0AB9">
            <w:pPr>
              <w:rPr>
                <w:rFonts w:ascii="Tahoma" w:hAnsi="Tahoma" w:cs="Tahoma"/>
                <w:b/>
              </w:rPr>
            </w:pPr>
          </w:p>
        </w:tc>
        <w:tc>
          <w:tcPr>
            <w:tcW w:w="1530" w:type="dxa"/>
          </w:tcPr>
          <w:p w14:paraId="3EF86A4B" w14:textId="77777777" w:rsidR="002B0AB9" w:rsidRPr="00F02A84" w:rsidRDefault="002B0AB9" w:rsidP="002B0AB9">
            <w:pPr>
              <w:rPr>
                <w:rFonts w:ascii="Tahoma" w:hAnsi="Tahoma" w:cs="Tahoma"/>
              </w:rPr>
            </w:pPr>
            <w:r w:rsidRPr="00F02A84">
              <w:rPr>
                <w:rFonts w:ascii="Tahoma" w:hAnsi="Tahoma" w:cs="Tahoma"/>
              </w:rPr>
              <w:t>Olita Boone</w:t>
            </w:r>
          </w:p>
        </w:tc>
        <w:tc>
          <w:tcPr>
            <w:tcW w:w="3960" w:type="dxa"/>
          </w:tcPr>
          <w:p w14:paraId="5B12A66C" w14:textId="77777777" w:rsidR="002B0AB9" w:rsidRPr="00F02A84" w:rsidRDefault="00BC72E3" w:rsidP="002B0AB9">
            <w:pPr>
              <w:rPr>
                <w:rFonts w:ascii="Tahoma" w:hAnsi="Tahoma" w:cs="Tahoma"/>
              </w:rPr>
            </w:pPr>
            <w:hyperlink r:id="rId65" w:history="1">
              <w:r w:rsidR="002B0AB9" w:rsidRPr="00F02A84">
                <w:rPr>
                  <w:rStyle w:val="Hyperlink"/>
                  <w:rFonts w:ascii="Tahoma" w:hAnsi="Tahoma" w:cs="Tahoma"/>
                </w:rPr>
                <w:t>Olita.boone@nccommerce.com</w:t>
              </w:r>
            </w:hyperlink>
          </w:p>
          <w:p w14:paraId="75875BA4" w14:textId="77777777" w:rsidR="002B0AB9" w:rsidRPr="00F02A84" w:rsidRDefault="002B0AB9" w:rsidP="002B0AB9">
            <w:pPr>
              <w:rPr>
                <w:rFonts w:ascii="Tahoma" w:hAnsi="Tahoma" w:cs="Tahoma"/>
              </w:rPr>
            </w:pPr>
          </w:p>
        </w:tc>
        <w:tc>
          <w:tcPr>
            <w:tcW w:w="1170" w:type="dxa"/>
          </w:tcPr>
          <w:p w14:paraId="64D39DAF" w14:textId="77777777" w:rsidR="002B0AB9" w:rsidRPr="00F02A84" w:rsidRDefault="002B0AB9" w:rsidP="002B0AB9">
            <w:pPr>
              <w:rPr>
                <w:rFonts w:ascii="Tahoma" w:hAnsi="Tahoma" w:cs="Tahoma"/>
              </w:rPr>
            </w:pPr>
            <w:r w:rsidRPr="00F02A84">
              <w:rPr>
                <w:rFonts w:ascii="Tahoma" w:hAnsi="Tahoma" w:cs="Tahoma"/>
              </w:rPr>
              <w:t>919-814-0377</w:t>
            </w:r>
          </w:p>
        </w:tc>
      </w:tr>
      <w:tr w:rsidR="002B0AB9" w:rsidRPr="00F02A84" w14:paraId="40AE3144" w14:textId="77777777" w:rsidTr="002B0AB9">
        <w:tc>
          <w:tcPr>
            <w:tcW w:w="1885" w:type="dxa"/>
          </w:tcPr>
          <w:p w14:paraId="4FB3C336" w14:textId="77777777" w:rsidR="002B0AB9" w:rsidRPr="00F02A84" w:rsidRDefault="002B0AB9" w:rsidP="002B0AB9">
            <w:pPr>
              <w:rPr>
                <w:rFonts w:ascii="Tahoma" w:hAnsi="Tahoma" w:cs="Tahoma"/>
                <w:b/>
              </w:rPr>
            </w:pPr>
            <w:r w:rsidRPr="00F02A84">
              <w:rPr>
                <w:rFonts w:ascii="Tahoma" w:hAnsi="Tahoma" w:cs="Tahoma"/>
                <w:b/>
              </w:rPr>
              <w:t>Field Operations</w:t>
            </w:r>
          </w:p>
        </w:tc>
        <w:tc>
          <w:tcPr>
            <w:tcW w:w="1350" w:type="dxa"/>
          </w:tcPr>
          <w:p w14:paraId="3E54C59C" w14:textId="77777777" w:rsidR="002B0AB9" w:rsidRPr="00F02A84" w:rsidRDefault="002B0AB9" w:rsidP="002B0AB9">
            <w:pPr>
              <w:rPr>
                <w:rFonts w:ascii="Tahoma" w:eastAsia="Times New Roman" w:hAnsi="Tahoma" w:cs="Tahoma"/>
                <w:b/>
              </w:rPr>
            </w:pPr>
            <w:r w:rsidRPr="00F02A84">
              <w:rPr>
                <w:rFonts w:ascii="Tahoma" w:eastAsia="Times New Roman" w:hAnsi="Tahoma" w:cs="Tahoma"/>
                <w:b/>
              </w:rPr>
              <w:t>Chief Operating Officer</w:t>
            </w:r>
          </w:p>
        </w:tc>
        <w:tc>
          <w:tcPr>
            <w:tcW w:w="1530" w:type="dxa"/>
          </w:tcPr>
          <w:p w14:paraId="552DC717" w14:textId="77777777" w:rsidR="002B0AB9" w:rsidRPr="00F02A84" w:rsidRDefault="002B0AB9" w:rsidP="002B0AB9">
            <w:pPr>
              <w:rPr>
                <w:rFonts w:ascii="Tahoma" w:eastAsia="Times New Roman" w:hAnsi="Tahoma" w:cs="Tahoma"/>
                <w:b/>
              </w:rPr>
            </w:pPr>
            <w:r w:rsidRPr="00F02A84">
              <w:rPr>
                <w:rFonts w:ascii="Tahoma" w:eastAsia="Times New Roman" w:hAnsi="Tahoma" w:cs="Tahoma"/>
                <w:b/>
              </w:rPr>
              <w:t>Mark Edmonds</w:t>
            </w:r>
          </w:p>
        </w:tc>
        <w:tc>
          <w:tcPr>
            <w:tcW w:w="3960" w:type="dxa"/>
          </w:tcPr>
          <w:p w14:paraId="583B99E4" w14:textId="77777777" w:rsidR="002B0AB9" w:rsidRPr="00F02A84" w:rsidRDefault="00BC72E3" w:rsidP="002B0AB9">
            <w:pPr>
              <w:rPr>
                <w:rFonts w:ascii="Tahoma" w:eastAsia="Times New Roman" w:hAnsi="Tahoma" w:cs="Tahoma"/>
              </w:rPr>
            </w:pPr>
            <w:hyperlink r:id="rId66" w:history="1">
              <w:r w:rsidR="002B0AB9" w:rsidRPr="00F02A84">
                <w:rPr>
                  <w:rStyle w:val="Hyperlink"/>
                  <w:rFonts w:ascii="Tahoma" w:eastAsia="Times New Roman" w:hAnsi="Tahoma" w:cs="Tahoma"/>
                </w:rPr>
                <w:t>Mark.edmonds@nccommerce.com</w:t>
              </w:r>
            </w:hyperlink>
          </w:p>
          <w:p w14:paraId="018BA62F" w14:textId="77777777" w:rsidR="002B0AB9" w:rsidRPr="00F02A84" w:rsidRDefault="002B0AB9" w:rsidP="002B0AB9">
            <w:pPr>
              <w:rPr>
                <w:rFonts w:ascii="Tahoma" w:eastAsia="Times New Roman" w:hAnsi="Tahoma" w:cs="Tahoma"/>
              </w:rPr>
            </w:pPr>
          </w:p>
          <w:p w14:paraId="65731132" w14:textId="77777777" w:rsidR="002B0AB9" w:rsidRPr="00F02A84" w:rsidRDefault="002B0AB9" w:rsidP="002B0AB9">
            <w:pPr>
              <w:rPr>
                <w:rFonts w:ascii="Tahoma" w:eastAsia="Times New Roman" w:hAnsi="Tahoma" w:cs="Tahoma"/>
              </w:rPr>
            </w:pPr>
          </w:p>
        </w:tc>
        <w:tc>
          <w:tcPr>
            <w:tcW w:w="1170" w:type="dxa"/>
          </w:tcPr>
          <w:p w14:paraId="0A6786E2" w14:textId="77777777" w:rsidR="002B0AB9" w:rsidRPr="00F02A84" w:rsidRDefault="002B0AB9" w:rsidP="002B0AB9">
            <w:pPr>
              <w:rPr>
                <w:rFonts w:ascii="Tahoma" w:eastAsia="Times New Roman" w:hAnsi="Tahoma" w:cs="Tahoma"/>
              </w:rPr>
            </w:pPr>
            <w:r w:rsidRPr="00F02A84">
              <w:rPr>
                <w:rFonts w:ascii="Tahoma" w:hAnsi="Tahoma" w:cs="Tahoma"/>
                <w:color w:val="444444"/>
                <w:shd w:val="clear" w:color="auto" w:fill="FFFFFF"/>
              </w:rPr>
              <w:t>919-814-0378</w:t>
            </w:r>
          </w:p>
        </w:tc>
      </w:tr>
      <w:tr w:rsidR="002B0AB9" w:rsidRPr="00F02A84" w14:paraId="3A80C09B" w14:textId="77777777" w:rsidTr="002B0AB9">
        <w:tc>
          <w:tcPr>
            <w:tcW w:w="1885" w:type="dxa"/>
          </w:tcPr>
          <w:p w14:paraId="75A4DB23" w14:textId="77777777" w:rsidR="002B0AB9" w:rsidRPr="00F02A84" w:rsidRDefault="002B0AB9" w:rsidP="002B0AB9">
            <w:pPr>
              <w:rPr>
                <w:rFonts w:ascii="Tahoma" w:hAnsi="Tahoma" w:cs="Tahoma"/>
                <w:b/>
              </w:rPr>
            </w:pPr>
            <w:r w:rsidRPr="00F02A84">
              <w:rPr>
                <w:rFonts w:ascii="Tahoma" w:hAnsi="Tahoma" w:cs="Tahoma"/>
                <w:b/>
              </w:rPr>
              <w:t xml:space="preserve">Business Connections </w:t>
            </w:r>
            <w:r w:rsidRPr="00F02A84">
              <w:rPr>
                <w:rFonts w:ascii="Tahoma" w:hAnsi="Tahoma" w:cs="Tahoma"/>
                <w:b/>
              </w:rPr>
              <w:lastRenderedPageBreak/>
              <w:t>(Work-Based Learning)</w:t>
            </w:r>
          </w:p>
        </w:tc>
        <w:tc>
          <w:tcPr>
            <w:tcW w:w="1350" w:type="dxa"/>
          </w:tcPr>
          <w:p w14:paraId="5077BAF6" w14:textId="77777777" w:rsidR="002B0AB9" w:rsidRPr="00F02A84" w:rsidRDefault="002B0AB9" w:rsidP="002B0AB9">
            <w:pPr>
              <w:rPr>
                <w:rFonts w:ascii="Tahoma" w:hAnsi="Tahoma" w:cs="Tahoma"/>
                <w:b/>
              </w:rPr>
            </w:pPr>
          </w:p>
        </w:tc>
        <w:tc>
          <w:tcPr>
            <w:tcW w:w="1530" w:type="dxa"/>
          </w:tcPr>
          <w:p w14:paraId="1C4C42EA" w14:textId="77777777" w:rsidR="002B0AB9" w:rsidRPr="00F02A84" w:rsidRDefault="002B0AB9" w:rsidP="002B0AB9">
            <w:pPr>
              <w:rPr>
                <w:rFonts w:ascii="Tahoma" w:hAnsi="Tahoma" w:cs="Tahoma"/>
              </w:rPr>
            </w:pPr>
            <w:r w:rsidRPr="00F02A84">
              <w:rPr>
                <w:rFonts w:ascii="Tahoma" w:hAnsi="Tahoma" w:cs="Tahoma"/>
              </w:rPr>
              <w:t>Vacant</w:t>
            </w:r>
          </w:p>
        </w:tc>
        <w:tc>
          <w:tcPr>
            <w:tcW w:w="3960" w:type="dxa"/>
          </w:tcPr>
          <w:p w14:paraId="34AFD2CA" w14:textId="77777777" w:rsidR="002B0AB9" w:rsidRPr="00F02A84" w:rsidRDefault="002B0AB9" w:rsidP="002B0AB9">
            <w:pPr>
              <w:rPr>
                <w:rFonts w:ascii="Tahoma" w:hAnsi="Tahoma" w:cs="Tahoma"/>
              </w:rPr>
            </w:pPr>
          </w:p>
        </w:tc>
        <w:tc>
          <w:tcPr>
            <w:tcW w:w="1170" w:type="dxa"/>
          </w:tcPr>
          <w:p w14:paraId="583669AC" w14:textId="77777777" w:rsidR="002B0AB9" w:rsidRPr="00F02A84" w:rsidRDefault="002B0AB9" w:rsidP="002B0AB9">
            <w:pPr>
              <w:rPr>
                <w:rFonts w:ascii="Tahoma" w:hAnsi="Tahoma" w:cs="Tahoma"/>
                <w:b/>
              </w:rPr>
            </w:pPr>
          </w:p>
        </w:tc>
      </w:tr>
      <w:tr w:rsidR="002B0AB9" w:rsidRPr="00F02A84" w14:paraId="67561406" w14:textId="77777777" w:rsidTr="002B0AB9">
        <w:tc>
          <w:tcPr>
            <w:tcW w:w="1885" w:type="dxa"/>
          </w:tcPr>
          <w:p w14:paraId="7869BAF8" w14:textId="77777777" w:rsidR="002B0AB9" w:rsidRPr="00F02A84" w:rsidRDefault="002B0AB9" w:rsidP="002B0AB9">
            <w:pPr>
              <w:rPr>
                <w:rFonts w:ascii="Tahoma" w:hAnsi="Tahoma" w:cs="Tahoma"/>
              </w:rPr>
            </w:pPr>
            <w:r w:rsidRPr="00F02A84">
              <w:rPr>
                <w:rFonts w:ascii="Tahoma" w:hAnsi="Tahoma" w:cs="Tahoma"/>
              </w:rPr>
              <w:t>Business Services</w:t>
            </w:r>
          </w:p>
        </w:tc>
        <w:tc>
          <w:tcPr>
            <w:tcW w:w="1350" w:type="dxa"/>
          </w:tcPr>
          <w:p w14:paraId="0B36B2EF" w14:textId="77777777" w:rsidR="002B0AB9" w:rsidRPr="00F02A84" w:rsidRDefault="002B0AB9" w:rsidP="002B0AB9">
            <w:pPr>
              <w:rPr>
                <w:rFonts w:ascii="Tahoma" w:hAnsi="Tahoma" w:cs="Tahoma"/>
                <w:b/>
              </w:rPr>
            </w:pPr>
          </w:p>
        </w:tc>
        <w:tc>
          <w:tcPr>
            <w:tcW w:w="1530" w:type="dxa"/>
          </w:tcPr>
          <w:p w14:paraId="4C7B3199" w14:textId="77777777" w:rsidR="002B0AB9" w:rsidRPr="00F02A84" w:rsidRDefault="002B0AB9" w:rsidP="002B0AB9">
            <w:pPr>
              <w:rPr>
                <w:rFonts w:ascii="Tahoma" w:hAnsi="Tahoma" w:cs="Tahoma"/>
              </w:rPr>
            </w:pPr>
            <w:r w:rsidRPr="00F02A84">
              <w:rPr>
                <w:rFonts w:ascii="Tahoma" w:hAnsi="Tahoma" w:cs="Tahoma"/>
              </w:rPr>
              <w:t>Vacant</w:t>
            </w:r>
          </w:p>
        </w:tc>
        <w:tc>
          <w:tcPr>
            <w:tcW w:w="3960" w:type="dxa"/>
          </w:tcPr>
          <w:p w14:paraId="2D2A8BF5" w14:textId="77777777" w:rsidR="002B0AB9" w:rsidRPr="00F02A84" w:rsidRDefault="002B0AB9" w:rsidP="002B0AB9">
            <w:pPr>
              <w:rPr>
                <w:rFonts w:ascii="Tahoma" w:hAnsi="Tahoma" w:cs="Tahoma"/>
              </w:rPr>
            </w:pPr>
          </w:p>
        </w:tc>
        <w:tc>
          <w:tcPr>
            <w:tcW w:w="1170" w:type="dxa"/>
          </w:tcPr>
          <w:p w14:paraId="5447F385" w14:textId="77777777" w:rsidR="002B0AB9" w:rsidRPr="00F02A84" w:rsidRDefault="002B0AB9" w:rsidP="002B0AB9">
            <w:pPr>
              <w:rPr>
                <w:rFonts w:ascii="Tahoma" w:hAnsi="Tahoma" w:cs="Tahoma"/>
                <w:b/>
              </w:rPr>
            </w:pPr>
          </w:p>
        </w:tc>
      </w:tr>
      <w:tr w:rsidR="002B0AB9" w:rsidRPr="00F02A84" w14:paraId="7AE95A6C" w14:textId="77777777" w:rsidTr="002B0AB9">
        <w:tc>
          <w:tcPr>
            <w:tcW w:w="1885" w:type="dxa"/>
          </w:tcPr>
          <w:p w14:paraId="6C4B1ACB" w14:textId="77777777" w:rsidR="002B0AB9" w:rsidRPr="00F02A84" w:rsidRDefault="002B0AB9" w:rsidP="002B0AB9">
            <w:pPr>
              <w:rPr>
                <w:rFonts w:ascii="Tahoma" w:hAnsi="Tahoma" w:cs="Tahoma"/>
              </w:rPr>
            </w:pPr>
            <w:r w:rsidRPr="00F02A84">
              <w:rPr>
                <w:rFonts w:ascii="Tahoma" w:hAnsi="Tahoma" w:cs="Tahoma"/>
              </w:rPr>
              <w:t>Rapid Response</w:t>
            </w:r>
          </w:p>
        </w:tc>
        <w:tc>
          <w:tcPr>
            <w:tcW w:w="1350" w:type="dxa"/>
          </w:tcPr>
          <w:p w14:paraId="184FDE2D" w14:textId="77777777" w:rsidR="002B0AB9" w:rsidRPr="00F02A84" w:rsidRDefault="002B0AB9" w:rsidP="002B0AB9">
            <w:pPr>
              <w:rPr>
                <w:rFonts w:ascii="Tahoma" w:hAnsi="Tahoma" w:cs="Tahoma"/>
                <w:b/>
              </w:rPr>
            </w:pPr>
          </w:p>
        </w:tc>
        <w:tc>
          <w:tcPr>
            <w:tcW w:w="1530" w:type="dxa"/>
          </w:tcPr>
          <w:p w14:paraId="4B0B24B6" w14:textId="77777777" w:rsidR="002B0AB9" w:rsidRPr="00F02A84" w:rsidRDefault="002B0AB9" w:rsidP="002B0AB9">
            <w:pPr>
              <w:rPr>
                <w:rFonts w:ascii="Tahoma" w:hAnsi="Tahoma" w:cs="Tahoma"/>
              </w:rPr>
            </w:pPr>
            <w:r w:rsidRPr="00F02A84">
              <w:rPr>
                <w:rFonts w:ascii="Tahoma" w:hAnsi="Tahoma" w:cs="Tahoma"/>
              </w:rPr>
              <w:t>Russell Doles</w:t>
            </w:r>
          </w:p>
        </w:tc>
        <w:tc>
          <w:tcPr>
            <w:tcW w:w="3960" w:type="dxa"/>
          </w:tcPr>
          <w:p w14:paraId="058C3516" w14:textId="77777777" w:rsidR="002B0AB9" w:rsidRPr="00F02A84" w:rsidRDefault="00BC72E3" w:rsidP="002B0AB9">
            <w:pPr>
              <w:rPr>
                <w:rFonts w:ascii="Tahoma" w:hAnsi="Tahoma" w:cs="Tahoma"/>
              </w:rPr>
            </w:pPr>
            <w:hyperlink r:id="rId67" w:history="1">
              <w:r w:rsidR="002B0AB9" w:rsidRPr="00F02A84">
                <w:rPr>
                  <w:rStyle w:val="Hyperlink"/>
                  <w:rFonts w:ascii="Tahoma" w:hAnsi="Tahoma" w:cs="Tahoma"/>
                </w:rPr>
                <w:t>rdoles@nccommerce.com</w:t>
              </w:r>
            </w:hyperlink>
          </w:p>
          <w:p w14:paraId="6EDD2DBC" w14:textId="77777777" w:rsidR="002B0AB9" w:rsidRPr="00F02A84" w:rsidRDefault="002B0AB9" w:rsidP="002B0AB9">
            <w:pPr>
              <w:rPr>
                <w:rFonts w:ascii="Tahoma" w:hAnsi="Tahoma" w:cs="Tahoma"/>
              </w:rPr>
            </w:pPr>
          </w:p>
        </w:tc>
        <w:tc>
          <w:tcPr>
            <w:tcW w:w="1170" w:type="dxa"/>
          </w:tcPr>
          <w:p w14:paraId="36306D99"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919-814-0323</w:t>
            </w:r>
          </w:p>
        </w:tc>
      </w:tr>
      <w:tr w:rsidR="002B0AB9" w:rsidRPr="00F02A84" w14:paraId="11BCE63C" w14:textId="77777777" w:rsidTr="002B0AB9">
        <w:tc>
          <w:tcPr>
            <w:tcW w:w="1885" w:type="dxa"/>
          </w:tcPr>
          <w:p w14:paraId="653EEB40" w14:textId="77777777" w:rsidR="002B0AB9" w:rsidRPr="00F02A84" w:rsidRDefault="002B0AB9" w:rsidP="002B0AB9">
            <w:pPr>
              <w:rPr>
                <w:rFonts w:ascii="Tahoma" w:hAnsi="Tahoma" w:cs="Tahoma"/>
              </w:rPr>
            </w:pPr>
            <w:r w:rsidRPr="00F02A84">
              <w:rPr>
                <w:rFonts w:ascii="Tahoma" w:hAnsi="Tahoma" w:cs="Tahoma"/>
              </w:rPr>
              <w:t>Veterans</w:t>
            </w:r>
          </w:p>
        </w:tc>
        <w:tc>
          <w:tcPr>
            <w:tcW w:w="1350" w:type="dxa"/>
          </w:tcPr>
          <w:p w14:paraId="39D3E691" w14:textId="77777777" w:rsidR="002B0AB9" w:rsidRPr="00F02A84" w:rsidRDefault="002B0AB9" w:rsidP="002B0AB9">
            <w:pPr>
              <w:rPr>
                <w:rFonts w:ascii="Tahoma" w:hAnsi="Tahoma" w:cs="Tahoma"/>
                <w:b/>
              </w:rPr>
            </w:pPr>
          </w:p>
        </w:tc>
        <w:tc>
          <w:tcPr>
            <w:tcW w:w="1530" w:type="dxa"/>
          </w:tcPr>
          <w:p w14:paraId="11412D3C" w14:textId="77777777" w:rsidR="002B0AB9" w:rsidRPr="00F02A84" w:rsidRDefault="002B0AB9" w:rsidP="002B0AB9">
            <w:pPr>
              <w:rPr>
                <w:rFonts w:ascii="Tahoma" w:hAnsi="Tahoma" w:cs="Tahoma"/>
              </w:rPr>
            </w:pPr>
            <w:r w:rsidRPr="00F02A84">
              <w:rPr>
                <w:rFonts w:ascii="Tahoma" w:hAnsi="Tahoma" w:cs="Tahoma"/>
              </w:rPr>
              <w:t>Archie Barrow</w:t>
            </w:r>
          </w:p>
        </w:tc>
        <w:tc>
          <w:tcPr>
            <w:tcW w:w="3960" w:type="dxa"/>
          </w:tcPr>
          <w:p w14:paraId="0C710123" w14:textId="77777777" w:rsidR="002B0AB9" w:rsidRPr="00F02A84" w:rsidRDefault="00BC72E3" w:rsidP="002B0AB9">
            <w:pPr>
              <w:rPr>
                <w:rFonts w:ascii="Tahoma" w:hAnsi="Tahoma" w:cs="Tahoma"/>
              </w:rPr>
            </w:pPr>
            <w:hyperlink r:id="rId68" w:history="1">
              <w:r w:rsidR="002B0AB9" w:rsidRPr="00F02A84">
                <w:rPr>
                  <w:rStyle w:val="Hyperlink"/>
                  <w:rFonts w:ascii="Tahoma" w:hAnsi="Tahoma" w:cs="Tahoma"/>
                </w:rPr>
                <w:t>Archie.barrow@nccommerce.com</w:t>
              </w:r>
            </w:hyperlink>
          </w:p>
          <w:p w14:paraId="664540E1" w14:textId="77777777" w:rsidR="002B0AB9" w:rsidRPr="00F02A84" w:rsidRDefault="002B0AB9" w:rsidP="002B0AB9">
            <w:pPr>
              <w:rPr>
                <w:rFonts w:ascii="Tahoma" w:hAnsi="Tahoma" w:cs="Tahoma"/>
              </w:rPr>
            </w:pPr>
          </w:p>
        </w:tc>
        <w:tc>
          <w:tcPr>
            <w:tcW w:w="1170" w:type="dxa"/>
          </w:tcPr>
          <w:p w14:paraId="09D6D52D"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919-814-0453</w:t>
            </w:r>
          </w:p>
        </w:tc>
      </w:tr>
      <w:tr w:rsidR="002B0AB9" w:rsidRPr="00F02A84" w14:paraId="38D888CD" w14:textId="77777777" w:rsidTr="002B0AB9">
        <w:tc>
          <w:tcPr>
            <w:tcW w:w="1885" w:type="dxa"/>
          </w:tcPr>
          <w:p w14:paraId="16D938D5" w14:textId="77777777" w:rsidR="002B0AB9" w:rsidRPr="00F02A84" w:rsidRDefault="002B0AB9" w:rsidP="002B0AB9">
            <w:pPr>
              <w:rPr>
                <w:rFonts w:ascii="Tahoma" w:hAnsi="Tahoma" w:cs="Tahoma"/>
                <w:b/>
              </w:rPr>
            </w:pPr>
            <w:r w:rsidRPr="00F02A84">
              <w:rPr>
                <w:rFonts w:ascii="Tahoma" w:hAnsi="Tahoma" w:cs="Tahoma"/>
                <w:b/>
              </w:rPr>
              <w:t>WIOA and Field Services</w:t>
            </w:r>
          </w:p>
        </w:tc>
        <w:tc>
          <w:tcPr>
            <w:tcW w:w="1350" w:type="dxa"/>
          </w:tcPr>
          <w:p w14:paraId="2665FD3A" w14:textId="77777777" w:rsidR="002B0AB9" w:rsidRPr="00F02A84" w:rsidRDefault="002B0AB9" w:rsidP="002B0AB9">
            <w:pPr>
              <w:rPr>
                <w:rFonts w:ascii="Tahoma" w:hAnsi="Tahoma" w:cs="Tahoma"/>
                <w:b/>
              </w:rPr>
            </w:pPr>
          </w:p>
        </w:tc>
        <w:tc>
          <w:tcPr>
            <w:tcW w:w="1530" w:type="dxa"/>
          </w:tcPr>
          <w:p w14:paraId="31B0563D" w14:textId="77777777" w:rsidR="002B0AB9" w:rsidRPr="00F02A84" w:rsidRDefault="002B0AB9" w:rsidP="002B0AB9">
            <w:pPr>
              <w:rPr>
                <w:rFonts w:ascii="Tahoma" w:hAnsi="Tahoma" w:cs="Tahoma"/>
              </w:rPr>
            </w:pPr>
            <w:r w:rsidRPr="00F02A84">
              <w:rPr>
                <w:rFonts w:ascii="Tahoma" w:hAnsi="Tahoma" w:cs="Tahoma"/>
              </w:rPr>
              <w:t>Danny Giddens</w:t>
            </w:r>
          </w:p>
        </w:tc>
        <w:tc>
          <w:tcPr>
            <w:tcW w:w="3960" w:type="dxa"/>
          </w:tcPr>
          <w:p w14:paraId="54E93687" w14:textId="77777777" w:rsidR="002B0AB9" w:rsidRPr="00F02A84" w:rsidRDefault="00BC72E3" w:rsidP="002B0AB9">
            <w:pPr>
              <w:rPr>
                <w:rFonts w:ascii="Tahoma" w:hAnsi="Tahoma" w:cs="Tahoma"/>
              </w:rPr>
            </w:pPr>
            <w:hyperlink r:id="rId69" w:history="1">
              <w:r w:rsidR="002B0AB9" w:rsidRPr="00F02A84">
                <w:rPr>
                  <w:rStyle w:val="Hyperlink"/>
                  <w:rFonts w:ascii="Tahoma" w:hAnsi="Tahoma" w:cs="Tahoma"/>
                </w:rPr>
                <w:t>Dgiddens@nccommerce.com</w:t>
              </w:r>
            </w:hyperlink>
          </w:p>
          <w:p w14:paraId="11DDC71E" w14:textId="77777777" w:rsidR="002B0AB9" w:rsidRPr="00F02A84" w:rsidRDefault="002B0AB9" w:rsidP="002B0AB9">
            <w:pPr>
              <w:rPr>
                <w:rFonts w:ascii="Tahoma" w:hAnsi="Tahoma" w:cs="Tahoma"/>
              </w:rPr>
            </w:pPr>
          </w:p>
        </w:tc>
        <w:tc>
          <w:tcPr>
            <w:tcW w:w="1170" w:type="dxa"/>
          </w:tcPr>
          <w:p w14:paraId="042C76DC"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919-814-0325</w:t>
            </w:r>
          </w:p>
        </w:tc>
      </w:tr>
      <w:tr w:rsidR="002B0AB9" w:rsidRPr="00F02A84" w14:paraId="79F351F8" w14:textId="77777777" w:rsidTr="002B0AB9">
        <w:tc>
          <w:tcPr>
            <w:tcW w:w="1885" w:type="dxa"/>
          </w:tcPr>
          <w:p w14:paraId="6604E0C2" w14:textId="77777777" w:rsidR="002B0AB9" w:rsidRPr="00F02A84" w:rsidRDefault="002B0AB9" w:rsidP="002B0AB9">
            <w:pPr>
              <w:rPr>
                <w:rFonts w:ascii="Tahoma" w:hAnsi="Tahoma" w:cs="Tahoma"/>
                <w:b/>
              </w:rPr>
            </w:pPr>
            <w:r w:rsidRPr="00F02A84">
              <w:rPr>
                <w:rFonts w:ascii="Tahoma" w:hAnsi="Tahoma" w:cs="Tahoma"/>
                <w:b/>
              </w:rPr>
              <w:t>Regional Operations Directors (RODs)</w:t>
            </w:r>
          </w:p>
        </w:tc>
        <w:tc>
          <w:tcPr>
            <w:tcW w:w="1350" w:type="dxa"/>
          </w:tcPr>
          <w:p w14:paraId="642F6CD5" w14:textId="77777777" w:rsidR="002B0AB9" w:rsidRPr="00F02A84" w:rsidRDefault="002B0AB9" w:rsidP="002B0AB9">
            <w:pPr>
              <w:rPr>
                <w:rFonts w:ascii="Tahoma" w:hAnsi="Tahoma" w:cs="Tahoma"/>
                <w:b/>
              </w:rPr>
            </w:pPr>
          </w:p>
        </w:tc>
        <w:tc>
          <w:tcPr>
            <w:tcW w:w="1530" w:type="dxa"/>
          </w:tcPr>
          <w:p w14:paraId="0A6F18F9" w14:textId="77777777" w:rsidR="002B0AB9" w:rsidRPr="00F02A84" w:rsidRDefault="002B0AB9" w:rsidP="002B0AB9">
            <w:pPr>
              <w:rPr>
                <w:rFonts w:ascii="Tahoma" w:hAnsi="Tahoma" w:cs="Tahoma"/>
              </w:rPr>
            </w:pPr>
            <w:r w:rsidRPr="00F02A84">
              <w:rPr>
                <w:rFonts w:ascii="Tahoma" w:hAnsi="Tahoma" w:cs="Tahoma"/>
              </w:rPr>
              <w:t>Veronica Grantham</w:t>
            </w:r>
          </w:p>
        </w:tc>
        <w:tc>
          <w:tcPr>
            <w:tcW w:w="3960" w:type="dxa"/>
          </w:tcPr>
          <w:p w14:paraId="631DCA04" w14:textId="77777777" w:rsidR="002B0AB9" w:rsidRPr="00F02A84" w:rsidRDefault="00BC72E3" w:rsidP="002B0AB9">
            <w:pPr>
              <w:shd w:val="clear" w:color="auto" w:fill="FFFFFF"/>
              <w:rPr>
                <w:rFonts w:ascii="Tahoma" w:hAnsi="Tahoma" w:cs="Tahoma"/>
                <w:color w:val="777777"/>
                <w:shd w:val="clear" w:color="auto" w:fill="FFFFFF"/>
              </w:rPr>
            </w:pPr>
            <w:hyperlink r:id="rId70" w:tgtFrame="_blank" w:history="1">
              <w:r w:rsidR="002B0AB9" w:rsidRPr="00F02A84">
                <w:rPr>
                  <w:rFonts w:ascii="Tahoma" w:eastAsia="Times New Roman" w:hAnsi="Tahoma" w:cs="Tahoma"/>
                  <w:color w:val="1155CC"/>
                  <w:u w:val="single"/>
                </w:rPr>
                <w:t>veronica.grantham@nccommerce.com</w:t>
              </w:r>
            </w:hyperlink>
          </w:p>
        </w:tc>
        <w:tc>
          <w:tcPr>
            <w:tcW w:w="1170" w:type="dxa"/>
          </w:tcPr>
          <w:p w14:paraId="08DBF930"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704-853-5328</w:t>
            </w:r>
          </w:p>
        </w:tc>
      </w:tr>
      <w:tr w:rsidR="002B0AB9" w:rsidRPr="00F02A84" w14:paraId="059F5FBB" w14:textId="77777777" w:rsidTr="002B0AB9">
        <w:trPr>
          <w:trHeight w:val="683"/>
        </w:trPr>
        <w:tc>
          <w:tcPr>
            <w:tcW w:w="1885" w:type="dxa"/>
          </w:tcPr>
          <w:p w14:paraId="069C8564" w14:textId="77777777" w:rsidR="002B0AB9" w:rsidRPr="00F02A84" w:rsidRDefault="002B0AB9" w:rsidP="002B0AB9">
            <w:pPr>
              <w:ind w:right="5718"/>
              <w:rPr>
                <w:rFonts w:ascii="Tahoma" w:hAnsi="Tahoma" w:cs="Tahoma"/>
              </w:rPr>
            </w:pPr>
          </w:p>
        </w:tc>
        <w:tc>
          <w:tcPr>
            <w:tcW w:w="1350" w:type="dxa"/>
          </w:tcPr>
          <w:p w14:paraId="3DB60F31" w14:textId="77777777" w:rsidR="002B0AB9" w:rsidRPr="00F02A84" w:rsidRDefault="002B0AB9" w:rsidP="002B0AB9">
            <w:pPr>
              <w:rPr>
                <w:rFonts w:ascii="Tahoma" w:hAnsi="Tahoma" w:cs="Tahoma"/>
                <w:b/>
              </w:rPr>
            </w:pPr>
          </w:p>
        </w:tc>
        <w:tc>
          <w:tcPr>
            <w:tcW w:w="1530" w:type="dxa"/>
          </w:tcPr>
          <w:p w14:paraId="0C7197AE" w14:textId="77777777" w:rsidR="002B0AB9" w:rsidRPr="00F02A84" w:rsidRDefault="002B0AB9" w:rsidP="002B0AB9">
            <w:pPr>
              <w:rPr>
                <w:rFonts w:ascii="Tahoma" w:hAnsi="Tahoma" w:cs="Tahoma"/>
              </w:rPr>
            </w:pPr>
            <w:r w:rsidRPr="00F02A84">
              <w:rPr>
                <w:rFonts w:ascii="Tahoma" w:hAnsi="Tahoma" w:cs="Tahoma"/>
              </w:rPr>
              <w:t>Caroline Brigmon</w:t>
            </w:r>
          </w:p>
        </w:tc>
        <w:tc>
          <w:tcPr>
            <w:tcW w:w="3960" w:type="dxa"/>
          </w:tcPr>
          <w:p w14:paraId="7CD4AF9F" w14:textId="77777777" w:rsidR="002B0AB9" w:rsidRPr="00F02A84" w:rsidRDefault="00BC72E3" w:rsidP="002B0AB9">
            <w:pPr>
              <w:rPr>
                <w:rFonts w:ascii="Tahoma" w:hAnsi="Tahoma" w:cs="Tahoma"/>
              </w:rPr>
            </w:pPr>
            <w:hyperlink r:id="rId71" w:history="1">
              <w:r w:rsidR="002B0AB9" w:rsidRPr="00F02A84">
                <w:rPr>
                  <w:rStyle w:val="Hyperlink"/>
                  <w:rFonts w:ascii="Tahoma" w:hAnsi="Tahoma" w:cs="Tahoma"/>
                </w:rPr>
                <w:t>caroline.brigmon@nccommerce.com</w:t>
              </w:r>
            </w:hyperlink>
          </w:p>
        </w:tc>
        <w:tc>
          <w:tcPr>
            <w:tcW w:w="1170" w:type="dxa"/>
          </w:tcPr>
          <w:p w14:paraId="0662568F"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336-776-6720</w:t>
            </w:r>
          </w:p>
        </w:tc>
      </w:tr>
      <w:tr w:rsidR="002B0AB9" w:rsidRPr="00F02A84" w14:paraId="11DFEA83" w14:textId="77777777" w:rsidTr="002B0AB9">
        <w:tc>
          <w:tcPr>
            <w:tcW w:w="1885" w:type="dxa"/>
          </w:tcPr>
          <w:p w14:paraId="4E2829C0" w14:textId="77777777" w:rsidR="002B0AB9" w:rsidRPr="00F02A84" w:rsidRDefault="002B0AB9" w:rsidP="002B0AB9">
            <w:pPr>
              <w:rPr>
                <w:rFonts w:ascii="Tahoma" w:hAnsi="Tahoma" w:cs="Tahoma"/>
                <w:b/>
              </w:rPr>
            </w:pPr>
          </w:p>
        </w:tc>
        <w:tc>
          <w:tcPr>
            <w:tcW w:w="1350" w:type="dxa"/>
          </w:tcPr>
          <w:p w14:paraId="75D69A04" w14:textId="77777777" w:rsidR="002B0AB9" w:rsidRPr="00F02A84" w:rsidRDefault="002B0AB9" w:rsidP="002B0AB9">
            <w:pPr>
              <w:rPr>
                <w:rFonts w:ascii="Tahoma" w:hAnsi="Tahoma" w:cs="Tahoma"/>
                <w:b/>
              </w:rPr>
            </w:pPr>
          </w:p>
        </w:tc>
        <w:tc>
          <w:tcPr>
            <w:tcW w:w="1530" w:type="dxa"/>
          </w:tcPr>
          <w:p w14:paraId="44DF818A" w14:textId="77777777" w:rsidR="002B0AB9" w:rsidRPr="00F02A84" w:rsidRDefault="002B0AB9" w:rsidP="002B0AB9">
            <w:pPr>
              <w:rPr>
                <w:rFonts w:ascii="Tahoma" w:hAnsi="Tahoma" w:cs="Tahoma"/>
              </w:rPr>
            </w:pPr>
            <w:r w:rsidRPr="00F02A84">
              <w:rPr>
                <w:rFonts w:ascii="Tahoma" w:hAnsi="Tahoma" w:cs="Tahoma"/>
              </w:rPr>
              <w:t>John Lowery</w:t>
            </w:r>
          </w:p>
        </w:tc>
        <w:tc>
          <w:tcPr>
            <w:tcW w:w="3960" w:type="dxa"/>
          </w:tcPr>
          <w:p w14:paraId="4D796F29" w14:textId="77777777" w:rsidR="002B0AB9" w:rsidRPr="00F02A84" w:rsidRDefault="00BC72E3" w:rsidP="002B0AB9">
            <w:pPr>
              <w:rPr>
                <w:rFonts w:ascii="Tahoma" w:hAnsi="Tahoma" w:cs="Tahoma"/>
              </w:rPr>
            </w:pPr>
            <w:hyperlink r:id="rId72" w:history="1">
              <w:r w:rsidR="002B0AB9" w:rsidRPr="00F02A84">
                <w:rPr>
                  <w:rStyle w:val="Hyperlink"/>
                  <w:rFonts w:ascii="Tahoma" w:hAnsi="Tahoma" w:cs="Tahoma"/>
                </w:rPr>
                <w:t>john.lowery@nccommerce.com</w:t>
              </w:r>
            </w:hyperlink>
          </w:p>
        </w:tc>
        <w:tc>
          <w:tcPr>
            <w:tcW w:w="1170" w:type="dxa"/>
          </w:tcPr>
          <w:p w14:paraId="46AA648A"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910-618-5500</w:t>
            </w:r>
          </w:p>
        </w:tc>
      </w:tr>
      <w:tr w:rsidR="002B0AB9" w:rsidRPr="00F02A84" w14:paraId="47807187" w14:textId="77777777" w:rsidTr="002B0AB9">
        <w:tc>
          <w:tcPr>
            <w:tcW w:w="1885" w:type="dxa"/>
          </w:tcPr>
          <w:p w14:paraId="5634580A" w14:textId="77777777" w:rsidR="002B0AB9" w:rsidRPr="00F02A84" w:rsidRDefault="002B0AB9" w:rsidP="002B0AB9">
            <w:pPr>
              <w:rPr>
                <w:rFonts w:ascii="Tahoma" w:hAnsi="Tahoma" w:cs="Tahoma"/>
                <w:b/>
              </w:rPr>
            </w:pPr>
          </w:p>
        </w:tc>
        <w:tc>
          <w:tcPr>
            <w:tcW w:w="1350" w:type="dxa"/>
          </w:tcPr>
          <w:p w14:paraId="3122572B" w14:textId="77777777" w:rsidR="002B0AB9" w:rsidRPr="00F02A84" w:rsidRDefault="002B0AB9" w:rsidP="002B0AB9">
            <w:pPr>
              <w:rPr>
                <w:rFonts w:ascii="Tahoma" w:hAnsi="Tahoma" w:cs="Tahoma"/>
                <w:b/>
              </w:rPr>
            </w:pPr>
          </w:p>
        </w:tc>
        <w:tc>
          <w:tcPr>
            <w:tcW w:w="1530" w:type="dxa"/>
          </w:tcPr>
          <w:p w14:paraId="0D76D6CE" w14:textId="77777777" w:rsidR="002B0AB9" w:rsidRPr="00F02A84" w:rsidRDefault="002B0AB9" w:rsidP="002B0AB9">
            <w:pPr>
              <w:rPr>
                <w:rFonts w:ascii="Tahoma" w:hAnsi="Tahoma" w:cs="Tahoma"/>
              </w:rPr>
            </w:pPr>
            <w:r w:rsidRPr="00F02A84">
              <w:rPr>
                <w:rFonts w:ascii="Tahoma" w:hAnsi="Tahoma" w:cs="Tahoma"/>
              </w:rPr>
              <w:t>Karl Zurl</w:t>
            </w:r>
          </w:p>
        </w:tc>
        <w:tc>
          <w:tcPr>
            <w:tcW w:w="3960" w:type="dxa"/>
          </w:tcPr>
          <w:p w14:paraId="231B4992" w14:textId="77777777" w:rsidR="002B0AB9" w:rsidRPr="00F02A84" w:rsidRDefault="00BC72E3" w:rsidP="002B0AB9">
            <w:pPr>
              <w:shd w:val="clear" w:color="auto" w:fill="FFFFFF"/>
              <w:rPr>
                <w:rFonts w:ascii="Tahoma" w:hAnsi="Tahoma" w:cs="Tahoma"/>
                <w:color w:val="777777"/>
                <w:shd w:val="clear" w:color="auto" w:fill="FFFFFF"/>
              </w:rPr>
            </w:pPr>
            <w:hyperlink r:id="rId73" w:tgtFrame="_blank" w:history="1">
              <w:r w:rsidR="002B0AB9" w:rsidRPr="00F02A84">
                <w:rPr>
                  <w:rFonts w:ascii="Tahoma" w:eastAsia="Times New Roman" w:hAnsi="Tahoma" w:cs="Tahoma"/>
                  <w:color w:val="1155CC"/>
                  <w:u w:val="single"/>
                </w:rPr>
                <w:t>karl.zurl@nccommerce.com</w:t>
              </w:r>
            </w:hyperlink>
          </w:p>
        </w:tc>
        <w:tc>
          <w:tcPr>
            <w:tcW w:w="1170" w:type="dxa"/>
          </w:tcPr>
          <w:p w14:paraId="68E22A5F"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910-777-3923</w:t>
            </w:r>
          </w:p>
        </w:tc>
      </w:tr>
      <w:tr w:rsidR="002B0AB9" w:rsidRPr="00F02A84" w14:paraId="1922FD16" w14:textId="77777777" w:rsidTr="002B0AB9">
        <w:tc>
          <w:tcPr>
            <w:tcW w:w="1885" w:type="dxa"/>
          </w:tcPr>
          <w:p w14:paraId="25901AEA" w14:textId="77777777" w:rsidR="002B0AB9" w:rsidRPr="00F02A84" w:rsidRDefault="002B0AB9" w:rsidP="002B0AB9">
            <w:pPr>
              <w:ind w:left="360"/>
              <w:rPr>
                <w:rFonts w:ascii="Tahoma" w:hAnsi="Tahoma" w:cs="Tahoma"/>
              </w:rPr>
            </w:pPr>
          </w:p>
        </w:tc>
        <w:tc>
          <w:tcPr>
            <w:tcW w:w="1350" w:type="dxa"/>
          </w:tcPr>
          <w:p w14:paraId="246558CD" w14:textId="77777777" w:rsidR="002B0AB9" w:rsidRPr="00F02A84" w:rsidRDefault="002B0AB9" w:rsidP="002B0AB9">
            <w:pPr>
              <w:rPr>
                <w:rFonts w:ascii="Tahoma" w:hAnsi="Tahoma" w:cs="Tahoma"/>
                <w:b/>
              </w:rPr>
            </w:pPr>
          </w:p>
        </w:tc>
        <w:tc>
          <w:tcPr>
            <w:tcW w:w="1530" w:type="dxa"/>
          </w:tcPr>
          <w:p w14:paraId="5F0C897C" w14:textId="77777777" w:rsidR="002B0AB9" w:rsidRPr="00F02A84" w:rsidRDefault="002B0AB9" w:rsidP="002B0AB9">
            <w:pPr>
              <w:rPr>
                <w:rFonts w:ascii="Tahoma" w:hAnsi="Tahoma" w:cs="Tahoma"/>
              </w:rPr>
            </w:pPr>
            <w:r w:rsidRPr="00F02A84">
              <w:rPr>
                <w:rFonts w:ascii="Tahoma" w:hAnsi="Tahoma" w:cs="Tahoma"/>
              </w:rPr>
              <w:t>Tim Mathis</w:t>
            </w:r>
          </w:p>
        </w:tc>
        <w:tc>
          <w:tcPr>
            <w:tcW w:w="3960" w:type="dxa"/>
          </w:tcPr>
          <w:p w14:paraId="7F035227" w14:textId="77777777" w:rsidR="002B0AB9" w:rsidRPr="00F02A84" w:rsidRDefault="00BC72E3" w:rsidP="002B0AB9">
            <w:pPr>
              <w:shd w:val="clear" w:color="auto" w:fill="FFFFFF"/>
              <w:rPr>
                <w:rFonts w:ascii="Tahoma" w:hAnsi="Tahoma" w:cs="Tahoma"/>
                <w:color w:val="777777"/>
                <w:shd w:val="clear" w:color="auto" w:fill="FFFFFF"/>
              </w:rPr>
            </w:pPr>
            <w:hyperlink r:id="rId74" w:tgtFrame="_blank" w:history="1">
              <w:r w:rsidR="002B0AB9" w:rsidRPr="00F02A84">
                <w:rPr>
                  <w:rFonts w:ascii="Tahoma" w:eastAsia="Times New Roman" w:hAnsi="Tahoma" w:cs="Tahoma"/>
                  <w:color w:val="1155CC"/>
                  <w:u w:val="single"/>
                </w:rPr>
                <w:t>tim.mathis@nccommerce.com</w:t>
              </w:r>
            </w:hyperlink>
          </w:p>
        </w:tc>
        <w:tc>
          <w:tcPr>
            <w:tcW w:w="1170" w:type="dxa"/>
          </w:tcPr>
          <w:p w14:paraId="3D73A8E4"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828-286-3042</w:t>
            </w:r>
          </w:p>
        </w:tc>
      </w:tr>
      <w:tr w:rsidR="002B0AB9" w:rsidRPr="00F02A84" w14:paraId="75D16504" w14:textId="77777777" w:rsidTr="002B0AB9">
        <w:tc>
          <w:tcPr>
            <w:tcW w:w="1885" w:type="dxa"/>
          </w:tcPr>
          <w:p w14:paraId="6E53E8B1" w14:textId="77777777" w:rsidR="002B0AB9" w:rsidRPr="00F02A84" w:rsidRDefault="002B0AB9" w:rsidP="002B0AB9">
            <w:pPr>
              <w:ind w:left="360"/>
              <w:rPr>
                <w:rFonts w:ascii="Tahoma" w:hAnsi="Tahoma" w:cs="Tahoma"/>
              </w:rPr>
            </w:pPr>
          </w:p>
        </w:tc>
        <w:tc>
          <w:tcPr>
            <w:tcW w:w="1350" w:type="dxa"/>
          </w:tcPr>
          <w:p w14:paraId="2412B4E1" w14:textId="77777777" w:rsidR="002B0AB9" w:rsidRPr="00F02A84" w:rsidRDefault="002B0AB9" w:rsidP="002B0AB9">
            <w:pPr>
              <w:rPr>
                <w:rFonts w:ascii="Tahoma" w:hAnsi="Tahoma" w:cs="Tahoma"/>
                <w:b/>
              </w:rPr>
            </w:pPr>
          </w:p>
        </w:tc>
        <w:tc>
          <w:tcPr>
            <w:tcW w:w="1530" w:type="dxa"/>
          </w:tcPr>
          <w:p w14:paraId="7CB1E8D6" w14:textId="77777777" w:rsidR="002B0AB9" w:rsidRPr="00F02A84" w:rsidRDefault="002B0AB9" w:rsidP="002B0AB9">
            <w:pPr>
              <w:rPr>
                <w:rFonts w:ascii="Tahoma" w:hAnsi="Tahoma" w:cs="Tahoma"/>
              </w:rPr>
            </w:pPr>
            <w:r w:rsidRPr="00F02A84">
              <w:rPr>
                <w:rFonts w:ascii="Tahoma" w:hAnsi="Tahoma" w:cs="Tahoma"/>
              </w:rPr>
              <w:t>Larry Donley</w:t>
            </w:r>
          </w:p>
        </w:tc>
        <w:tc>
          <w:tcPr>
            <w:tcW w:w="3960" w:type="dxa"/>
          </w:tcPr>
          <w:p w14:paraId="503E566C" w14:textId="77777777" w:rsidR="002B0AB9" w:rsidRPr="00F02A84" w:rsidRDefault="00BC72E3" w:rsidP="002B0AB9">
            <w:pPr>
              <w:shd w:val="clear" w:color="auto" w:fill="FFFFFF"/>
              <w:rPr>
                <w:rFonts w:ascii="Tahoma" w:hAnsi="Tahoma" w:cs="Tahoma"/>
                <w:color w:val="777777"/>
                <w:shd w:val="clear" w:color="auto" w:fill="FFFFFF"/>
              </w:rPr>
            </w:pPr>
            <w:hyperlink r:id="rId75" w:tgtFrame="_blank" w:history="1">
              <w:r w:rsidR="002B0AB9" w:rsidRPr="00F02A84">
                <w:rPr>
                  <w:rFonts w:ascii="Tahoma" w:eastAsia="Times New Roman" w:hAnsi="Tahoma" w:cs="Tahoma"/>
                  <w:color w:val="1155CC"/>
                  <w:u w:val="single"/>
                </w:rPr>
                <w:t>larry.donley@nccommerce.com</w:t>
              </w:r>
            </w:hyperlink>
          </w:p>
        </w:tc>
        <w:tc>
          <w:tcPr>
            <w:tcW w:w="1170" w:type="dxa"/>
          </w:tcPr>
          <w:p w14:paraId="028650AB"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252-355-9067</w:t>
            </w:r>
          </w:p>
        </w:tc>
      </w:tr>
      <w:tr w:rsidR="002B0AB9" w:rsidRPr="00F02A84" w14:paraId="1167EB9C" w14:textId="77777777" w:rsidTr="002B0AB9">
        <w:tc>
          <w:tcPr>
            <w:tcW w:w="1885" w:type="dxa"/>
          </w:tcPr>
          <w:p w14:paraId="7D1D53CC" w14:textId="77777777" w:rsidR="002B0AB9" w:rsidRPr="00F02A84" w:rsidRDefault="002B0AB9" w:rsidP="002B0AB9">
            <w:pPr>
              <w:rPr>
                <w:rFonts w:ascii="Tahoma" w:hAnsi="Tahoma" w:cs="Tahoma"/>
                <w:b/>
              </w:rPr>
            </w:pPr>
          </w:p>
        </w:tc>
        <w:tc>
          <w:tcPr>
            <w:tcW w:w="1350" w:type="dxa"/>
          </w:tcPr>
          <w:p w14:paraId="6924A7ED" w14:textId="77777777" w:rsidR="002B0AB9" w:rsidRPr="00F02A84" w:rsidRDefault="002B0AB9" w:rsidP="002B0AB9">
            <w:pPr>
              <w:rPr>
                <w:rFonts w:ascii="Tahoma" w:hAnsi="Tahoma" w:cs="Tahoma"/>
                <w:b/>
              </w:rPr>
            </w:pPr>
          </w:p>
        </w:tc>
        <w:tc>
          <w:tcPr>
            <w:tcW w:w="1530" w:type="dxa"/>
          </w:tcPr>
          <w:p w14:paraId="3E4B21D0" w14:textId="77777777" w:rsidR="002B0AB9" w:rsidRPr="00F02A84" w:rsidRDefault="002B0AB9" w:rsidP="002B0AB9">
            <w:pPr>
              <w:rPr>
                <w:rFonts w:ascii="Tahoma" w:hAnsi="Tahoma" w:cs="Tahoma"/>
              </w:rPr>
            </w:pPr>
            <w:r w:rsidRPr="00F02A84">
              <w:rPr>
                <w:rFonts w:ascii="Tahoma" w:hAnsi="Tahoma" w:cs="Tahoma"/>
              </w:rPr>
              <w:t>Felicia Culbreth-Setzer</w:t>
            </w:r>
          </w:p>
        </w:tc>
        <w:tc>
          <w:tcPr>
            <w:tcW w:w="3960" w:type="dxa"/>
          </w:tcPr>
          <w:p w14:paraId="635D05EC" w14:textId="77777777" w:rsidR="002B0AB9" w:rsidRPr="00F02A84" w:rsidRDefault="00BC72E3" w:rsidP="002B0AB9">
            <w:pPr>
              <w:shd w:val="clear" w:color="auto" w:fill="FFFFFF"/>
              <w:rPr>
                <w:rFonts w:ascii="Tahoma" w:hAnsi="Tahoma" w:cs="Tahoma"/>
                <w:color w:val="777777"/>
                <w:shd w:val="clear" w:color="auto" w:fill="FFFFFF"/>
              </w:rPr>
            </w:pPr>
            <w:hyperlink r:id="rId76" w:tgtFrame="_blank" w:history="1">
              <w:r w:rsidR="002B0AB9" w:rsidRPr="00F02A84">
                <w:rPr>
                  <w:rFonts w:ascii="Tahoma" w:eastAsia="Times New Roman" w:hAnsi="Tahoma" w:cs="Tahoma"/>
                  <w:color w:val="1155CC"/>
                  <w:u w:val="single"/>
                </w:rPr>
                <w:t>felicia.setzer@nccommerce.com</w:t>
              </w:r>
            </w:hyperlink>
          </w:p>
        </w:tc>
        <w:tc>
          <w:tcPr>
            <w:tcW w:w="1170" w:type="dxa"/>
          </w:tcPr>
          <w:p w14:paraId="02B91504" w14:textId="77777777" w:rsidR="002B0AB9" w:rsidRPr="00F02A84" w:rsidRDefault="002B0AB9" w:rsidP="002B0AB9">
            <w:pPr>
              <w:rPr>
                <w:rFonts w:ascii="Tahoma" w:hAnsi="Tahoma" w:cs="Tahoma"/>
              </w:rPr>
            </w:pPr>
            <w:r w:rsidRPr="00F02A84">
              <w:rPr>
                <w:rFonts w:ascii="Tahoma" w:hAnsi="Tahoma" w:cs="Tahoma"/>
              </w:rPr>
              <w:t>828-466-5535</w:t>
            </w:r>
          </w:p>
        </w:tc>
      </w:tr>
      <w:tr w:rsidR="002B0AB9" w:rsidRPr="00F02A84" w14:paraId="204FA5FC" w14:textId="77777777" w:rsidTr="002B0AB9">
        <w:tc>
          <w:tcPr>
            <w:tcW w:w="1885" w:type="dxa"/>
          </w:tcPr>
          <w:p w14:paraId="5AC67925" w14:textId="77777777" w:rsidR="002B0AB9" w:rsidRPr="00F02A84" w:rsidRDefault="002B0AB9" w:rsidP="002B0AB9">
            <w:pPr>
              <w:rPr>
                <w:rFonts w:ascii="Tahoma" w:hAnsi="Tahoma" w:cs="Tahoma"/>
                <w:b/>
              </w:rPr>
            </w:pPr>
          </w:p>
        </w:tc>
        <w:tc>
          <w:tcPr>
            <w:tcW w:w="1350" w:type="dxa"/>
          </w:tcPr>
          <w:p w14:paraId="0B225723" w14:textId="77777777" w:rsidR="002B0AB9" w:rsidRPr="00F02A84" w:rsidRDefault="002B0AB9" w:rsidP="002B0AB9">
            <w:pPr>
              <w:rPr>
                <w:rFonts w:ascii="Tahoma" w:hAnsi="Tahoma" w:cs="Tahoma"/>
                <w:b/>
              </w:rPr>
            </w:pPr>
          </w:p>
        </w:tc>
        <w:tc>
          <w:tcPr>
            <w:tcW w:w="1530" w:type="dxa"/>
          </w:tcPr>
          <w:p w14:paraId="3F759343" w14:textId="77777777" w:rsidR="002B0AB9" w:rsidRPr="00F02A84" w:rsidRDefault="002B0AB9" w:rsidP="002B0AB9">
            <w:pPr>
              <w:rPr>
                <w:rFonts w:ascii="Tahoma" w:hAnsi="Tahoma" w:cs="Tahoma"/>
              </w:rPr>
            </w:pPr>
            <w:r w:rsidRPr="00F02A84">
              <w:rPr>
                <w:rFonts w:ascii="Tahoma" w:hAnsi="Tahoma" w:cs="Tahoma"/>
              </w:rPr>
              <w:t>Michelle Muir</w:t>
            </w:r>
          </w:p>
        </w:tc>
        <w:tc>
          <w:tcPr>
            <w:tcW w:w="3960" w:type="dxa"/>
          </w:tcPr>
          <w:p w14:paraId="1C9F3800" w14:textId="77777777" w:rsidR="002B0AB9" w:rsidRPr="00F02A84" w:rsidRDefault="00BC72E3" w:rsidP="002B0AB9">
            <w:pPr>
              <w:shd w:val="clear" w:color="auto" w:fill="FFFFFF"/>
              <w:rPr>
                <w:rFonts w:ascii="Tahoma" w:hAnsi="Tahoma" w:cs="Tahoma"/>
                <w:color w:val="777777"/>
                <w:shd w:val="clear" w:color="auto" w:fill="FFFFFF"/>
              </w:rPr>
            </w:pPr>
            <w:hyperlink r:id="rId77" w:tgtFrame="_blank" w:history="1">
              <w:r w:rsidR="002B0AB9" w:rsidRPr="00F02A84">
                <w:rPr>
                  <w:rFonts w:ascii="Tahoma" w:eastAsia="Times New Roman" w:hAnsi="Tahoma" w:cs="Tahoma"/>
                  <w:color w:val="1155CC"/>
                  <w:u w:val="single"/>
                </w:rPr>
                <w:t>michelle.muir@nccommerce.com</w:t>
              </w:r>
            </w:hyperlink>
          </w:p>
        </w:tc>
        <w:tc>
          <w:tcPr>
            <w:tcW w:w="1170" w:type="dxa"/>
          </w:tcPr>
          <w:p w14:paraId="2334167E" w14:textId="77777777" w:rsidR="002B0AB9" w:rsidRPr="00F02A84" w:rsidRDefault="002B0AB9" w:rsidP="002B0AB9">
            <w:pPr>
              <w:rPr>
                <w:rFonts w:ascii="Tahoma" w:hAnsi="Tahoma" w:cs="Tahoma"/>
                <w:b/>
              </w:rPr>
            </w:pPr>
            <w:r w:rsidRPr="00F02A84">
              <w:rPr>
                <w:rFonts w:ascii="Tahoma" w:hAnsi="Tahoma" w:cs="Tahoma"/>
                <w:color w:val="444444"/>
                <w:shd w:val="clear" w:color="auto" w:fill="FFFFFF"/>
              </w:rPr>
              <w:t>919-469-1406</w:t>
            </w:r>
          </w:p>
        </w:tc>
      </w:tr>
    </w:tbl>
    <w:p w14:paraId="2A9F6F98" w14:textId="77777777" w:rsidR="002B0AB9" w:rsidRPr="00F02A84" w:rsidRDefault="002B0AB9" w:rsidP="002B0AB9">
      <w:pPr>
        <w:spacing w:after="0"/>
        <w:ind w:left="720"/>
        <w:rPr>
          <w:rFonts w:ascii="Tahoma" w:hAnsi="Tahoma" w:cs="Tahoma"/>
        </w:rPr>
      </w:pPr>
    </w:p>
    <w:p w14:paraId="4ED7D78C" w14:textId="77777777" w:rsidR="002C5985" w:rsidRPr="00F02A84" w:rsidRDefault="002C5985">
      <w:pPr>
        <w:rPr>
          <w:rFonts w:ascii="Tahoma" w:eastAsia="Times New Roman" w:hAnsi="Tahoma" w:cs="Tahoma"/>
          <w:b/>
          <w:bCs/>
          <w:color w:val="365F91" w:themeColor="accent1" w:themeShade="BF"/>
        </w:rPr>
      </w:pPr>
    </w:p>
    <w:p w14:paraId="7A65D8DF" w14:textId="35075D59" w:rsidR="006672DD" w:rsidRPr="008F6EDA" w:rsidRDefault="006672DD" w:rsidP="008F6EDA">
      <w:pPr>
        <w:pStyle w:val="Heading1"/>
        <w:rPr>
          <w:rFonts w:ascii="Tahoma" w:hAnsi="Tahoma" w:cs="Tahoma"/>
        </w:rPr>
      </w:pPr>
      <w:bookmarkStart w:id="98" w:name="_Attachment_II_--North"/>
      <w:bookmarkStart w:id="99" w:name="_Toc499819412"/>
      <w:bookmarkEnd w:id="98"/>
      <w:r w:rsidRPr="008F6EDA">
        <w:rPr>
          <w:rFonts w:ascii="Tahoma" w:hAnsi="Tahoma" w:cs="Tahoma"/>
        </w:rPr>
        <w:t>Attachment I</w:t>
      </w:r>
      <w:r w:rsidR="008F6EDA" w:rsidRPr="008F6EDA">
        <w:rPr>
          <w:rFonts w:ascii="Tahoma" w:hAnsi="Tahoma" w:cs="Tahoma"/>
        </w:rPr>
        <w:t>I</w:t>
      </w:r>
      <w:r w:rsidRPr="008F6EDA">
        <w:rPr>
          <w:rFonts w:ascii="Tahoma" w:hAnsi="Tahoma" w:cs="Tahoma"/>
        </w:rPr>
        <w:t>I --</w:t>
      </w:r>
      <w:r w:rsidR="004A65F5">
        <w:rPr>
          <w:rFonts w:ascii="Tahoma" w:hAnsi="Tahoma" w:cs="Tahoma"/>
        </w:rPr>
        <w:t xml:space="preserve"> </w:t>
      </w:r>
      <w:r w:rsidRPr="008F6EDA">
        <w:rPr>
          <w:rFonts w:ascii="Tahoma" w:hAnsi="Tahoma" w:cs="Tahoma"/>
        </w:rPr>
        <w:t>North Carolina Workforce Development Board by Plan Regions</w:t>
      </w:r>
      <w:bookmarkEnd w:id="99"/>
    </w:p>
    <w:tbl>
      <w:tblPr>
        <w:tblStyle w:val="TableGrid"/>
        <w:tblW w:w="10615" w:type="dxa"/>
        <w:tblInd w:w="-365" w:type="dxa"/>
        <w:tblLayout w:type="fixed"/>
        <w:tblLook w:val="04A0" w:firstRow="1" w:lastRow="0" w:firstColumn="1" w:lastColumn="0" w:noHBand="0" w:noVBand="1"/>
      </w:tblPr>
      <w:tblGrid>
        <w:gridCol w:w="1255"/>
        <w:gridCol w:w="2160"/>
        <w:gridCol w:w="4865"/>
        <w:gridCol w:w="2335"/>
      </w:tblGrid>
      <w:tr w:rsidR="006672DD" w14:paraId="5A5B37A6" w14:textId="77777777" w:rsidTr="006672DD">
        <w:trPr>
          <w:trHeight w:val="377"/>
        </w:trPr>
        <w:tc>
          <w:tcPr>
            <w:tcW w:w="1255" w:type="dxa"/>
          </w:tcPr>
          <w:p w14:paraId="303DCE4F" w14:textId="77777777" w:rsidR="006672DD" w:rsidRPr="00242C30" w:rsidRDefault="006672DD" w:rsidP="006672DD">
            <w:pPr>
              <w:rPr>
                <w:rFonts w:ascii="Tahoma" w:hAnsi="Tahoma" w:cs="Tahoma"/>
                <w:b/>
              </w:rPr>
            </w:pPr>
            <w:r w:rsidRPr="00242C30">
              <w:rPr>
                <w:rFonts w:ascii="Tahoma" w:hAnsi="Tahoma" w:cs="Tahoma"/>
                <w:b/>
              </w:rPr>
              <w:t>Region</w:t>
            </w:r>
          </w:p>
        </w:tc>
        <w:tc>
          <w:tcPr>
            <w:tcW w:w="2160" w:type="dxa"/>
          </w:tcPr>
          <w:p w14:paraId="4E208ABC" w14:textId="77777777" w:rsidR="006672DD" w:rsidRPr="00242C30" w:rsidRDefault="006672DD" w:rsidP="006672DD">
            <w:pPr>
              <w:rPr>
                <w:rFonts w:ascii="Tahoma" w:hAnsi="Tahoma" w:cs="Tahoma"/>
                <w:b/>
              </w:rPr>
            </w:pPr>
            <w:r w:rsidRPr="00242C30">
              <w:rPr>
                <w:rFonts w:ascii="Tahoma" w:hAnsi="Tahoma" w:cs="Tahoma"/>
                <w:b/>
              </w:rPr>
              <w:t>Boards</w:t>
            </w:r>
          </w:p>
        </w:tc>
        <w:tc>
          <w:tcPr>
            <w:tcW w:w="4865" w:type="dxa"/>
          </w:tcPr>
          <w:p w14:paraId="51772690" w14:textId="77777777" w:rsidR="006672DD" w:rsidRPr="00242C30" w:rsidRDefault="006672DD" w:rsidP="006672DD">
            <w:pPr>
              <w:rPr>
                <w:rFonts w:ascii="Tahoma" w:hAnsi="Tahoma" w:cs="Tahoma"/>
                <w:b/>
              </w:rPr>
            </w:pPr>
            <w:r w:rsidRPr="00242C30">
              <w:rPr>
                <w:rFonts w:ascii="Tahoma" w:hAnsi="Tahoma" w:cs="Tahoma"/>
                <w:b/>
              </w:rPr>
              <w:t>Director</w:t>
            </w:r>
          </w:p>
        </w:tc>
        <w:tc>
          <w:tcPr>
            <w:tcW w:w="2335" w:type="dxa"/>
          </w:tcPr>
          <w:p w14:paraId="630F3B1A" w14:textId="77777777" w:rsidR="006672DD" w:rsidRPr="00242C30" w:rsidRDefault="006672DD" w:rsidP="006672DD">
            <w:pPr>
              <w:rPr>
                <w:rFonts w:ascii="Tahoma" w:hAnsi="Tahoma" w:cs="Tahoma"/>
                <w:b/>
              </w:rPr>
            </w:pPr>
            <w:r w:rsidRPr="00242C30">
              <w:rPr>
                <w:rFonts w:ascii="Tahoma" w:hAnsi="Tahoma" w:cs="Tahoma"/>
                <w:b/>
              </w:rPr>
              <w:t>Counties</w:t>
            </w:r>
          </w:p>
        </w:tc>
      </w:tr>
      <w:tr w:rsidR="006672DD" w:rsidRPr="00EE6BFF" w14:paraId="5F71D93F" w14:textId="77777777" w:rsidTr="006672DD">
        <w:tc>
          <w:tcPr>
            <w:tcW w:w="1255" w:type="dxa"/>
          </w:tcPr>
          <w:p w14:paraId="7872C806" w14:textId="77777777" w:rsidR="006672DD" w:rsidRPr="00242C30" w:rsidRDefault="006672DD" w:rsidP="006672DD">
            <w:pPr>
              <w:rPr>
                <w:rFonts w:ascii="Tahoma" w:hAnsi="Tahoma" w:cs="Tahoma"/>
                <w:i/>
                <w:iCs/>
                <w:u w:val="single"/>
              </w:rPr>
            </w:pPr>
            <w:r w:rsidRPr="00242C30">
              <w:rPr>
                <w:rFonts w:ascii="Tahoma" w:hAnsi="Tahoma" w:cs="Tahoma"/>
                <w:i/>
                <w:iCs/>
                <w:u w:val="single"/>
              </w:rPr>
              <w:t>Western Region</w:t>
            </w:r>
          </w:p>
        </w:tc>
        <w:tc>
          <w:tcPr>
            <w:tcW w:w="2160" w:type="dxa"/>
          </w:tcPr>
          <w:p w14:paraId="66707D85" w14:textId="77777777" w:rsidR="006672DD" w:rsidRPr="00300D44" w:rsidRDefault="006672DD" w:rsidP="006672DD">
            <w:pPr>
              <w:rPr>
                <w:rFonts w:ascii="Tahoma" w:hAnsi="Tahoma" w:cs="Tahoma"/>
                <w:b/>
              </w:rPr>
            </w:pPr>
            <w:r w:rsidRPr="00300D44">
              <w:rPr>
                <w:rFonts w:ascii="Tahoma" w:hAnsi="Tahoma" w:cs="Tahoma"/>
                <w:b/>
              </w:rPr>
              <w:t>Southwestern Workforce Development Board</w:t>
            </w:r>
          </w:p>
        </w:tc>
        <w:tc>
          <w:tcPr>
            <w:tcW w:w="4865" w:type="dxa"/>
          </w:tcPr>
          <w:p w14:paraId="048C5487" w14:textId="77777777" w:rsidR="006672DD" w:rsidRPr="00300D44" w:rsidRDefault="006672DD" w:rsidP="006672DD">
            <w:pPr>
              <w:rPr>
                <w:rFonts w:ascii="Tahoma" w:hAnsi="Tahoma" w:cs="Tahoma"/>
                <w:b/>
                <w:spacing w:val="-11"/>
              </w:rPr>
            </w:pPr>
            <w:r w:rsidRPr="00300D44">
              <w:rPr>
                <w:rFonts w:ascii="Tahoma" w:hAnsi="Tahoma" w:cs="Tahoma"/>
                <w:b/>
                <w:spacing w:val="-11"/>
              </w:rPr>
              <w:t xml:space="preserve">Todd Douglas, Director </w:t>
            </w:r>
          </w:p>
          <w:p w14:paraId="1693602A" w14:textId="77777777" w:rsidR="006672DD" w:rsidRPr="00242C30" w:rsidRDefault="006672DD" w:rsidP="006672DD">
            <w:pPr>
              <w:rPr>
                <w:rFonts w:ascii="Tahoma" w:hAnsi="Tahoma" w:cs="Tahoma"/>
                <w:spacing w:val="-11"/>
              </w:rPr>
            </w:pPr>
            <w:r w:rsidRPr="00242C30">
              <w:rPr>
                <w:rFonts w:ascii="Tahoma" w:hAnsi="Tahoma" w:cs="Tahoma"/>
                <w:spacing w:val="-11"/>
              </w:rPr>
              <w:t>125 Bonnie Lane</w:t>
            </w:r>
          </w:p>
          <w:p w14:paraId="2EDCE9AD" w14:textId="77777777" w:rsidR="006672DD" w:rsidRPr="00242C30" w:rsidRDefault="006672DD" w:rsidP="006672DD">
            <w:pPr>
              <w:rPr>
                <w:rFonts w:ascii="Tahoma" w:hAnsi="Tahoma" w:cs="Tahoma"/>
                <w:spacing w:val="-11"/>
              </w:rPr>
            </w:pPr>
            <w:r w:rsidRPr="00242C30">
              <w:rPr>
                <w:rFonts w:ascii="Tahoma" w:hAnsi="Tahoma" w:cs="Tahoma"/>
                <w:spacing w:val="-11"/>
              </w:rPr>
              <w:t>Sylva, NC 28799 Phone: (828) 586-1962</w:t>
            </w:r>
          </w:p>
          <w:p w14:paraId="6BFD5116" w14:textId="77777777" w:rsidR="006672DD" w:rsidRPr="00812F13" w:rsidRDefault="00BC72E3" w:rsidP="006672DD">
            <w:pPr>
              <w:rPr>
                <w:rFonts w:ascii="Tahoma" w:hAnsi="Tahoma" w:cs="Tahoma"/>
                <w:spacing w:val="-11"/>
              </w:rPr>
            </w:pPr>
            <w:hyperlink r:id="rId78" w:history="1">
              <w:r w:rsidR="006672DD" w:rsidRPr="00812F13">
                <w:rPr>
                  <w:rFonts w:ascii="Tahoma" w:hAnsi="Tahoma" w:cs="Tahoma"/>
                  <w:spacing w:val="-11"/>
                </w:rPr>
                <w:t>E-mail: todd@regiona.or</w:t>
              </w:r>
            </w:hyperlink>
          </w:p>
          <w:p w14:paraId="701C9E84" w14:textId="77777777" w:rsidR="006672DD" w:rsidRPr="00812F13" w:rsidRDefault="006672DD" w:rsidP="006672DD">
            <w:pPr>
              <w:rPr>
                <w:rFonts w:ascii="Tahoma" w:hAnsi="Tahoma" w:cs="Tahoma"/>
                <w:spacing w:val="-11"/>
              </w:rPr>
            </w:pPr>
            <w:r w:rsidRPr="00812F13">
              <w:rPr>
                <w:rFonts w:ascii="Tahoma" w:hAnsi="Tahoma" w:cs="Tahoma"/>
                <w:spacing w:val="-11"/>
              </w:rPr>
              <w:t xml:space="preserve">Website: </w:t>
            </w:r>
            <w:hyperlink r:id="rId79" w:history="1">
              <w:r w:rsidRPr="00812F13">
                <w:rPr>
                  <w:rFonts w:ascii="Tahoma" w:hAnsi="Tahoma" w:cs="Tahoma"/>
                  <w:spacing w:val="-11"/>
                </w:rPr>
                <w:t>www.regiona.org</w:t>
              </w:r>
            </w:hyperlink>
          </w:p>
          <w:p w14:paraId="14FA32F4" w14:textId="77777777" w:rsidR="006672DD" w:rsidRPr="00242C30" w:rsidRDefault="006672DD" w:rsidP="006672DD">
            <w:pPr>
              <w:rPr>
                <w:rFonts w:ascii="Tahoma" w:hAnsi="Tahoma" w:cs="Tahoma"/>
                <w:spacing w:val="-11"/>
              </w:rPr>
            </w:pPr>
          </w:p>
        </w:tc>
        <w:tc>
          <w:tcPr>
            <w:tcW w:w="2335" w:type="dxa"/>
          </w:tcPr>
          <w:p w14:paraId="5D817E00" w14:textId="77777777" w:rsidR="006672DD" w:rsidRPr="00242C30" w:rsidRDefault="006672DD" w:rsidP="006672DD">
            <w:pPr>
              <w:rPr>
                <w:rFonts w:ascii="Tahoma" w:hAnsi="Tahoma" w:cs="Tahoma"/>
              </w:rPr>
            </w:pPr>
            <w:r w:rsidRPr="00242C30">
              <w:rPr>
                <w:rFonts w:ascii="Tahoma" w:hAnsi="Tahoma" w:cs="Tahoma"/>
                <w:spacing w:val="-12"/>
              </w:rPr>
              <w:t xml:space="preserve">Cherokee, Clay, Graham, Haywood, Jackson, Macon and </w:t>
            </w:r>
            <w:r w:rsidRPr="00242C30">
              <w:rPr>
                <w:rFonts w:ascii="Tahoma" w:hAnsi="Tahoma" w:cs="Tahoma"/>
              </w:rPr>
              <w:t>Swain counties</w:t>
            </w:r>
          </w:p>
          <w:p w14:paraId="4BCBAB27" w14:textId="77777777" w:rsidR="006672DD" w:rsidRPr="00242C30" w:rsidRDefault="006672DD" w:rsidP="006672DD">
            <w:pPr>
              <w:rPr>
                <w:rFonts w:ascii="Tahoma" w:hAnsi="Tahoma" w:cs="Tahoma"/>
              </w:rPr>
            </w:pPr>
          </w:p>
        </w:tc>
      </w:tr>
      <w:tr w:rsidR="006672DD" w:rsidRPr="00EE6BFF" w14:paraId="1F40E933" w14:textId="77777777" w:rsidTr="006672DD">
        <w:tc>
          <w:tcPr>
            <w:tcW w:w="1255" w:type="dxa"/>
          </w:tcPr>
          <w:p w14:paraId="2DA83D2D" w14:textId="77777777" w:rsidR="006672DD" w:rsidRPr="00242C30" w:rsidRDefault="006672DD" w:rsidP="006672DD">
            <w:pPr>
              <w:rPr>
                <w:rFonts w:ascii="Tahoma" w:hAnsi="Tahoma" w:cs="Tahoma"/>
              </w:rPr>
            </w:pPr>
          </w:p>
        </w:tc>
        <w:tc>
          <w:tcPr>
            <w:tcW w:w="2160" w:type="dxa"/>
          </w:tcPr>
          <w:p w14:paraId="2A3FA16B" w14:textId="77777777" w:rsidR="006672DD" w:rsidRPr="00300D44" w:rsidRDefault="006672DD" w:rsidP="006672DD">
            <w:pPr>
              <w:rPr>
                <w:rFonts w:ascii="Tahoma" w:hAnsi="Tahoma" w:cs="Tahoma"/>
                <w:b/>
              </w:rPr>
            </w:pPr>
            <w:r w:rsidRPr="00300D44">
              <w:rPr>
                <w:rFonts w:ascii="Tahoma" w:hAnsi="Tahoma" w:cs="Tahoma"/>
                <w:b/>
              </w:rPr>
              <w:t xml:space="preserve">Mountain Area Workforce </w:t>
            </w:r>
            <w:r w:rsidRPr="00300D44">
              <w:rPr>
                <w:rFonts w:ascii="Tahoma" w:hAnsi="Tahoma" w:cs="Tahoma"/>
                <w:b/>
              </w:rPr>
              <w:lastRenderedPageBreak/>
              <w:t>Development Board</w:t>
            </w:r>
          </w:p>
        </w:tc>
        <w:tc>
          <w:tcPr>
            <w:tcW w:w="4865" w:type="dxa"/>
          </w:tcPr>
          <w:p w14:paraId="662056F1" w14:textId="77777777" w:rsidR="006672DD" w:rsidRPr="00300D44" w:rsidRDefault="006672DD" w:rsidP="006672DD">
            <w:pPr>
              <w:rPr>
                <w:rFonts w:ascii="Tahoma" w:hAnsi="Tahoma" w:cs="Tahoma"/>
                <w:b/>
                <w:spacing w:val="-11"/>
              </w:rPr>
            </w:pPr>
            <w:r w:rsidRPr="00300D44">
              <w:rPr>
                <w:rFonts w:ascii="Tahoma" w:hAnsi="Tahoma" w:cs="Tahoma"/>
                <w:b/>
                <w:spacing w:val="-11"/>
              </w:rPr>
              <w:lastRenderedPageBreak/>
              <w:t xml:space="preserve">Nathan Ramsey, Director </w:t>
            </w:r>
          </w:p>
          <w:p w14:paraId="01B449ED" w14:textId="77777777" w:rsidR="006672DD" w:rsidRPr="00242C30" w:rsidRDefault="006672DD" w:rsidP="006672DD">
            <w:pPr>
              <w:rPr>
                <w:rFonts w:ascii="Tahoma" w:hAnsi="Tahoma" w:cs="Tahoma"/>
                <w:spacing w:val="-11"/>
              </w:rPr>
            </w:pPr>
            <w:r w:rsidRPr="00242C30">
              <w:rPr>
                <w:rFonts w:ascii="Tahoma" w:hAnsi="Tahoma" w:cs="Tahoma"/>
              </w:rPr>
              <w:t>339 New Leicester Hwy., Ste. 140</w:t>
            </w:r>
          </w:p>
          <w:p w14:paraId="7C84AB90" w14:textId="77777777" w:rsidR="006672DD" w:rsidRPr="00242C30" w:rsidRDefault="006672DD" w:rsidP="006672DD">
            <w:pPr>
              <w:rPr>
                <w:rFonts w:ascii="Tahoma" w:hAnsi="Tahoma" w:cs="Tahoma"/>
              </w:rPr>
            </w:pPr>
            <w:r w:rsidRPr="00242C30">
              <w:rPr>
                <w:rFonts w:ascii="Tahoma" w:hAnsi="Tahoma" w:cs="Tahoma"/>
              </w:rPr>
              <w:lastRenderedPageBreak/>
              <w:t>Asheville, NC 28806</w:t>
            </w:r>
          </w:p>
          <w:p w14:paraId="08B6A270" w14:textId="77777777" w:rsidR="006672DD" w:rsidRPr="00242C30" w:rsidRDefault="006672DD" w:rsidP="006672DD">
            <w:pPr>
              <w:rPr>
                <w:rFonts w:ascii="Tahoma" w:hAnsi="Tahoma" w:cs="Tahoma"/>
              </w:rPr>
            </w:pPr>
            <w:r w:rsidRPr="00242C30">
              <w:rPr>
                <w:rFonts w:ascii="Tahoma" w:hAnsi="Tahoma" w:cs="Tahoma"/>
              </w:rPr>
              <w:t>Phone: (828) 251-7473</w:t>
            </w:r>
          </w:p>
          <w:p w14:paraId="6182551D" w14:textId="77777777" w:rsidR="006672DD" w:rsidRPr="00812F13" w:rsidRDefault="00BC72E3" w:rsidP="006672DD">
            <w:pPr>
              <w:spacing w:line="280" w:lineRule="auto"/>
              <w:rPr>
                <w:rFonts w:ascii="Tahoma" w:hAnsi="Tahoma" w:cs="Tahoma"/>
                <w:color w:val="0000FF"/>
                <w:u w:val="single"/>
              </w:rPr>
            </w:pPr>
            <w:hyperlink r:id="rId80" w:history="1">
              <w:r w:rsidR="006672DD" w:rsidRPr="00812F13">
                <w:rPr>
                  <w:rFonts w:ascii="Tahoma" w:hAnsi="Tahoma" w:cs="Tahoma"/>
                  <w:color w:val="0000FF"/>
                  <w:u w:val="single"/>
                </w:rPr>
                <w:t>E-mail: nathan@landofsky.org</w:t>
              </w:r>
            </w:hyperlink>
          </w:p>
          <w:p w14:paraId="60081CBD" w14:textId="77777777" w:rsidR="006672DD" w:rsidRPr="00F44C76" w:rsidRDefault="006672DD" w:rsidP="006672DD">
            <w:pPr>
              <w:spacing w:line="280" w:lineRule="auto"/>
              <w:rPr>
                <w:rFonts w:ascii="Tahoma" w:hAnsi="Tahoma" w:cs="Tahoma"/>
                <w:b/>
                <w:color w:val="0000FF"/>
                <w:u w:val="single"/>
              </w:rPr>
            </w:pPr>
            <w:r w:rsidRPr="00812F13">
              <w:rPr>
                <w:rFonts w:ascii="Tahoma" w:hAnsi="Tahoma" w:cs="Tahoma"/>
                <w:color w:val="0000FF"/>
                <w:u w:val="single"/>
              </w:rPr>
              <w:t xml:space="preserve">Website: </w:t>
            </w:r>
            <w:hyperlink r:id="rId81" w:history="1">
              <w:r w:rsidRPr="00812F13">
                <w:rPr>
                  <w:rStyle w:val="Hyperlink"/>
                  <w:rFonts w:ascii="Tahoma" w:hAnsi="Tahoma" w:cs="Tahoma"/>
                </w:rPr>
                <w:t>www.mountainareaworks.org</w:t>
              </w:r>
            </w:hyperlink>
          </w:p>
          <w:p w14:paraId="32436B62" w14:textId="77777777" w:rsidR="006672DD" w:rsidRPr="00242C30" w:rsidRDefault="006672DD" w:rsidP="006672DD">
            <w:pPr>
              <w:spacing w:line="280" w:lineRule="auto"/>
              <w:rPr>
                <w:rFonts w:ascii="Tahoma" w:hAnsi="Tahoma" w:cs="Tahoma"/>
              </w:rPr>
            </w:pPr>
          </w:p>
        </w:tc>
        <w:tc>
          <w:tcPr>
            <w:tcW w:w="2335" w:type="dxa"/>
          </w:tcPr>
          <w:p w14:paraId="5F7B5795" w14:textId="77777777" w:rsidR="006672DD" w:rsidRPr="00242C30" w:rsidRDefault="006672DD" w:rsidP="006672DD">
            <w:pPr>
              <w:spacing w:before="36"/>
              <w:ind w:right="360"/>
              <w:rPr>
                <w:rFonts w:ascii="Tahoma" w:hAnsi="Tahoma" w:cs="Tahoma"/>
              </w:rPr>
            </w:pPr>
            <w:r w:rsidRPr="00242C30">
              <w:rPr>
                <w:rFonts w:ascii="Tahoma" w:hAnsi="Tahoma" w:cs="Tahoma"/>
                <w:spacing w:val="-12"/>
              </w:rPr>
              <w:lastRenderedPageBreak/>
              <w:t xml:space="preserve">Buncombe, Henderson, </w:t>
            </w:r>
            <w:r w:rsidRPr="00242C30">
              <w:rPr>
                <w:rFonts w:ascii="Tahoma" w:hAnsi="Tahoma" w:cs="Tahoma"/>
                <w:spacing w:val="-12"/>
              </w:rPr>
              <w:lastRenderedPageBreak/>
              <w:t xml:space="preserve">Madison, and Transylvania </w:t>
            </w:r>
            <w:r w:rsidRPr="00242C30">
              <w:rPr>
                <w:rFonts w:ascii="Tahoma" w:hAnsi="Tahoma" w:cs="Tahoma"/>
              </w:rPr>
              <w:t>counties</w:t>
            </w:r>
          </w:p>
          <w:p w14:paraId="19DBC5D3" w14:textId="77777777" w:rsidR="006672DD" w:rsidRPr="00242C30" w:rsidRDefault="006672DD" w:rsidP="006672DD">
            <w:pPr>
              <w:rPr>
                <w:rFonts w:ascii="Tahoma" w:hAnsi="Tahoma" w:cs="Tahoma"/>
              </w:rPr>
            </w:pPr>
          </w:p>
        </w:tc>
      </w:tr>
      <w:tr w:rsidR="006672DD" w:rsidRPr="00EE6BFF" w14:paraId="4FBD93D1" w14:textId="77777777" w:rsidTr="006672DD">
        <w:tc>
          <w:tcPr>
            <w:tcW w:w="1255" w:type="dxa"/>
          </w:tcPr>
          <w:p w14:paraId="183F1030" w14:textId="77777777" w:rsidR="006672DD" w:rsidRPr="00242C30" w:rsidRDefault="006672DD" w:rsidP="006672DD">
            <w:pPr>
              <w:rPr>
                <w:rFonts w:ascii="Tahoma" w:hAnsi="Tahoma" w:cs="Tahoma"/>
                <w:i/>
                <w:iCs/>
                <w:u w:val="single"/>
              </w:rPr>
            </w:pPr>
            <w:r w:rsidRPr="00242C30">
              <w:rPr>
                <w:rFonts w:ascii="Tahoma" w:hAnsi="Tahoma" w:cs="Tahoma"/>
                <w:i/>
                <w:iCs/>
                <w:u w:val="single"/>
              </w:rPr>
              <w:lastRenderedPageBreak/>
              <w:t>Northwest Region</w:t>
            </w:r>
          </w:p>
        </w:tc>
        <w:tc>
          <w:tcPr>
            <w:tcW w:w="2160" w:type="dxa"/>
          </w:tcPr>
          <w:p w14:paraId="465CBFED" w14:textId="77777777" w:rsidR="006672DD" w:rsidRPr="00300D44" w:rsidRDefault="006672DD" w:rsidP="006672DD">
            <w:pPr>
              <w:rPr>
                <w:rFonts w:ascii="Tahoma" w:hAnsi="Tahoma" w:cs="Tahoma"/>
                <w:b/>
              </w:rPr>
            </w:pPr>
            <w:r w:rsidRPr="00300D44">
              <w:rPr>
                <w:rFonts w:ascii="Tahoma" w:hAnsi="Tahoma" w:cs="Tahoma"/>
                <w:b/>
              </w:rPr>
              <w:t>High Country Workforce Development Board</w:t>
            </w:r>
          </w:p>
        </w:tc>
        <w:tc>
          <w:tcPr>
            <w:tcW w:w="4865" w:type="dxa"/>
          </w:tcPr>
          <w:p w14:paraId="6F3BD3AB" w14:textId="77777777" w:rsidR="006672DD" w:rsidRPr="00300D44" w:rsidRDefault="006672DD" w:rsidP="006672DD">
            <w:pPr>
              <w:ind w:right="576"/>
              <w:rPr>
                <w:rFonts w:ascii="Tahoma" w:hAnsi="Tahoma" w:cs="Tahoma"/>
                <w:b/>
              </w:rPr>
            </w:pPr>
            <w:r w:rsidRPr="00300D44">
              <w:rPr>
                <w:rFonts w:ascii="Tahoma" w:hAnsi="Tahoma" w:cs="Tahoma"/>
                <w:b/>
                <w:spacing w:val="-8"/>
              </w:rPr>
              <w:t xml:space="preserve">Keith Deveraux, </w:t>
            </w:r>
            <w:r w:rsidRPr="00300D44">
              <w:rPr>
                <w:rFonts w:ascii="Tahoma" w:hAnsi="Tahoma" w:cs="Tahoma"/>
                <w:b/>
              </w:rPr>
              <w:t>Director</w:t>
            </w:r>
          </w:p>
          <w:p w14:paraId="65342887" w14:textId="77777777" w:rsidR="006672DD" w:rsidRPr="00242C30" w:rsidRDefault="006672DD" w:rsidP="006672DD">
            <w:pPr>
              <w:rPr>
                <w:rFonts w:ascii="Tahoma" w:hAnsi="Tahoma" w:cs="Tahoma"/>
              </w:rPr>
            </w:pPr>
            <w:r w:rsidRPr="00242C30">
              <w:rPr>
                <w:rFonts w:ascii="Tahoma" w:hAnsi="Tahoma" w:cs="Tahoma"/>
              </w:rPr>
              <w:t>468 New Market Blvd.</w:t>
            </w:r>
          </w:p>
          <w:p w14:paraId="1D03A1FB" w14:textId="77777777" w:rsidR="006672DD" w:rsidRPr="00242C30" w:rsidRDefault="006672DD" w:rsidP="006672DD">
            <w:pPr>
              <w:rPr>
                <w:rFonts w:ascii="Tahoma" w:hAnsi="Tahoma" w:cs="Tahoma"/>
              </w:rPr>
            </w:pPr>
            <w:r w:rsidRPr="00242C30">
              <w:rPr>
                <w:rFonts w:ascii="Tahoma" w:hAnsi="Tahoma" w:cs="Tahoma"/>
              </w:rPr>
              <w:t>Boone, NC 28607</w:t>
            </w:r>
          </w:p>
          <w:p w14:paraId="2F69D2FB" w14:textId="77777777" w:rsidR="006672DD" w:rsidRPr="00242C30" w:rsidRDefault="006672DD" w:rsidP="006672DD">
            <w:pPr>
              <w:rPr>
                <w:rFonts w:ascii="Tahoma" w:hAnsi="Tahoma" w:cs="Tahoma"/>
              </w:rPr>
            </w:pPr>
            <w:r w:rsidRPr="00242C30">
              <w:rPr>
                <w:rFonts w:ascii="Tahoma" w:hAnsi="Tahoma" w:cs="Tahoma"/>
              </w:rPr>
              <w:t>Phone: (828) 265-5434 ext. 130</w:t>
            </w:r>
          </w:p>
          <w:p w14:paraId="09CFB4E3" w14:textId="77777777" w:rsidR="006672DD" w:rsidRPr="00812F13" w:rsidRDefault="00BC72E3" w:rsidP="006672DD">
            <w:pPr>
              <w:ind w:right="648"/>
              <w:rPr>
                <w:rFonts w:ascii="Tahoma" w:hAnsi="Tahoma" w:cs="Tahoma"/>
                <w:spacing w:val="-8"/>
              </w:rPr>
            </w:pPr>
            <w:hyperlink r:id="rId82" w:history="1">
              <w:r w:rsidR="006672DD" w:rsidRPr="00812F13">
                <w:rPr>
                  <w:rFonts w:ascii="Tahoma" w:hAnsi="Tahoma" w:cs="Tahoma"/>
                  <w:color w:val="0000FF"/>
                  <w:spacing w:val="-8"/>
                  <w:u w:val="single"/>
                </w:rPr>
                <w:t>E-mail: keith.deveraux@highcountrywdb.com</w:t>
              </w:r>
            </w:hyperlink>
            <w:r w:rsidR="006672DD" w:rsidRPr="00812F13">
              <w:rPr>
                <w:rFonts w:ascii="Tahoma" w:hAnsi="Tahoma" w:cs="Tahoma"/>
                <w:spacing w:val="-8"/>
              </w:rPr>
              <w:t xml:space="preserve"> </w:t>
            </w:r>
          </w:p>
          <w:p w14:paraId="005B29CE" w14:textId="77777777" w:rsidR="006672DD" w:rsidRPr="00812F13" w:rsidRDefault="006672DD" w:rsidP="006672DD">
            <w:pPr>
              <w:ind w:right="648"/>
              <w:rPr>
                <w:rFonts w:ascii="Tahoma" w:hAnsi="Tahoma" w:cs="Tahoma"/>
              </w:rPr>
            </w:pPr>
            <w:r w:rsidRPr="00812F13">
              <w:rPr>
                <w:rFonts w:ascii="Tahoma" w:hAnsi="Tahoma" w:cs="Tahoma"/>
              </w:rPr>
              <w:t>Website:</w:t>
            </w:r>
          </w:p>
          <w:p w14:paraId="445F864C" w14:textId="77777777" w:rsidR="006672DD" w:rsidRPr="00812F13" w:rsidRDefault="00BC72E3" w:rsidP="006672DD">
            <w:pPr>
              <w:ind w:right="648"/>
              <w:rPr>
                <w:rFonts w:ascii="Tahoma" w:hAnsi="Tahoma" w:cs="Tahoma"/>
                <w:color w:val="0000FF"/>
                <w:u w:val="single"/>
              </w:rPr>
            </w:pPr>
            <w:hyperlink r:id="rId83" w:history="1">
              <w:r w:rsidR="006672DD" w:rsidRPr="00812F13">
                <w:rPr>
                  <w:rFonts w:ascii="Tahoma" w:hAnsi="Tahoma" w:cs="Tahoma"/>
                  <w:color w:val="0000FF"/>
                  <w:u w:val="single"/>
                </w:rPr>
                <w:t>www.highcountrywdb.com</w:t>
              </w:r>
            </w:hyperlink>
          </w:p>
          <w:p w14:paraId="1FAFEFDF" w14:textId="77777777" w:rsidR="006672DD" w:rsidRPr="00242C30" w:rsidRDefault="006672DD" w:rsidP="006672DD">
            <w:pPr>
              <w:ind w:right="648"/>
              <w:rPr>
                <w:rFonts w:ascii="Tahoma" w:hAnsi="Tahoma" w:cs="Tahoma"/>
              </w:rPr>
            </w:pPr>
          </w:p>
        </w:tc>
        <w:tc>
          <w:tcPr>
            <w:tcW w:w="2335" w:type="dxa"/>
          </w:tcPr>
          <w:p w14:paraId="3B921335" w14:textId="77777777" w:rsidR="006672DD" w:rsidRPr="00242C30" w:rsidRDefault="006672DD" w:rsidP="006672DD">
            <w:pPr>
              <w:ind w:right="144"/>
              <w:rPr>
                <w:rFonts w:ascii="Tahoma" w:hAnsi="Tahoma" w:cs="Tahoma"/>
              </w:rPr>
            </w:pPr>
            <w:r w:rsidRPr="00242C30">
              <w:rPr>
                <w:rFonts w:ascii="Tahoma" w:hAnsi="Tahoma" w:cs="Tahoma"/>
                <w:spacing w:val="-11"/>
              </w:rPr>
              <w:t xml:space="preserve">Alleghany, Ashe, Avery, Watauga, Yancey, Mitchell, and </w:t>
            </w:r>
            <w:r w:rsidRPr="00242C30">
              <w:rPr>
                <w:rFonts w:ascii="Tahoma" w:hAnsi="Tahoma" w:cs="Tahoma"/>
              </w:rPr>
              <w:t>Wilkes counties</w:t>
            </w:r>
          </w:p>
          <w:p w14:paraId="6DF79FE2" w14:textId="77777777" w:rsidR="006672DD" w:rsidRPr="00242C30" w:rsidRDefault="006672DD" w:rsidP="006672DD">
            <w:pPr>
              <w:rPr>
                <w:rFonts w:ascii="Tahoma" w:hAnsi="Tahoma" w:cs="Tahoma"/>
              </w:rPr>
            </w:pPr>
          </w:p>
        </w:tc>
      </w:tr>
      <w:tr w:rsidR="006672DD" w:rsidRPr="00EE6BFF" w14:paraId="0AA9B853" w14:textId="77777777" w:rsidTr="006672DD">
        <w:tc>
          <w:tcPr>
            <w:tcW w:w="1255" w:type="dxa"/>
          </w:tcPr>
          <w:p w14:paraId="36DC965D" w14:textId="77777777" w:rsidR="006672DD" w:rsidRPr="00242C30" w:rsidRDefault="006672DD" w:rsidP="006672DD">
            <w:pPr>
              <w:rPr>
                <w:rFonts w:ascii="Tahoma" w:hAnsi="Tahoma" w:cs="Tahoma"/>
              </w:rPr>
            </w:pPr>
          </w:p>
        </w:tc>
        <w:tc>
          <w:tcPr>
            <w:tcW w:w="2160" w:type="dxa"/>
          </w:tcPr>
          <w:p w14:paraId="478134AB" w14:textId="77777777" w:rsidR="006672DD" w:rsidRPr="00300D44" w:rsidRDefault="006672DD" w:rsidP="006672DD">
            <w:pPr>
              <w:rPr>
                <w:rFonts w:ascii="Tahoma" w:hAnsi="Tahoma" w:cs="Tahoma"/>
                <w:b/>
              </w:rPr>
            </w:pPr>
            <w:r w:rsidRPr="00300D44">
              <w:rPr>
                <w:rFonts w:ascii="Tahoma" w:hAnsi="Tahoma" w:cs="Tahoma"/>
                <w:b/>
              </w:rPr>
              <w:t>Western Piedmont Workforce Development Board</w:t>
            </w:r>
          </w:p>
          <w:p w14:paraId="42CE5784" w14:textId="77777777" w:rsidR="006672DD" w:rsidRPr="00242C30" w:rsidRDefault="006672DD" w:rsidP="006672DD">
            <w:pPr>
              <w:rPr>
                <w:rFonts w:ascii="Tahoma" w:hAnsi="Tahoma" w:cs="Tahoma"/>
              </w:rPr>
            </w:pPr>
          </w:p>
        </w:tc>
        <w:tc>
          <w:tcPr>
            <w:tcW w:w="4865" w:type="dxa"/>
          </w:tcPr>
          <w:p w14:paraId="0100432A" w14:textId="77777777" w:rsidR="006672DD" w:rsidRPr="00300D44" w:rsidRDefault="006672DD" w:rsidP="006672DD">
            <w:pPr>
              <w:ind w:right="72"/>
              <w:rPr>
                <w:rFonts w:ascii="Tahoma" w:hAnsi="Tahoma" w:cs="Tahoma"/>
                <w:b/>
                <w:spacing w:val="-8"/>
              </w:rPr>
            </w:pPr>
            <w:r w:rsidRPr="00300D44">
              <w:rPr>
                <w:rFonts w:ascii="Tahoma" w:hAnsi="Tahoma" w:cs="Tahoma"/>
                <w:b/>
                <w:spacing w:val="-8"/>
              </w:rPr>
              <w:t xml:space="preserve">Wendy Johnson, Director </w:t>
            </w:r>
          </w:p>
          <w:p w14:paraId="021D5E6E" w14:textId="77777777" w:rsidR="006672DD" w:rsidRPr="00242C30" w:rsidRDefault="006672DD" w:rsidP="006672DD">
            <w:pPr>
              <w:ind w:right="72"/>
              <w:rPr>
                <w:rFonts w:ascii="Tahoma" w:hAnsi="Tahoma" w:cs="Tahoma"/>
                <w:spacing w:val="-8"/>
              </w:rPr>
            </w:pPr>
            <w:r w:rsidRPr="00242C30">
              <w:rPr>
                <w:rFonts w:ascii="Tahoma" w:hAnsi="Tahoma" w:cs="Tahoma"/>
                <w:spacing w:val="-8"/>
              </w:rPr>
              <w:t>P.O. Box 9026</w:t>
            </w:r>
          </w:p>
          <w:p w14:paraId="3BBC4FF8" w14:textId="77777777" w:rsidR="006672DD" w:rsidRPr="00242C30" w:rsidRDefault="006672DD" w:rsidP="006672DD">
            <w:pPr>
              <w:ind w:right="72"/>
              <w:rPr>
                <w:rFonts w:ascii="Tahoma" w:hAnsi="Tahoma" w:cs="Tahoma"/>
                <w:spacing w:val="-8"/>
              </w:rPr>
            </w:pPr>
            <w:r w:rsidRPr="00242C30">
              <w:rPr>
                <w:rFonts w:ascii="Tahoma" w:hAnsi="Tahoma" w:cs="Tahoma"/>
                <w:spacing w:val="-8"/>
              </w:rPr>
              <w:t>Hickory, NC 28603</w:t>
            </w:r>
          </w:p>
          <w:p w14:paraId="4254B04D" w14:textId="77777777" w:rsidR="006672DD" w:rsidRPr="00300D44" w:rsidRDefault="006672DD" w:rsidP="006672DD">
            <w:pPr>
              <w:ind w:right="72"/>
              <w:rPr>
                <w:rFonts w:ascii="Tahoma" w:hAnsi="Tahoma" w:cs="Tahoma"/>
                <w:b/>
                <w:spacing w:val="-8"/>
              </w:rPr>
            </w:pPr>
            <w:r w:rsidRPr="00242C30">
              <w:rPr>
                <w:rFonts w:ascii="Tahoma" w:hAnsi="Tahoma" w:cs="Tahoma"/>
                <w:spacing w:val="-8"/>
              </w:rPr>
              <w:t>Phone: (828) 485-4273</w:t>
            </w:r>
          </w:p>
          <w:p w14:paraId="45FC44FA" w14:textId="77777777" w:rsidR="006672DD" w:rsidRPr="00812F13" w:rsidRDefault="00BC72E3" w:rsidP="006672DD">
            <w:pPr>
              <w:ind w:right="72"/>
              <w:rPr>
                <w:rFonts w:ascii="Tahoma" w:hAnsi="Tahoma" w:cs="Tahoma"/>
                <w:color w:val="0000FF"/>
                <w:u w:val="single"/>
              </w:rPr>
            </w:pPr>
            <w:hyperlink r:id="rId84" w:history="1">
              <w:r w:rsidR="006672DD" w:rsidRPr="00812F13">
                <w:rPr>
                  <w:rFonts w:ascii="Tahoma" w:hAnsi="Tahoma" w:cs="Tahoma"/>
                  <w:color w:val="0000FF"/>
                  <w:u w:val="single"/>
                </w:rPr>
                <w:t>E-mail: wendy.johnson@wpcog.org</w:t>
              </w:r>
            </w:hyperlink>
          </w:p>
          <w:p w14:paraId="79EEFDD6" w14:textId="77777777" w:rsidR="006672DD" w:rsidRPr="00242C30" w:rsidRDefault="006672DD" w:rsidP="006672DD">
            <w:pPr>
              <w:ind w:right="72"/>
              <w:rPr>
                <w:rFonts w:ascii="Tahoma" w:hAnsi="Tahoma" w:cs="Tahoma"/>
                <w:color w:val="0000FF"/>
                <w:u w:val="single"/>
              </w:rPr>
            </w:pPr>
            <w:r w:rsidRPr="00812F13">
              <w:rPr>
                <w:rFonts w:ascii="Tahoma" w:hAnsi="Tahoma" w:cs="Tahoma"/>
                <w:color w:val="0000FF"/>
                <w:u w:val="single"/>
              </w:rPr>
              <w:t>Website: www.westernpiedmontworks.org</w:t>
            </w:r>
          </w:p>
        </w:tc>
        <w:tc>
          <w:tcPr>
            <w:tcW w:w="2335" w:type="dxa"/>
          </w:tcPr>
          <w:p w14:paraId="608D04D5" w14:textId="77777777" w:rsidR="006672DD" w:rsidRPr="00242C30" w:rsidRDefault="006672DD" w:rsidP="006672DD">
            <w:pPr>
              <w:ind w:right="72"/>
              <w:rPr>
                <w:rFonts w:ascii="Tahoma" w:hAnsi="Tahoma" w:cs="Tahoma"/>
                <w:spacing w:val="-8"/>
              </w:rPr>
            </w:pPr>
            <w:r w:rsidRPr="00242C30">
              <w:rPr>
                <w:rFonts w:ascii="Tahoma" w:hAnsi="Tahoma" w:cs="Tahoma"/>
                <w:spacing w:val="-8"/>
              </w:rPr>
              <w:t xml:space="preserve">Alexander, Burke, Caldwell and Catawba counties </w:t>
            </w:r>
          </w:p>
          <w:p w14:paraId="1CFF5698" w14:textId="77777777" w:rsidR="006672DD" w:rsidRPr="00242C30" w:rsidRDefault="006672DD" w:rsidP="006672DD">
            <w:pPr>
              <w:rPr>
                <w:rFonts w:ascii="Tahoma" w:hAnsi="Tahoma" w:cs="Tahoma"/>
              </w:rPr>
            </w:pPr>
          </w:p>
        </w:tc>
      </w:tr>
      <w:tr w:rsidR="006672DD" w:rsidRPr="00EE6BFF" w14:paraId="7BFAF0E5" w14:textId="77777777" w:rsidTr="006672DD">
        <w:tc>
          <w:tcPr>
            <w:tcW w:w="1255" w:type="dxa"/>
          </w:tcPr>
          <w:p w14:paraId="2C10F6FC" w14:textId="77777777" w:rsidR="006672DD" w:rsidRPr="00242C30" w:rsidRDefault="006672DD" w:rsidP="006672DD">
            <w:pPr>
              <w:rPr>
                <w:rFonts w:ascii="Tahoma" w:hAnsi="Tahoma" w:cs="Tahoma"/>
              </w:rPr>
            </w:pPr>
          </w:p>
        </w:tc>
        <w:tc>
          <w:tcPr>
            <w:tcW w:w="2160" w:type="dxa"/>
          </w:tcPr>
          <w:p w14:paraId="21DFE92E" w14:textId="77777777" w:rsidR="006672DD" w:rsidRPr="00300D44" w:rsidRDefault="006672DD" w:rsidP="006672DD">
            <w:pPr>
              <w:rPr>
                <w:rFonts w:ascii="Tahoma" w:hAnsi="Tahoma" w:cs="Tahoma"/>
                <w:b/>
              </w:rPr>
            </w:pPr>
            <w:r w:rsidRPr="00300D44">
              <w:rPr>
                <w:rFonts w:ascii="Tahoma" w:hAnsi="Tahoma" w:cs="Tahoma"/>
                <w:b/>
              </w:rPr>
              <w:t>Region C Workforce Development Board</w:t>
            </w:r>
          </w:p>
        </w:tc>
        <w:tc>
          <w:tcPr>
            <w:tcW w:w="4865" w:type="dxa"/>
          </w:tcPr>
          <w:p w14:paraId="26015611" w14:textId="77777777" w:rsidR="006672DD" w:rsidRPr="00300D44" w:rsidRDefault="006672DD" w:rsidP="006672DD">
            <w:pPr>
              <w:ind w:right="144"/>
              <w:rPr>
                <w:rFonts w:ascii="Tahoma" w:hAnsi="Tahoma" w:cs="Tahoma"/>
                <w:b/>
                <w:spacing w:val="-8"/>
              </w:rPr>
            </w:pPr>
            <w:r w:rsidRPr="00300D44">
              <w:rPr>
                <w:rFonts w:ascii="Tahoma" w:hAnsi="Tahoma" w:cs="Tahoma"/>
                <w:b/>
                <w:spacing w:val="-8"/>
              </w:rPr>
              <w:t>Steve Lockett, Director</w:t>
            </w:r>
          </w:p>
          <w:p w14:paraId="1C4F812D" w14:textId="77777777" w:rsidR="006672DD" w:rsidRPr="00242C30" w:rsidRDefault="006672DD" w:rsidP="006672DD">
            <w:pPr>
              <w:ind w:right="144"/>
              <w:rPr>
                <w:rFonts w:ascii="Tahoma" w:hAnsi="Tahoma" w:cs="Tahoma"/>
              </w:rPr>
            </w:pPr>
            <w:r w:rsidRPr="00242C30">
              <w:rPr>
                <w:rFonts w:ascii="Tahoma" w:hAnsi="Tahoma" w:cs="Tahoma"/>
              </w:rPr>
              <w:t>111 West Court Street</w:t>
            </w:r>
          </w:p>
          <w:p w14:paraId="311B5B43" w14:textId="77777777" w:rsidR="006672DD" w:rsidRPr="00242C30" w:rsidRDefault="006672DD" w:rsidP="006672DD">
            <w:pPr>
              <w:rPr>
                <w:rFonts w:ascii="Tahoma" w:hAnsi="Tahoma" w:cs="Tahoma"/>
              </w:rPr>
            </w:pPr>
            <w:r w:rsidRPr="00242C30">
              <w:rPr>
                <w:rFonts w:ascii="Tahoma" w:hAnsi="Tahoma" w:cs="Tahoma"/>
              </w:rPr>
              <w:t>Rutherfordton, NC 28139</w:t>
            </w:r>
          </w:p>
          <w:p w14:paraId="0188F0DC" w14:textId="77777777" w:rsidR="006672DD" w:rsidRPr="00242C30" w:rsidRDefault="006672DD" w:rsidP="006672DD">
            <w:pPr>
              <w:rPr>
                <w:rFonts w:ascii="Tahoma" w:hAnsi="Tahoma" w:cs="Tahoma"/>
              </w:rPr>
            </w:pPr>
            <w:r w:rsidRPr="00242C30">
              <w:rPr>
                <w:rFonts w:ascii="Tahoma" w:hAnsi="Tahoma" w:cs="Tahoma"/>
              </w:rPr>
              <w:t>Phone: (828)-351-2373</w:t>
            </w:r>
          </w:p>
          <w:p w14:paraId="7D8CE163" w14:textId="77777777" w:rsidR="006672DD" w:rsidRPr="00812F13" w:rsidRDefault="00BC72E3" w:rsidP="006672DD">
            <w:pPr>
              <w:spacing w:line="280" w:lineRule="auto"/>
              <w:rPr>
                <w:rFonts w:ascii="Tahoma" w:hAnsi="Tahoma" w:cs="Tahoma"/>
                <w:color w:val="0000FF"/>
                <w:u w:val="single"/>
              </w:rPr>
            </w:pPr>
            <w:hyperlink r:id="rId85" w:history="1">
              <w:r w:rsidR="006672DD" w:rsidRPr="00812F13">
                <w:rPr>
                  <w:rFonts w:ascii="Tahoma" w:hAnsi="Tahoma" w:cs="Tahoma"/>
                  <w:color w:val="0000FF"/>
                  <w:u w:val="single"/>
                </w:rPr>
                <w:t>E-mail: slockett@regionc.org</w:t>
              </w:r>
            </w:hyperlink>
          </w:p>
          <w:p w14:paraId="20AF9F62" w14:textId="77777777" w:rsidR="006672DD" w:rsidRPr="00300D44" w:rsidRDefault="006672DD" w:rsidP="006672DD">
            <w:pPr>
              <w:spacing w:line="280" w:lineRule="auto"/>
              <w:rPr>
                <w:rFonts w:ascii="Tahoma" w:hAnsi="Tahoma" w:cs="Tahoma"/>
                <w:b/>
              </w:rPr>
            </w:pPr>
            <w:r w:rsidRPr="00812F13">
              <w:rPr>
                <w:rFonts w:ascii="Tahoma" w:hAnsi="Tahoma" w:cs="Tahoma"/>
                <w:color w:val="0000FF"/>
                <w:u w:val="single"/>
              </w:rPr>
              <w:t>Website: www.regioncwdb.com</w:t>
            </w:r>
          </w:p>
        </w:tc>
        <w:tc>
          <w:tcPr>
            <w:tcW w:w="2335" w:type="dxa"/>
          </w:tcPr>
          <w:p w14:paraId="0C8240C1" w14:textId="77777777" w:rsidR="006672DD" w:rsidRPr="00242C30" w:rsidRDefault="006672DD" w:rsidP="006672DD">
            <w:pPr>
              <w:rPr>
                <w:rFonts w:ascii="Tahoma" w:hAnsi="Tahoma" w:cs="Tahoma"/>
              </w:rPr>
            </w:pPr>
            <w:r w:rsidRPr="00242C30">
              <w:rPr>
                <w:rFonts w:ascii="Tahoma" w:hAnsi="Tahoma" w:cs="Tahoma"/>
                <w:spacing w:val="-8"/>
              </w:rPr>
              <w:t>Cleveland, McDowell, Polk and Rutherford counties</w:t>
            </w:r>
          </w:p>
        </w:tc>
      </w:tr>
      <w:tr w:rsidR="006672DD" w:rsidRPr="00EE6BFF" w14:paraId="5A6A3FD4" w14:textId="77777777" w:rsidTr="006672DD">
        <w:tc>
          <w:tcPr>
            <w:tcW w:w="1255" w:type="dxa"/>
          </w:tcPr>
          <w:p w14:paraId="64F877A7" w14:textId="77777777" w:rsidR="006672DD" w:rsidRPr="00242C30" w:rsidRDefault="006672DD" w:rsidP="006672DD">
            <w:pPr>
              <w:rPr>
                <w:rFonts w:ascii="Tahoma" w:hAnsi="Tahoma" w:cs="Tahoma"/>
                <w:i/>
                <w:iCs/>
                <w:u w:val="single"/>
              </w:rPr>
            </w:pPr>
            <w:r w:rsidRPr="00242C30">
              <w:rPr>
                <w:rFonts w:ascii="Tahoma" w:hAnsi="Tahoma" w:cs="Tahoma"/>
                <w:i/>
                <w:iCs/>
                <w:u w:val="single"/>
              </w:rPr>
              <w:t>Piedmont Triad Region</w:t>
            </w:r>
          </w:p>
          <w:p w14:paraId="2B132241" w14:textId="77777777" w:rsidR="006672DD" w:rsidRPr="00242C30" w:rsidRDefault="006672DD" w:rsidP="006672DD">
            <w:pPr>
              <w:rPr>
                <w:rFonts w:ascii="Tahoma" w:hAnsi="Tahoma" w:cs="Tahoma"/>
              </w:rPr>
            </w:pPr>
          </w:p>
        </w:tc>
        <w:tc>
          <w:tcPr>
            <w:tcW w:w="2160" w:type="dxa"/>
          </w:tcPr>
          <w:p w14:paraId="1815D043" w14:textId="77777777" w:rsidR="006672DD" w:rsidRPr="00300D44" w:rsidRDefault="006672DD" w:rsidP="006672DD">
            <w:pPr>
              <w:rPr>
                <w:rFonts w:ascii="Tahoma" w:hAnsi="Tahoma" w:cs="Tahoma"/>
                <w:b/>
              </w:rPr>
            </w:pPr>
            <w:r w:rsidRPr="00300D44">
              <w:rPr>
                <w:rFonts w:ascii="Tahoma" w:hAnsi="Tahoma" w:cs="Tahoma"/>
                <w:b/>
              </w:rPr>
              <w:t>Northwest Piedmont Workforce Development Board</w:t>
            </w:r>
          </w:p>
        </w:tc>
        <w:tc>
          <w:tcPr>
            <w:tcW w:w="4865" w:type="dxa"/>
          </w:tcPr>
          <w:p w14:paraId="17E35A1B" w14:textId="77777777" w:rsidR="006672DD" w:rsidRPr="00300D44" w:rsidRDefault="006672DD" w:rsidP="006672DD">
            <w:pPr>
              <w:ind w:right="216"/>
              <w:rPr>
                <w:rFonts w:ascii="Tahoma" w:hAnsi="Tahoma" w:cs="Tahoma"/>
                <w:b/>
              </w:rPr>
            </w:pPr>
            <w:r w:rsidRPr="00300D44">
              <w:rPr>
                <w:rFonts w:ascii="Tahoma" w:hAnsi="Tahoma" w:cs="Tahoma"/>
                <w:b/>
                <w:spacing w:val="-12"/>
              </w:rPr>
              <w:t xml:space="preserve">Wendy Walker-Fox, Director </w:t>
            </w:r>
          </w:p>
          <w:p w14:paraId="08048764" w14:textId="77777777" w:rsidR="006672DD" w:rsidRPr="00242C30" w:rsidRDefault="006672DD" w:rsidP="006672DD">
            <w:pPr>
              <w:ind w:right="144"/>
              <w:rPr>
                <w:rFonts w:ascii="Tahoma" w:hAnsi="Tahoma" w:cs="Tahoma"/>
              </w:rPr>
            </w:pPr>
            <w:r w:rsidRPr="00242C30">
              <w:rPr>
                <w:rFonts w:ascii="Tahoma" w:hAnsi="Tahoma" w:cs="Tahoma"/>
              </w:rPr>
              <w:t>1398 Carrollton Crossing Dr.</w:t>
            </w:r>
          </w:p>
          <w:p w14:paraId="30CAC90B" w14:textId="77777777" w:rsidR="006672DD" w:rsidRPr="00242C30" w:rsidRDefault="006672DD" w:rsidP="006672DD">
            <w:pPr>
              <w:spacing w:line="280" w:lineRule="auto"/>
              <w:rPr>
                <w:rFonts w:ascii="Tahoma" w:hAnsi="Tahoma" w:cs="Tahoma"/>
              </w:rPr>
            </w:pPr>
            <w:r>
              <w:rPr>
                <w:rFonts w:ascii="Tahoma" w:hAnsi="Tahoma" w:cs="Tahoma"/>
              </w:rPr>
              <w:t xml:space="preserve">Kernersville, </w:t>
            </w:r>
            <w:r w:rsidRPr="00242C30">
              <w:rPr>
                <w:rFonts w:ascii="Tahoma" w:hAnsi="Tahoma" w:cs="Tahoma"/>
              </w:rPr>
              <w:t>NC 27284 Phone: (336) 904-0300</w:t>
            </w:r>
          </w:p>
          <w:p w14:paraId="6E8F69EF" w14:textId="77777777" w:rsidR="006672DD" w:rsidRPr="00812F13" w:rsidRDefault="00BC72E3" w:rsidP="006672DD">
            <w:pPr>
              <w:spacing w:line="280" w:lineRule="auto"/>
              <w:rPr>
                <w:rStyle w:val="Hyperlink"/>
                <w:rFonts w:ascii="Tahoma" w:hAnsi="Tahoma" w:cs="Tahoma"/>
              </w:rPr>
            </w:pPr>
            <w:hyperlink r:id="rId86" w:history="1">
              <w:r w:rsidR="006672DD" w:rsidRPr="00812F13">
                <w:rPr>
                  <w:rStyle w:val="Hyperlink"/>
                  <w:rFonts w:ascii="Tahoma" w:hAnsi="Tahoma" w:cs="Tahoma"/>
                </w:rPr>
                <w:t>E-mail: wwalkerfox@ptrc.org</w:t>
              </w:r>
            </w:hyperlink>
          </w:p>
          <w:p w14:paraId="0EDFE5D8" w14:textId="77777777" w:rsidR="006672DD" w:rsidRPr="00300D44" w:rsidRDefault="006672DD" w:rsidP="006672DD">
            <w:pPr>
              <w:spacing w:line="280" w:lineRule="auto"/>
              <w:rPr>
                <w:rFonts w:ascii="Tahoma" w:hAnsi="Tahoma" w:cs="Tahoma"/>
                <w:b/>
                <w:color w:val="0000FF"/>
                <w:u w:val="single"/>
              </w:rPr>
            </w:pPr>
            <w:r w:rsidRPr="00812F13">
              <w:rPr>
                <w:rStyle w:val="Hyperlink"/>
                <w:rFonts w:ascii="Tahoma" w:hAnsi="Tahoma" w:cs="Tahoma"/>
              </w:rPr>
              <w:t>Website: www.northwestpiedmontworks.org</w:t>
            </w:r>
          </w:p>
        </w:tc>
        <w:tc>
          <w:tcPr>
            <w:tcW w:w="2335" w:type="dxa"/>
          </w:tcPr>
          <w:p w14:paraId="3E815839" w14:textId="77777777" w:rsidR="006672DD" w:rsidRPr="00242C30" w:rsidRDefault="006672DD" w:rsidP="006672DD">
            <w:pPr>
              <w:ind w:right="72"/>
              <w:rPr>
                <w:rFonts w:ascii="Tahoma" w:hAnsi="Tahoma" w:cs="Tahoma"/>
              </w:rPr>
            </w:pPr>
            <w:r w:rsidRPr="00242C30">
              <w:rPr>
                <w:rFonts w:ascii="Tahoma" w:hAnsi="Tahoma" w:cs="Tahoma"/>
                <w:spacing w:val="-12"/>
              </w:rPr>
              <w:t xml:space="preserve">Caswell, Davie, Forsyth, Rockingham, Stokes, Surry and </w:t>
            </w:r>
            <w:r w:rsidRPr="00242C30">
              <w:rPr>
                <w:rFonts w:ascii="Tahoma" w:hAnsi="Tahoma" w:cs="Tahoma"/>
              </w:rPr>
              <w:t>Yadkin counties</w:t>
            </w:r>
          </w:p>
          <w:p w14:paraId="03226ADD" w14:textId="77777777" w:rsidR="006672DD" w:rsidRPr="00242C30" w:rsidRDefault="006672DD" w:rsidP="006672DD">
            <w:pPr>
              <w:rPr>
                <w:rFonts w:ascii="Tahoma" w:hAnsi="Tahoma" w:cs="Tahoma"/>
              </w:rPr>
            </w:pPr>
            <w:r w:rsidRPr="00242C30">
              <w:rPr>
                <w:rFonts w:ascii="Tahoma" w:hAnsi="Tahoma" w:cs="Tahoma"/>
              </w:rPr>
              <w:t>Kernersville,</w:t>
            </w:r>
          </w:p>
        </w:tc>
      </w:tr>
      <w:tr w:rsidR="006672DD" w:rsidRPr="00EE6BFF" w14:paraId="1AFDB36D" w14:textId="77777777" w:rsidTr="006672DD">
        <w:tc>
          <w:tcPr>
            <w:tcW w:w="1255" w:type="dxa"/>
          </w:tcPr>
          <w:p w14:paraId="391F93EA" w14:textId="77777777" w:rsidR="006672DD" w:rsidRPr="00242C30" w:rsidRDefault="006672DD" w:rsidP="006672DD">
            <w:pPr>
              <w:rPr>
                <w:rFonts w:ascii="Tahoma" w:hAnsi="Tahoma" w:cs="Tahoma"/>
              </w:rPr>
            </w:pPr>
          </w:p>
        </w:tc>
        <w:tc>
          <w:tcPr>
            <w:tcW w:w="2160" w:type="dxa"/>
          </w:tcPr>
          <w:p w14:paraId="0B7A5812" w14:textId="77777777" w:rsidR="006672DD" w:rsidRPr="00242C30" w:rsidRDefault="006672DD" w:rsidP="006672DD">
            <w:pPr>
              <w:rPr>
                <w:rFonts w:ascii="Tahoma" w:hAnsi="Tahoma" w:cs="Tahoma"/>
              </w:rPr>
            </w:pPr>
            <w:r w:rsidRPr="00300D44">
              <w:rPr>
                <w:rFonts w:ascii="Tahoma" w:hAnsi="Tahoma" w:cs="Tahoma"/>
                <w:b/>
              </w:rPr>
              <w:t>Greensboro/High Point/Guilford Workforce</w:t>
            </w:r>
            <w:r w:rsidRPr="00242C30">
              <w:rPr>
                <w:rFonts w:ascii="Tahoma" w:hAnsi="Tahoma" w:cs="Tahoma"/>
              </w:rPr>
              <w:t xml:space="preserve"> </w:t>
            </w:r>
            <w:r w:rsidRPr="00300D44">
              <w:rPr>
                <w:rFonts w:ascii="Tahoma" w:hAnsi="Tahoma" w:cs="Tahoma"/>
                <w:b/>
              </w:rPr>
              <w:t>Development Board</w:t>
            </w:r>
          </w:p>
        </w:tc>
        <w:tc>
          <w:tcPr>
            <w:tcW w:w="4865" w:type="dxa"/>
          </w:tcPr>
          <w:p w14:paraId="6F9158C4" w14:textId="77777777" w:rsidR="006672DD" w:rsidRPr="00300D44" w:rsidRDefault="006672DD" w:rsidP="006672DD">
            <w:pPr>
              <w:ind w:right="576"/>
              <w:rPr>
                <w:rFonts w:ascii="Tahoma" w:hAnsi="Tahoma" w:cs="Tahoma"/>
                <w:b/>
              </w:rPr>
            </w:pPr>
            <w:r w:rsidRPr="00300D44">
              <w:rPr>
                <w:rFonts w:ascii="Tahoma" w:hAnsi="Tahoma" w:cs="Tahoma"/>
                <w:b/>
                <w:spacing w:val="-8"/>
              </w:rPr>
              <w:t xml:space="preserve">Lillian Plummer, </w:t>
            </w:r>
            <w:r w:rsidRPr="00300D44">
              <w:rPr>
                <w:rFonts w:ascii="Tahoma" w:hAnsi="Tahoma" w:cs="Tahoma"/>
                <w:b/>
              </w:rPr>
              <w:t>Director</w:t>
            </w:r>
          </w:p>
          <w:p w14:paraId="36075A2E" w14:textId="77777777" w:rsidR="006672DD" w:rsidRPr="00242C30" w:rsidRDefault="006672DD" w:rsidP="006672DD">
            <w:pPr>
              <w:rPr>
                <w:rFonts w:ascii="Tahoma" w:hAnsi="Tahoma" w:cs="Tahoma"/>
              </w:rPr>
            </w:pPr>
            <w:r w:rsidRPr="00242C30">
              <w:rPr>
                <w:rFonts w:ascii="Tahoma" w:hAnsi="Tahoma" w:cs="Tahoma"/>
              </w:rPr>
              <w:t>2301 West Meadowview Road</w:t>
            </w:r>
          </w:p>
          <w:p w14:paraId="531B5DAB" w14:textId="77777777" w:rsidR="006672DD" w:rsidRPr="00242C30" w:rsidRDefault="006672DD" w:rsidP="006672DD">
            <w:pPr>
              <w:rPr>
                <w:rFonts w:ascii="Tahoma" w:hAnsi="Tahoma" w:cs="Tahoma"/>
              </w:rPr>
            </w:pPr>
            <w:r w:rsidRPr="00242C30">
              <w:rPr>
                <w:rFonts w:ascii="Tahoma" w:hAnsi="Tahoma" w:cs="Tahoma"/>
              </w:rPr>
              <w:t>Greensboro, NC 27407</w:t>
            </w:r>
          </w:p>
          <w:p w14:paraId="5BE5437C" w14:textId="77777777" w:rsidR="006672DD" w:rsidRPr="00242C30" w:rsidRDefault="006672DD" w:rsidP="006672DD">
            <w:pPr>
              <w:rPr>
                <w:rFonts w:ascii="Tahoma" w:hAnsi="Tahoma" w:cs="Tahoma"/>
              </w:rPr>
            </w:pPr>
            <w:r w:rsidRPr="00242C30">
              <w:rPr>
                <w:rFonts w:ascii="Tahoma" w:hAnsi="Tahoma" w:cs="Tahoma"/>
              </w:rPr>
              <w:t>Phone: (336) 373-8041</w:t>
            </w:r>
          </w:p>
          <w:p w14:paraId="055AC823" w14:textId="77777777" w:rsidR="006672DD" w:rsidRPr="00812F13" w:rsidRDefault="00BC72E3" w:rsidP="006672DD">
            <w:pPr>
              <w:spacing w:line="280" w:lineRule="auto"/>
              <w:rPr>
                <w:rFonts w:ascii="Tahoma" w:hAnsi="Tahoma" w:cs="Tahoma"/>
                <w:color w:val="0000FF"/>
                <w:u w:val="single"/>
              </w:rPr>
            </w:pPr>
            <w:hyperlink r:id="rId87" w:history="1">
              <w:r w:rsidR="006672DD" w:rsidRPr="00812F13">
                <w:rPr>
                  <w:rFonts w:ascii="Tahoma" w:hAnsi="Tahoma" w:cs="Tahoma"/>
                  <w:color w:val="0000FF"/>
                  <w:u w:val="single"/>
                </w:rPr>
                <w:t>E-mail: lillian.plummer@greensboro-nc.gov</w:t>
              </w:r>
            </w:hyperlink>
          </w:p>
          <w:p w14:paraId="06BCA343" w14:textId="77777777" w:rsidR="006672DD" w:rsidRPr="00812F13" w:rsidRDefault="006672DD" w:rsidP="006672DD">
            <w:pPr>
              <w:spacing w:line="280" w:lineRule="auto"/>
              <w:rPr>
                <w:rFonts w:ascii="Tahoma" w:hAnsi="Tahoma" w:cs="Tahoma"/>
                <w:color w:val="0000FF"/>
                <w:u w:val="single"/>
              </w:rPr>
            </w:pPr>
            <w:r w:rsidRPr="00812F13">
              <w:rPr>
                <w:rFonts w:ascii="Tahoma" w:hAnsi="Tahoma" w:cs="Tahoma"/>
                <w:color w:val="0000FF"/>
                <w:u w:val="single"/>
              </w:rPr>
              <w:t xml:space="preserve">Website: </w:t>
            </w:r>
            <w:hyperlink r:id="rId88" w:history="1">
              <w:r w:rsidRPr="00812F13">
                <w:rPr>
                  <w:rStyle w:val="Hyperlink"/>
                  <w:rFonts w:ascii="Tahoma" w:hAnsi="Tahoma" w:cs="Tahoma"/>
                </w:rPr>
                <w:t>www.guilfordworks.org</w:t>
              </w:r>
            </w:hyperlink>
          </w:p>
          <w:p w14:paraId="0DCFEBD4" w14:textId="77777777" w:rsidR="006672DD" w:rsidRPr="00300D44" w:rsidRDefault="006672DD" w:rsidP="006672DD">
            <w:pPr>
              <w:spacing w:line="280" w:lineRule="auto"/>
              <w:rPr>
                <w:rFonts w:ascii="Tahoma" w:hAnsi="Tahoma" w:cs="Tahoma"/>
                <w:b/>
              </w:rPr>
            </w:pPr>
          </w:p>
        </w:tc>
        <w:tc>
          <w:tcPr>
            <w:tcW w:w="2335" w:type="dxa"/>
          </w:tcPr>
          <w:p w14:paraId="7C96D71D" w14:textId="77777777" w:rsidR="006672DD" w:rsidRPr="00242C30" w:rsidRDefault="006672DD" w:rsidP="006672DD">
            <w:pPr>
              <w:spacing w:before="108"/>
              <w:rPr>
                <w:rFonts w:ascii="Tahoma" w:hAnsi="Tahoma" w:cs="Tahoma"/>
              </w:rPr>
            </w:pPr>
            <w:r w:rsidRPr="00242C30">
              <w:rPr>
                <w:rFonts w:ascii="Tahoma" w:hAnsi="Tahoma" w:cs="Tahoma"/>
              </w:rPr>
              <w:t>Guilford County</w:t>
            </w:r>
          </w:p>
          <w:p w14:paraId="41C76F18" w14:textId="77777777" w:rsidR="006672DD" w:rsidRPr="00242C30" w:rsidRDefault="006672DD" w:rsidP="006672DD">
            <w:pPr>
              <w:rPr>
                <w:rFonts w:ascii="Tahoma" w:hAnsi="Tahoma" w:cs="Tahoma"/>
              </w:rPr>
            </w:pPr>
          </w:p>
        </w:tc>
      </w:tr>
      <w:tr w:rsidR="006672DD" w:rsidRPr="00EE6BFF" w14:paraId="6D73AF3D" w14:textId="77777777" w:rsidTr="006672DD">
        <w:tc>
          <w:tcPr>
            <w:tcW w:w="1255" w:type="dxa"/>
          </w:tcPr>
          <w:p w14:paraId="11D92FEC" w14:textId="77777777" w:rsidR="006672DD" w:rsidRPr="00242C30" w:rsidRDefault="006672DD" w:rsidP="006672DD">
            <w:pPr>
              <w:rPr>
                <w:rFonts w:ascii="Tahoma" w:hAnsi="Tahoma" w:cs="Tahoma"/>
              </w:rPr>
            </w:pPr>
          </w:p>
        </w:tc>
        <w:tc>
          <w:tcPr>
            <w:tcW w:w="2160" w:type="dxa"/>
          </w:tcPr>
          <w:p w14:paraId="5410239C" w14:textId="77777777" w:rsidR="006672DD" w:rsidRPr="00300D44" w:rsidRDefault="006672DD" w:rsidP="006672DD">
            <w:pPr>
              <w:rPr>
                <w:rFonts w:ascii="Tahoma" w:hAnsi="Tahoma" w:cs="Tahoma"/>
                <w:b/>
              </w:rPr>
            </w:pPr>
            <w:r w:rsidRPr="00300D44">
              <w:rPr>
                <w:rFonts w:ascii="Tahoma" w:hAnsi="Tahoma" w:cs="Tahoma"/>
                <w:b/>
              </w:rPr>
              <w:t>DavidsonWorks Workforce Development Board</w:t>
            </w:r>
          </w:p>
        </w:tc>
        <w:tc>
          <w:tcPr>
            <w:tcW w:w="4865" w:type="dxa"/>
          </w:tcPr>
          <w:p w14:paraId="0A32FE54" w14:textId="77777777" w:rsidR="006672DD" w:rsidRPr="00300D44" w:rsidRDefault="006672DD" w:rsidP="006672DD">
            <w:pPr>
              <w:rPr>
                <w:rFonts w:ascii="Tahoma" w:hAnsi="Tahoma" w:cs="Tahoma"/>
                <w:b/>
              </w:rPr>
            </w:pPr>
            <w:r w:rsidRPr="00300D44">
              <w:rPr>
                <w:rFonts w:ascii="Tahoma" w:hAnsi="Tahoma" w:cs="Tahoma"/>
                <w:b/>
              </w:rPr>
              <w:t>Pamela S. Walton, Director</w:t>
            </w:r>
          </w:p>
          <w:p w14:paraId="61538A25" w14:textId="77777777" w:rsidR="006672DD" w:rsidRPr="00242C30" w:rsidRDefault="006672DD" w:rsidP="006672DD">
            <w:pPr>
              <w:rPr>
                <w:rFonts w:ascii="Tahoma" w:hAnsi="Tahoma" w:cs="Tahoma"/>
              </w:rPr>
            </w:pPr>
            <w:r w:rsidRPr="00242C30">
              <w:rPr>
                <w:rFonts w:ascii="Tahoma" w:hAnsi="Tahoma" w:cs="Tahoma"/>
              </w:rPr>
              <w:t>P.O. Box 1067</w:t>
            </w:r>
          </w:p>
          <w:p w14:paraId="5CE79F08" w14:textId="77777777" w:rsidR="006672DD" w:rsidRPr="00242C30" w:rsidRDefault="006672DD" w:rsidP="006672DD">
            <w:pPr>
              <w:rPr>
                <w:rFonts w:ascii="Tahoma" w:hAnsi="Tahoma" w:cs="Tahoma"/>
              </w:rPr>
            </w:pPr>
            <w:r w:rsidRPr="00242C30">
              <w:rPr>
                <w:rFonts w:ascii="Tahoma" w:hAnsi="Tahoma" w:cs="Tahoma"/>
              </w:rPr>
              <w:t>Lexington, NC 27293</w:t>
            </w:r>
          </w:p>
          <w:p w14:paraId="3CCCDDD5" w14:textId="77777777" w:rsidR="006672DD" w:rsidRPr="00242C30" w:rsidRDefault="006672DD" w:rsidP="006672DD">
            <w:pPr>
              <w:rPr>
                <w:rFonts w:ascii="Tahoma" w:hAnsi="Tahoma" w:cs="Tahoma"/>
              </w:rPr>
            </w:pPr>
            <w:r w:rsidRPr="00242C30">
              <w:rPr>
                <w:rFonts w:ascii="Tahoma" w:hAnsi="Tahoma" w:cs="Tahoma"/>
              </w:rPr>
              <w:t>Phone: (336) 242-2065</w:t>
            </w:r>
          </w:p>
          <w:p w14:paraId="1A670BBF" w14:textId="77777777" w:rsidR="006672DD" w:rsidRPr="00812F13" w:rsidRDefault="00BC72E3" w:rsidP="006672DD">
            <w:pPr>
              <w:ind w:right="576"/>
              <w:rPr>
                <w:rFonts w:ascii="Tahoma" w:hAnsi="Tahoma" w:cs="Tahoma"/>
                <w:color w:val="0000FF"/>
                <w:u w:val="single"/>
              </w:rPr>
            </w:pPr>
            <w:hyperlink r:id="rId89" w:history="1">
              <w:r w:rsidR="006672DD" w:rsidRPr="00812F13">
                <w:rPr>
                  <w:rStyle w:val="Hyperlink"/>
                  <w:rFonts w:ascii="Tahoma" w:hAnsi="Tahoma" w:cs="Tahoma"/>
                  <w:spacing w:val="-12"/>
                </w:rPr>
                <w:t>E-mail: Pam.Walton@DavidsonCountyNC.gov</w:t>
              </w:r>
            </w:hyperlink>
            <w:r w:rsidR="006672DD" w:rsidRPr="00812F13">
              <w:rPr>
                <w:rFonts w:ascii="Tahoma" w:hAnsi="Tahoma" w:cs="Tahoma"/>
                <w:spacing w:val="-12"/>
              </w:rPr>
              <w:t xml:space="preserve"> </w:t>
            </w:r>
            <w:r w:rsidR="006672DD" w:rsidRPr="00812F13">
              <w:rPr>
                <w:rFonts w:ascii="Tahoma" w:hAnsi="Tahoma" w:cs="Tahoma"/>
              </w:rPr>
              <w:t xml:space="preserve">Website: </w:t>
            </w:r>
            <w:hyperlink r:id="rId90" w:history="1">
              <w:r w:rsidR="006672DD" w:rsidRPr="00812F13">
                <w:rPr>
                  <w:rFonts w:ascii="Tahoma" w:hAnsi="Tahoma" w:cs="Tahoma"/>
                  <w:color w:val="0000FF"/>
                  <w:u w:val="single"/>
                </w:rPr>
                <w:t>www.davidsonworks.org</w:t>
              </w:r>
            </w:hyperlink>
          </w:p>
          <w:p w14:paraId="7E3A7048" w14:textId="77777777" w:rsidR="006672DD" w:rsidRPr="00300D44" w:rsidRDefault="006672DD" w:rsidP="006672DD">
            <w:pPr>
              <w:ind w:right="576"/>
              <w:rPr>
                <w:rFonts w:ascii="Tahoma" w:hAnsi="Tahoma" w:cs="Tahoma"/>
                <w:b/>
              </w:rPr>
            </w:pPr>
          </w:p>
        </w:tc>
        <w:tc>
          <w:tcPr>
            <w:tcW w:w="2335" w:type="dxa"/>
          </w:tcPr>
          <w:p w14:paraId="22F26874" w14:textId="77777777" w:rsidR="006672DD" w:rsidRPr="00242C30" w:rsidRDefault="006672DD" w:rsidP="006672DD">
            <w:pPr>
              <w:ind w:left="72"/>
              <w:rPr>
                <w:rFonts w:ascii="Tahoma" w:hAnsi="Tahoma" w:cs="Tahoma"/>
              </w:rPr>
            </w:pPr>
            <w:r w:rsidRPr="00242C30">
              <w:rPr>
                <w:rFonts w:ascii="Tahoma" w:hAnsi="Tahoma" w:cs="Tahoma"/>
              </w:rPr>
              <w:t>Davidson County</w:t>
            </w:r>
          </w:p>
          <w:p w14:paraId="489DEC01" w14:textId="77777777" w:rsidR="006672DD" w:rsidRPr="00242C30" w:rsidRDefault="006672DD" w:rsidP="006672DD">
            <w:pPr>
              <w:rPr>
                <w:rFonts w:ascii="Tahoma" w:hAnsi="Tahoma" w:cs="Tahoma"/>
              </w:rPr>
            </w:pPr>
          </w:p>
        </w:tc>
      </w:tr>
      <w:tr w:rsidR="006672DD" w:rsidRPr="00EE6BFF" w14:paraId="765E8A6C" w14:textId="77777777" w:rsidTr="006672DD">
        <w:tc>
          <w:tcPr>
            <w:tcW w:w="1255" w:type="dxa"/>
          </w:tcPr>
          <w:p w14:paraId="0A169EF1" w14:textId="77777777" w:rsidR="006672DD" w:rsidRPr="00242C30" w:rsidRDefault="006672DD" w:rsidP="006672DD">
            <w:pPr>
              <w:rPr>
                <w:rFonts w:ascii="Tahoma" w:hAnsi="Tahoma" w:cs="Tahoma"/>
              </w:rPr>
            </w:pPr>
          </w:p>
        </w:tc>
        <w:tc>
          <w:tcPr>
            <w:tcW w:w="2160" w:type="dxa"/>
          </w:tcPr>
          <w:p w14:paraId="20DC26B2" w14:textId="77777777" w:rsidR="006672DD" w:rsidRPr="00300D44" w:rsidRDefault="006672DD" w:rsidP="006672DD">
            <w:pPr>
              <w:rPr>
                <w:rFonts w:ascii="Tahoma" w:hAnsi="Tahoma" w:cs="Tahoma"/>
                <w:b/>
              </w:rPr>
            </w:pPr>
            <w:r w:rsidRPr="00300D44">
              <w:rPr>
                <w:rFonts w:ascii="Tahoma" w:hAnsi="Tahoma" w:cs="Tahoma"/>
                <w:b/>
              </w:rPr>
              <w:t>Regional Partnership Workforce Development Board</w:t>
            </w:r>
          </w:p>
        </w:tc>
        <w:tc>
          <w:tcPr>
            <w:tcW w:w="4865" w:type="dxa"/>
          </w:tcPr>
          <w:p w14:paraId="38C53569" w14:textId="77777777" w:rsidR="006672DD" w:rsidRPr="00300D44" w:rsidRDefault="006672DD" w:rsidP="006672DD">
            <w:pPr>
              <w:ind w:right="1368"/>
              <w:rPr>
                <w:rFonts w:ascii="Tahoma" w:hAnsi="Tahoma" w:cs="Tahoma"/>
                <w:b/>
                <w:spacing w:val="-8"/>
              </w:rPr>
            </w:pPr>
            <w:r w:rsidRPr="00300D44">
              <w:rPr>
                <w:rFonts w:ascii="Tahoma" w:hAnsi="Tahoma" w:cs="Tahoma"/>
                <w:b/>
                <w:spacing w:val="-8"/>
              </w:rPr>
              <w:t xml:space="preserve">James Bain, Director </w:t>
            </w:r>
          </w:p>
          <w:p w14:paraId="009EC036" w14:textId="77777777" w:rsidR="006672DD" w:rsidRPr="00242C30" w:rsidRDefault="006672DD" w:rsidP="006672DD">
            <w:pPr>
              <w:ind w:right="1368"/>
              <w:rPr>
                <w:rFonts w:ascii="Tahoma" w:hAnsi="Tahoma" w:cs="Tahoma"/>
                <w:spacing w:val="-8"/>
              </w:rPr>
            </w:pPr>
            <w:r w:rsidRPr="00242C30">
              <w:rPr>
                <w:rFonts w:ascii="Tahoma" w:hAnsi="Tahoma" w:cs="Tahoma"/>
                <w:spacing w:val="-8"/>
              </w:rPr>
              <w:t>P.O. Box 1883</w:t>
            </w:r>
          </w:p>
          <w:p w14:paraId="65407A88" w14:textId="77777777" w:rsidR="006672DD" w:rsidRDefault="006672DD" w:rsidP="006672DD">
            <w:pPr>
              <w:ind w:right="1368"/>
              <w:rPr>
                <w:rFonts w:ascii="Tahoma" w:hAnsi="Tahoma" w:cs="Tahoma"/>
                <w:spacing w:val="-8"/>
              </w:rPr>
            </w:pPr>
            <w:r w:rsidRPr="00242C30">
              <w:rPr>
                <w:rFonts w:ascii="Tahoma" w:hAnsi="Tahoma" w:cs="Tahoma"/>
                <w:spacing w:val="-8"/>
              </w:rPr>
              <w:t xml:space="preserve">Asheboro, NC 27204 </w:t>
            </w:r>
          </w:p>
          <w:p w14:paraId="75A9A5F8" w14:textId="77777777" w:rsidR="006672DD" w:rsidRPr="00242C30" w:rsidRDefault="006672DD" w:rsidP="006672DD">
            <w:pPr>
              <w:ind w:right="1368"/>
              <w:rPr>
                <w:rFonts w:ascii="Tahoma" w:hAnsi="Tahoma" w:cs="Tahoma"/>
                <w:spacing w:val="-8"/>
              </w:rPr>
            </w:pPr>
            <w:r w:rsidRPr="00242C30">
              <w:rPr>
                <w:rFonts w:ascii="Tahoma" w:hAnsi="Tahoma" w:cs="Tahoma"/>
                <w:spacing w:val="-8"/>
              </w:rPr>
              <w:t>Phone: (336) 629-5141</w:t>
            </w:r>
          </w:p>
          <w:p w14:paraId="08511C59" w14:textId="77777777" w:rsidR="006672DD" w:rsidRPr="00812F13" w:rsidRDefault="00BC72E3" w:rsidP="006672DD">
            <w:pPr>
              <w:spacing w:line="280" w:lineRule="auto"/>
              <w:rPr>
                <w:rFonts w:ascii="Tahoma" w:hAnsi="Tahoma" w:cs="Tahoma"/>
                <w:color w:val="0000FF"/>
                <w:u w:val="single"/>
              </w:rPr>
            </w:pPr>
            <w:hyperlink r:id="rId91" w:history="1">
              <w:r w:rsidR="006672DD" w:rsidRPr="00812F13">
                <w:rPr>
                  <w:rFonts w:ascii="Tahoma" w:hAnsi="Tahoma" w:cs="Tahoma"/>
                  <w:color w:val="0000FF"/>
                  <w:u w:val="single"/>
                </w:rPr>
                <w:t xml:space="preserve">E-mail: </w:t>
              </w:r>
              <w:hyperlink r:id="rId92" w:history="1">
                <w:r w:rsidR="006672DD" w:rsidRPr="00812F13">
                  <w:rPr>
                    <w:rFonts w:ascii="Tahoma" w:hAnsi="Tahoma" w:cs="Tahoma"/>
                    <w:color w:val="0000FF"/>
                    <w:u w:val="single"/>
                  </w:rPr>
                  <w:t>JBain@regionalcs.org</w:t>
                </w:r>
              </w:hyperlink>
            </w:hyperlink>
          </w:p>
          <w:p w14:paraId="2AB9428C" w14:textId="77777777" w:rsidR="006672DD" w:rsidRPr="00812F13" w:rsidRDefault="006672DD" w:rsidP="006672DD">
            <w:pPr>
              <w:spacing w:line="280" w:lineRule="auto"/>
              <w:rPr>
                <w:rFonts w:ascii="Tahoma" w:hAnsi="Tahoma" w:cs="Tahoma"/>
                <w:color w:val="0000FF"/>
                <w:u w:val="single"/>
              </w:rPr>
            </w:pPr>
            <w:r w:rsidRPr="00812F13">
              <w:rPr>
                <w:rFonts w:ascii="Tahoma" w:hAnsi="Tahoma" w:cs="Tahoma"/>
                <w:color w:val="0000FF"/>
                <w:u w:val="single"/>
              </w:rPr>
              <w:t>Wesbite:</w:t>
            </w:r>
            <w:r w:rsidRPr="00812F13">
              <w:t xml:space="preserve"> </w:t>
            </w:r>
            <w:hyperlink r:id="rId93" w:history="1">
              <w:r w:rsidRPr="00812F13">
                <w:rPr>
                  <w:rStyle w:val="Hyperlink"/>
                  <w:rFonts w:ascii="Tahoma" w:hAnsi="Tahoma" w:cs="Tahoma"/>
                </w:rPr>
                <w:t>www.regionalpartnershipwdb.org</w:t>
              </w:r>
            </w:hyperlink>
          </w:p>
          <w:p w14:paraId="203AC1E3" w14:textId="77777777" w:rsidR="006672DD" w:rsidRPr="00300D44" w:rsidRDefault="006672DD" w:rsidP="006672DD">
            <w:pPr>
              <w:spacing w:line="280" w:lineRule="auto"/>
              <w:rPr>
                <w:rFonts w:ascii="Tahoma" w:hAnsi="Tahoma" w:cs="Tahoma"/>
                <w:b/>
                <w:color w:val="0000FF"/>
                <w:u w:val="single"/>
              </w:rPr>
            </w:pPr>
          </w:p>
        </w:tc>
        <w:tc>
          <w:tcPr>
            <w:tcW w:w="2335" w:type="dxa"/>
          </w:tcPr>
          <w:p w14:paraId="092CF0D1" w14:textId="77777777" w:rsidR="006672DD" w:rsidRPr="00242C30" w:rsidRDefault="006672DD" w:rsidP="006672DD">
            <w:pPr>
              <w:spacing w:before="36"/>
              <w:rPr>
                <w:rFonts w:ascii="Tahoma" w:hAnsi="Tahoma" w:cs="Tahoma"/>
              </w:rPr>
            </w:pPr>
            <w:r w:rsidRPr="00242C30">
              <w:rPr>
                <w:rFonts w:ascii="Tahoma" w:hAnsi="Tahoma" w:cs="Tahoma"/>
                <w:spacing w:val="-8"/>
              </w:rPr>
              <w:t xml:space="preserve">Alamance, Montgomery, Moore, Orange and Randolph </w:t>
            </w:r>
            <w:r w:rsidRPr="00242C30">
              <w:rPr>
                <w:rFonts w:ascii="Tahoma" w:hAnsi="Tahoma" w:cs="Tahoma"/>
              </w:rPr>
              <w:t>counties</w:t>
            </w:r>
          </w:p>
          <w:p w14:paraId="1C1F431E" w14:textId="77777777" w:rsidR="006672DD" w:rsidRPr="00242C30" w:rsidRDefault="006672DD" w:rsidP="006672DD">
            <w:pPr>
              <w:rPr>
                <w:rFonts w:ascii="Tahoma" w:hAnsi="Tahoma" w:cs="Tahoma"/>
              </w:rPr>
            </w:pPr>
            <w:r w:rsidRPr="00242C30">
              <w:rPr>
                <w:rFonts w:ascii="Tahoma" w:hAnsi="Tahoma" w:cs="Tahoma"/>
                <w:spacing w:val="-8"/>
              </w:rPr>
              <w:t>James</w:t>
            </w:r>
          </w:p>
        </w:tc>
      </w:tr>
      <w:tr w:rsidR="006672DD" w:rsidRPr="00EE6BFF" w14:paraId="5B0F5713" w14:textId="77777777" w:rsidTr="006672DD">
        <w:tc>
          <w:tcPr>
            <w:tcW w:w="1255" w:type="dxa"/>
          </w:tcPr>
          <w:p w14:paraId="23F137BD" w14:textId="77777777" w:rsidR="006672DD" w:rsidRPr="00242C30" w:rsidRDefault="006672DD" w:rsidP="006672DD">
            <w:pPr>
              <w:rPr>
                <w:rFonts w:ascii="Tahoma" w:hAnsi="Tahoma" w:cs="Tahoma"/>
                <w:i/>
                <w:iCs/>
                <w:u w:val="single"/>
              </w:rPr>
            </w:pPr>
            <w:r w:rsidRPr="00242C30">
              <w:rPr>
                <w:rFonts w:ascii="Tahoma" w:hAnsi="Tahoma" w:cs="Tahoma"/>
                <w:i/>
                <w:iCs/>
                <w:u w:val="single"/>
              </w:rPr>
              <w:t>Southwest Region</w:t>
            </w:r>
          </w:p>
          <w:p w14:paraId="77F413B7" w14:textId="77777777" w:rsidR="006672DD" w:rsidRPr="00242C30" w:rsidRDefault="006672DD" w:rsidP="006672DD">
            <w:pPr>
              <w:rPr>
                <w:rFonts w:ascii="Tahoma" w:hAnsi="Tahoma" w:cs="Tahoma"/>
              </w:rPr>
            </w:pPr>
          </w:p>
        </w:tc>
        <w:tc>
          <w:tcPr>
            <w:tcW w:w="2160" w:type="dxa"/>
          </w:tcPr>
          <w:p w14:paraId="69A54D50" w14:textId="77777777" w:rsidR="006672DD" w:rsidRPr="00300D44" w:rsidRDefault="006672DD" w:rsidP="006672DD">
            <w:pPr>
              <w:rPr>
                <w:rFonts w:ascii="Tahoma" w:hAnsi="Tahoma" w:cs="Tahoma"/>
                <w:b/>
              </w:rPr>
            </w:pPr>
            <w:r w:rsidRPr="00300D44">
              <w:rPr>
                <w:rFonts w:ascii="Tahoma" w:hAnsi="Tahoma" w:cs="Tahoma"/>
                <w:b/>
              </w:rPr>
              <w:t>Centralina Workforce Development Board</w:t>
            </w:r>
          </w:p>
        </w:tc>
        <w:tc>
          <w:tcPr>
            <w:tcW w:w="4865" w:type="dxa"/>
          </w:tcPr>
          <w:p w14:paraId="0593DD64" w14:textId="77777777" w:rsidR="006672DD" w:rsidRDefault="006672DD" w:rsidP="006672DD">
            <w:pPr>
              <w:ind w:right="165"/>
              <w:rPr>
                <w:rFonts w:ascii="Tahoma" w:hAnsi="Tahoma" w:cs="Tahoma"/>
                <w:spacing w:val="-8"/>
              </w:rPr>
            </w:pPr>
            <w:r w:rsidRPr="00300D44">
              <w:rPr>
                <w:rFonts w:ascii="Tahoma" w:hAnsi="Tahoma" w:cs="Tahoma"/>
                <w:b/>
                <w:spacing w:val="-8"/>
              </w:rPr>
              <w:t xml:space="preserve">David Hollars, Executive </w:t>
            </w:r>
            <w:r>
              <w:rPr>
                <w:rFonts w:ascii="Tahoma" w:hAnsi="Tahoma" w:cs="Tahoma"/>
                <w:b/>
                <w:spacing w:val="-8"/>
              </w:rPr>
              <w:t>D</w:t>
            </w:r>
            <w:r w:rsidRPr="00300D44">
              <w:rPr>
                <w:rFonts w:ascii="Tahoma" w:hAnsi="Tahoma" w:cs="Tahoma"/>
                <w:b/>
                <w:spacing w:val="-8"/>
              </w:rPr>
              <w:t>irector</w:t>
            </w:r>
            <w:r w:rsidRPr="00242C30">
              <w:rPr>
                <w:rFonts w:ascii="Tahoma" w:hAnsi="Tahoma" w:cs="Tahoma"/>
                <w:spacing w:val="-8"/>
              </w:rPr>
              <w:t xml:space="preserve"> </w:t>
            </w:r>
          </w:p>
          <w:p w14:paraId="14A10B50" w14:textId="77777777" w:rsidR="006672DD" w:rsidRDefault="006672DD" w:rsidP="006672DD">
            <w:pPr>
              <w:ind w:right="165"/>
              <w:rPr>
                <w:rFonts w:ascii="Tahoma" w:hAnsi="Tahoma" w:cs="Tahoma"/>
                <w:spacing w:val="-10"/>
              </w:rPr>
            </w:pPr>
            <w:r>
              <w:rPr>
                <w:rFonts w:ascii="Tahoma" w:hAnsi="Tahoma" w:cs="Tahoma"/>
                <w:spacing w:val="-10"/>
              </w:rPr>
              <w:t>9815 David Taylor Drive, Suite 100</w:t>
            </w:r>
          </w:p>
          <w:p w14:paraId="013BC892" w14:textId="77777777" w:rsidR="006672DD" w:rsidRPr="00242C30" w:rsidRDefault="006672DD" w:rsidP="006672DD">
            <w:pPr>
              <w:ind w:right="165"/>
              <w:rPr>
                <w:rFonts w:ascii="Tahoma" w:hAnsi="Tahoma" w:cs="Tahoma"/>
              </w:rPr>
            </w:pPr>
            <w:r w:rsidRPr="00242C30">
              <w:rPr>
                <w:rFonts w:ascii="Tahoma" w:hAnsi="Tahoma" w:cs="Tahoma"/>
              </w:rPr>
              <w:t>Charlotte, NC 28262</w:t>
            </w:r>
          </w:p>
          <w:p w14:paraId="6D8A279B" w14:textId="77777777" w:rsidR="006672DD" w:rsidRPr="00242C30" w:rsidRDefault="006672DD" w:rsidP="006672DD">
            <w:pPr>
              <w:rPr>
                <w:rFonts w:ascii="Tahoma" w:hAnsi="Tahoma" w:cs="Tahoma"/>
              </w:rPr>
            </w:pPr>
            <w:r w:rsidRPr="00242C30">
              <w:rPr>
                <w:rFonts w:ascii="Tahoma" w:hAnsi="Tahoma" w:cs="Tahoma"/>
              </w:rPr>
              <w:t>Phone: (704) 348-2717</w:t>
            </w:r>
          </w:p>
          <w:p w14:paraId="681E69B5" w14:textId="77777777" w:rsidR="006672DD" w:rsidRPr="00812F13" w:rsidRDefault="00BC72E3" w:rsidP="006672DD">
            <w:pPr>
              <w:ind w:right="1152"/>
              <w:rPr>
                <w:rFonts w:ascii="Tahoma" w:hAnsi="Tahoma" w:cs="Tahoma"/>
                <w:color w:val="0000FF"/>
                <w:u w:val="single"/>
              </w:rPr>
            </w:pPr>
            <w:hyperlink r:id="rId94" w:history="1">
              <w:r w:rsidR="006672DD" w:rsidRPr="00812F13">
                <w:rPr>
                  <w:rFonts w:ascii="Tahoma" w:hAnsi="Tahoma" w:cs="Tahoma"/>
                  <w:color w:val="0000FF"/>
                  <w:u w:val="single"/>
                </w:rPr>
                <w:t>E-mail: dhollars@centralina.org</w:t>
              </w:r>
            </w:hyperlink>
            <w:r w:rsidR="006672DD" w:rsidRPr="00812F13">
              <w:rPr>
                <w:rFonts w:ascii="Tahoma" w:hAnsi="Tahoma" w:cs="Tahoma"/>
                <w:color w:val="0000FF"/>
                <w:u w:val="single"/>
              </w:rPr>
              <w:t xml:space="preserve"> </w:t>
            </w:r>
          </w:p>
          <w:p w14:paraId="71CA28A1" w14:textId="77777777" w:rsidR="006672DD" w:rsidRPr="00812F13" w:rsidRDefault="006672DD" w:rsidP="006672DD">
            <w:pPr>
              <w:ind w:right="1152"/>
              <w:rPr>
                <w:rFonts w:ascii="Tahoma" w:hAnsi="Tahoma" w:cs="Tahoma"/>
              </w:rPr>
            </w:pPr>
            <w:r w:rsidRPr="00812F13">
              <w:rPr>
                <w:rFonts w:ascii="Tahoma" w:hAnsi="Tahoma" w:cs="Tahoma"/>
                <w:spacing w:val="-8"/>
              </w:rPr>
              <w:t xml:space="preserve">Website: </w:t>
            </w:r>
            <w:hyperlink r:id="rId95" w:history="1">
              <w:r w:rsidRPr="00812F13">
                <w:rPr>
                  <w:rStyle w:val="Hyperlink"/>
                  <w:rFonts w:ascii="Tahoma" w:hAnsi="Tahoma" w:cs="Tahoma"/>
                </w:rPr>
                <w:t>www.centralinaworks.co</w:t>
              </w:r>
              <w:r w:rsidRPr="00812F13">
                <w:rPr>
                  <w:rStyle w:val="Hyperlink"/>
                  <w:rFonts w:ascii="Tahoma" w:hAnsi="Tahoma" w:cs="Tahoma"/>
                  <w:spacing w:val="-8"/>
                </w:rPr>
                <w:t>m</w:t>
              </w:r>
            </w:hyperlink>
          </w:p>
          <w:p w14:paraId="7385AD8F" w14:textId="77777777" w:rsidR="006672DD" w:rsidRPr="00242C30" w:rsidRDefault="006672DD" w:rsidP="006672DD">
            <w:pPr>
              <w:ind w:right="1152"/>
              <w:rPr>
                <w:rFonts w:ascii="Tahoma" w:hAnsi="Tahoma" w:cs="Tahoma"/>
                <w:spacing w:val="-8"/>
              </w:rPr>
            </w:pPr>
          </w:p>
        </w:tc>
        <w:tc>
          <w:tcPr>
            <w:tcW w:w="2335" w:type="dxa"/>
          </w:tcPr>
          <w:p w14:paraId="6A603790" w14:textId="77777777" w:rsidR="006672DD" w:rsidRPr="00242C30" w:rsidRDefault="006672DD" w:rsidP="006672DD">
            <w:pPr>
              <w:ind w:left="72"/>
              <w:rPr>
                <w:rFonts w:ascii="Tahoma" w:hAnsi="Tahoma" w:cs="Tahoma"/>
                <w:spacing w:val="-8"/>
              </w:rPr>
            </w:pPr>
            <w:r w:rsidRPr="00242C30">
              <w:rPr>
                <w:rFonts w:ascii="Tahoma" w:hAnsi="Tahoma" w:cs="Tahoma"/>
                <w:spacing w:val="-8"/>
              </w:rPr>
              <w:t>Anson, Cabarrus, Iredell, Lincoln, Rowan, Stanly</w:t>
            </w:r>
          </w:p>
          <w:p w14:paraId="08408FD1" w14:textId="77777777" w:rsidR="006672DD" w:rsidRPr="00242C30" w:rsidRDefault="006672DD" w:rsidP="006672DD">
            <w:pPr>
              <w:spacing w:line="208" w:lineRule="auto"/>
              <w:ind w:left="72"/>
              <w:rPr>
                <w:rFonts w:ascii="Tahoma" w:hAnsi="Tahoma" w:cs="Tahoma"/>
              </w:rPr>
            </w:pPr>
            <w:r w:rsidRPr="00242C30">
              <w:rPr>
                <w:rFonts w:ascii="Tahoma" w:hAnsi="Tahoma" w:cs="Tahoma"/>
              </w:rPr>
              <w:t>and Union counties</w:t>
            </w:r>
          </w:p>
          <w:p w14:paraId="2FDA0C1C" w14:textId="77777777" w:rsidR="006672DD" w:rsidRPr="00242C30" w:rsidRDefault="006672DD" w:rsidP="006672DD">
            <w:pPr>
              <w:rPr>
                <w:rFonts w:ascii="Tahoma" w:hAnsi="Tahoma" w:cs="Tahoma"/>
              </w:rPr>
            </w:pPr>
          </w:p>
        </w:tc>
      </w:tr>
      <w:tr w:rsidR="006672DD" w:rsidRPr="00EE6BFF" w14:paraId="42D122DA" w14:textId="77777777" w:rsidTr="006672DD">
        <w:tc>
          <w:tcPr>
            <w:tcW w:w="1255" w:type="dxa"/>
          </w:tcPr>
          <w:p w14:paraId="768C69FC" w14:textId="77777777" w:rsidR="006672DD" w:rsidRPr="00242C30" w:rsidRDefault="006672DD" w:rsidP="006672DD">
            <w:pPr>
              <w:rPr>
                <w:rFonts w:ascii="Tahoma" w:hAnsi="Tahoma" w:cs="Tahoma"/>
              </w:rPr>
            </w:pPr>
          </w:p>
        </w:tc>
        <w:tc>
          <w:tcPr>
            <w:tcW w:w="2160" w:type="dxa"/>
          </w:tcPr>
          <w:p w14:paraId="03CAF2F2" w14:textId="77777777" w:rsidR="006672DD" w:rsidRPr="00300D44" w:rsidRDefault="006672DD" w:rsidP="006672DD">
            <w:pPr>
              <w:rPr>
                <w:rFonts w:ascii="Tahoma" w:hAnsi="Tahoma" w:cs="Tahoma"/>
                <w:b/>
              </w:rPr>
            </w:pPr>
            <w:r w:rsidRPr="00300D44">
              <w:rPr>
                <w:rFonts w:ascii="Tahoma" w:hAnsi="Tahoma" w:cs="Tahoma"/>
                <w:b/>
              </w:rPr>
              <w:t>Charlotte Works Workforce Development Board</w:t>
            </w:r>
          </w:p>
        </w:tc>
        <w:tc>
          <w:tcPr>
            <w:tcW w:w="4865" w:type="dxa"/>
          </w:tcPr>
          <w:p w14:paraId="1BD6CDE9" w14:textId="77777777" w:rsidR="006672DD" w:rsidRPr="00242C30" w:rsidRDefault="006672DD" w:rsidP="006672DD">
            <w:pPr>
              <w:ind w:left="72" w:right="345"/>
              <w:rPr>
                <w:rFonts w:ascii="Tahoma" w:hAnsi="Tahoma" w:cs="Tahoma"/>
                <w:b/>
              </w:rPr>
            </w:pPr>
            <w:r w:rsidRPr="00300D44">
              <w:rPr>
                <w:rFonts w:ascii="Tahoma" w:hAnsi="Tahoma" w:cs="Tahoma"/>
                <w:b/>
              </w:rPr>
              <w:t>Dr. Patrick Graham, President/CEO</w:t>
            </w:r>
            <w:r w:rsidRPr="00242C30">
              <w:rPr>
                <w:rFonts w:ascii="Tahoma" w:hAnsi="Tahoma" w:cs="Tahoma"/>
              </w:rPr>
              <w:t xml:space="preserve"> </w:t>
            </w:r>
            <w:r w:rsidRPr="00242C30">
              <w:rPr>
                <w:rFonts w:ascii="Tahoma" w:hAnsi="Tahoma" w:cs="Tahoma"/>
                <w:spacing w:val="-12"/>
              </w:rPr>
              <w:t xml:space="preserve">11301 Carmel Commons Blvd., Suite 301 </w:t>
            </w:r>
            <w:r w:rsidRPr="00242C30">
              <w:rPr>
                <w:rFonts w:ascii="Tahoma" w:hAnsi="Tahoma" w:cs="Tahoma"/>
              </w:rPr>
              <w:t>Charlotte, NC 28226</w:t>
            </w:r>
          </w:p>
          <w:p w14:paraId="1AA62CA1" w14:textId="77777777" w:rsidR="006672DD" w:rsidRPr="00812F13" w:rsidRDefault="006672DD" w:rsidP="006672DD">
            <w:pPr>
              <w:ind w:left="72"/>
              <w:rPr>
                <w:rFonts w:ascii="Tahoma" w:hAnsi="Tahoma" w:cs="Tahoma"/>
              </w:rPr>
            </w:pPr>
            <w:r w:rsidRPr="00812F13">
              <w:rPr>
                <w:rFonts w:ascii="Tahoma" w:hAnsi="Tahoma" w:cs="Tahoma"/>
              </w:rPr>
              <w:t>Phone: (704) 206-1342</w:t>
            </w:r>
          </w:p>
          <w:p w14:paraId="740ACCD0" w14:textId="77777777" w:rsidR="006672DD" w:rsidRPr="00812F13" w:rsidRDefault="00BC72E3" w:rsidP="006672DD">
            <w:pPr>
              <w:ind w:left="72" w:right="-15"/>
              <w:rPr>
                <w:rFonts w:ascii="Tahoma" w:hAnsi="Tahoma" w:cs="Tahoma"/>
                <w:spacing w:val="-8"/>
              </w:rPr>
            </w:pPr>
            <w:hyperlink r:id="rId96" w:history="1">
              <w:r w:rsidR="006672DD" w:rsidRPr="00812F13">
                <w:rPr>
                  <w:rFonts w:ascii="Tahoma" w:hAnsi="Tahoma" w:cs="Tahoma"/>
                  <w:color w:val="0000FF"/>
                  <w:spacing w:val="-12"/>
                  <w:u w:val="single"/>
                </w:rPr>
                <w:t>E-mail: pgraham@charlotteworks.com</w:t>
              </w:r>
            </w:hyperlink>
            <w:r w:rsidR="006672DD" w:rsidRPr="00812F13">
              <w:rPr>
                <w:rFonts w:ascii="Tahoma" w:hAnsi="Tahoma" w:cs="Tahoma"/>
                <w:spacing w:val="-12"/>
              </w:rPr>
              <w:t xml:space="preserve"> </w:t>
            </w:r>
            <w:r w:rsidR="006672DD" w:rsidRPr="00812F13">
              <w:rPr>
                <w:rFonts w:ascii="Tahoma" w:hAnsi="Tahoma" w:cs="Tahoma"/>
                <w:spacing w:val="-8"/>
              </w:rPr>
              <w:t xml:space="preserve">Website: </w:t>
            </w:r>
            <w:hyperlink r:id="rId97" w:history="1">
              <w:r w:rsidR="006672DD" w:rsidRPr="00812F13">
                <w:rPr>
                  <w:rStyle w:val="Hyperlink"/>
                  <w:rFonts w:ascii="Tahoma" w:hAnsi="Tahoma" w:cs="Tahoma"/>
                  <w:spacing w:val="-8"/>
                </w:rPr>
                <w:t>www.charlotteworks.com</w:t>
              </w:r>
            </w:hyperlink>
            <w:r w:rsidR="006672DD" w:rsidRPr="00812F13">
              <w:rPr>
                <w:rFonts w:ascii="Tahoma" w:hAnsi="Tahoma" w:cs="Tahoma"/>
                <w:spacing w:val="-8"/>
              </w:rPr>
              <w:t xml:space="preserve"> </w:t>
            </w:r>
          </w:p>
          <w:p w14:paraId="5D604DD5" w14:textId="77777777" w:rsidR="006672DD" w:rsidRPr="00242C30" w:rsidRDefault="006672DD" w:rsidP="006672DD">
            <w:pPr>
              <w:ind w:left="72" w:right="-15"/>
              <w:rPr>
                <w:rFonts w:ascii="Tahoma" w:hAnsi="Tahoma" w:cs="Tahoma"/>
                <w:spacing w:val="-8"/>
              </w:rPr>
            </w:pPr>
          </w:p>
        </w:tc>
        <w:tc>
          <w:tcPr>
            <w:tcW w:w="2335" w:type="dxa"/>
          </w:tcPr>
          <w:p w14:paraId="5296D166" w14:textId="77777777" w:rsidR="006672DD" w:rsidRPr="00242C30" w:rsidRDefault="006672DD" w:rsidP="006672DD">
            <w:pPr>
              <w:ind w:left="72"/>
              <w:rPr>
                <w:rFonts w:ascii="Tahoma" w:hAnsi="Tahoma" w:cs="Tahoma"/>
              </w:rPr>
            </w:pPr>
            <w:r w:rsidRPr="00242C30">
              <w:rPr>
                <w:rFonts w:ascii="Tahoma" w:hAnsi="Tahoma" w:cs="Tahoma"/>
              </w:rPr>
              <w:t>Mecklenburg County</w:t>
            </w:r>
          </w:p>
          <w:p w14:paraId="7EEC1AE8" w14:textId="77777777" w:rsidR="006672DD" w:rsidRPr="00242C30" w:rsidRDefault="006672DD" w:rsidP="006672DD">
            <w:pPr>
              <w:rPr>
                <w:rFonts w:ascii="Tahoma" w:hAnsi="Tahoma" w:cs="Tahoma"/>
              </w:rPr>
            </w:pPr>
          </w:p>
        </w:tc>
      </w:tr>
      <w:tr w:rsidR="006672DD" w:rsidRPr="00EE6BFF" w14:paraId="4D137414" w14:textId="77777777" w:rsidTr="006672DD">
        <w:tc>
          <w:tcPr>
            <w:tcW w:w="1255" w:type="dxa"/>
          </w:tcPr>
          <w:p w14:paraId="6C32E6AD" w14:textId="77777777" w:rsidR="006672DD" w:rsidRPr="00242C30" w:rsidRDefault="006672DD" w:rsidP="006672DD">
            <w:pPr>
              <w:rPr>
                <w:rFonts w:ascii="Tahoma" w:hAnsi="Tahoma" w:cs="Tahoma"/>
              </w:rPr>
            </w:pPr>
          </w:p>
        </w:tc>
        <w:tc>
          <w:tcPr>
            <w:tcW w:w="2160" w:type="dxa"/>
          </w:tcPr>
          <w:p w14:paraId="77C860BF" w14:textId="77777777" w:rsidR="006672DD" w:rsidRPr="00300D44" w:rsidRDefault="006672DD" w:rsidP="006672DD">
            <w:pPr>
              <w:rPr>
                <w:rFonts w:ascii="Tahoma" w:hAnsi="Tahoma" w:cs="Tahoma"/>
                <w:b/>
              </w:rPr>
            </w:pPr>
            <w:r w:rsidRPr="00300D44">
              <w:rPr>
                <w:rFonts w:ascii="Tahoma" w:hAnsi="Tahoma" w:cs="Tahoma"/>
                <w:b/>
              </w:rPr>
              <w:t>Gaston Workforce Development Board</w:t>
            </w:r>
          </w:p>
        </w:tc>
        <w:tc>
          <w:tcPr>
            <w:tcW w:w="4865" w:type="dxa"/>
          </w:tcPr>
          <w:p w14:paraId="5D3480C9" w14:textId="77777777" w:rsidR="006672DD" w:rsidRPr="00300D44" w:rsidRDefault="006672DD" w:rsidP="006672DD">
            <w:pPr>
              <w:rPr>
                <w:rFonts w:ascii="Tahoma" w:hAnsi="Tahoma" w:cs="Tahoma"/>
                <w:b/>
              </w:rPr>
            </w:pPr>
            <w:r w:rsidRPr="00300D44">
              <w:rPr>
                <w:rFonts w:ascii="Tahoma" w:hAnsi="Tahoma" w:cs="Tahoma"/>
                <w:b/>
              </w:rPr>
              <w:t>Angela Karchmer, Director</w:t>
            </w:r>
          </w:p>
          <w:p w14:paraId="423D9389" w14:textId="77777777" w:rsidR="006672DD" w:rsidRPr="00242C30" w:rsidRDefault="006672DD" w:rsidP="006672DD">
            <w:pPr>
              <w:rPr>
                <w:rFonts w:ascii="Tahoma" w:hAnsi="Tahoma" w:cs="Tahoma"/>
              </w:rPr>
            </w:pPr>
            <w:r w:rsidRPr="00242C30">
              <w:rPr>
                <w:rFonts w:ascii="Tahoma" w:hAnsi="Tahoma" w:cs="Tahoma"/>
              </w:rPr>
              <w:t>330 Dr. Martin Luther King Jr. Way</w:t>
            </w:r>
          </w:p>
          <w:p w14:paraId="4F51B38E" w14:textId="77777777" w:rsidR="006672DD" w:rsidRPr="00242C30" w:rsidRDefault="006672DD" w:rsidP="006672DD">
            <w:pPr>
              <w:spacing w:line="213" w:lineRule="auto"/>
              <w:rPr>
                <w:rFonts w:ascii="Tahoma" w:hAnsi="Tahoma" w:cs="Tahoma"/>
              </w:rPr>
            </w:pPr>
            <w:r w:rsidRPr="00242C30">
              <w:rPr>
                <w:rFonts w:ascii="Tahoma" w:hAnsi="Tahoma" w:cs="Tahoma"/>
              </w:rPr>
              <w:t>Gastonia, NC 28052</w:t>
            </w:r>
          </w:p>
          <w:p w14:paraId="0C621EB0" w14:textId="77777777" w:rsidR="006672DD" w:rsidRPr="00300D44" w:rsidRDefault="006672DD" w:rsidP="006672DD">
            <w:pPr>
              <w:rPr>
                <w:rFonts w:ascii="Tahoma" w:hAnsi="Tahoma" w:cs="Tahoma"/>
                <w:b/>
              </w:rPr>
            </w:pPr>
            <w:r w:rsidRPr="00242C30">
              <w:rPr>
                <w:rFonts w:ascii="Tahoma" w:hAnsi="Tahoma" w:cs="Tahoma"/>
              </w:rPr>
              <w:t>Phone: (704) 862-7930</w:t>
            </w:r>
          </w:p>
          <w:p w14:paraId="2B400015" w14:textId="77777777" w:rsidR="006672DD" w:rsidRPr="00812F13" w:rsidRDefault="00BC72E3" w:rsidP="006672DD">
            <w:pPr>
              <w:spacing w:line="280" w:lineRule="auto"/>
              <w:rPr>
                <w:rFonts w:ascii="Tahoma" w:hAnsi="Tahoma" w:cs="Tahoma"/>
                <w:color w:val="0000FF"/>
                <w:u w:val="single"/>
              </w:rPr>
            </w:pPr>
            <w:hyperlink r:id="rId98" w:history="1">
              <w:r w:rsidR="006672DD" w:rsidRPr="00812F13">
                <w:rPr>
                  <w:rFonts w:ascii="Tahoma" w:hAnsi="Tahoma" w:cs="Tahoma"/>
                  <w:color w:val="0000FF"/>
                  <w:u w:val="single"/>
                </w:rPr>
                <w:t>E-mail: angela.karchmer@gastongov.com</w:t>
              </w:r>
            </w:hyperlink>
          </w:p>
          <w:p w14:paraId="514FFDAB" w14:textId="77777777" w:rsidR="006672DD" w:rsidRPr="00242C30" w:rsidRDefault="006672DD" w:rsidP="006672DD">
            <w:pPr>
              <w:spacing w:line="280" w:lineRule="auto"/>
              <w:rPr>
                <w:rFonts w:ascii="Tahoma" w:hAnsi="Tahoma" w:cs="Tahoma"/>
              </w:rPr>
            </w:pPr>
            <w:r w:rsidRPr="00812F13">
              <w:rPr>
                <w:rFonts w:ascii="Tahoma" w:hAnsi="Tahoma" w:cs="Tahoma"/>
                <w:color w:val="0000FF"/>
                <w:u w:val="single"/>
              </w:rPr>
              <w:t xml:space="preserve">Website: www.gastonworks.com </w:t>
            </w:r>
          </w:p>
        </w:tc>
        <w:tc>
          <w:tcPr>
            <w:tcW w:w="2335" w:type="dxa"/>
          </w:tcPr>
          <w:p w14:paraId="04C37360" w14:textId="77777777" w:rsidR="006672DD" w:rsidRPr="00242C30" w:rsidRDefault="006672DD" w:rsidP="006672DD">
            <w:pPr>
              <w:spacing w:before="108"/>
              <w:rPr>
                <w:rFonts w:ascii="Tahoma" w:hAnsi="Tahoma" w:cs="Tahoma"/>
              </w:rPr>
            </w:pPr>
            <w:r w:rsidRPr="00242C30">
              <w:rPr>
                <w:rFonts w:ascii="Tahoma" w:hAnsi="Tahoma" w:cs="Tahoma"/>
              </w:rPr>
              <w:t>Gaston County</w:t>
            </w:r>
          </w:p>
          <w:p w14:paraId="592DCCB7" w14:textId="77777777" w:rsidR="006672DD" w:rsidRPr="00242C30" w:rsidRDefault="006672DD" w:rsidP="006672DD">
            <w:pPr>
              <w:rPr>
                <w:rFonts w:ascii="Tahoma" w:hAnsi="Tahoma" w:cs="Tahoma"/>
              </w:rPr>
            </w:pPr>
          </w:p>
        </w:tc>
      </w:tr>
      <w:tr w:rsidR="006672DD" w:rsidRPr="00EE6BFF" w14:paraId="13B7820A" w14:textId="77777777" w:rsidTr="006672DD">
        <w:tc>
          <w:tcPr>
            <w:tcW w:w="1255" w:type="dxa"/>
          </w:tcPr>
          <w:p w14:paraId="7E58F6CF" w14:textId="77777777" w:rsidR="006672DD" w:rsidRPr="00242C30" w:rsidRDefault="006672DD" w:rsidP="006672DD">
            <w:pPr>
              <w:rPr>
                <w:rFonts w:ascii="Tahoma" w:hAnsi="Tahoma" w:cs="Tahoma"/>
                <w:i/>
                <w:iCs/>
                <w:u w:val="single"/>
              </w:rPr>
            </w:pPr>
            <w:r w:rsidRPr="00242C30">
              <w:rPr>
                <w:rFonts w:ascii="Tahoma" w:hAnsi="Tahoma" w:cs="Tahoma"/>
                <w:i/>
                <w:iCs/>
                <w:u w:val="single"/>
              </w:rPr>
              <w:t>North Central Region</w:t>
            </w:r>
          </w:p>
        </w:tc>
        <w:tc>
          <w:tcPr>
            <w:tcW w:w="2160" w:type="dxa"/>
          </w:tcPr>
          <w:p w14:paraId="36015158" w14:textId="77777777" w:rsidR="006672DD" w:rsidRPr="00300D44" w:rsidRDefault="006672DD" w:rsidP="006672DD">
            <w:pPr>
              <w:rPr>
                <w:rFonts w:ascii="Tahoma" w:hAnsi="Tahoma" w:cs="Tahoma"/>
                <w:b/>
              </w:rPr>
            </w:pPr>
            <w:r w:rsidRPr="00300D44">
              <w:rPr>
                <w:rFonts w:ascii="Tahoma" w:hAnsi="Tahoma" w:cs="Tahoma"/>
                <w:b/>
              </w:rPr>
              <w:t>Durham Workforce Development Board</w:t>
            </w:r>
          </w:p>
        </w:tc>
        <w:tc>
          <w:tcPr>
            <w:tcW w:w="4865" w:type="dxa"/>
          </w:tcPr>
          <w:p w14:paraId="6B9A7768" w14:textId="77777777" w:rsidR="006672DD" w:rsidRPr="00242C30" w:rsidRDefault="006672DD" w:rsidP="006672DD">
            <w:pPr>
              <w:ind w:right="648"/>
              <w:rPr>
                <w:rFonts w:ascii="Tahoma" w:hAnsi="Tahoma" w:cs="Tahoma"/>
              </w:rPr>
            </w:pPr>
            <w:r w:rsidRPr="00300D44">
              <w:rPr>
                <w:rFonts w:ascii="Tahoma" w:hAnsi="Tahoma" w:cs="Tahoma"/>
                <w:b/>
                <w:spacing w:val="-14"/>
              </w:rPr>
              <w:t>Andre Pettigrew, Executive Director</w:t>
            </w:r>
            <w:r w:rsidRPr="00242C30">
              <w:rPr>
                <w:rFonts w:ascii="Tahoma" w:hAnsi="Tahoma" w:cs="Tahoma"/>
                <w:spacing w:val="-14"/>
              </w:rPr>
              <w:br/>
            </w:r>
            <w:r w:rsidRPr="00242C30">
              <w:rPr>
                <w:rFonts w:ascii="Tahoma" w:hAnsi="Tahoma" w:cs="Tahoma"/>
              </w:rPr>
              <w:t>807 E. Main St., Ste. 5-100</w:t>
            </w:r>
          </w:p>
          <w:p w14:paraId="1FE3B3D7" w14:textId="77777777" w:rsidR="006672DD" w:rsidRPr="00242C30" w:rsidRDefault="006672DD" w:rsidP="006672DD">
            <w:pPr>
              <w:rPr>
                <w:rFonts w:ascii="Tahoma" w:hAnsi="Tahoma" w:cs="Tahoma"/>
              </w:rPr>
            </w:pPr>
            <w:r w:rsidRPr="00242C30">
              <w:rPr>
                <w:rFonts w:ascii="Tahoma" w:hAnsi="Tahoma" w:cs="Tahoma"/>
              </w:rPr>
              <w:t>Durham, NC 27701</w:t>
            </w:r>
          </w:p>
          <w:p w14:paraId="7D76F7AC" w14:textId="77777777" w:rsidR="006672DD" w:rsidRPr="00242C30" w:rsidRDefault="006672DD" w:rsidP="006672DD">
            <w:pPr>
              <w:ind w:right="1008"/>
              <w:rPr>
                <w:rFonts w:ascii="Tahoma" w:hAnsi="Tahoma" w:cs="Tahoma"/>
                <w:spacing w:val="-9"/>
              </w:rPr>
            </w:pPr>
            <w:r w:rsidRPr="00242C30">
              <w:rPr>
                <w:rFonts w:ascii="Tahoma" w:hAnsi="Tahoma" w:cs="Tahoma"/>
                <w:spacing w:val="-9"/>
              </w:rPr>
              <w:t xml:space="preserve">Phone: (919) 560-4965 – ext. 15219 </w:t>
            </w:r>
          </w:p>
          <w:p w14:paraId="58088701" w14:textId="77777777" w:rsidR="006672DD" w:rsidRPr="00812F13" w:rsidRDefault="00BC72E3" w:rsidP="006672DD">
            <w:pPr>
              <w:ind w:right="1008"/>
              <w:rPr>
                <w:rFonts w:ascii="Tahoma" w:hAnsi="Tahoma" w:cs="Tahoma"/>
                <w:color w:val="0000FF"/>
                <w:spacing w:val="-8"/>
                <w:u w:val="single"/>
              </w:rPr>
            </w:pPr>
            <w:hyperlink r:id="rId99" w:history="1">
              <w:r w:rsidR="006672DD" w:rsidRPr="00812F13">
                <w:rPr>
                  <w:rFonts w:ascii="Tahoma" w:hAnsi="Tahoma" w:cs="Tahoma"/>
                  <w:color w:val="0000FF"/>
                  <w:spacing w:val="-8"/>
                  <w:u w:val="single"/>
                </w:rPr>
                <w:t xml:space="preserve">E-mail: </w:t>
              </w:r>
            </w:hyperlink>
            <w:hyperlink r:id="rId100" w:history="1">
              <w:r w:rsidR="006672DD" w:rsidRPr="00812F13">
                <w:rPr>
                  <w:rStyle w:val="Hyperlink"/>
                  <w:rFonts w:ascii="Tahoma" w:hAnsi="Tahoma" w:cs="Tahoma"/>
                  <w:spacing w:val="-8"/>
                </w:rPr>
                <w:t>andre.pettigrew@durhamnc.gov</w:t>
              </w:r>
            </w:hyperlink>
          </w:p>
          <w:p w14:paraId="5A302593" w14:textId="77777777" w:rsidR="006672DD" w:rsidRPr="00812F13" w:rsidRDefault="006672DD" w:rsidP="006672DD">
            <w:pPr>
              <w:ind w:right="255"/>
              <w:rPr>
                <w:rFonts w:ascii="Tahoma" w:hAnsi="Tahoma" w:cs="Tahoma"/>
                <w:color w:val="0000FF"/>
                <w:spacing w:val="-8"/>
                <w:u w:val="single"/>
              </w:rPr>
            </w:pPr>
            <w:r w:rsidRPr="00812F13">
              <w:rPr>
                <w:rFonts w:ascii="Tahoma" w:hAnsi="Tahoma" w:cs="Tahoma"/>
                <w:color w:val="0000FF"/>
                <w:spacing w:val="-8"/>
                <w:u w:val="single"/>
              </w:rPr>
              <w:t xml:space="preserve">Website: </w:t>
            </w:r>
            <w:hyperlink r:id="rId101" w:history="1">
              <w:r w:rsidRPr="00812F13">
                <w:rPr>
                  <w:rStyle w:val="Hyperlink"/>
                  <w:rFonts w:ascii="Tahoma" w:hAnsi="Tahoma" w:cs="Tahoma"/>
                  <w:spacing w:val="-8"/>
                </w:rPr>
                <w:t>http://nc-durham.civicplus.com/460/Workforce-Development-Board</w:t>
              </w:r>
            </w:hyperlink>
          </w:p>
          <w:p w14:paraId="041E6E0B" w14:textId="77777777" w:rsidR="006672DD" w:rsidRPr="00300D44" w:rsidRDefault="006672DD" w:rsidP="006672DD">
            <w:pPr>
              <w:ind w:right="255"/>
              <w:rPr>
                <w:rFonts w:ascii="Tahoma" w:hAnsi="Tahoma" w:cs="Tahoma"/>
                <w:b/>
                <w:spacing w:val="-8"/>
              </w:rPr>
            </w:pPr>
          </w:p>
        </w:tc>
        <w:tc>
          <w:tcPr>
            <w:tcW w:w="2335" w:type="dxa"/>
          </w:tcPr>
          <w:p w14:paraId="1E705638" w14:textId="77777777" w:rsidR="006672DD" w:rsidRPr="00242C30" w:rsidRDefault="006672DD" w:rsidP="006672DD">
            <w:pPr>
              <w:spacing w:before="36"/>
              <w:rPr>
                <w:rFonts w:ascii="Tahoma" w:hAnsi="Tahoma" w:cs="Tahoma"/>
              </w:rPr>
            </w:pPr>
            <w:r w:rsidRPr="00242C30">
              <w:rPr>
                <w:rFonts w:ascii="Tahoma" w:hAnsi="Tahoma" w:cs="Tahoma"/>
              </w:rPr>
              <w:t>Durham County</w:t>
            </w:r>
          </w:p>
          <w:p w14:paraId="56A85AFD" w14:textId="77777777" w:rsidR="006672DD" w:rsidRPr="00242C30" w:rsidRDefault="006672DD" w:rsidP="006672DD">
            <w:pPr>
              <w:rPr>
                <w:rFonts w:ascii="Tahoma" w:hAnsi="Tahoma" w:cs="Tahoma"/>
              </w:rPr>
            </w:pPr>
          </w:p>
        </w:tc>
      </w:tr>
      <w:tr w:rsidR="006672DD" w:rsidRPr="00EE6BFF" w14:paraId="7E45A007" w14:textId="77777777" w:rsidTr="006672DD">
        <w:tc>
          <w:tcPr>
            <w:tcW w:w="1255" w:type="dxa"/>
          </w:tcPr>
          <w:p w14:paraId="02048337" w14:textId="77777777" w:rsidR="006672DD" w:rsidRPr="00242C30" w:rsidRDefault="006672DD" w:rsidP="006672DD">
            <w:pPr>
              <w:rPr>
                <w:rFonts w:ascii="Tahoma" w:hAnsi="Tahoma" w:cs="Tahoma"/>
              </w:rPr>
            </w:pPr>
          </w:p>
        </w:tc>
        <w:tc>
          <w:tcPr>
            <w:tcW w:w="2160" w:type="dxa"/>
          </w:tcPr>
          <w:p w14:paraId="022A96B2" w14:textId="77777777" w:rsidR="006672DD" w:rsidRPr="0099685A" w:rsidRDefault="006672DD" w:rsidP="006672DD">
            <w:pPr>
              <w:rPr>
                <w:rFonts w:ascii="Tahoma" w:hAnsi="Tahoma" w:cs="Tahoma"/>
                <w:b/>
              </w:rPr>
            </w:pPr>
            <w:r w:rsidRPr="0099685A">
              <w:rPr>
                <w:rFonts w:ascii="Tahoma" w:hAnsi="Tahoma" w:cs="Tahoma"/>
                <w:b/>
              </w:rPr>
              <w:t>Capital Area Workforce Development Board</w:t>
            </w:r>
          </w:p>
        </w:tc>
        <w:tc>
          <w:tcPr>
            <w:tcW w:w="4865" w:type="dxa"/>
          </w:tcPr>
          <w:p w14:paraId="36E3E99B" w14:textId="77777777" w:rsidR="006672DD" w:rsidRPr="0099685A" w:rsidRDefault="006672DD" w:rsidP="006672DD">
            <w:pPr>
              <w:rPr>
                <w:rFonts w:ascii="Tahoma" w:hAnsi="Tahoma" w:cs="Tahoma"/>
                <w:b/>
              </w:rPr>
            </w:pPr>
            <w:r w:rsidRPr="0099685A">
              <w:rPr>
                <w:rFonts w:ascii="Tahoma" w:hAnsi="Tahoma" w:cs="Tahoma"/>
                <w:b/>
              </w:rPr>
              <w:t>Pat E. Sturdivant, Executive Director</w:t>
            </w:r>
          </w:p>
          <w:p w14:paraId="6085BFF6" w14:textId="77777777" w:rsidR="006672DD" w:rsidRPr="00242C30" w:rsidRDefault="006672DD" w:rsidP="006672DD">
            <w:pPr>
              <w:rPr>
                <w:rFonts w:ascii="Tahoma" w:hAnsi="Tahoma" w:cs="Tahoma"/>
              </w:rPr>
            </w:pPr>
            <w:r w:rsidRPr="00242C30">
              <w:rPr>
                <w:rFonts w:ascii="Tahoma" w:hAnsi="Tahoma" w:cs="Tahoma"/>
              </w:rPr>
              <w:t>2321 Crabtree Blvd., Suite 200</w:t>
            </w:r>
          </w:p>
          <w:p w14:paraId="06221EB5" w14:textId="77777777" w:rsidR="006672DD" w:rsidRPr="00242C30" w:rsidRDefault="006672DD" w:rsidP="006672DD">
            <w:pPr>
              <w:rPr>
                <w:rFonts w:ascii="Tahoma" w:hAnsi="Tahoma" w:cs="Tahoma"/>
              </w:rPr>
            </w:pPr>
            <w:r w:rsidRPr="00242C30">
              <w:rPr>
                <w:rFonts w:ascii="Tahoma" w:hAnsi="Tahoma" w:cs="Tahoma"/>
              </w:rPr>
              <w:t>Raleigh, NC 27604</w:t>
            </w:r>
          </w:p>
          <w:p w14:paraId="6600AD2A" w14:textId="77777777" w:rsidR="006672DD" w:rsidRPr="00242C30" w:rsidRDefault="006672DD" w:rsidP="006672DD">
            <w:pPr>
              <w:rPr>
                <w:rFonts w:ascii="Tahoma" w:hAnsi="Tahoma" w:cs="Tahoma"/>
              </w:rPr>
            </w:pPr>
            <w:r w:rsidRPr="00242C30">
              <w:rPr>
                <w:rFonts w:ascii="Tahoma" w:hAnsi="Tahoma" w:cs="Tahoma"/>
              </w:rPr>
              <w:t>Phone: (919) 856-6048</w:t>
            </w:r>
          </w:p>
          <w:p w14:paraId="430012ED" w14:textId="77777777" w:rsidR="006672DD" w:rsidRPr="00812F13" w:rsidRDefault="00BC72E3" w:rsidP="006672DD">
            <w:pPr>
              <w:rPr>
                <w:rFonts w:ascii="Tahoma" w:hAnsi="Tahoma" w:cs="Tahoma"/>
                <w:spacing w:val="-12"/>
              </w:rPr>
            </w:pPr>
            <w:hyperlink r:id="rId102" w:history="1">
              <w:r w:rsidR="006672DD" w:rsidRPr="00812F13">
                <w:rPr>
                  <w:rFonts w:ascii="Tahoma" w:hAnsi="Tahoma" w:cs="Tahoma"/>
                  <w:color w:val="0000FF"/>
                  <w:spacing w:val="-12"/>
                  <w:u w:val="single"/>
                </w:rPr>
                <w:t>E-mail: pat.sturdivant@wakegov.com</w:t>
              </w:r>
            </w:hyperlink>
            <w:r w:rsidR="006672DD" w:rsidRPr="00812F13">
              <w:rPr>
                <w:rFonts w:ascii="Tahoma" w:hAnsi="Tahoma" w:cs="Tahoma"/>
                <w:spacing w:val="-12"/>
              </w:rPr>
              <w:t xml:space="preserve"> </w:t>
            </w:r>
          </w:p>
          <w:p w14:paraId="74E2F2CC" w14:textId="77777777" w:rsidR="006672DD" w:rsidRPr="00812F13" w:rsidRDefault="006672DD" w:rsidP="006672DD">
            <w:pPr>
              <w:rPr>
                <w:rFonts w:ascii="Tahoma" w:hAnsi="Tahoma" w:cs="Tahoma"/>
                <w:color w:val="0000FF"/>
                <w:spacing w:val="-8"/>
                <w:u w:val="single"/>
              </w:rPr>
            </w:pPr>
            <w:r w:rsidRPr="00812F13">
              <w:rPr>
                <w:rFonts w:ascii="Tahoma" w:hAnsi="Tahoma" w:cs="Tahoma"/>
                <w:spacing w:val="-8"/>
              </w:rPr>
              <w:t xml:space="preserve">Website: </w:t>
            </w:r>
            <w:hyperlink r:id="rId103" w:history="1">
              <w:r w:rsidRPr="00812F13">
                <w:rPr>
                  <w:rFonts w:ascii="Tahoma" w:hAnsi="Tahoma" w:cs="Tahoma"/>
                  <w:color w:val="0000FF"/>
                  <w:spacing w:val="-8"/>
                  <w:u w:val="single"/>
                </w:rPr>
                <w:t>www.capitalareawdb.com</w:t>
              </w:r>
            </w:hyperlink>
          </w:p>
          <w:p w14:paraId="4189811B" w14:textId="77777777" w:rsidR="006672DD" w:rsidRPr="00242C30" w:rsidRDefault="006672DD" w:rsidP="006672DD">
            <w:pPr>
              <w:rPr>
                <w:rFonts w:ascii="Tahoma" w:hAnsi="Tahoma" w:cs="Tahoma"/>
              </w:rPr>
            </w:pPr>
          </w:p>
        </w:tc>
        <w:tc>
          <w:tcPr>
            <w:tcW w:w="2335" w:type="dxa"/>
          </w:tcPr>
          <w:p w14:paraId="532AD288" w14:textId="77777777" w:rsidR="006672DD" w:rsidRPr="00242C30" w:rsidRDefault="006672DD" w:rsidP="006672DD">
            <w:pPr>
              <w:ind w:left="72" w:right="88"/>
              <w:rPr>
                <w:rFonts w:ascii="Tahoma" w:hAnsi="Tahoma" w:cs="Tahoma"/>
              </w:rPr>
            </w:pPr>
            <w:r w:rsidRPr="00242C30">
              <w:rPr>
                <w:rFonts w:ascii="Tahoma" w:hAnsi="Tahoma" w:cs="Tahoma"/>
              </w:rPr>
              <w:t>Johnston and Wake counties</w:t>
            </w:r>
          </w:p>
          <w:p w14:paraId="2CDB9090" w14:textId="77777777" w:rsidR="006672DD" w:rsidRPr="00242C30" w:rsidRDefault="006672DD" w:rsidP="006672DD">
            <w:pPr>
              <w:rPr>
                <w:rFonts w:ascii="Tahoma" w:hAnsi="Tahoma" w:cs="Tahoma"/>
              </w:rPr>
            </w:pPr>
          </w:p>
        </w:tc>
      </w:tr>
      <w:tr w:rsidR="006672DD" w:rsidRPr="00EE6BFF" w14:paraId="639409B4" w14:textId="77777777" w:rsidTr="006672DD">
        <w:tc>
          <w:tcPr>
            <w:tcW w:w="1255" w:type="dxa"/>
          </w:tcPr>
          <w:p w14:paraId="501923D4" w14:textId="77777777" w:rsidR="006672DD" w:rsidRPr="00242C30" w:rsidRDefault="006672DD" w:rsidP="006672DD">
            <w:pPr>
              <w:rPr>
                <w:rFonts w:ascii="Tahoma" w:hAnsi="Tahoma" w:cs="Tahoma"/>
              </w:rPr>
            </w:pPr>
          </w:p>
        </w:tc>
        <w:tc>
          <w:tcPr>
            <w:tcW w:w="2160" w:type="dxa"/>
          </w:tcPr>
          <w:p w14:paraId="6F805C72" w14:textId="77777777" w:rsidR="006672DD" w:rsidRPr="0099685A" w:rsidRDefault="006672DD" w:rsidP="006672DD">
            <w:pPr>
              <w:rPr>
                <w:rFonts w:ascii="Tahoma" w:hAnsi="Tahoma" w:cs="Tahoma"/>
                <w:b/>
              </w:rPr>
            </w:pPr>
            <w:r w:rsidRPr="0099685A">
              <w:rPr>
                <w:rFonts w:ascii="Tahoma" w:hAnsi="Tahoma" w:cs="Tahoma"/>
                <w:b/>
              </w:rPr>
              <w:t xml:space="preserve">Kerr-Tar Workforce </w:t>
            </w:r>
            <w:r w:rsidRPr="0099685A">
              <w:rPr>
                <w:rFonts w:ascii="Tahoma" w:hAnsi="Tahoma" w:cs="Tahoma"/>
                <w:b/>
              </w:rPr>
              <w:lastRenderedPageBreak/>
              <w:t>Development Board</w:t>
            </w:r>
          </w:p>
        </w:tc>
        <w:tc>
          <w:tcPr>
            <w:tcW w:w="4865" w:type="dxa"/>
          </w:tcPr>
          <w:p w14:paraId="2A6778DA" w14:textId="77777777" w:rsidR="006672DD" w:rsidRPr="0099685A" w:rsidRDefault="006672DD" w:rsidP="006672DD">
            <w:pPr>
              <w:ind w:right="144"/>
              <w:rPr>
                <w:rFonts w:ascii="Tahoma" w:hAnsi="Tahoma" w:cs="Tahoma"/>
                <w:b/>
                <w:spacing w:val="-6"/>
              </w:rPr>
            </w:pPr>
            <w:r w:rsidRPr="0099685A">
              <w:rPr>
                <w:rFonts w:ascii="Tahoma" w:hAnsi="Tahoma" w:cs="Tahoma"/>
                <w:b/>
                <w:spacing w:val="-6"/>
              </w:rPr>
              <w:lastRenderedPageBreak/>
              <w:t>Vincent Gilreath, Director</w:t>
            </w:r>
          </w:p>
          <w:p w14:paraId="5E940B5A" w14:textId="77777777" w:rsidR="006672DD" w:rsidRPr="00242C30" w:rsidRDefault="006672DD" w:rsidP="006672DD">
            <w:pPr>
              <w:spacing w:line="211" w:lineRule="auto"/>
              <w:rPr>
                <w:rFonts w:ascii="Tahoma" w:hAnsi="Tahoma" w:cs="Tahoma"/>
              </w:rPr>
            </w:pPr>
            <w:r w:rsidRPr="00242C30">
              <w:rPr>
                <w:rFonts w:ascii="Tahoma" w:hAnsi="Tahoma" w:cs="Tahoma"/>
              </w:rPr>
              <w:t>P.O. Box 709</w:t>
            </w:r>
          </w:p>
          <w:p w14:paraId="70845276" w14:textId="77777777" w:rsidR="006672DD" w:rsidRPr="00242C30" w:rsidRDefault="006672DD" w:rsidP="006672DD">
            <w:pPr>
              <w:rPr>
                <w:rFonts w:ascii="Tahoma" w:hAnsi="Tahoma" w:cs="Tahoma"/>
              </w:rPr>
            </w:pPr>
            <w:r w:rsidRPr="00242C30">
              <w:rPr>
                <w:rFonts w:ascii="Tahoma" w:hAnsi="Tahoma" w:cs="Tahoma"/>
              </w:rPr>
              <w:t>1724 Graham Ave.</w:t>
            </w:r>
          </w:p>
          <w:p w14:paraId="1F5C5FBF" w14:textId="77777777" w:rsidR="006672DD" w:rsidRPr="00242C30" w:rsidRDefault="006672DD" w:rsidP="006672DD">
            <w:pPr>
              <w:rPr>
                <w:rFonts w:ascii="Tahoma" w:hAnsi="Tahoma" w:cs="Tahoma"/>
              </w:rPr>
            </w:pPr>
            <w:r w:rsidRPr="00242C30">
              <w:rPr>
                <w:rFonts w:ascii="Tahoma" w:hAnsi="Tahoma" w:cs="Tahoma"/>
              </w:rPr>
              <w:lastRenderedPageBreak/>
              <w:t>Henderson, NC 27536</w:t>
            </w:r>
          </w:p>
          <w:p w14:paraId="35D1E500" w14:textId="77777777" w:rsidR="006672DD" w:rsidRDefault="006672DD" w:rsidP="006672DD">
            <w:pPr>
              <w:ind w:right="1512"/>
              <w:rPr>
                <w:rFonts w:ascii="Tahoma" w:hAnsi="Tahoma" w:cs="Tahoma"/>
                <w:spacing w:val="-12"/>
              </w:rPr>
            </w:pPr>
            <w:r w:rsidRPr="00242C30">
              <w:rPr>
                <w:rFonts w:ascii="Tahoma" w:hAnsi="Tahoma" w:cs="Tahoma"/>
                <w:spacing w:val="-12"/>
              </w:rPr>
              <w:t xml:space="preserve">Phone: (252) 436-2040 Ext. 2052 </w:t>
            </w:r>
          </w:p>
          <w:p w14:paraId="504AF6D5" w14:textId="77777777" w:rsidR="006672DD" w:rsidRPr="00812F13" w:rsidRDefault="00BC72E3" w:rsidP="006672DD">
            <w:pPr>
              <w:ind w:right="1512"/>
              <w:rPr>
                <w:rFonts w:ascii="Tahoma" w:hAnsi="Tahoma" w:cs="Tahoma"/>
                <w:color w:val="0000FF"/>
                <w:spacing w:val="-9"/>
                <w:u w:val="single"/>
              </w:rPr>
            </w:pPr>
            <w:hyperlink r:id="rId104" w:history="1">
              <w:r w:rsidR="006672DD" w:rsidRPr="00812F13">
                <w:rPr>
                  <w:rFonts w:ascii="Tahoma" w:hAnsi="Tahoma" w:cs="Tahoma"/>
                  <w:color w:val="0000FF"/>
                  <w:spacing w:val="-9"/>
                  <w:u w:val="single"/>
                </w:rPr>
                <w:t>E-mail: vgilreath@kerrtarcog.org</w:t>
              </w:r>
            </w:hyperlink>
          </w:p>
          <w:p w14:paraId="66EC2E4E" w14:textId="77777777" w:rsidR="006672DD" w:rsidRPr="00812F13" w:rsidRDefault="006672DD" w:rsidP="006672DD">
            <w:pPr>
              <w:ind w:right="165"/>
              <w:rPr>
                <w:rFonts w:ascii="Tahoma" w:hAnsi="Tahoma" w:cs="Tahoma"/>
                <w:color w:val="006621"/>
                <w:shd w:val="clear" w:color="auto" w:fill="FFFFFF"/>
              </w:rPr>
            </w:pPr>
            <w:r w:rsidRPr="00812F13">
              <w:rPr>
                <w:rFonts w:ascii="Tahoma" w:hAnsi="Tahoma" w:cs="Tahoma"/>
                <w:color w:val="0000FF"/>
                <w:spacing w:val="-9"/>
                <w:u w:val="single"/>
              </w:rPr>
              <w:t xml:space="preserve">Website: </w:t>
            </w:r>
            <w:hyperlink r:id="rId105" w:history="1">
              <w:r w:rsidRPr="00812F13">
                <w:rPr>
                  <w:rStyle w:val="Hyperlink"/>
                  <w:rFonts w:ascii="Tahoma" w:hAnsi="Tahoma" w:cs="Tahoma"/>
                  <w:shd w:val="clear" w:color="auto" w:fill="FFFFFF"/>
                </w:rPr>
                <w:t>www.kerrtarcog.org/departments/workforce-development</w:t>
              </w:r>
            </w:hyperlink>
          </w:p>
          <w:p w14:paraId="0DB959E1" w14:textId="77777777" w:rsidR="006672DD" w:rsidRPr="00F44C76" w:rsidRDefault="006672DD" w:rsidP="006672DD">
            <w:pPr>
              <w:ind w:right="165"/>
              <w:rPr>
                <w:rFonts w:ascii="Tahoma" w:hAnsi="Tahoma" w:cs="Tahoma"/>
                <w:b/>
                <w:spacing w:val="-9"/>
              </w:rPr>
            </w:pPr>
          </w:p>
        </w:tc>
        <w:tc>
          <w:tcPr>
            <w:tcW w:w="2335" w:type="dxa"/>
          </w:tcPr>
          <w:p w14:paraId="1AB9C3AA" w14:textId="77777777" w:rsidR="006672DD" w:rsidRPr="00242C30" w:rsidRDefault="006672DD" w:rsidP="006672DD">
            <w:pPr>
              <w:rPr>
                <w:rFonts w:ascii="Tahoma" w:hAnsi="Tahoma" w:cs="Tahoma"/>
              </w:rPr>
            </w:pPr>
            <w:r w:rsidRPr="00242C30">
              <w:rPr>
                <w:rFonts w:ascii="Tahoma" w:hAnsi="Tahoma" w:cs="Tahoma"/>
                <w:spacing w:val="-12"/>
              </w:rPr>
              <w:lastRenderedPageBreak/>
              <w:t xml:space="preserve">Franklin, Granville, Person, Vance and Warren counties </w:t>
            </w:r>
          </w:p>
        </w:tc>
      </w:tr>
      <w:tr w:rsidR="006672DD" w:rsidRPr="00EE6BFF" w14:paraId="406DEAC6" w14:textId="77777777" w:rsidTr="006672DD">
        <w:tc>
          <w:tcPr>
            <w:tcW w:w="1255" w:type="dxa"/>
          </w:tcPr>
          <w:p w14:paraId="41451A07" w14:textId="77777777" w:rsidR="006672DD" w:rsidRPr="00242C30" w:rsidRDefault="006672DD" w:rsidP="006672DD">
            <w:pPr>
              <w:rPr>
                <w:rFonts w:ascii="Tahoma" w:hAnsi="Tahoma" w:cs="Tahoma"/>
                <w:i/>
                <w:iCs/>
                <w:u w:val="single"/>
              </w:rPr>
            </w:pPr>
            <w:r w:rsidRPr="00242C30">
              <w:rPr>
                <w:rFonts w:ascii="Tahoma" w:hAnsi="Tahoma" w:cs="Tahoma"/>
                <w:i/>
                <w:iCs/>
                <w:u w:val="single"/>
              </w:rPr>
              <w:t>Sandhills Region</w:t>
            </w:r>
          </w:p>
          <w:p w14:paraId="13045E01" w14:textId="77777777" w:rsidR="006672DD" w:rsidRPr="00242C30" w:rsidRDefault="006672DD" w:rsidP="006672DD">
            <w:pPr>
              <w:rPr>
                <w:rFonts w:ascii="Tahoma" w:hAnsi="Tahoma" w:cs="Tahoma"/>
              </w:rPr>
            </w:pPr>
          </w:p>
        </w:tc>
        <w:tc>
          <w:tcPr>
            <w:tcW w:w="2160" w:type="dxa"/>
          </w:tcPr>
          <w:p w14:paraId="29970F93" w14:textId="77777777" w:rsidR="006672DD" w:rsidRPr="0099685A" w:rsidRDefault="006672DD" w:rsidP="006672DD">
            <w:pPr>
              <w:rPr>
                <w:rFonts w:ascii="Tahoma" w:hAnsi="Tahoma" w:cs="Tahoma"/>
                <w:b/>
              </w:rPr>
            </w:pPr>
            <w:r w:rsidRPr="0099685A">
              <w:rPr>
                <w:rFonts w:ascii="Tahoma" w:hAnsi="Tahoma" w:cs="Tahoma"/>
                <w:b/>
              </w:rPr>
              <w:t>Lumber River Workforce Development Board    </w:t>
            </w:r>
          </w:p>
        </w:tc>
        <w:tc>
          <w:tcPr>
            <w:tcW w:w="4865" w:type="dxa"/>
          </w:tcPr>
          <w:p w14:paraId="233D519F" w14:textId="77777777" w:rsidR="006672DD" w:rsidRPr="0099685A" w:rsidRDefault="006672DD" w:rsidP="006672DD">
            <w:pPr>
              <w:ind w:right="216"/>
              <w:rPr>
                <w:rFonts w:ascii="Tahoma" w:hAnsi="Tahoma" w:cs="Tahoma"/>
                <w:b/>
              </w:rPr>
            </w:pPr>
            <w:r w:rsidRPr="0099685A">
              <w:rPr>
                <w:rFonts w:ascii="Tahoma" w:hAnsi="Tahoma" w:cs="Tahoma"/>
                <w:b/>
                <w:spacing w:val="-8"/>
              </w:rPr>
              <w:t>Patricia Hammonds, Director</w:t>
            </w:r>
          </w:p>
          <w:p w14:paraId="027104BA" w14:textId="77777777" w:rsidR="006672DD" w:rsidRPr="00242C30" w:rsidRDefault="006672DD" w:rsidP="006672DD">
            <w:pPr>
              <w:rPr>
                <w:rFonts w:ascii="Tahoma" w:hAnsi="Tahoma" w:cs="Tahoma"/>
              </w:rPr>
            </w:pPr>
            <w:r w:rsidRPr="00242C30">
              <w:rPr>
                <w:rFonts w:ascii="Tahoma" w:hAnsi="Tahoma" w:cs="Tahoma"/>
              </w:rPr>
              <w:t>30 CJ Walker Rd.</w:t>
            </w:r>
          </w:p>
          <w:p w14:paraId="44CEFD61" w14:textId="77777777" w:rsidR="006672DD" w:rsidRPr="00242C30" w:rsidRDefault="006672DD" w:rsidP="006672DD">
            <w:pPr>
              <w:rPr>
                <w:rFonts w:ascii="Tahoma" w:hAnsi="Tahoma" w:cs="Tahoma"/>
              </w:rPr>
            </w:pPr>
            <w:r w:rsidRPr="00242C30">
              <w:rPr>
                <w:rFonts w:ascii="Tahoma" w:hAnsi="Tahoma" w:cs="Tahoma"/>
              </w:rPr>
              <w:t>Pembroke, NC 28372</w:t>
            </w:r>
          </w:p>
          <w:p w14:paraId="53DB59B7" w14:textId="77777777" w:rsidR="006672DD" w:rsidRPr="00242C30" w:rsidRDefault="006672DD" w:rsidP="006672DD">
            <w:pPr>
              <w:rPr>
                <w:rFonts w:ascii="Tahoma" w:hAnsi="Tahoma" w:cs="Tahoma"/>
              </w:rPr>
            </w:pPr>
            <w:r w:rsidRPr="00242C30">
              <w:rPr>
                <w:rFonts w:ascii="Tahoma" w:hAnsi="Tahoma" w:cs="Tahoma"/>
              </w:rPr>
              <w:t>Phone: (910) 775-9764</w:t>
            </w:r>
          </w:p>
          <w:p w14:paraId="210DAC68" w14:textId="77777777" w:rsidR="006672DD" w:rsidRPr="00812F13" w:rsidRDefault="00BC72E3" w:rsidP="006672DD">
            <w:pPr>
              <w:spacing w:line="280" w:lineRule="auto"/>
              <w:rPr>
                <w:rFonts w:ascii="Tahoma" w:hAnsi="Tahoma" w:cs="Tahoma"/>
                <w:color w:val="0000FF"/>
                <w:u w:val="single"/>
              </w:rPr>
            </w:pPr>
            <w:hyperlink r:id="rId106" w:history="1">
              <w:r w:rsidR="006672DD" w:rsidRPr="00812F13">
                <w:rPr>
                  <w:rFonts w:ascii="Tahoma" w:hAnsi="Tahoma" w:cs="Tahoma"/>
                  <w:color w:val="0000FF"/>
                  <w:u w:val="single"/>
                </w:rPr>
                <w:t>E-mail:</w:t>
              </w:r>
            </w:hyperlink>
            <w:r w:rsidR="006672DD" w:rsidRPr="00812F13">
              <w:rPr>
                <w:rFonts w:ascii="Tahoma" w:hAnsi="Tahoma" w:cs="Tahoma"/>
                <w:color w:val="0000FF"/>
                <w:u w:val="single"/>
              </w:rPr>
              <w:t xml:space="preserve"> </w:t>
            </w:r>
            <w:hyperlink r:id="rId107" w:history="1">
              <w:r w:rsidR="006672DD" w:rsidRPr="00812F13">
                <w:rPr>
                  <w:rStyle w:val="Hyperlink"/>
                  <w:rFonts w:ascii="Tahoma" w:hAnsi="Tahoma" w:cs="Tahoma"/>
                </w:rPr>
                <w:t>patricia.hammonds@lrcog.org</w:t>
              </w:r>
            </w:hyperlink>
          </w:p>
          <w:p w14:paraId="249BCCFA" w14:textId="77777777" w:rsidR="006672DD" w:rsidRPr="0099685A" w:rsidRDefault="006672DD" w:rsidP="006672DD">
            <w:pPr>
              <w:spacing w:line="280" w:lineRule="auto"/>
              <w:rPr>
                <w:rFonts w:ascii="Tahoma" w:hAnsi="Tahoma" w:cs="Tahoma"/>
                <w:b/>
                <w:color w:val="0000FF"/>
                <w:u w:val="single"/>
              </w:rPr>
            </w:pPr>
            <w:r w:rsidRPr="00812F13">
              <w:rPr>
                <w:rFonts w:ascii="Tahoma" w:hAnsi="Tahoma" w:cs="Tahoma"/>
                <w:color w:val="0000FF"/>
                <w:u w:val="single"/>
              </w:rPr>
              <w:t xml:space="preserve">Website: </w:t>
            </w:r>
            <w:hyperlink r:id="rId108" w:history="1">
              <w:r w:rsidRPr="00812F13">
                <w:rPr>
                  <w:rStyle w:val="Hyperlink"/>
                  <w:rFonts w:ascii="Tahoma" w:hAnsi="Tahoma" w:cs="Tahoma"/>
                </w:rPr>
                <w:t>www.lrwdb.com</w:t>
              </w:r>
            </w:hyperlink>
          </w:p>
        </w:tc>
        <w:tc>
          <w:tcPr>
            <w:tcW w:w="2335" w:type="dxa"/>
          </w:tcPr>
          <w:p w14:paraId="08135955" w14:textId="77777777" w:rsidR="006672DD" w:rsidRPr="00242C30" w:rsidRDefault="006672DD" w:rsidP="006672DD">
            <w:pPr>
              <w:rPr>
                <w:rFonts w:ascii="Tahoma" w:hAnsi="Tahoma" w:cs="Tahoma"/>
              </w:rPr>
            </w:pPr>
            <w:r w:rsidRPr="00242C30">
              <w:rPr>
                <w:rFonts w:ascii="Tahoma" w:hAnsi="Tahoma" w:cs="Tahoma"/>
                <w:spacing w:val="-8"/>
              </w:rPr>
              <w:t xml:space="preserve">Bladen, Hoke, Richmond, Robeson and Scotland </w:t>
            </w:r>
            <w:r w:rsidRPr="00242C30">
              <w:rPr>
                <w:rFonts w:ascii="Tahoma" w:hAnsi="Tahoma" w:cs="Tahoma"/>
              </w:rPr>
              <w:t>counties</w:t>
            </w:r>
          </w:p>
          <w:p w14:paraId="6956C26E" w14:textId="77777777" w:rsidR="006672DD" w:rsidRPr="00242C30" w:rsidRDefault="006672DD" w:rsidP="006672DD">
            <w:pPr>
              <w:rPr>
                <w:rFonts w:ascii="Tahoma" w:hAnsi="Tahoma" w:cs="Tahoma"/>
              </w:rPr>
            </w:pPr>
          </w:p>
        </w:tc>
      </w:tr>
      <w:tr w:rsidR="006672DD" w:rsidRPr="00EE6BFF" w14:paraId="5F133D79" w14:textId="77777777" w:rsidTr="006672DD">
        <w:tc>
          <w:tcPr>
            <w:tcW w:w="1255" w:type="dxa"/>
          </w:tcPr>
          <w:p w14:paraId="53D48E96" w14:textId="77777777" w:rsidR="006672DD" w:rsidRPr="00242C30" w:rsidRDefault="006672DD" w:rsidP="006672DD">
            <w:pPr>
              <w:rPr>
                <w:rFonts w:ascii="Tahoma" w:hAnsi="Tahoma" w:cs="Tahoma"/>
              </w:rPr>
            </w:pPr>
          </w:p>
        </w:tc>
        <w:tc>
          <w:tcPr>
            <w:tcW w:w="2160" w:type="dxa"/>
          </w:tcPr>
          <w:p w14:paraId="1C6EF679" w14:textId="77777777" w:rsidR="006672DD" w:rsidRPr="0099685A" w:rsidRDefault="006672DD" w:rsidP="006672DD">
            <w:pPr>
              <w:rPr>
                <w:rFonts w:ascii="Tahoma" w:hAnsi="Tahoma" w:cs="Tahoma"/>
                <w:b/>
              </w:rPr>
            </w:pPr>
            <w:r w:rsidRPr="0099685A">
              <w:rPr>
                <w:rFonts w:ascii="Tahoma" w:hAnsi="Tahoma" w:cs="Tahoma"/>
                <w:b/>
              </w:rPr>
              <w:t>Cumberland Workforce Development Board</w:t>
            </w:r>
          </w:p>
          <w:p w14:paraId="67F23B99" w14:textId="77777777" w:rsidR="006672DD" w:rsidRPr="0099685A" w:rsidRDefault="006672DD" w:rsidP="006672DD">
            <w:pPr>
              <w:rPr>
                <w:rFonts w:ascii="Tahoma" w:hAnsi="Tahoma" w:cs="Tahoma"/>
                <w:b/>
              </w:rPr>
            </w:pPr>
          </w:p>
        </w:tc>
        <w:tc>
          <w:tcPr>
            <w:tcW w:w="4865" w:type="dxa"/>
          </w:tcPr>
          <w:p w14:paraId="52E54CE6" w14:textId="77777777" w:rsidR="006672DD" w:rsidRPr="0099685A" w:rsidRDefault="006672DD" w:rsidP="006672DD">
            <w:pPr>
              <w:ind w:right="216"/>
              <w:rPr>
                <w:rFonts w:ascii="Tahoma" w:hAnsi="Tahoma" w:cs="Tahoma"/>
                <w:b/>
                <w:spacing w:val="-8"/>
              </w:rPr>
            </w:pPr>
            <w:r w:rsidRPr="0099685A">
              <w:rPr>
                <w:rFonts w:ascii="Tahoma" w:hAnsi="Tahoma" w:cs="Tahoma"/>
                <w:b/>
                <w:spacing w:val="-8"/>
              </w:rPr>
              <w:t>Nedra Rodriguez, Director</w:t>
            </w:r>
          </w:p>
          <w:p w14:paraId="41C3F81C" w14:textId="77777777" w:rsidR="006672DD" w:rsidRPr="00242C30" w:rsidRDefault="006672DD" w:rsidP="006672DD">
            <w:pPr>
              <w:ind w:right="216"/>
              <w:rPr>
                <w:rFonts w:ascii="Tahoma" w:hAnsi="Tahoma" w:cs="Tahoma"/>
              </w:rPr>
            </w:pPr>
            <w:r w:rsidRPr="00242C30">
              <w:rPr>
                <w:rFonts w:ascii="Tahoma" w:hAnsi="Tahoma" w:cs="Tahoma"/>
                <w:spacing w:val="-8"/>
              </w:rPr>
              <w:t>410 Ray</w:t>
            </w:r>
            <w:r w:rsidRPr="00242C30">
              <w:rPr>
                <w:rFonts w:ascii="Tahoma" w:hAnsi="Tahoma" w:cs="Tahoma"/>
              </w:rPr>
              <w:t xml:space="preserve"> Avenue</w:t>
            </w:r>
          </w:p>
          <w:p w14:paraId="16121ADF" w14:textId="77777777" w:rsidR="006672DD" w:rsidRPr="00242C30" w:rsidRDefault="006672DD" w:rsidP="006672DD">
            <w:pPr>
              <w:pStyle w:val="NoSpacing"/>
              <w:rPr>
                <w:rFonts w:ascii="Tahoma" w:hAnsi="Tahoma" w:cs="Tahoma"/>
                <w:spacing w:val="-12"/>
              </w:rPr>
            </w:pPr>
            <w:r w:rsidRPr="00242C30">
              <w:rPr>
                <w:rFonts w:ascii="Tahoma" w:hAnsi="Tahoma" w:cs="Tahoma"/>
              </w:rPr>
              <w:t xml:space="preserve"> </w:t>
            </w:r>
            <w:r w:rsidRPr="00242C30">
              <w:rPr>
                <w:rFonts w:ascii="Tahoma" w:hAnsi="Tahoma" w:cs="Tahoma"/>
                <w:spacing w:val="-12"/>
              </w:rPr>
              <w:t xml:space="preserve">Fayetteville, NC 28301 </w:t>
            </w:r>
          </w:p>
          <w:p w14:paraId="4F9DA88A" w14:textId="77777777" w:rsidR="006672DD" w:rsidRPr="00242C30" w:rsidRDefault="006672DD" w:rsidP="006672DD">
            <w:pPr>
              <w:pStyle w:val="NoSpacing"/>
              <w:rPr>
                <w:rFonts w:ascii="Tahoma" w:hAnsi="Tahoma" w:cs="Tahoma"/>
                <w:spacing w:val="-12"/>
              </w:rPr>
            </w:pPr>
            <w:r w:rsidRPr="00242C30">
              <w:rPr>
                <w:rFonts w:ascii="Tahoma" w:hAnsi="Tahoma" w:cs="Tahoma"/>
                <w:spacing w:val="-12"/>
              </w:rPr>
              <w:t xml:space="preserve"> Phone: (910) 678-7716</w:t>
            </w:r>
          </w:p>
          <w:p w14:paraId="6E579391" w14:textId="77777777" w:rsidR="006672DD" w:rsidRPr="00812F13" w:rsidRDefault="006672DD" w:rsidP="006672DD">
            <w:pPr>
              <w:pStyle w:val="NoSpacing"/>
              <w:rPr>
                <w:rFonts w:ascii="Tahoma" w:hAnsi="Tahoma" w:cs="Tahoma"/>
                <w:color w:val="0000FF"/>
                <w:spacing w:val="-12"/>
                <w:u w:val="single"/>
              </w:rPr>
            </w:pPr>
            <w:r w:rsidRPr="00812F13">
              <w:rPr>
                <w:rFonts w:ascii="Tahoma" w:hAnsi="Tahoma" w:cs="Tahoma"/>
                <w:color w:val="0000FF"/>
                <w:spacing w:val="-8"/>
                <w:u w:val="single"/>
              </w:rPr>
              <w:t>Email</w:t>
            </w:r>
            <w:r w:rsidRPr="00812F13">
              <w:rPr>
                <w:rFonts w:ascii="Tahoma" w:hAnsi="Tahoma" w:cs="Tahoma"/>
                <w:color w:val="0000FF"/>
                <w:spacing w:val="-12"/>
                <w:u w:val="single"/>
              </w:rPr>
              <w:t xml:space="preserve">: </w:t>
            </w:r>
            <w:hyperlink r:id="rId109" w:history="1">
              <w:r w:rsidRPr="00812F13">
                <w:rPr>
                  <w:rFonts w:ascii="Tahoma" w:hAnsi="Tahoma" w:cs="Tahoma"/>
                  <w:color w:val="0000FF"/>
                  <w:spacing w:val="-12"/>
                  <w:u w:val="single"/>
                </w:rPr>
                <w:t>nrodriguez@co.cumberland.nc.us</w:t>
              </w:r>
            </w:hyperlink>
          </w:p>
          <w:p w14:paraId="30C50EEC" w14:textId="77777777" w:rsidR="006672DD" w:rsidRPr="0099685A" w:rsidRDefault="006672DD" w:rsidP="006672DD">
            <w:pPr>
              <w:pStyle w:val="NoSpacing"/>
              <w:rPr>
                <w:rFonts w:ascii="Tahoma" w:hAnsi="Tahoma" w:cs="Tahoma"/>
                <w:b/>
                <w:color w:val="0000FF"/>
                <w:spacing w:val="-12"/>
                <w:u w:val="single"/>
              </w:rPr>
            </w:pPr>
            <w:r w:rsidRPr="00812F13">
              <w:rPr>
                <w:rFonts w:ascii="Tahoma" w:hAnsi="Tahoma" w:cs="Tahoma"/>
                <w:color w:val="0000FF"/>
                <w:spacing w:val="-12"/>
                <w:u w:val="single"/>
              </w:rPr>
              <w:t>Website: www.co.cumberland.nc.us/workforce/board</w:t>
            </w:r>
          </w:p>
        </w:tc>
        <w:tc>
          <w:tcPr>
            <w:tcW w:w="2335" w:type="dxa"/>
          </w:tcPr>
          <w:p w14:paraId="12DA4748" w14:textId="77777777" w:rsidR="006672DD" w:rsidRPr="00242C30" w:rsidRDefault="006672DD" w:rsidP="006672DD">
            <w:pPr>
              <w:ind w:right="88"/>
              <w:rPr>
                <w:rFonts w:ascii="Tahoma" w:hAnsi="Tahoma" w:cs="Tahoma"/>
                <w:spacing w:val="-8"/>
              </w:rPr>
            </w:pPr>
            <w:r w:rsidRPr="00242C30">
              <w:rPr>
                <w:rFonts w:ascii="Tahoma" w:hAnsi="Tahoma" w:cs="Tahoma"/>
                <w:spacing w:val="-8"/>
              </w:rPr>
              <w:t xml:space="preserve">Cumberland County </w:t>
            </w:r>
          </w:p>
          <w:p w14:paraId="5AED5CF0" w14:textId="77777777" w:rsidR="006672DD" w:rsidRPr="00242C30" w:rsidRDefault="006672DD" w:rsidP="006672DD">
            <w:pPr>
              <w:rPr>
                <w:rFonts w:ascii="Tahoma" w:hAnsi="Tahoma" w:cs="Tahoma"/>
              </w:rPr>
            </w:pPr>
          </w:p>
        </w:tc>
      </w:tr>
      <w:tr w:rsidR="006672DD" w:rsidRPr="00EE6BFF" w14:paraId="763309A2" w14:textId="77777777" w:rsidTr="006672DD">
        <w:tc>
          <w:tcPr>
            <w:tcW w:w="1255" w:type="dxa"/>
          </w:tcPr>
          <w:p w14:paraId="002A4671" w14:textId="77777777" w:rsidR="006672DD" w:rsidRPr="00242C30" w:rsidRDefault="006672DD" w:rsidP="006672DD">
            <w:pPr>
              <w:rPr>
                <w:rFonts w:ascii="Tahoma" w:hAnsi="Tahoma" w:cs="Tahoma"/>
              </w:rPr>
            </w:pPr>
          </w:p>
        </w:tc>
        <w:tc>
          <w:tcPr>
            <w:tcW w:w="2160" w:type="dxa"/>
          </w:tcPr>
          <w:p w14:paraId="70DD1DB6" w14:textId="77777777" w:rsidR="006672DD" w:rsidRPr="0099685A" w:rsidRDefault="006672DD" w:rsidP="006672DD">
            <w:pPr>
              <w:rPr>
                <w:rFonts w:ascii="Tahoma" w:hAnsi="Tahoma" w:cs="Tahoma"/>
                <w:b/>
              </w:rPr>
            </w:pPr>
            <w:r w:rsidRPr="0099685A">
              <w:rPr>
                <w:rFonts w:ascii="Tahoma" w:hAnsi="Tahoma" w:cs="Tahoma"/>
                <w:b/>
              </w:rPr>
              <w:t>Triangle South Workforce Development Board</w:t>
            </w:r>
          </w:p>
        </w:tc>
        <w:tc>
          <w:tcPr>
            <w:tcW w:w="4865" w:type="dxa"/>
          </w:tcPr>
          <w:p w14:paraId="6DC9C5F4" w14:textId="77777777" w:rsidR="006672DD" w:rsidRPr="0099685A" w:rsidRDefault="006672DD" w:rsidP="006672DD">
            <w:pPr>
              <w:rPr>
                <w:rFonts w:ascii="Tahoma" w:hAnsi="Tahoma" w:cs="Tahoma"/>
                <w:b/>
                <w:spacing w:val="-8"/>
              </w:rPr>
            </w:pPr>
            <w:r w:rsidRPr="0099685A">
              <w:rPr>
                <w:rFonts w:ascii="Tahoma" w:hAnsi="Tahoma" w:cs="Tahoma"/>
                <w:b/>
                <w:spacing w:val="-8"/>
              </w:rPr>
              <w:t>Rosalind Cross, Director</w:t>
            </w:r>
          </w:p>
          <w:p w14:paraId="70BC0D03" w14:textId="77777777" w:rsidR="006672DD" w:rsidRPr="00242C30" w:rsidRDefault="006672DD" w:rsidP="006672DD">
            <w:pPr>
              <w:rPr>
                <w:rFonts w:ascii="Tahoma" w:hAnsi="Tahoma" w:cs="Tahoma"/>
              </w:rPr>
            </w:pPr>
            <w:r w:rsidRPr="00242C30">
              <w:rPr>
                <w:rFonts w:ascii="Tahoma" w:hAnsi="Tahoma" w:cs="Tahoma"/>
              </w:rPr>
              <w:t>1105 Kelly Dr.</w:t>
            </w:r>
          </w:p>
          <w:p w14:paraId="794C112A" w14:textId="77777777" w:rsidR="006672DD" w:rsidRPr="00242C30" w:rsidRDefault="006672DD" w:rsidP="006672DD">
            <w:pPr>
              <w:rPr>
                <w:rFonts w:ascii="Tahoma" w:hAnsi="Tahoma" w:cs="Tahoma"/>
              </w:rPr>
            </w:pPr>
            <w:r w:rsidRPr="00242C30">
              <w:rPr>
                <w:rFonts w:ascii="Tahoma" w:hAnsi="Tahoma" w:cs="Tahoma"/>
              </w:rPr>
              <w:t>Sanford, NC 27330</w:t>
            </w:r>
          </w:p>
          <w:p w14:paraId="763B79CE" w14:textId="77777777" w:rsidR="006672DD" w:rsidRPr="00242C30" w:rsidRDefault="006672DD" w:rsidP="006672DD">
            <w:pPr>
              <w:rPr>
                <w:rFonts w:ascii="Tahoma" w:hAnsi="Tahoma" w:cs="Tahoma"/>
              </w:rPr>
            </w:pPr>
            <w:r w:rsidRPr="00242C30">
              <w:rPr>
                <w:rFonts w:ascii="Tahoma" w:hAnsi="Tahoma" w:cs="Tahoma"/>
              </w:rPr>
              <w:t>Phone: (919) 777-7795</w:t>
            </w:r>
          </w:p>
          <w:p w14:paraId="62BCD649" w14:textId="77777777" w:rsidR="006672DD" w:rsidRPr="00812F13" w:rsidRDefault="00BC72E3" w:rsidP="006672DD">
            <w:pPr>
              <w:rPr>
                <w:rFonts w:ascii="Tahoma" w:hAnsi="Tahoma" w:cs="Tahoma"/>
                <w:color w:val="0000FF"/>
                <w:u w:val="single"/>
              </w:rPr>
            </w:pPr>
            <w:hyperlink r:id="rId110" w:history="1">
              <w:r w:rsidR="006672DD" w:rsidRPr="00812F13">
                <w:rPr>
                  <w:rFonts w:ascii="Tahoma" w:hAnsi="Tahoma" w:cs="Tahoma"/>
                  <w:color w:val="0000FF"/>
                  <w:u w:val="single"/>
                </w:rPr>
                <w:t>E-mail: rcross@cccc.edu</w:t>
              </w:r>
            </w:hyperlink>
          </w:p>
          <w:p w14:paraId="01759181" w14:textId="77777777" w:rsidR="006672DD" w:rsidRPr="0099685A" w:rsidRDefault="006672DD" w:rsidP="006672DD">
            <w:pPr>
              <w:rPr>
                <w:rFonts w:ascii="Tahoma" w:hAnsi="Tahoma" w:cs="Tahoma"/>
                <w:b/>
              </w:rPr>
            </w:pPr>
            <w:r w:rsidRPr="00812F13">
              <w:rPr>
                <w:rFonts w:ascii="Tahoma" w:hAnsi="Tahoma" w:cs="Tahoma"/>
                <w:color w:val="0000FF"/>
                <w:u w:val="single"/>
              </w:rPr>
              <w:t>Website: www.trianglesouthworkforce.com</w:t>
            </w:r>
          </w:p>
        </w:tc>
        <w:tc>
          <w:tcPr>
            <w:tcW w:w="2335" w:type="dxa"/>
          </w:tcPr>
          <w:p w14:paraId="165BB352" w14:textId="77777777" w:rsidR="006672DD" w:rsidRPr="00242C30" w:rsidRDefault="006672DD" w:rsidP="006672DD">
            <w:pPr>
              <w:spacing w:before="108"/>
              <w:ind w:right="576"/>
              <w:rPr>
                <w:rFonts w:ascii="Tahoma" w:hAnsi="Tahoma" w:cs="Tahoma"/>
                <w:spacing w:val="-8"/>
              </w:rPr>
            </w:pPr>
            <w:r w:rsidRPr="00242C30">
              <w:rPr>
                <w:rFonts w:ascii="Tahoma" w:hAnsi="Tahoma" w:cs="Tahoma"/>
                <w:spacing w:val="-8"/>
              </w:rPr>
              <w:t>Chatham, Harnett, Lee and Sampson counties</w:t>
            </w:r>
          </w:p>
          <w:p w14:paraId="56FAFFC5" w14:textId="77777777" w:rsidR="006672DD" w:rsidRPr="00242C30" w:rsidRDefault="006672DD" w:rsidP="006672DD">
            <w:pPr>
              <w:ind w:right="504"/>
              <w:rPr>
                <w:rFonts w:ascii="Tahoma" w:hAnsi="Tahoma" w:cs="Tahoma"/>
                <w:spacing w:val="-8"/>
              </w:rPr>
            </w:pPr>
          </w:p>
        </w:tc>
      </w:tr>
      <w:tr w:rsidR="006672DD" w:rsidRPr="00EE6BFF" w14:paraId="7D880637" w14:textId="77777777" w:rsidTr="006672DD">
        <w:tc>
          <w:tcPr>
            <w:tcW w:w="1255" w:type="dxa"/>
          </w:tcPr>
          <w:p w14:paraId="1F0584F0" w14:textId="77777777" w:rsidR="006672DD" w:rsidRPr="00242C30" w:rsidRDefault="006672DD" w:rsidP="006672DD">
            <w:pPr>
              <w:rPr>
                <w:rFonts w:ascii="Tahoma" w:hAnsi="Tahoma" w:cs="Tahoma"/>
                <w:i/>
                <w:iCs/>
                <w:u w:val="single"/>
              </w:rPr>
            </w:pPr>
            <w:r w:rsidRPr="00242C30">
              <w:rPr>
                <w:rFonts w:ascii="Tahoma" w:hAnsi="Tahoma" w:cs="Tahoma"/>
                <w:i/>
                <w:iCs/>
                <w:u w:val="single"/>
              </w:rPr>
              <w:t>Northeast Region</w:t>
            </w:r>
          </w:p>
          <w:p w14:paraId="31C9B30C" w14:textId="77777777" w:rsidR="006672DD" w:rsidRPr="00242C30" w:rsidRDefault="006672DD" w:rsidP="006672DD">
            <w:pPr>
              <w:rPr>
                <w:rFonts w:ascii="Tahoma" w:hAnsi="Tahoma" w:cs="Tahoma"/>
              </w:rPr>
            </w:pPr>
          </w:p>
        </w:tc>
        <w:tc>
          <w:tcPr>
            <w:tcW w:w="2160" w:type="dxa"/>
          </w:tcPr>
          <w:p w14:paraId="21E68E41" w14:textId="77777777" w:rsidR="006672DD" w:rsidRPr="0099685A" w:rsidRDefault="006672DD" w:rsidP="006672DD">
            <w:pPr>
              <w:rPr>
                <w:rFonts w:ascii="Tahoma" w:hAnsi="Tahoma" w:cs="Tahoma"/>
                <w:b/>
              </w:rPr>
            </w:pPr>
            <w:r w:rsidRPr="0099685A">
              <w:rPr>
                <w:rFonts w:ascii="Tahoma" w:hAnsi="Tahoma" w:cs="Tahoma"/>
                <w:b/>
              </w:rPr>
              <w:t>Region Q Workforce Development Board</w:t>
            </w:r>
          </w:p>
        </w:tc>
        <w:tc>
          <w:tcPr>
            <w:tcW w:w="4865" w:type="dxa"/>
          </w:tcPr>
          <w:p w14:paraId="24EC249D" w14:textId="77777777" w:rsidR="006672DD" w:rsidRPr="0099685A" w:rsidRDefault="006672DD" w:rsidP="006672DD">
            <w:pPr>
              <w:ind w:right="72"/>
              <w:rPr>
                <w:rFonts w:ascii="Tahoma" w:hAnsi="Tahoma" w:cs="Tahoma"/>
                <w:b/>
                <w:spacing w:val="-8"/>
              </w:rPr>
            </w:pPr>
            <w:r w:rsidRPr="0099685A">
              <w:rPr>
                <w:rFonts w:ascii="Tahoma" w:hAnsi="Tahoma" w:cs="Tahoma"/>
                <w:b/>
                <w:spacing w:val="-8"/>
              </w:rPr>
              <w:t xml:space="preserve">Jennie Bowen, Director </w:t>
            </w:r>
          </w:p>
          <w:p w14:paraId="12455C13" w14:textId="77777777" w:rsidR="006672DD" w:rsidRPr="00242C30" w:rsidRDefault="006672DD" w:rsidP="006672DD">
            <w:pPr>
              <w:ind w:right="72"/>
              <w:rPr>
                <w:rFonts w:ascii="Tahoma" w:hAnsi="Tahoma" w:cs="Tahoma"/>
              </w:rPr>
            </w:pPr>
            <w:r w:rsidRPr="00242C30">
              <w:rPr>
                <w:rFonts w:ascii="Tahoma" w:hAnsi="Tahoma" w:cs="Tahoma"/>
              </w:rPr>
              <w:t>1502 N. Market Street, Suite A</w:t>
            </w:r>
          </w:p>
          <w:p w14:paraId="09EA11DB" w14:textId="77777777" w:rsidR="006672DD" w:rsidRPr="00812F13" w:rsidRDefault="006672DD" w:rsidP="006672DD">
            <w:pPr>
              <w:rPr>
                <w:rFonts w:ascii="Tahoma" w:hAnsi="Tahoma" w:cs="Tahoma"/>
              </w:rPr>
            </w:pPr>
            <w:r w:rsidRPr="00242C30">
              <w:rPr>
                <w:rFonts w:ascii="Tahoma" w:hAnsi="Tahoma" w:cs="Tahoma"/>
              </w:rPr>
              <w:t xml:space="preserve">Washington, NC 27889 Phone: (252) 974-1815 </w:t>
            </w:r>
            <w:r w:rsidRPr="00242C30">
              <w:rPr>
                <w:rFonts w:ascii="Tahoma" w:hAnsi="Tahoma" w:cs="Tahoma"/>
              </w:rPr>
              <w:br/>
            </w:r>
            <w:hyperlink r:id="rId111" w:history="1">
              <w:r w:rsidRPr="00812F13">
                <w:rPr>
                  <w:rFonts w:ascii="Tahoma" w:hAnsi="Tahoma" w:cs="Tahoma"/>
                  <w:color w:val="0000FF"/>
                  <w:u w:val="single"/>
                </w:rPr>
                <w:t>Email: jbowen@mideastcom.org</w:t>
              </w:r>
            </w:hyperlink>
          </w:p>
          <w:p w14:paraId="73BBC6F0" w14:textId="77777777" w:rsidR="006672DD" w:rsidRPr="00812F13" w:rsidRDefault="006672DD" w:rsidP="006672DD">
            <w:pPr>
              <w:ind w:right="1584"/>
              <w:rPr>
                <w:rFonts w:ascii="Tahoma" w:hAnsi="Tahoma" w:cs="Tahoma"/>
                <w:color w:val="0000FF"/>
                <w:spacing w:val="-9"/>
                <w:u w:val="single"/>
              </w:rPr>
            </w:pPr>
            <w:r w:rsidRPr="00812F13">
              <w:rPr>
                <w:rFonts w:ascii="Tahoma" w:hAnsi="Tahoma" w:cs="Tahoma"/>
                <w:spacing w:val="-9"/>
              </w:rPr>
              <w:t xml:space="preserve">Website: </w:t>
            </w:r>
            <w:hyperlink r:id="rId112" w:history="1">
              <w:r w:rsidRPr="00812F13">
                <w:rPr>
                  <w:rFonts w:ascii="Tahoma" w:hAnsi="Tahoma" w:cs="Tahoma"/>
                  <w:color w:val="0000FF"/>
                  <w:spacing w:val="-9"/>
                  <w:u w:val="single"/>
                </w:rPr>
                <w:t>www.regionqwdb.org</w:t>
              </w:r>
            </w:hyperlink>
          </w:p>
          <w:p w14:paraId="05CBD0DD" w14:textId="77777777" w:rsidR="006672DD" w:rsidRPr="00242C30" w:rsidRDefault="006672DD" w:rsidP="006672DD">
            <w:pPr>
              <w:ind w:right="1584"/>
              <w:rPr>
                <w:rFonts w:ascii="Tahoma" w:hAnsi="Tahoma" w:cs="Tahoma"/>
                <w:spacing w:val="-9"/>
              </w:rPr>
            </w:pPr>
          </w:p>
        </w:tc>
        <w:tc>
          <w:tcPr>
            <w:tcW w:w="2335" w:type="dxa"/>
          </w:tcPr>
          <w:p w14:paraId="77186282" w14:textId="77777777" w:rsidR="006672DD" w:rsidRPr="00242C30" w:rsidRDefault="006672DD" w:rsidP="006672DD">
            <w:pPr>
              <w:rPr>
                <w:rFonts w:ascii="Tahoma" w:hAnsi="Tahoma" w:cs="Tahoma"/>
              </w:rPr>
            </w:pPr>
            <w:r w:rsidRPr="00242C30">
              <w:rPr>
                <w:rFonts w:ascii="Tahoma" w:hAnsi="Tahoma" w:cs="Tahoma"/>
                <w:spacing w:val="-4"/>
              </w:rPr>
              <w:t>Beaufort, Bertie, Hertford, Martin and Pitt counties</w:t>
            </w:r>
          </w:p>
        </w:tc>
      </w:tr>
      <w:tr w:rsidR="006672DD" w:rsidRPr="00EE6BFF" w14:paraId="770BC751" w14:textId="77777777" w:rsidTr="006672DD">
        <w:tc>
          <w:tcPr>
            <w:tcW w:w="1255" w:type="dxa"/>
          </w:tcPr>
          <w:p w14:paraId="666368E2" w14:textId="77777777" w:rsidR="006672DD" w:rsidRPr="00242C30" w:rsidRDefault="006672DD" w:rsidP="006672DD">
            <w:pPr>
              <w:rPr>
                <w:rFonts w:ascii="Tahoma" w:hAnsi="Tahoma" w:cs="Tahoma"/>
              </w:rPr>
            </w:pPr>
          </w:p>
        </w:tc>
        <w:tc>
          <w:tcPr>
            <w:tcW w:w="2160" w:type="dxa"/>
          </w:tcPr>
          <w:p w14:paraId="0EBB9E84" w14:textId="77777777" w:rsidR="006672DD" w:rsidRPr="0099685A" w:rsidRDefault="006672DD" w:rsidP="006672DD">
            <w:pPr>
              <w:rPr>
                <w:rFonts w:ascii="Tahoma" w:hAnsi="Tahoma" w:cs="Tahoma"/>
                <w:b/>
              </w:rPr>
            </w:pPr>
            <w:r w:rsidRPr="0099685A">
              <w:rPr>
                <w:rFonts w:ascii="Tahoma" w:hAnsi="Tahoma" w:cs="Tahoma"/>
                <w:b/>
              </w:rPr>
              <w:t>Northeastern Workforce Development Board</w:t>
            </w:r>
          </w:p>
        </w:tc>
        <w:tc>
          <w:tcPr>
            <w:tcW w:w="4865" w:type="dxa"/>
          </w:tcPr>
          <w:p w14:paraId="4EBCDD75" w14:textId="77777777" w:rsidR="006672DD" w:rsidRPr="0099685A" w:rsidRDefault="006672DD" w:rsidP="006672DD">
            <w:pPr>
              <w:ind w:right="72"/>
              <w:rPr>
                <w:rFonts w:ascii="Tahoma" w:hAnsi="Tahoma" w:cs="Tahoma"/>
                <w:b/>
                <w:spacing w:val="-8"/>
              </w:rPr>
            </w:pPr>
            <w:r w:rsidRPr="0099685A">
              <w:rPr>
                <w:rFonts w:ascii="Tahoma" w:hAnsi="Tahoma" w:cs="Tahoma"/>
                <w:b/>
                <w:spacing w:val="-8"/>
              </w:rPr>
              <w:t xml:space="preserve">Dave Whitmer, Director </w:t>
            </w:r>
          </w:p>
          <w:p w14:paraId="3E88B17D" w14:textId="77777777" w:rsidR="006672DD" w:rsidRPr="00242C30" w:rsidRDefault="006672DD" w:rsidP="006672DD">
            <w:pPr>
              <w:ind w:right="72"/>
              <w:rPr>
                <w:rFonts w:ascii="Tahoma" w:hAnsi="Tahoma" w:cs="Tahoma"/>
                <w:w w:val="81"/>
              </w:rPr>
            </w:pPr>
            <w:r w:rsidRPr="00242C30">
              <w:rPr>
                <w:rFonts w:ascii="Tahoma" w:hAnsi="Tahoma" w:cs="Tahoma"/>
                <w:spacing w:val="-8"/>
              </w:rPr>
              <w:t>512 South Church Street</w:t>
            </w:r>
          </w:p>
          <w:p w14:paraId="1D0DD60A" w14:textId="77777777" w:rsidR="006672DD" w:rsidRPr="00242C30" w:rsidRDefault="006672DD" w:rsidP="006672DD">
            <w:pPr>
              <w:rPr>
                <w:rFonts w:ascii="Tahoma" w:hAnsi="Tahoma" w:cs="Tahoma"/>
              </w:rPr>
            </w:pPr>
            <w:r w:rsidRPr="00242C30">
              <w:rPr>
                <w:rFonts w:ascii="Tahoma" w:hAnsi="Tahoma" w:cs="Tahoma"/>
              </w:rPr>
              <w:t>Hertford, NC 27944</w:t>
            </w:r>
          </w:p>
          <w:p w14:paraId="36D8F801" w14:textId="77777777" w:rsidR="006672DD" w:rsidRPr="00242C30" w:rsidRDefault="006672DD" w:rsidP="006672DD">
            <w:pPr>
              <w:rPr>
                <w:rFonts w:ascii="Tahoma" w:hAnsi="Tahoma" w:cs="Tahoma"/>
              </w:rPr>
            </w:pPr>
            <w:r w:rsidRPr="00242C30">
              <w:rPr>
                <w:rFonts w:ascii="Tahoma" w:hAnsi="Tahoma" w:cs="Tahoma"/>
              </w:rPr>
              <w:t>Phone: (252) 426-5753 ext. 231</w:t>
            </w:r>
          </w:p>
          <w:p w14:paraId="3CAF04F2" w14:textId="77777777" w:rsidR="006672DD" w:rsidRPr="00812F13" w:rsidRDefault="00BC72E3" w:rsidP="006672DD">
            <w:pPr>
              <w:rPr>
                <w:rFonts w:ascii="Tahoma" w:hAnsi="Tahoma" w:cs="Tahoma"/>
                <w:color w:val="0000FF"/>
                <w:u w:val="single"/>
              </w:rPr>
            </w:pPr>
            <w:hyperlink r:id="rId113" w:history="1">
              <w:r w:rsidR="006672DD" w:rsidRPr="00812F13">
                <w:rPr>
                  <w:rFonts w:ascii="Tahoma" w:hAnsi="Tahoma" w:cs="Tahoma"/>
                  <w:color w:val="0000FF"/>
                  <w:u w:val="single"/>
                </w:rPr>
                <w:t>E-mail: dwhitmer@albemarlecommission.org</w:t>
              </w:r>
            </w:hyperlink>
          </w:p>
          <w:p w14:paraId="215D95CD" w14:textId="77777777" w:rsidR="006672DD" w:rsidRPr="00812F13" w:rsidRDefault="006672DD" w:rsidP="006672DD">
            <w:pPr>
              <w:rPr>
                <w:rFonts w:ascii="Tahoma" w:hAnsi="Tahoma" w:cs="Tahoma"/>
                <w:color w:val="0000FF"/>
                <w:u w:val="single"/>
              </w:rPr>
            </w:pPr>
            <w:r w:rsidRPr="00812F13">
              <w:rPr>
                <w:rFonts w:ascii="Tahoma" w:hAnsi="Tahoma" w:cs="Tahoma"/>
                <w:color w:val="0000FF"/>
                <w:u w:val="single"/>
              </w:rPr>
              <w:t xml:space="preserve">Website: </w:t>
            </w:r>
            <w:hyperlink r:id="rId114" w:history="1">
              <w:r w:rsidRPr="00812F13">
                <w:rPr>
                  <w:rStyle w:val="Hyperlink"/>
                  <w:rFonts w:ascii="Tahoma" w:hAnsi="Tahoma" w:cs="Tahoma"/>
                </w:rPr>
                <w:t>www.trianglesouthworkforce.com</w:t>
              </w:r>
            </w:hyperlink>
          </w:p>
          <w:p w14:paraId="1E48A3CE" w14:textId="77777777" w:rsidR="006672DD" w:rsidRPr="0099685A" w:rsidRDefault="006672DD" w:rsidP="006672DD">
            <w:pPr>
              <w:rPr>
                <w:rFonts w:ascii="Tahoma" w:hAnsi="Tahoma" w:cs="Tahoma"/>
                <w:b/>
              </w:rPr>
            </w:pPr>
          </w:p>
        </w:tc>
        <w:tc>
          <w:tcPr>
            <w:tcW w:w="2335" w:type="dxa"/>
          </w:tcPr>
          <w:p w14:paraId="63C0D081" w14:textId="77777777" w:rsidR="006672DD" w:rsidRPr="00242C30" w:rsidRDefault="006672DD" w:rsidP="006672DD">
            <w:pPr>
              <w:spacing w:before="72"/>
              <w:ind w:right="88"/>
              <w:rPr>
                <w:rFonts w:ascii="Tahoma" w:hAnsi="Tahoma" w:cs="Tahoma"/>
              </w:rPr>
            </w:pPr>
            <w:r w:rsidRPr="00242C30">
              <w:rPr>
                <w:rFonts w:ascii="Tahoma" w:hAnsi="Tahoma" w:cs="Tahoma"/>
                <w:spacing w:val="-12"/>
              </w:rPr>
              <w:t xml:space="preserve">Camden, Chowan, Currituck, Dare, Gates, Hyde, </w:t>
            </w:r>
            <w:r w:rsidRPr="00242C30">
              <w:rPr>
                <w:rFonts w:ascii="Tahoma" w:hAnsi="Tahoma" w:cs="Tahoma"/>
                <w:spacing w:val="-8"/>
              </w:rPr>
              <w:t xml:space="preserve">Pasquotank, Perquimons, Tyrell and Washington </w:t>
            </w:r>
            <w:r w:rsidRPr="00242C30">
              <w:rPr>
                <w:rFonts w:ascii="Tahoma" w:hAnsi="Tahoma" w:cs="Tahoma"/>
              </w:rPr>
              <w:t>counties</w:t>
            </w:r>
          </w:p>
        </w:tc>
      </w:tr>
      <w:tr w:rsidR="006672DD" w:rsidRPr="00EE6BFF" w14:paraId="4A3195E3" w14:textId="77777777" w:rsidTr="006672DD">
        <w:tc>
          <w:tcPr>
            <w:tcW w:w="1255" w:type="dxa"/>
          </w:tcPr>
          <w:p w14:paraId="19EA6231" w14:textId="77777777" w:rsidR="006672DD" w:rsidRPr="00242C30" w:rsidRDefault="006672DD" w:rsidP="006672DD">
            <w:pPr>
              <w:rPr>
                <w:rFonts w:ascii="Tahoma" w:hAnsi="Tahoma" w:cs="Tahoma"/>
              </w:rPr>
            </w:pPr>
          </w:p>
        </w:tc>
        <w:tc>
          <w:tcPr>
            <w:tcW w:w="2160" w:type="dxa"/>
          </w:tcPr>
          <w:p w14:paraId="4FC5BDB4" w14:textId="77777777" w:rsidR="006672DD" w:rsidRPr="0099685A" w:rsidRDefault="006672DD" w:rsidP="006672DD">
            <w:pPr>
              <w:rPr>
                <w:rFonts w:ascii="Tahoma" w:hAnsi="Tahoma" w:cs="Tahoma"/>
                <w:b/>
              </w:rPr>
            </w:pPr>
            <w:r w:rsidRPr="0099685A">
              <w:rPr>
                <w:rFonts w:ascii="Tahoma" w:hAnsi="Tahoma" w:cs="Tahoma"/>
                <w:b/>
              </w:rPr>
              <w:t xml:space="preserve">Turning Point Workforce Development Board </w:t>
            </w:r>
          </w:p>
        </w:tc>
        <w:tc>
          <w:tcPr>
            <w:tcW w:w="4865" w:type="dxa"/>
          </w:tcPr>
          <w:p w14:paraId="700B7C4D" w14:textId="77777777" w:rsidR="006672DD" w:rsidRPr="0099685A" w:rsidRDefault="006672DD" w:rsidP="006672DD">
            <w:pPr>
              <w:rPr>
                <w:rFonts w:ascii="Tahoma" w:hAnsi="Tahoma" w:cs="Tahoma"/>
                <w:b/>
              </w:rPr>
            </w:pPr>
            <w:r w:rsidRPr="0099685A">
              <w:rPr>
                <w:rFonts w:ascii="Tahoma" w:hAnsi="Tahoma" w:cs="Tahoma"/>
                <w:b/>
              </w:rPr>
              <w:t>Michael Williams, Director</w:t>
            </w:r>
          </w:p>
          <w:p w14:paraId="03AC94FB" w14:textId="77777777" w:rsidR="006672DD" w:rsidRPr="00242C30" w:rsidRDefault="006672DD" w:rsidP="006672DD">
            <w:pPr>
              <w:rPr>
                <w:rFonts w:ascii="Tahoma" w:hAnsi="Tahoma" w:cs="Tahoma"/>
              </w:rPr>
            </w:pPr>
            <w:r w:rsidRPr="00242C30">
              <w:rPr>
                <w:rFonts w:ascii="Tahoma" w:hAnsi="Tahoma" w:cs="Tahoma"/>
              </w:rPr>
              <w:t>110 Fountain Park Drive</w:t>
            </w:r>
          </w:p>
          <w:p w14:paraId="0EDC102B" w14:textId="77777777" w:rsidR="006672DD" w:rsidRPr="00242C30" w:rsidRDefault="006672DD" w:rsidP="006672DD">
            <w:pPr>
              <w:rPr>
                <w:rFonts w:ascii="Tahoma" w:hAnsi="Tahoma" w:cs="Tahoma"/>
              </w:rPr>
            </w:pPr>
            <w:r w:rsidRPr="00242C30">
              <w:rPr>
                <w:rFonts w:ascii="Tahoma" w:hAnsi="Tahoma" w:cs="Tahoma"/>
              </w:rPr>
              <w:t>Battleboro, North Carolina 27809</w:t>
            </w:r>
          </w:p>
          <w:p w14:paraId="2B64F0D4" w14:textId="77777777" w:rsidR="006672DD" w:rsidRPr="00242C30" w:rsidRDefault="006672DD" w:rsidP="006672DD">
            <w:pPr>
              <w:rPr>
                <w:rFonts w:ascii="Tahoma" w:hAnsi="Tahoma" w:cs="Tahoma"/>
              </w:rPr>
            </w:pPr>
            <w:r w:rsidRPr="00242C30">
              <w:rPr>
                <w:rFonts w:ascii="Tahoma" w:hAnsi="Tahoma" w:cs="Tahoma"/>
              </w:rPr>
              <w:t>Phone: (252) 443-6175 Ext. 203</w:t>
            </w:r>
          </w:p>
          <w:p w14:paraId="5A77B920" w14:textId="77777777" w:rsidR="006672DD" w:rsidRPr="00812F13" w:rsidRDefault="00BC72E3" w:rsidP="006672DD">
            <w:pPr>
              <w:rPr>
                <w:rFonts w:ascii="Tahoma" w:hAnsi="Tahoma" w:cs="Tahoma"/>
              </w:rPr>
            </w:pPr>
            <w:hyperlink r:id="rId115" w:history="1">
              <w:r w:rsidR="006672DD" w:rsidRPr="00812F13">
                <w:rPr>
                  <w:rFonts w:ascii="Tahoma" w:hAnsi="Tahoma" w:cs="Tahoma"/>
                  <w:color w:val="0000FF"/>
                  <w:u w:val="single"/>
                </w:rPr>
                <w:t>E-mail: mwilliams@turningpointwdb.org</w:t>
              </w:r>
            </w:hyperlink>
          </w:p>
          <w:p w14:paraId="3E05DEBC" w14:textId="77777777" w:rsidR="006672DD" w:rsidRPr="00812F13" w:rsidRDefault="006672DD" w:rsidP="006672DD">
            <w:pPr>
              <w:spacing w:line="268" w:lineRule="auto"/>
              <w:rPr>
                <w:rFonts w:ascii="Tahoma" w:hAnsi="Tahoma" w:cs="Tahoma"/>
              </w:rPr>
            </w:pPr>
            <w:r w:rsidRPr="00812F13">
              <w:rPr>
                <w:rFonts w:ascii="Tahoma" w:hAnsi="Tahoma" w:cs="Tahoma"/>
              </w:rPr>
              <w:t xml:space="preserve">Website: </w:t>
            </w:r>
            <w:hyperlink r:id="rId116" w:history="1">
              <w:r w:rsidRPr="00812F13">
                <w:rPr>
                  <w:rFonts w:ascii="Tahoma" w:hAnsi="Tahoma" w:cs="Tahoma"/>
                  <w:color w:val="0000FF"/>
                  <w:u w:val="single"/>
                </w:rPr>
                <w:t>http://www.turningpointwdb.org</w:t>
              </w:r>
            </w:hyperlink>
          </w:p>
          <w:p w14:paraId="023EB189" w14:textId="77777777" w:rsidR="006672DD" w:rsidRPr="00242C30" w:rsidRDefault="006672DD" w:rsidP="006672DD">
            <w:pPr>
              <w:rPr>
                <w:rFonts w:ascii="Tahoma" w:hAnsi="Tahoma" w:cs="Tahoma"/>
              </w:rPr>
            </w:pPr>
          </w:p>
        </w:tc>
        <w:tc>
          <w:tcPr>
            <w:tcW w:w="2335" w:type="dxa"/>
          </w:tcPr>
          <w:p w14:paraId="3A2D8313" w14:textId="77777777" w:rsidR="006672DD" w:rsidRPr="00242C30" w:rsidRDefault="006672DD" w:rsidP="006672DD">
            <w:pPr>
              <w:spacing w:before="108"/>
              <w:ind w:right="216"/>
              <w:rPr>
                <w:rFonts w:ascii="Tahoma" w:hAnsi="Tahoma" w:cs="Tahoma"/>
              </w:rPr>
            </w:pPr>
            <w:r w:rsidRPr="00242C30">
              <w:rPr>
                <w:rFonts w:ascii="Tahoma" w:hAnsi="Tahoma" w:cs="Tahoma"/>
                <w:spacing w:val="-8"/>
              </w:rPr>
              <w:t xml:space="preserve">Edgecombe, Halifax, Nash, Northampton and Wilson </w:t>
            </w:r>
          </w:p>
          <w:p w14:paraId="7F0A537B" w14:textId="77777777" w:rsidR="006672DD" w:rsidRPr="00242C30" w:rsidRDefault="006672DD" w:rsidP="006672DD">
            <w:pPr>
              <w:rPr>
                <w:rFonts w:ascii="Tahoma" w:hAnsi="Tahoma" w:cs="Tahoma"/>
              </w:rPr>
            </w:pPr>
          </w:p>
        </w:tc>
      </w:tr>
      <w:tr w:rsidR="006672DD" w:rsidRPr="00EE6BFF" w14:paraId="3CDFD41C" w14:textId="77777777" w:rsidTr="006672DD">
        <w:tc>
          <w:tcPr>
            <w:tcW w:w="1255" w:type="dxa"/>
          </w:tcPr>
          <w:p w14:paraId="6B4FF736" w14:textId="77777777" w:rsidR="006672DD" w:rsidRPr="00242C30" w:rsidRDefault="006672DD" w:rsidP="006672DD">
            <w:pPr>
              <w:rPr>
                <w:rFonts w:ascii="Tahoma" w:hAnsi="Tahoma" w:cs="Tahoma"/>
                <w:i/>
                <w:iCs/>
                <w:u w:val="single"/>
              </w:rPr>
            </w:pPr>
            <w:r w:rsidRPr="00242C30">
              <w:rPr>
                <w:rFonts w:ascii="Tahoma" w:hAnsi="Tahoma" w:cs="Tahoma"/>
                <w:i/>
                <w:iCs/>
                <w:u w:val="single"/>
              </w:rPr>
              <w:lastRenderedPageBreak/>
              <w:t>Southeast Region</w:t>
            </w:r>
          </w:p>
          <w:p w14:paraId="75CBB2F9" w14:textId="77777777" w:rsidR="006672DD" w:rsidRPr="00242C30" w:rsidRDefault="006672DD" w:rsidP="006672DD">
            <w:pPr>
              <w:rPr>
                <w:rFonts w:ascii="Tahoma" w:hAnsi="Tahoma" w:cs="Tahoma"/>
              </w:rPr>
            </w:pPr>
          </w:p>
        </w:tc>
        <w:tc>
          <w:tcPr>
            <w:tcW w:w="2160" w:type="dxa"/>
          </w:tcPr>
          <w:p w14:paraId="229DEB14" w14:textId="77777777" w:rsidR="006672DD" w:rsidRPr="0099685A" w:rsidRDefault="006672DD" w:rsidP="006672DD">
            <w:pPr>
              <w:rPr>
                <w:rFonts w:ascii="Tahoma" w:hAnsi="Tahoma" w:cs="Tahoma"/>
                <w:b/>
              </w:rPr>
            </w:pPr>
            <w:r w:rsidRPr="0099685A">
              <w:rPr>
                <w:rFonts w:ascii="Tahoma" w:hAnsi="Tahoma" w:cs="Tahoma"/>
                <w:b/>
              </w:rPr>
              <w:t>Eastern Carolina Workforce Development Board  </w:t>
            </w:r>
          </w:p>
        </w:tc>
        <w:tc>
          <w:tcPr>
            <w:tcW w:w="4865" w:type="dxa"/>
          </w:tcPr>
          <w:p w14:paraId="1F50120B" w14:textId="77777777" w:rsidR="006672DD" w:rsidRPr="00E36E4F" w:rsidRDefault="006672DD" w:rsidP="006672DD">
            <w:pPr>
              <w:rPr>
                <w:rFonts w:ascii="Tahoma" w:hAnsi="Tahoma" w:cs="Tahoma"/>
                <w:b/>
              </w:rPr>
            </w:pPr>
            <w:r w:rsidRPr="00E36E4F">
              <w:rPr>
                <w:rFonts w:ascii="Tahoma" w:hAnsi="Tahoma" w:cs="Tahoma"/>
                <w:b/>
              </w:rPr>
              <w:t>Tammy Childers, Executive Director</w:t>
            </w:r>
          </w:p>
          <w:p w14:paraId="5DD0F72D" w14:textId="77777777" w:rsidR="006672DD" w:rsidRPr="00242C30" w:rsidRDefault="006672DD" w:rsidP="006672DD">
            <w:pPr>
              <w:spacing w:line="211" w:lineRule="auto"/>
              <w:rPr>
                <w:rFonts w:ascii="Tahoma" w:hAnsi="Tahoma" w:cs="Tahoma"/>
              </w:rPr>
            </w:pPr>
            <w:r w:rsidRPr="00242C30">
              <w:rPr>
                <w:rFonts w:ascii="Tahoma" w:hAnsi="Tahoma" w:cs="Tahoma"/>
              </w:rPr>
              <w:t>1341 South Glenburnie Rd.</w:t>
            </w:r>
          </w:p>
          <w:p w14:paraId="34A7689E" w14:textId="77777777" w:rsidR="006672DD" w:rsidRPr="00242C30" w:rsidRDefault="006672DD" w:rsidP="006672DD">
            <w:pPr>
              <w:rPr>
                <w:rFonts w:ascii="Tahoma" w:hAnsi="Tahoma" w:cs="Tahoma"/>
              </w:rPr>
            </w:pPr>
            <w:r w:rsidRPr="00242C30">
              <w:rPr>
                <w:rFonts w:ascii="Tahoma" w:hAnsi="Tahoma" w:cs="Tahoma"/>
              </w:rPr>
              <w:t>New Bern, NC 28562</w:t>
            </w:r>
          </w:p>
          <w:p w14:paraId="15654520" w14:textId="77777777" w:rsidR="006672DD" w:rsidRPr="00242C30" w:rsidRDefault="006672DD" w:rsidP="006672DD">
            <w:pPr>
              <w:rPr>
                <w:rFonts w:ascii="Tahoma" w:hAnsi="Tahoma" w:cs="Tahoma"/>
              </w:rPr>
            </w:pPr>
            <w:r w:rsidRPr="00242C30">
              <w:rPr>
                <w:rFonts w:ascii="Tahoma" w:hAnsi="Tahoma" w:cs="Tahoma"/>
              </w:rPr>
              <w:t>Phone: (252) 636-6901</w:t>
            </w:r>
          </w:p>
          <w:p w14:paraId="69199A4A" w14:textId="77777777" w:rsidR="006672DD" w:rsidRPr="00812F13" w:rsidRDefault="00BC72E3" w:rsidP="006672DD">
            <w:pPr>
              <w:rPr>
                <w:rFonts w:ascii="Tahoma" w:hAnsi="Tahoma" w:cs="Tahoma"/>
              </w:rPr>
            </w:pPr>
            <w:hyperlink r:id="rId117" w:history="1">
              <w:r w:rsidR="006672DD" w:rsidRPr="00812F13">
                <w:rPr>
                  <w:rFonts w:ascii="Tahoma" w:hAnsi="Tahoma" w:cs="Tahoma"/>
                  <w:color w:val="0000FF"/>
                  <w:u w:val="single"/>
                </w:rPr>
                <w:t>E-mail: childers@ecwdb.org</w:t>
              </w:r>
            </w:hyperlink>
          </w:p>
          <w:p w14:paraId="1640F588" w14:textId="77777777" w:rsidR="006672DD" w:rsidRPr="00812F13" w:rsidRDefault="006672DD" w:rsidP="006672DD">
            <w:pPr>
              <w:spacing w:line="271" w:lineRule="auto"/>
              <w:rPr>
                <w:rFonts w:ascii="Tahoma" w:hAnsi="Tahoma" w:cs="Tahoma"/>
                <w:color w:val="0000FF"/>
                <w:u w:val="single"/>
              </w:rPr>
            </w:pPr>
            <w:r w:rsidRPr="00812F13">
              <w:rPr>
                <w:rFonts w:ascii="Tahoma" w:hAnsi="Tahoma" w:cs="Tahoma"/>
              </w:rPr>
              <w:t xml:space="preserve">Website: </w:t>
            </w:r>
            <w:hyperlink r:id="rId118" w:history="1">
              <w:r w:rsidRPr="00812F13">
                <w:rPr>
                  <w:rFonts w:ascii="Tahoma" w:hAnsi="Tahoma" w:cs="Tahoma"/>
                  <w:color w:val="0000FF"/>
                  <w:u w:val="single"/>
                </w:rPr>
                <w:t>www.ecwdb.org</w:t>
              </w:r>
            </w:hyperlink>
          </w:p>
          <w:p w14:paraId="5518246B" w14:textId="77777777" w:rsidR="006672DD" w:rsidRPr="00242C30" w:rsidRDefault="006672DD" w:rsidP="006672DD">
            <w:pPr>
              <w:spacing w:line="271" w:lineRule="auto"/>
              <w:rPr>
                <w:rFonts w:ascii="Tahoma" w:hAnsi="Tahoma" w:cs="Tahoma"/>
              </w:rPr>
            </w:pPr>
          </w:p>
        </w:tc>
        <w:tc>
          <w:tcPr>
            <w:tcW w:w="2335" w:type="dxa"/>
          </w:tcPr>
          <w:p w14:paraId="1A39F7B0" w14:textId="77777777" w:rsidR="006672DD" w:rsidRPr="00242C30" w:rsidRDefault="006672DD" w:rsidP="006672DD">
            <w:pPr>
              <w:spacing w:before="72"/>
              <w:ind w:right="88"/>
              <w:jc w:val="both"/>
              <w:rPr>
                <w:rFonts w:ascii="Tahoma" w:hAnsi="Tahoma" w:cs="Tahoma"/>
              </w:rPr>
            </w:pPr>
            <w:r w:rsidRPr="00242C30">
              <w:rPr>
                <w:rFonts w:ascii="Tahoma" w:hAnsi="Tahoma" w:cs="Tahoma"/>
                <w:spacing w:val="-12"/>
              </w:rPr>
              <w:t xml:space="preserve">Carteret, Craven, Duplin, Greene, Jones, Lenoir, </w:t>
            </w:r>
            <w:r w:rsidRPr="00242C30">
              <w:rPr>
                <w:rFonts w:ascii="Tahoma" w:hAnsi="Tahoma" w:cs="Tahoma"/>
              </w:rPr>
              <w:t>Onslow, Pamlico and Wayne counties</w:t>
            </w:r>
          </w:p>
        </w:tc>
      </w:tr>
      <w:tr w:rsidR="006672DD" w:rsidRPr="00EE6BFF" w14:paraId="089BABB5" w14:textId="77777777" w:rsidTr="006672DD">
        <w:tc>
          <w:tcPr>
            <w:tcW w:w="1255" w:type="dxa"/>
          </w:tcPr>
          <w:p w14:paraId="71D90059" w14:textId="77777777" w:rsidR="006672DD" w:rsidRPr="00242C30" w:rsidRDefault="006672DD" w:rsidP="006672DD">
            <w:pPr>
              <w:rPr>
                <w:rFonts w:ascii="Tahoma" w:hAnsi="Tahoma" w:cs="Tahoma"/>
              </w:rPr>
            </w:pPr>
          </w:p>
        </w:tc>
        <w:tc>
          <w:tcPr>
            <w:tcW w:w="2160" w:type="dxa"/>
          </w:tcPr>
          <w:p w14:paraId="2CEF4FCB" w14:textId="77777777" w:rsidR="006672DD" w:rsidRPr="0099685A" w:rsidRDefault="006672DD" w:rsidP="006672DD">
            <w:pPr>
              <w:rPr>
                <w:rFonts w:ascii="Tahoma" w:hAnsi="Tahoma" w:cs="Tahoma"/>
                <w:b/>
              </w:rPr>
            </w:pPr>
            <w:r w:rsidRPr="0099685A">
              <w:rPr>
                <w:rFonts w:ascii="Tahoma" w:hAnsi="Tahoma" w:cs="Tahoma"/>
                <w:b/>
              </w:rPr>
              <w:t>Cape Fear Workforce Development Board</w:t>
            </w:r>
          </w:p>
        </w:tc>
        <w:tc>
          <w:tcPr>
            <w:tcW w:w="4865" w:type="dxa"/>
          </w:tcPr>
          <w:p w14:paraId="73D4E327" w14:textId="77777777" w:rsidR="006672DD" w:rsidRPr="00E36E4F" w:rsidRDefault="006672DD" w:rsidP="006672DD">
            <w:pPr>
              <w:ind w:right="72"/>
              <w:rPr>
                <w:rFonts w:ascii="Tahoma" w:hAnsi="Tahoma" w:cs="Tahoma"/>
                <w:b/>
                <w:spacing w:val="-8"/>
              </w:rPr>
            </w:pPr>
            <w:r w:rsidRPr="00E36E4F">
              <w:rPr>
                <w:rFonts w:ascii="Tahoma" w:hAnsi="Tahoma" w:cs="Tahoma"/>
                <w:b/>
                <w:spacing w:val="-8"/>
              </w:rPr>
              <w:t>Ginger Brick, Director</w:t>
            </w:r>
          </w:p>
          <w:p w14:paraId="491B4927" w14:textId="77777777" w:rsidR="006672DD" w:rsidRPr="00242C30" w:rsidRDefault="006672DD" w:rsidP="006672DD">
            <w:pPr>
              <w:ind w:right="72"/>
              <w:rPr>
                <w:rFonts w:ascii="Tahoma" w:hAnsi="Tahoma" w:cs="Tahoma"/>
              </w:rPr>
            </w:pPr>
            <w:r w:rsidRPr="00242C30">
              <w:rPr>
                <w:rFonts w:ascii="Tahoma" w:hAnsi="Tahoma" w:cs="Tahoma"/>
              </w:rPr>
              <w:t>1480 Harbour Dr.</w:t>
            </w:r>
          </w:p>
          <w:p w14:paraId="36D22BEB" w14:textId="77777777" w:rsidR="006672DD" w:rsidRPr="00242C30" w:rsidRDefault="006672DD" w:rsidP="006672DD">
            <w:pPr>
              <w:spacing w:line="211" w:lineRule="auto"/>
              <w:rPr>
                <w:rFonts w:ascii="Tahoma" w:hAnsi="Tahoma" w:cs="Tahoma"/>
              </w:rPr>
            </w:pPr>
            <w:r w:rsidRPr="00242C30">
              <w:rPr>
                <w:rFonts w:ascii="Tahoma" w:hAnsi="Tahoma" w:cs="Tahoma"/>
              </w:rPr>
              <w:t xml:space="preserve">Wilmington, NC 28401 </w:t>
            </w:r>
          </w:p>
          <w:p w14:paraId="37EBAC8A" w14:textId="77777777" w:rsidR="006672DD" w:rsidRPr="00242C30" w:rsidRDefault="006672DD" w:rsidP="006672DD">
            <w:pPr>
              <w:spacing w:line="211" w:lineRule="auto"/>
              <w:rPr>
                <w:rFonts w:ascii="Tahoma" w:hAnsi="Tahoma" w:cs="Tahoma"/>
              </w:rPr>
            </w:pPr>
            <w:r w:rsidRPr="00242C30">
              <w:rPr>
                <w:rFonts w:ascii="Tahoma" w:hAnsi="Tahoma" w:cs="Tahoma"/>
              </w:rPr>
              <w:t>Phone: (910) 395-4553</w:t>
            </w:r>
          </w:p>
          <w:p w14:paraId="6746FFA0" w14:textId="77777777" w:rsidR="006672DD" w:rsidRPr="00812F13" w:rsidRDefault="00BC72E3" w:rsidP="006672DD">
            <w:pPr>
              <w:rPr>
                <w:rStyle w:val="Hyperlink"/>
                <w:rFonts w:ascii="Tahoma" w:hAnsi="Tahoma" w:cs="Tahoma"/>
                <w:spacing w:val="-8"/>
              </w:rPr>
            </w:pPr>
            <w:hyperlink r:id="rId119" w:history="1">
              <w:r w:rsidR="006672DD" w:rsidRPr="00812F13">
                <w:rPr>
                  <w:rFonts w:ascii="Tahoma" w:hAnsi="Tahoma" w:cs="Tahoma"/>
                  <w:color w:val="0000FF"/>
                  <w:spacing w:val="-8"/>
                  <w:u w:val="single"/>
                </w:rPr>
                <w:t xml:space="preserve">E-mail: </w:t>
              </w:r>
            </w:hyperlink>
            <w:r w:rsidR="006672DD" w:rsidRPr="00812F13">
              <w:rPr>
                <w:rFonts w:ascii="Tahoma" w:hAnsi="Tahoma" w:cs="Tahoma"/>
                <w:color w:val="0000FF"/>
                <w:spacing w:val="-8"/>
                <w:u w:val="single"/>
              </w:rPr>
              <w:t xml:space="preserve"> </w:t>
            </w:r>
            <w:hyperlink r:id="rId120" w:history="1">
              <w:r w:rsidR="006672DD" w:rsidRPr="00812F13">
                <w:rPr>
                  <w:rStyle w:val="Hyperlink"/>
                  <w:rFonts w:ascii="Tahoma" w:hAnsi="Tahoma" w:cs="Tahoma"/>
                  <w:spacing w:val="-8"/>
                </w:rPr>
                <w:t>gbrick@capefearcog.org</w:t>
              </w:r>
            </w:hyperlink>
          </w:p>
          <w:p w14:paraId="29C980A2" w14:textId="77777777" w:rsidR="006672DD" w:rsidRPr="00812F13" w:rsidRDefault="006672DD" w:rsidP="006672DD">
            <w:pPr>
              <w:rPr>
                <w:rFonts w:ascii="Tahoma" w:hAnsi="Tahoma" w:cs="Tahoma"/>
              </w:rPr>
            </w:pPr>
            <w:r w:rsidRPr="00812F13">
              <w:rPr>
                <w:rStyle w:val="Hyperlink"/>
                <w:rFonts w:ascii="Tahoma" w:hAnsi="Tahoma" w:cs="Tahoma"/>
                <w:spacing w:val="-8"/>
              </w:rPr>
              <w:t>Website: http://capefearcog.org/Workforce-Development/Workforce-Development-Board</w:t>
            </w:r>
          </w:p>
        </w:tc>
        <w:tc>
          <w:tcPr>
            <w:tcW w:w="2335" w:type="dxa"/>
          </w:tcPr>
          <w:p w14:paraId="325882B8" w14:textId="77777777" w:rsidR="006672DD" w:rsidRPr="00242C30" w:rsidRDefault="006672DD" w:rsidP="006672DD">
            <w:pPr>
              <w:rPr>
                <w:rFonts w:ascii="Tahoma" w:hAnsi="Tahoma" w:cs="Tahoma"/>
              </w:rPr>
            </w:pPr>
            <w:r w:rsidRPr="00242C30">
              <w:rPr>
                <w:rFonts w:ascii="Tahoma" w:hAnsi="Tahoma" w:cs="Tahoma"/>
                <w:spacing w:val="-8"/>
              </w:rPr>
              <w:t>Brunswick, Columbus, New Hanover and Pender</w:t>
            </w:r>
          </w:p>
        </w:tc>
      </w:tr>
    </w:tbl>
    <w:p w14:paraId="228466BB" w14:textId="77777777" w:rsidR="006672DD" w:rsidRDefault="006672DD">
      <w:pPr>
        <w:rPr>
          <w:rFonts w:ascii="Tahoma" w:eastAsia="Times New Roman" w:hAnsi="Tahoma" w:cs="Tahoma"/>
          <w:b/>
          <w:bCs/>
          <w:color w:val="365F91" w:themeColor="accent1" w:themeShade="BF"/>
        </w:rPr>
      </w:pPr>
    </w:p>
    <w:p w14:paraId="1EA18E3F" w14:textId="77777777" w:rsidR="00E0226B" w:rsidRDefault="00E0226B">
      <w:pPr>
        <w:rPr>
          <w:rFonts w:ascii="Tahoma" w:eastAsia="Times New Roman" w:hAnsi="Tahoma" w:cs="Tahoma"/>
          <w:b/>
          <w:bCs/>
          <w:color w:val="365F91" w:themeColor="accent1" w:themeShade="BF"/>
        </w:rPr>
      </w:pPr>
    </w:p>
    <w:p w14:paraId="36DAD869" w14:textId="047B1F5B" w:rsidR="00E0226B" w:rsidRDefault="00E0226B" w:rsidP="00E0226B">
      <w:pPr>
        <w:pStyle w:val="Heading1"/>
        <w:rPr>
          <w:rFonts w:ascii="Tahoma" w:hAnsi="Tahoma" w:cs="Tahoma"/>
        </w:rPr>
      </w:pPr>
      <w:bookmarkStart w:id="100" w:name="_Attachment_IV_--"/>
      <w:bookmarkStart w:id="101" w:name="_Toc499819413"/>
      <w:bookmarkEnd w:id="100"/>
      <w:r w:rsidRPr="00E0226B">
        <w:rPr>
          <w:rFonts w:ascii="Tahoma" w:hAnsi="Tahoma" w:cs="Tahoma"/>
        </w:rPr>
        <w:t>Attachment I</w:t>
      </w:r>
      <w:r w:rsidR="004A65F5">
        <w:rPr>
          <w:rFonts w:ascii="Tahoma" w:hAnsi="Tahoma" w:cs="Tahoma"/>
        </w:rPr>
        <w:t>V -- I</w:t>
      </w:r>
      <w:r w:rsidRPr="00E0226B">
        <w:rPr>
          <w:rFonts w:ascii="Tahoma" w:hAnsi="Tahoma" w:cs="Tahoma"/>
        </w:rPr>
        <w:t>nfrastructure Agreement Template</w:t>
      </w:r>
      <w:bookmarkEnd w:id="101"/>
    </w:p>
    <w:p w14:paraId="19163421" w14:textId="77777777" w:rsidR="00E0226B" w:rsidRDefault="00E0226B" w:rsidP="00E0226B">
      <w:pPr>
        <w:jc w:val="center"/>
        <w:rPr>
          <w:b/>
          <w:i/>
          <w:sz w:val="32"/>
          <w:szCs w:val="32"/>
        </w:rPr>
      </w:pPr>
    </w:p>
    <w:p w14:paraId="53480B6D" w14:textId="77777777" w:rsidR="00E0226B" w:rsidRDefault="00E0226B" w:rsidP="00E0226B">
      <w:pPr>
        <w:jc w:val="center"/>
        <w:rPr>
          <w:b/>
          <w:sz w:val="32"/>
          <w:szCs w:val="32"/>
        </w:rPr>
      </w:pPr>
      <w:r w:rsidRPr="00D053FB">
        <w:rPr>
          <w:b/>
          <w:i/>
          <w:sz w:val="32"/>
          <w:szCs w:val="32"/>
        </w:rPr>
        <w:t>(Local Area name)</w:t>
      </w:r>
      <w:r>
        <w:rPr>
          <w:b/>
          <w:sz w:val="32"/>
          <w:szCs w:val="32"/>
        </w:rPr>
        <w:t xml:space="preserve"> NCWORKS Career Center</w:t>
      </w:r>
    </w:p>
    <w:p w14:paraId="0DEB490A" w14:textId="77777777" w:rsidR="00E0226B" w:rsidRPr="00B0592F" w:rsidRDefault="00E0226B" w:rsidP="00E0226B">
      <w:pPr>
        <w:jc w:val="center"/>
        <w:rPr>
          <w:b/>
          <w:sz w:val="32"/>
          <w:szCs w:val="32"/>
        </w:rPr>
      </w:pPr>
      <w:r w:rsidRPr="00B0592F">
        <w:rPr>
          <w:b/>
          <w:sz w:val="32"/>
          <w:szCs w:val="32"/>
        </w:rPr>
        <w:t xml:space="preserve">Partner </w:t>
      </w:r>
      <w:r>
        <w:rPr>
          <w:b/>
          <w:sz w:val="32"/>
          <w:szCs w:val="32"/>
        </w:rPr>
        <w:t>Infrastructure</w:t>
      </w:r>
      <w:r w:rsidRPr="00B0592F">
        <w:rPr>
          <w:b/>
          <w:sz w:val="32"/>
          <w:szCs w:val="32"/>
        </w:rPr>
        <w:t xml:space="preserve"> </w:t>
      </w:r>
      <w:r>
        <w:rPr>
          <w:b/>
          <w:sz w:val="32"/>
          <w:szCs w:val="32"/>
        </w:rPr>
        <w:t>Funding</w:t>
      </w:r>
      <w:r w:rsidRPr="00B0592F">
        <w:rPr>
          <w:b/>
          <w:sz w:val="32"/>
          <w:szCs w:val="32"/>
        </w:rPr>
        <w:t xml:space="preserve"> Agreement</w:t>
      </w:r>
      <w:r>
        <w:rPr>
          <w:b/>
          <w:sz w:val="32"/>
          <w:szCs w:val="32"/>
        </w:rPr>
        <w:t xml:space="preserve"> (IFA)</w:t>
      </w:r>
    </w:p>
    <w:p w14:paraId="25F98A00" w14:textId="77777777" w:rsidR="00E0226B" w:rsidRDefault="00E0226B" w:rsidP="00E0226B"/>
    <w:p w14:paraId="712FDBC4" w14:textId="77777777" w:rsidR="00E0226B" w:rsidRPr="006B34BE" w:rsidRDefault="00E0226B" w:rsidP="00E0226B">
      <w:pPr>
        <w:pStyle w:val="ListParagraph"/>
        <w:numPr>
          <w:ilvl w:val="0"/>
          <w:numId w:val="76"/>
        </w:numPr>
        <w:spacing w:after="0" w:line="240" w:lineRule="auto"/>
        <w:contextualSpacing w:val="0"/>
        <w:rPr>
          <w:b/>
        </w:rPr>
      </w:pPr>
      <w:r w:rsidRPr="006B34BE">
        <w:rPr>
          <w:b/>
        </w:rPr>
        <w:t>Purpose</w:t>
      </w:r>
    </w:p>
    <w:p w14:paraId="540EF021" w14:textId="77777777" w:rsidR="00E0226B" w:rsidRDefault="00E0226B" w:rsidP="00E0226B">
      <w:r>
        <w:t xml:space="preserve">This Infrastructure Funding Agreement (IFA) is entered into by and between the </w:t>
      </w:r>
      <w:r w:rsidRPr="00704999">
        <w:rPr>
          <w:i/>
          <w:u w:val="single"/>
        </w:rPr>
        <w:t>(workforce board name)</w:t>
      </w:r>
      <w:r>
        <w:t xml:space="preserve">_________   and </w:t>
      </w:r>
      <w:r w:rsidRPr="005E596C">
        <w:rPr>
          <w:u w:val="single"/>
        </w:rPr>
        <w:t>(</w:t>
      </w:r>
      <w:r w:rsidRPr="005E596C">
        <w:rPr>
          <w:i/>
          <w:u w:val="single"/>
        </w:rPr>
        <w:t>Local Area name</w:t>
      </w:r>
      <w:r>
        <w:rPr>
          <w:i/>
          <w:u w:val="single"/>
        </w:rPr>
        <w:t>)</w:t>
      </w:r>
      <w:r w:rsidRPr="005E596C">
        <w:rPr>
          <w:u w:val="single"/>
        </w:rPr>
        <w:t xml:space="preserve"> NCWorks Partners</w:t>
      </w:r>
      <w:r>
        <w:t xml:space="preserve">.   This IFA provides information on the shared infrastructure cost and/or in-kind arrangements. All partners to this IFA recognize that infrastructure costs are applicable to all required partners whether they are physically located in the NCWorks Career Center or not.  Each partner’s contribution to these costs, however, may vary, as these contributions are based on the proportionate use and relative benefit received. </w:t>
      </w:r>
    </w:p>
    <w:p w14:paraId="5C1EFAA1" w14:textId="77777777" w:rsidR="00E0226B" w:rsidRDefault="00E0226B" w:rsidP="00E0226B"/>
    <w:p w14:paraId="2B81C7C2" w14:textId="77777777" w:rsidR="00E0226B" w:rsidRDefault="00E0226B" w:rsidP="00E0226B">
      <w:r>
        <w:t>The sharing and allocations of infrastructure costs among NCWorks partners are governed by WIOA sec. 121(b), its implementing regulations, and the Federal Cost Principles contained in the Uniform Administrative Requirements, Cost Principles, and Audit Requirements for Federal Awards at 2 CFR part 200 (Uniform Guidance).</w:t>
      </w:r>
    </w:p>
    <w:p w14:paraId="2CD92C14" w14:textId="77777777" w:rsidR="00E0226B" w:rsidRDefault="00E0226B" w:rsidP="00E0226B"/>
    <w:p w14:paraId="227CC380" w14:textId="77777777" w:rsidR="00E0226B" w:rsidRDefault="00E0226B" w:rsidP="00E0226B">
      <w:r>
        <w:lastRenderedPageBreak/>
        <w:t>Infrastructure costs are defined as non-personnel costs that are necessary for the general operation of the NCWorks Career Center, including: rental of the facilities, utilities and maintenance, equipment (including assessment related and assistive technology for individuals with disabilities), technology to facilitate access to the center, as well as many other infrastructure costs such as signage, supplies, etc.</w:t>
      </w:r>
    </w:p>
    <w:p w14:paraId="2764BCE0" w14:textId="77777777" w:rsidR="00E0226B" w:rsidRDefault="00E0226B" w:rsidP="00E0226B"/>
    <w:p w14:paraId="5EAE99C4" w14:textId="77777777" w:rsidR="00E0226B" w:rsidRDefault="00E0226B" w:rsidP="00E0226B">
      <w:pPr>
        <w:pStyle w:val="ListParagraph"/>
        <w:numPr>
          <w:ilvl w:val="0"/>
          <w:numId w:val="76"/>
        </w:numPr>
        <w:spacing w:after="0" w:line="240" w:lineRule="auto"/>
        <w:contextualSpacing w:val="0"/>
        <w:rPr>
          <w:b/>
        </w:rPr>
      </w:pPr>
      <w:r w:rsidRPr="0016119D">
        <w:rPr>
          <w:b/>
          <w:u w:val="single"/>
        </w:rPr>
        <w:t>__(</w:t>
      </w:r>
      <w:r w:rsidRPr="0016119D">
        <w:rPr>
          <w:i/>
          <w:u w:val="single"/>
        </w:rPr>
        <w:t>Local Area)</w:t>
      </w:r>
      <w:r w:rsidRPr="0016119D">
        <w:rPr>
          <w:b/>
          <w:u w:val="single"/>
        </w:rPr>
        <w:t>__________</w:t>
      </w:r>
      <w:r>
        <w:rPr>
          <w:b/>
        </w:rPr>
        <w:t xml:space="preserve"> NCWorks System Infrastructure Budget</w:t>
      </w:r>
    </w:p>
    <w:p w14:paraId="6B4DDD7A" w14:textId="77777777" w:rsidR="00E0226B" w:rsidRDefault="00E0226B" w:rsidP="00E0226B">
      <w:pPr>
        <w:rPr>
          <w:b/>
        </w:rPr>
      </w:pPr>
    </w:p>
    <w:p w14:paraId="25367307" w14:textId="77777777" w:rsidR="00E0226B" w:rsidRPr="00623115" w:rsidRDefault="00E0226B" w:rsidP="00E0226B">
      <w:pPr>
        <w:jc w:val="center"/>
        <w:rPr>
          <w:i/>
        </w:rPr>
      </w:pPr>
      <w:r w:rsidRPr="00623115">
        <w:rPr>
          <w:i/>
        </w:rPr>
        <w:t>(insert system budget)</w:t>
      </w:r>
    </w:p>
    <w:p w14:paraId="36246396" w14:textId="77777777" w:rsidR="00E0226B" w:rsidRPr="00623115" w:rsidRDefault="00E0226B" w:rsidP="00E0226B">
      <w:pPr>
        <w:rPr>
          <w:b/>
        </w:rPr>
      </w:pPr>
    </w:p>
    <w:p w14:paraId="2D0D40B1" w14:textId="77777777" w:rsidR="00E0226B" w:rsidRPr="00A9440C" w:rsidRDefault="00E0226B" w:rsidP="00E0226B">
      <w:pPr>
        <w:pStyle w:val="ListParagraph"/>
        <w:numPr>
          <w:ilvl w:val="0"/>
          <w:numId w:val="76"/>
        </w:numPr>
        <w:spacing w:after="0" w:line="240" w:lineRule="auto"/>
        <w:contextualSpacing w:val="0"/>
        <w:rPr>
          <w:b/>
        </w:rPr>
      </w:pPr>
      <w:r>
        <w:rPr>
          <w:b/>
        </w:rPr>
        <w:t>Cost Allocation</w:t>
      </w:r>
      <w:r w:rsidRPr="00A9440C">
        <w:rPr>
          <w:b/>
        </w:rPr>
        <w:t xml:space="preserve"> </w:t>
      </w:r>
      <w:r>
        <w:rPr>
          <w:b/>
        </w:rPr>
        <w:t>M</w:t>
      </w:r>
      <w:r w:rsidRPr="00A9440C">
        <w:rPr>
          <w:b/>
        </w:rPr>
        <w:t>ethodology</w:t>
      </w:r>
    </w:p>
    <w:p w14:paraId="70779FEA" w14:textId="77777777" w:rsidR="00E0226B" w:rsidRDefault="00E0226B" w:rsidP="00E0226B">
      <w:r>
        <w:t xml:space="preserve">For required WIOA Career Center partners, the Local Funding Mechanism (LFM) uses funding percentage caps, which ranges from .75 to 1.5%, to determine agencies proportionate share of infrastructure costs. The LFM  is used to negotiate appropriate contributions from each required partner that will be allocated to __________- workforce board as outlined below. This methodology does not include Division of Workforce Solutions (DWS) administered programs or workforce development board administered programs. For all other required partners with state agencies, infrastructure contributions will be transferred to DWS as a lump sum based on the LFM for the said agency.  Once DWS receives funding from the state agency, DWS will distribute funding to the local area via the funding methodology set up for each state agency as outlined in the table below. </w:t>
      </w:r>
    </w:p>
    <w:p w14:paraId="59049F8B" w14:textId="77777777" w:rsidR="00E0226B" w:rsidRDefault="00E0226B" w:rsidP="00E0226B">
      <w:r>
        <w:t>For required partners without a state agency, but are federally funded, LFM can be used as well, however, this negotiation will vary per workforce board and should be outlined in the table below.  All federally funded required partners may not administer programs in a Workforce Board’s Local Area.  In that case, infrastructure cost sharing is not required.</w:t>
      </w:r>
    </w:p>
    <w:p w14:paraId="64506BDF" w14:textId="77777777" w:rsidR="00E0226B" w:rsidRDefault="00E0226B" w:rsidP="00E0226B">
      <w:r w:rsidRPr="004C6513">
        <w:t>For required partner programs administered by the Division of Workforce Solutions (DWS): Title III</w:t>
      </w:r>
      <w:r>
        <w:t>-</w:t>
      </w:r>
      <w:r w:rsidRPr="004C6513">
        <w:t>Wagner-Peyser Employment Services, Trade Adjustment Assistance (TAA), and Jobs for Veterans State Grants (JVSG), the cost sharing model is based on the grant employees proportionate use of the NCWorks Career Center.  DWS and WDB will pay a cost per employee housed in the center.  The cost per employee will be based on the total infrastructure cost of the NCWorks Career Center, where applicable.</w:t>
      </w:r>
      <w:r>
        <w:t xml:space="preserve"> </w:t>
      </w:r>
    </w:p>
    <w:tbl>
      <w:tblPr>
        <w:tblW w:w="10240" w:type="dxa"/>
        <w:tblInd w:w="93" w:type="dxa"/>
        <w:tblLook w:val="04A0" w:firstRow="1" w:lastRow="0" w:firstColumn="1" w:lastColumn="0" w:noHBand="0" w:noVBand="1"/>
      </w:tblPr>
      <w:tblGrid>
        <w:gridCol w:w="4220"/>
        <w:gridCol w:w="6020"/>
      </w:tblGrid>
      <w:tr w:rsidR="00E0226B" w14:paraId="6DEB97A4" w14:textId="77777777" w:rsidTr="00E0226B">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2A892" w14:textId="77777777" w:rsidR="00E0226B" w:rsidRDefault="00E0226B" w:rsidP="00E0226B">
            <w:pPr>
              <w:rPr>
                <w:b/>
                <w:bCs/>
                <w:color w:val="000000"/>
                <w:sz w:val="20"/>
                <w:szCs w:val="20"/>
              </w:rPr>
            </w:pPr>
            <w:r>
              <w:rPr>
                <w:b/>
                <w:bCs/>
                <w:color w:val="000000"/>
                <w:sz w:val="20"/>
                <w:szCs w:val="20"/>
              </w:rPr>
              <w:t>Partner agency</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52E9C9B2" w14:textId="77777777" w:rsidR="00E0226B" w:rsidRDefault="00E0226B" w:rsidP="00E0226B">
            <w:pPr>
              <w:rPr>
                <w:rFonts w:ascii="Calibri" w:hAnsi="Calibri" w:cs="Calibri"/>
                <w:b/>
                <w:bCs/>
                <w:color w:val="000000"/>
                <w:sz w:val="20"/>
                <w:szCs w:val="20"/>
              </w:rPr>
            </w:pPr>
            <w:r>
              <w:rPr>
                <w:rFonts w:ascii="Calibri" w:hAnsi="Calibri" w:cs="Calibri"/>
                <w:b/>
                <w:bCs/>
                <w:color w:val="000000"/>
                <w:sz w:val="20"/>
                <w:szCs w:val="20"/>
              </w:rPr>
              <w:t>Funding Methodology</w:t>
            </w:r>
          </w:p>
        </w:tc>
      </w:tr>
      <w:tr w:rsidR="00E0226B" w14:paraId="1E617DF9" w14:textId="77777777" w:rsidTr="00E0226B">
        <w:trPr>
          <w:trHeight w:val="51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02255097" w14:textId="77777777" w:rsidR="00E0226B" w:rsidRDefault="00E0226B" w:rsidP="00E0226B">
            <w:pPr>
              <w:rPr>
                <w:color w:val="000000"/>
                <w:sz w:val="20"/>
                <w:szCs w:val="20"/>
              </w:rPr>
            </w:pPr>
            <w:r>
              <w:rPr>
                <w:color w:val="000000"/>
                <w:sz w:val="20"/>
                <w:szCs w:val="20"/>
              </w:rPr>
              <w:t>Adult, Dislocated Worker, and Youth formula programs</w:t>
            </w:r>
          </w:p>
        </w:tc>
        <w:tc>
          <w:tcPr>
            <w:tcW w:w="6020" w:type="dxa"/>
            <w:tcBorders>
              <w:top w:val="nil"/>
              <w:left w:val="nil"/>
              <w:bottom w:val="single" w:sz="4" w:space="0" w:color="auto"/>
              <w:right w:val="single" w:sz="4" w:space="0" w:color="auto"/>
            </w:tcBorders>
            <w:shd w:val="clear" w:color="auto" w:fill="auto"/>
            <w:noWrap/>
            <w:vAlign w:val="bottom"/>
            <w:hideMark/>
          </w:tcPr>
          <w:p w14:paraId="6C915472"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Proportionate use – cost per employee</w:t>
            </w:r>
          </w:p>
        </w:tc>
      </w:tr>
      <w:tr w:rsidR="00E0226B" w14:paraId="1F0A7731" w14:textId="77777777" w:rsidTr="00E0226B">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1D2A7ADF" w14:textId="77777777" w:rsidR="00E0226B" w:rsidRPr="004C6513" w:rsidRDefault="00E0226B" w:rsidP="00E0226B">
            <w:pPr>
              <w:rPr>
                <w:b/>
                <w:color w:val="365F91" w:themeColor="accent1" w:themeShade="BF"/>
                <w:sz w:val="20"/>
                <w:szCs w:val="20"/>
              </w:rPr>
            </w:pPr>
            <w:r w:rsidRPr="004C6513">
              <w:rPr>
                <w:b/>
                <w:color w:val="365F91" w:themeColor="accent1" w:themeShade="BF"/>
                <w:sz w:val="20"/>
                <w:szCs w:val="20"/>
              </w:rPr>
              <w:t>Job Corps</w:t>
            </w:r>
          </w:p>
        </w:tc>
        <w:tc>
          <w:tcPr>
            <w:tcW w:w="6020" w:type="dxa"/>
            <w:tcBorders>
              <w:top w:val="nil"/>
              <w:left w:val="nil"/>
              <w:bottom w:val="single" w:sz="4" w:space="0" w:color="auto"/>
              <w:right w:val="single" w:sz="4" w:space="0" w:color="auto"/>
            </w:tcBorders>
            <w:shd w:val="clear" w:color="auto" w:fill="auto"/>
            <w:noWrap/>
            <w:vAlign w:val="bottom"/>
            <w:hideMark/>
          </w:tcPr>
          <w:p w14:paraId="01B88672" w14:textId="77777777" w:rsidR="00E0226B" w:rsidRPr="004C6513" w:rsidRDefault="00E0226B" w:rsidP="00E0226B">
            <w:pPr>
              <w:rPr>
                <w:rFonts w:ascii="Calibri" w:hAnsi="Calibri" w:cs="Calibri"/>
                <w:i/>
                <w:color w:val="365F91" w:themeColor="accent1" w:themeShade="BF"/>
                <w:sz w:val="20"/>
                <w:szCs w:val="20"/>
              </w:rPr>
            </w:pPr>
            <w:r w:rsidRPr="004C6513">
              <w:rPr>
                <w:rFonts w:ascii="Calibri" w:hAnsi="Calibri" w:cs="Calibri"/>
                <w:color w:val="548DD4" w:themeColor="text2" w:themeTint="99"/>
                <w:sz w:val="20"/>
                <w:szCs w:val="20"/>
              </w:rPr>
              <w:t> </w:t>
            </w:r>
            <w:r>
              <w:rPr>
                <w:rFonts w:ascii="Calibri" w:hAnsi="Calibri" w:cs="Calibri"/>
                <w:i/>
                <w:color w:val="548DD4" w:themeColor="text2" w:themeTint="99"/>
                <w:sz w:val="20"/>
                <w:szCs w:val="20"/>
              </w:rPr>
              <w:t>Local negotiations or N?A</w:t>
            </w:r>
          </w:p>
        </w:tc>
      </w:tr>
      <w:tr w:rsidR="00E0226B" w14:paraId="5CD36729" w14:textId="77777777" w:rsidTr="00E0226B">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6F8B59FC" w14:textId="77777777" w:rsidR="00E0226B" w:rsidRDefault="00E0226B" w:rsidP="00E0226B">
            <w:pPr>
              <w:rPr>
                <w:color w:val="000000"/>
                <w:sz w:val="20"/>
                <w:szCs w:val="20"/>
              </w:rPr>
            </w:pPr>
            <w:r>
              <w:rPr>
                <w:color w:val="000000"/>
                <w:sz w:val="20"/>
                <w:szCs w:val="20"/>
              </w:rPr>
              <w:t>YouthBuild</w:t>
            </w:r>
          </w:p>
        </w:tc>
        <w:tc>
          <w:tcPr>
            <w:tcW w:w="6020" w:type="dxa"/>
            <w:tcBorders>
              <w:top w:val="nil"/>
              <w:left w:val="nil"/>
              <w:bottom w:val="single" w:sz="4" w:space="0" w:color="auto"/>
              <w:right w:val="single" w:sz="4" w:space="0" w:color="auto"/>
            </w:tcBorders>
            <w:shd w:val="clear" w:color="auto" w:fill="auto"/>
            <w:noWrap/>
            <w:vAlign w:val="bottom"/>
            <w:hideMark/>
          </w:tcPr>
          <w:p w14:paraId="5007F874"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r w:rsidRPr="00C7409A">
              <w:rPr>
                <w:rFonts w:ascii="Calibri" w:hAnsi="Calibri" w:cs="Calibri"/>
                <w:i/>
                <w:color w:val="000000"/>
                <w:sz w:val="20"/>
                <w:szCs w:val="20"/>
              </w:rPr>
              <w:t>Local negotiation</w:t>
            </w:r>
            <w:r>
              <w:rPr>
                <w:rFonts w:ascii="Calibri" w:hAnsi="Calibri" w:cs="Calibri"/>
                <w:i/>
                <w:color w:val="000000"/>
                <w:sz w:val="20"/>
                <w:szCs w:val="20"/>
              </w:rPr>
              <w:t xml:space="preserve"> or N/A</w:t>
            </w:r>
          </w:p>
        </w:tc>
      </w:tr>
      <w:tr w:rsidR="00E0226B" w14:paraId="081B2B6A" w14:textId="77777777" w:rsidTr="00E0226B">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352974C0" w14:textId="77777777" w:rsidR="00E0226B" w:rsidRDefault="00E0226B" w:rsidP="00E0226B">
            <w:pPr>
              <w:rPr>
                <w:color w:val="000000"/>
                <w:sz w:val="20"/>
                <w:szCs w:val="20"/>
              </w:rPr>
            </w:pPr>
            <w:r>
              <w:rPr>
                <w:color w:val="000000"/>
                <w:sz w:val="20"/>
                <w:szCs w:val="20"/>
              </w:rPr>
              <w:lastRenderedPageBreak/>
              <w:t>Native American programs</w:t>
            </w:r>
          </w:p>
        </w:tc>
        <w:tc>
          <w:tcPr>
            <w:tcW w:w="6020" w:type="dxa"/>
            <w:tcBorders>
              <w:top w:val="nil"/>
              <w:left w:val="nil"/>
              <w:bottom w:val="single" w:sz="4" w:space="0" w:color="auto"/>
              <w:right w:val="single" w:sz="4" w:space="0" w:color="auto"/>
            </w:tcBorders>
            <w:shd w:val="clear" w:color="auto" w:fill="auto"/>
            <w:noWrap/>
            <w:vAlign w:val="bottom"/>
            <w:hideMark/>
          </w:tcPr>
          <w:p w14:paraId="1270AFF6"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r w:rsidRPr="00C7409A">
              <w:rPr>
                <w:rFonts w:ascii="Calibri" w:hAnsi="Calibri" w:cs="Calibri"/>
                <w:i/>
                <w:color w:val="000000"/>
                <w:sz w:val="20"/>
                <w:szCs w:val="20"/>
              </w:rPr>
              <w:t>Local negotiation</w:t>
            </w:r>
            <w:r>
              <w:rPr>
                <w:rFonts w:ascii="Calibri" w:hAnsi="Calibri" w:cs="Calibri"/>
                <w:i/>
                <w:color w:val="000000"/>
                <w:sz w:val="20"/>
                <w:szCs w:val="20"/>
              </w:rPr>
              <w:t xml:space="preserve"> or N/A</w:t>
            </w:r>
          </w:p>
        </w:tc>
      </w:tr>
      <w:tr w:rsidR="00E0226B" w14:paraId="2AD9534D" w14:textId="77777777" w:rsidTr="00E0226B">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155D3A15" w14:textId="77777777" w:rsidR="00E0226B" w:rsidRDefault="00E0226B" w:rsidP="00E0226B">
            <w:pPr>
              <w:rPr>
                <w:color w:val="000000"/>
                <w:sz w:val="20"/>
                <w:szCs w:val="20"/>
              </w:rPr>
            </w:pPr>
            <w:r>
              <w:rPr>
                <w:color w:val="000000"/>
                <w:sz w:val="20"/>
                <w:szCs w:val="20"/>
              </w:rPr>
              <w:t>National Farmworker Jobs Program (NFJP)</w:t>
            </w:r>
          </w:p>
        </w:tc>
        <w:tc>
          <w:tcPr>
            <w:tcW w:w="6020" w:type="dxa"/>
            <w:tcBorders>
              <w:top w:val="nil"/>
              <w:left w:val="nil"/>
              <w:bottom w:val="single" w:sz="4" w:space="0" w:color="auto"/>
              <w:right w:val="single" w:sz="4" w:space="0" w:color="auto"/>
            </w:tcBorders>
            <w:shd w:val="clear" w:color="auto" w:fill="auto"/>
            <w:noWrap/>
            <w:vAlign w:val="bottom"/>
            <w:hideMark/>
          </w:tcPr>
          <w:p w14:paraId="3489F06D"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r w:rsidRPr="00C7409A">
              <w:rPr>
                <w:rFonts w:ascii="Calibri" w:hAnsi="Calibri" w:cs="Calibri"/>
                <w:i/>
                <w:color w:val="000000"/>
                <w:sz w:val="20"/>
                <w:szCs w:val="20"/>
              </w:rPr>
              <w:t>Local negotiation</w:t>
            </w:r>
            <w:r>
              <w:rPr>
                <w:rFonts w:ascii="Calibri" w:hAnsi="Calibri" w:cs="Calibri"/>
                <w:i/>
                <w:color w:val="000000"/>
                <w:sz w:val="20"/>
                <w:szCs w:val="20"/>
              </w:rPr>
              <w:t xml:space="preserve"> or N/A</w:t>
            </w:r>
          </w:p>
        </w:tc>
      </w:tr>
      <w:tr w:rsidR="00E0226B" w14:paraId="5200D803" w14:textId="77777777" w:rsidTr="00E0226B">
        <w:trPr>
          <w:trHeight w:val="51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6E5D724F" w14:textId="77777777" w:rsidR="00E0226B" w:rsidRDefault="00E0226B" w:rsidP="00E0226B">
            <w:pPr>
              <w:rPr>
                <w:color w:val="000000"/>
                <w:sz w:val="20"/>
                <w:szCs w:val="20"/>
              </w:rPr>
            </w:pPr>
            <w:r>
              <w:rPr>
                <w:color w:val="000000"/>
                <w:sz w:val="20"/>
                <w:szCs w:val="20"/>
              </w:rPr>
              <w:t>Wagner-Peyser Act Employment Service (ES) program</w:t>
            </w:r>
          </w:p>
        </w:tc>
        <w:tc>
          <w:tcPr>
            <w:tcW w:w="6020" w:type="dxa"/>
            <w:tcBorders>
              <w:top w:val="nil"/>
              <w:left w:val="nil"/>
              <w:bottom w:val="single" w:sz="4" w:space="0" w:color="auto"/>
              <w:right w:val="single" w:sz="4" w:space="0" w:color="auto"/>
            </w:tcBorders>
            <w:shd w:val="clear" w:color="auto" w:fill="auto"/>
            <w:noWrap/>
            <w:vAlign w:val="bottom"/>
            <w:hideMark/>
          </w:tcPr>
          <w:p w14:paraId="11F72987"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Proportionate use – cost per employee</w:t>
            </w:r>
          </w:p>
        </w:tc>
      </w:tr>
      <w:tr w:rsidR="00E0226B" w14:paraId="6DF3115C" w14:textId="77777777" w:rsidTr="00E0226B">
        <w:trPr>
          <w:trHeight w:val="51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056BDF3C" w14:textId="77777777" w:rsidR="00E0226B" w:rsidRDefault="00E0226B" w:rsidP="00E0226B">
            <w:pPr>
              <w:rPr>
                <w:color w:val="000000"/>
                <w:sz w:val="20"/>
                <w:szCs w:val="20"/>
              </w:rPr>
            </w:pPr>
            <w:r>
              <w:rPr>
                <w:color w:val="000000"/>
                <w:sz w:val="20"/>
                <w:szCs w:val="20"/>
              </w:rPr>
              <w:t>Senior Community Service Employment Program (SCSEP</w:t>
            </w:r>
          </w:p>
        </w:tc>
        <w:tc>
          <w:tcPr>
            <w:tcW w:w="6020" w:type="dxa"/>
            <w:tcBorders>
              <w:top w:val="nil"/>
              <w:left w:val="nil"/>
              <w:bottom w:val="single" w:sz="4" w:space="0" w:color="auto"/>
              <w:right w:val="single" w:sz="4" w:space="0" w:color="auto"/>
            </w:tcBorders>
            <w:shd w:val="clear" w:color="auto" w:fill="auto"/>
            <w:noWrap/>
            <w:vAlign w:val="bottom"/>
            <w:hideMark/>
          </w:tcPr>
          <w:p w14:paraId="165FA2BE"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Based on Title 1 WIOA Adult formula</w:t>
            </w:r>
          </w:p>
        </w:tc>
      </w:tr>
      <w:tr w:rsidR="00E0226B" w14:paraId="12BCA960" w14:textId="77777777" w:rsidTr="00E0226B">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20EDFB6C" w14:textId="77777777" w:rsidR="00E0226B" w:rsidRDefault="00E0226B" w:rsidP="00E0226B">
            <w:pPr>
              <w:rPr>
                <w:color w:val="000000"/>
                <w:sz w:val="20"/>
                <w:szCs w:val="20"/>
              </w:rPr>
            </w:pPr>
            <w:r>
              <w:rPr>
                <w:color w:val="000000"/>
                <w:sz w:val="20"/>
                <w:szCs w:val="20"/>
              </w:rPr>
              <w:t>Trade Adjustment Assistance (TAA) activities</w:t>
            </w:r>
          </w:p>
        </w:tc>
        <w:tc>
          <w:tcPr>
            <w:tcW w:w="6020" w:type="dxa"/>
            <w:tcBorders>
              <w:top w:val="nil"/>
              <w:left w:val="nil"/>
              <w:bottom w:val="single" w:sz="4" w:space="0" w:color="auto"/>
              <w:right w:val="single" w:sz="4" w:space="0" w:color="auto"/>
            </w:tcBorders>
            <w:shd w:val="clear" w:color="auto" w:fill="auto"/>
            <w:noWrap/>
            <w:vAlign w:val="bottom"/>
            <w:hideMark/>
          </w:tcPr>
          <w:p w14:paraId="64D32198"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Proportionate use – cost per employee</w:t>
            </w:r>
          </w:p>
        </w:tc>
      </w:tr>
      <w:tr w:rsidR="00E0226B" w14:paraId="7BB85882" w14:textId="77777777" w:rsidTr="00E0226B">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6ABA8397" w14:textId="77777777" w:rsidR="00E0226B" w:rsidRDefault="00E0226B" w:rsidP="00E0226B">
            <w:pPr>
              <w:rPr>
                <w:color w:val="000000"/>
                <w:sz w:val="20"/>
                <w:szCs w:val="20"/>
              </w:rPr>
            </w:pPr>
            <w:r>
              <w:rPr>
                <w:color w:val="000000"/>
                <w:sz w:val="20"/>
                <w:szCs w:val="20"/>
              </w:rPr>
              <w:t>Unemployment Compensation (UC) programs</w:t>
            </w:r>
          </w:p>
        </w:tc>
        <w:tc>
          <w:tcPr>
            <w:tcW w:w="6020" w:type="dxa"/>
            <w:tcBorders>
              <w:top w:val="nil"/>
              <w:left w:val="nil"/>
              <w:bottom w:val="single" w:sz="4" w:space="0" w:color="auto"/>
              <w:right w:val="single" w:sz="4" w:space="0" w:color="auto"/>
            </w:tcBorders>
            <w:shd w:val="clear" w:color="auto" w:fill="auto"/>
            <w:noWrap/>
            <w:vAlign w:val="bottom"/>
            <w:hideMark/>
          </w:tcPr>
          <w:p w14:paraId="10572F25"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Based on Title 1 Dislocated Worker formula</w:t>
            </w:r>
          </w:p>
        </w:tc>
      </w:tr>
      <w:tr w:rsidR="00E0226B" w14:paraId="6BB8BEC6" w14:textId="77777777" w:rsidTr="00E0226B">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6A286AA9" w14:textId="77777777" w:rsidR="00E0226B" w:rsidRDefault="00E0226B" w:rsidP="00E0226B">
            <w:pPr>
              <w:rPr>
                <w:color w:val="000000"/>
                <w:sz w:val="20"/>
                <w:szCs w:val="20"/>
              </w:rPr>
            </w:pPr>
            <w:r>
              <w:rPr>
                <w:color w:val="000000"/>
                <w:sz w:val="20"/>
                <w:szCs w:val="20"/>
              </w:rPr>
              <w:t>Jobs for Veterans State Grants (JVSG) programs</w:t>
            </w:r>
          </w:p>
        </w:tc>
        <w:tc>
          <w:tcPr>
            <w:tcW w:w="6020" w:type="dxa"/>
            <w:tcBorders>
              <w:top w:val="nil"/>
              <w:left w:val="nil"/>
              <w:bottom w:val="single" w:sz="4" w:space="0" w:color="auto"/>
              <w:right w:val="single" w:sz="4" w:space="0" w:color="auto"/>
            </w:tcBorders>
            <w:shd w:val="clear" w:color="auto" w:fill="auto"/>
            <w:noWrap/>
            <w:vAlign w:val="bottom"/>
            <w:hideMark/>
          </w:tcPr>
          <w:p w14:paraId="2B90C3EA"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Proportionate use – cost per employee</w:t>
            </w:r>
          </w:p>
        </w:tc>
      </w:tr>
      <w:tr w:rsidR="00E0226B" w14:paraId="32DF9466" w14:textId="77777777" w:rsidTr="00E0226B">
        <w:trPr>
          <w:trHeight w:val="51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297B98CF" w14:textId="77777777" w:rsidR="00E0226B" w:rsidRDefault="00E0226B" w:rsidP="00E0226B">
            <w:pPr>
              <w:rPr>
                <w:color w:val="000000"/>
                <w:sz w:val="20"/>
                <w:szCs w:val="20"/>
              </w:rPr>
            </w:pPr>
            <w:r>
              <w:rPr>
                <w:color w:val="000000"/>
                <w:sz w:val="20"/>
                <w:szCs w:val="20"/>
              </w:rPr>
              <w:t>Reentry Employment Opportunities (REO) programs</w:t>
            </w:r>
          </w:p>
        </w:tc>
        <w:tc>
          <w:tcPr>
            <w:tcW w:w="6020" w:type="dxa"/>
            <w:tcBorders>
              <w:top w:val="nil"/>
              <w:left w:val="nil"/>
              <w:bottom w:val="single" w:sz="4" w:space="0" w:color="auto"/>
              <w:right w:val="single" w:sz="4" w:space="0" w:color="auto"/>
            </w:tcBorders>
            <w:shd w:val="clear" w:color="auto" w:fill="auto"/>
            <w:noWrap/>
            <w:vAlign w:val="bottom"/>
            <w:hideMark/>
          </w:tcPr>
          <w:p w14:paraId="05A1FFD0"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r w:rsidRPr="00C7409A">
              <w:rPr>
                <w:rFonts w:ascii="Calibri" w:hAnsi="Calibri" w:cs="Calibri"/>
                <w:i/>
                <w:color w:val="000000"/>
                <w:sz w:val="20"/>
                <w:szCs w:val="20"/>
              </w:rPr>
              <w:t>Local negotiation</w:t>
            </w:r>
            <w:r>
              <w:rPr>
                <w:rFonts w:ascii="Calibri" w:hAnsi="Calibri" w:cs="Calibri"/>
                <w:i/>
                <w:color w:val="000000"/>
                <w:sz w:val="20"/>
                <w:szCs w:val="20"/>
              </w:rPr>
              <w:t xml:space="preserve"> or N/A</w:t>
            </w:r>
          </w:p>
        </w:tc>
      </w:tr>
      <w:tr w:rsidR="00E0226B" w14:paraId="40695779" w14:textId="77777777" w:rsidTr="00E0226B">
        <w:trPr>
          <w:trHeight w:val="51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464CCB9F" w14:textId="77777777" w:rsidR="00E0226B" w:rsidRDefault="00E0226B" w:rsidP="00E0226B">
            <w:pPr>
              <w:rPr>
                <w:color w:val="000000"/>
                <w:sz w:val="20"/>
                <w:szCs w:val="20"/>
              </w:rPr>
            </w:pPr>
            <w:r>
              <w:rPr>
                <w:color w:val="000000"/>
                <w:sz w:val="20"/>
                <w:szCs w:val="20"/>
              </w:rPr>
              <w:t>Adult Education and Family Literacy Act (AEFLA) program</w:t>
            </w:r>
          </w:p>
        </w:tc>
        <w:tc>
          <w:tcPr>
            <w:tcW w:w="6020" w:type="dxa"/>
            <w:tcBorders>
              <w:top w:val="nil"/>
              <w:left w:val="nil"/>
              <w:bottom w:val="single" w:sz="4" w:space="0" w:color="auto"/>
              <w:right w:val="single" w:sz="4" w:space="0" w:color="auto"/>
            </w:tcBorders>
            <w:shd w:val="clear" w:color="auto" w:fill="auto"/>
            <w:noWrap/>
            <w:vAlign w:val="bottom"/>
            <w:hideMark/>
          </w:tcPr>
          <w:p w14:paraId="0B2C5FF1"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Based on 1.5% of each provider’s administrative budget</w:t>
            </w:r>
          </w:p>
        </w:tc>
      </w:tr>
      <w:tr w:rsidR="00E0226B" w14:paraId="0F5CC111" w14:textId="77777777" w:rsidTr="00E0226B">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244D9C45" w14:textId="77777777" w:rsidR="00E0226B" w:rsidRDefault="00E0226B" w:rsidP="00E0226B">
            <w:pPr>
              <w:rPr>
                <w:color w:val="000000"/>
                <w:sz w:val="20"/>
                <w:szCs w:val="20"/>
              </w:rPr>
            </w:pPr>
            <w:r>
              <w:rPr>
                <w:color w:val="000000"/>
                <w:sz w:val="20"/>
                <w:szCs w:val="20"/>
              </w:rPr>
              <w:t>Carl Perkins -Career and technical education programs</w:t>
            </w:r>
          </w:p>
        </w:tc>
        <w:tc>
          <w:tcPr>
            <w:tcW w:w="6020" w:type="dxa"/>
            <w:tcBorders>
              <w:top w:val="nil"/>
              <w:left w:val="nil"/>
              <w:bottom w:val="single" w:sz="4" w:space="0" w:color="auto"/>
              <w:right w:val="single" w:sz="4" w:space="0" w:color="auto"/>
            </w:tcBorders>
            <w:shd w:val="clear" w:color="auto" w:fill="auto"/>
            <w:noWrap/>
            <w:vAlign w:val="bottom"/>
            <w:hideMark/>
          </w:tcPr>
          <w:p w14:paraId="5070B857"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Based on 1.5% of each provider’s administrative budget</w:t>
            </w:r>
          </w:p>
        </w:tc>
      </w:tr>
      <w:tr w:rsidR="00E0226B" w14:paraId="63BF7408" w14:textId="77777777" w:rsidTr="00E0226B">
        <w:trPr>
          <w:trHeight w:val="510"/>
        </w:trPr>
        <w:tc>
          <w:tcPr>
            <w:tcW w:w="4220" w:type="dxa"/>
            <w:tcBorders>
              <w:top w:val="nil"/>
              <w:left w:val="single" w:sz="4" w:space="0" w:color="auto"/>
              <w:bottom w:val="single" w:sz="4" w:space="0" w:color="auto"/>
              <w:right w:val="nil"/>
            </w:tcBorders>
            <w:shd w:val="clear" w:color="auto" w:fill="auto"/>
            <w:vAlign w:val="center"/>
            <w:hideMark/>
          </w:tcPr>
          <w:p w14:paraId="74676C62" w14:textId="77777777" w:rsidR="00E0226B" w:rsidRDefault="00E0226B" w:rsidP="00E0226B">
            <w:pPr>
              <w:rPr>
                <w:color w:val="000000"/>
                <w:sz w:val="20"/>
                <w:szCs w:val="20"/>
              </w:rPr>
            </w:pPr>
            <w:r>
              <w:rPr>
                <w:color w:val="000000"/>
                <w:sz w:val="20"/>
                <w:szCs w:val="20"/>
              </w:rPr>
              <w:t>Vocational Rehabilitation (VR) Services program</w:t>
            </w:r>
          </w:p>
        </w:tc>
        <w:tc>
          <w:tcPr>
            <w:tcW w:w="6020" w:type="dxa"/>
            <w:tcBorders>
              <w:top w:val="nil"/>
              <w:left w:val="single" w:sz="4" w:space="0" w:color="auto"/>
              <w:bottom w:val="single" w:sz="4" w:space="0" w:color="auto"/>
              <w:right w:val="single" w:sz="4" w:space="0" w:color="auto"/>
            </w:tcBorders>
            <w:shd w:val="clear" w:color="auto" w:fill="auto"/>
            <w:vAlign w:val="center"/>
            <w:hideMark/>
          </w:tcPr>
          <w:p w14:paraId="3EB5E92F" w14:textId="77777777" w:rsidR="00E0226B" w:rsidRPr="009B14CF" w:rsidRDefault="00E0226B" w:rsidP="00E0226B">
            <w:pPr>
              <w:rPr>
                <w:rFonts w:ascii="Cambria" w:hAnsi="Cambria" w:cs="Calibri"/>
                <w:color w:val="000000"/>
                <w:sz w:val="20"/>
                <w:szCs w:val="20"/>
              </w:rPr>
            </w:pPr>
            <w:r w:rsidRPr="009B14CF">
              <w:rPr>
                <w:rFonts w:ascii="Cambria" w:eastAsia="Courier New" w:hAnsi="Cambria" w:cs="Calibri"/>
                <w:color w:val="000000"/>
                <w:sz w:val="20"/>
                <w:szCs w:val="20"/>
              </w:rPr>
              <w:t>1.</w:t>
            </w:r>
            <w:r>
              <w:rPr>
                <w:rFonts w:ascii="Cambria" w:eastAsia="Courier New" w:hAnsi="Cambria" w:cs="Calibri"/>
                <w:color w:val="000000"/>
                <w:sz w:val="20"/>
                <w:szCs w:val="20"/>
              </w:rPr>
              <w:t xml:space="preserve"> </w:t>
            </w:r>
            <w:r w:rsidRPr="009B14CF">
              <w:rPr>
                <w:rFonts w:ascii="Cambria" w:eastAsia="Courier New" w:hAnsi="Cambria" w:cs="Calibri"/>
                <w:color w:val="000000"/>
                <w:sz w:val="20"/>
                <w:szCs w:val="20"/>
              </w:rPr>
              <w:t>The allocation is by county and then the counties are rolled up to the appropriated Local Work Force Board.</w:t>
            </w:r>
          </w:p>
        </w:tc>
      </w:tr>
      <w:tr w:rsidR="00E0226B" w14:paraId="4D7C41F6" w14:textId="77777777" w:rsidTr="00E0226B">
        <w:trPr>
          <w:trHeight w:val="510"/>
        </w:trPr>
        <w:tc>
          <w:tcPr>
            <w:tcW w:w="4220" w:type="dxa"/>
            <w:vMerge w:val="restart"/>
            <w:tcBorders>
              <w:top w:val="nil"/>
              <w:left w:val="single" w:sz="4" w:space="0" w:color="auto"/>
              <w:bottom w:val="single" w:sz="4" w:space="0" w:color="auto"/>
              <w:right w:val="single" w:sz="4" w:space="0" w:color="auto"/>
            </w:tcBorders>
            <w:shd w:val="clear" w:color="auto" w:fill="auto"/>
            <w:vAlign w:val="bottom"/>
            <w:hideMark/>
          </w:tcPr>
          <w:p w14:paraId="42D34D71" w14:textId="77777777" w:rsidR="00E0226B" w:rsidRDefault="00E0226B" w:rsidP="00E0226B">
            <w:pPr>
              <w:jc w:val="center"/>
              <w:rPr>
                <w:rFonts w:ascii="Calibri" w:hAnsi="Calibri" w:cs="Calibri"/>
                <w:color w:val="000000"/>
                <w:sz w:val="20"/>
                <w:szCs w:val="20"/>
              </w:rPr>
            </w:pPr>
            <w:r>
              <w:rPr>
                <w:rFonts w:ascii="Calibri" w:hAnsi="Calibri" w:cs="Calibri"/>
                <w:color w:val="000000"/>
                <w:sz w:val="20"/>
                <w:szCs w:val="20"/>
              </w:rPr>
              <w:t> </w:t>
            </w:r>
          </w:p>
        </w:tc>
        <w:tc>
          <w:tcPr>
            <w:tcW w:w="6020" w:type="dxa"/>
            <w:tcBorders>
              <w:top w:val="nil"/>
              <w:left w:val="nil"/>
              <w:bottom w:val="single" w:sz="4" w:space="0" w:color="auto"/>
              <w:right w:val="single" w:sz="4" w:space="0" w:color="auto"/>
            </w:tcBorders>
            <w:shd w:val="clear" w:color="auto" w:fill="auto"/>
            <w:vAlign w:val="center"/>
            <w:hideMark/>
          </w:tcPr>
          <w:p w14:paraId="3F4ECF87" w14:textId="77777777" w:rsidR="00E0226B" w:rsidRDefault="00E0226B" w:rsidP="00E0226B">
            <w:pPr>
              <w:rPr>
                <w:rFonts w:ascii="Cambria" w:hAnsi="Cambria" w:cs="Calibri"/>
                <w:color w:val="000000"/>
                <w:sz w:val="20"/>
                <w:szCs w:val="20"/>
              </w:rPr>
            </w:pPr>
            <w:r>
              <w:rPr>
                <w:rFonts w:ascii="Cambria" w:eastAsia="Courier New" w:hAnsi="Cambria" w:cs="Calibri"/>
                <w:color w:val="000000"/>
                <w:sz w:val="20"/>
                <w:szCs w:val="20"/>
              </w:rPr>
              <w:t>2. 80% ($659,572) is allocated based on the number of people with disabilities age 18-64 within each county.</w:t>
            </w:r>
          </w:p>
        </w:tc>
      </w:tr>
      <w:tr w:rsidR="00E0226B" w14:paraId="447C72FF" w14:textId="77777777" w:rsidTr="00E0226B">
        <w:trPr>
          <w:trHeight w:val="1275"/>
        </w:trPr>
        <w:tc>
          <w:tcPr>
            <w:tcW w:w="4220" w:type="dxa"/>
            <w:vMerge/>
            <w:tcBorders>
              <w:top w:val="nil"/>
              <w:left w:val="single" w:sz="4" w:space="0" w:color="auto"/>
              <w:bottom w:val="single" w:sz="4" w:space="0" w:color="auto"/>
              <w:right w:val="single" w:sz="4" w:space="0" w:color="auto"/>
            </w:tcBorders>
            <w:vAlign w:val="center"/>
            <w:hideMark/>
          </w:tcPr>
          <w:p w14:paraId="32FB64FE" w14:textId="77777777" w:rsidR="00E0226B" w:rsidRDefault="00E0226B" w:rsidP="00E0226B">
            <w:pPr>
              <w:rPr>
                <w:rFonts w:ascii="Calibri" w:hAnsi="Calibri" w:cs="Calibri"/>
                <w:color w:val="000000"/>
                <w:sz w:val="20"/>
                <w:szCs w:val="20"/>
              </w:rPr>
            </w:pPr>
          </w:p>
        </w:tc>
        <w:tc>
          <w:tcPr>
            <w:tcW w:w="6020" w:type="dxa"/>
            <w:tcBorders>
              <w:top w:val="nil"/>
              <w:left w:val="nil"/>
              <w:bottom w:val="single" w:sz="4" w:space="0" w:color="auto"/>
              <w:right w:val="single" w:sz="4" w:space="0" w:color="auto"/>
            </w:tcBorders>
            <w:shd w:val="clear" w:color="auto" w:fill="auto"/>
            <w:vAlign w:val="center"/>
            <w:hideMark/>
          </w:tcPr>
          <w:p w14:paraId="715E29F4" w14:textId="77777777" w:rsidR="00E0226B" w:rsidRDefault="00E0226B" w:rsidP="00E0226B">
            <w:pPr>
              <w:rPr>
                <w:rFonts w:ascii="Cambria" w:hAnsi="Cambria" w:cs="Calibri"/>
                <w:color w:val="000000"/>
                <w:sz w:val="20"/>
                <w:szCs w:val="20"/>
              </w:rPr>
            </w:pPr>
            <w:r>
              <w:rPr>
                <w:rFonts w:ascii="Cambria" w:eastAsia="Courier New" w:hAnsi="Cambria" w:cs="Calibri"/>
                <w:color w:val="000000"/>
                <w:sz w:val="20"/>
                <w:szCs w:val="20"/>
              </w:rPr>
              <w:t>3. 13% ($107,180) is based on a “disability density” factor: (people aged 18-64 with disability in county / people age 18-64 in county) / (people aged 18-64 with disability in state / people age 18-64 in state). This tends to help rural counties where the “density factor” is higher.</w:t>
            </w:r>
          </w:p>
        </w:tc>
      </w:tr>
      <w:tr w:rsidR="00E0226B" w14:paraId="1AA6CB02" w14:textId="77777777" w:rsidTr="00E0226B">
        <w:trPr>
          <w:trHeight w:val="1020"/>
        </w:trPr>
        <w:tc>
          <w:tcPr>
            <w:tcW w:w="4220" w:type="dxa"/>
            <w:vMerge/>
            <w:tcBorders>
              <w:top w:val="nil"/>
              <w:left w:val="single" w:sz="4" w:space="0" w:color="auto"/>
              <w:bottom w:val="single" w:sz="4" w:space="0" w:color="auto"/>
              <w:right w:val="single" w:sz="4" w:space="0" w:color="auto"/>
            </w:tcBorders>
            <w:vAlign w:val="center"/>
            <w:hideMark/>
          </w:tcPr>
          <w:p w14:paraId="75547621" w14:textId="77777777" w:rsidR="00E0226B" w:rsidRDefault="00E0226B" w:rsidP="00E0226B">
            <w:pPr>
              <w:rPr>
                <w:rFonts w:ascii="Calibri" w:hAnsi="Calibri" w:cs="Calibri"/>
                <w:color w:val="000000"/>
                <w:sz w:val="20"/>
                <w:szCs w:val="20"/>
              </w:rPr>
            </w:pPr>
          </w:p>
        </w:tc>
        <w:tc>
          <w:tcPr>
            <w:tcW w:w="6020" w:type="dxa"/>
            <w:tcBorders>
              <w:top w:val="nil"/>
              <w:left w:val="nil"/>
              <w:bottom w:val="single" w:sz="4" w:space="0" w:color="auto"/>
              <w:right w:val="single" w:sz="4" w:space="0" w:color="auto"/>
            </w:tcBorders>
            <w:shd w:val="clear" w:color="auto" w:fill="auto"/>
            <w:vAlign w:val="center"/>
            <w:hideMark/>
          </w:tcPr>
          <w:p w14:paraId="4444B37E" w14:textId="77777777" w:rsidR="00E0226B" w:rsidRDefault="00E0226B" w:rsidP="00E0226B">
            <w:pPr>
              <w:rPr>
                <w:rFonts w:ascii="Cambria" w:hAnsi="Cambria" w:cs="Calibri"/>
                <w:color w:val="000000"/>
                <w:sz w:val="20"/>
                <w:szCs w:val="20"/>
              </w:rPr>
            </w:pPr>
            <w:r>
              <w:rPr>
                <w:rFonts w:ascii="Cambria" w:eastAsia="Courier New" w:hAnsi="Cambria" w:cs="Calibri"/>
                <w:color w:val="000000"/>
                <w:sz w:val="20"/>
                <w:szCs w:val="20"/>
              </w:rPr>
              <w:t>4. 7% ($57,713) is allocated based on a county’s relative Fair Market Rent as compared to the state average.  This tends to help counties with higher occupancy costs (occupancy is a stand-in for infrastructure costs).</w:t>
            </w:r>
          </w:p>
        </w:tc>
      </w:tr>
      <w:tr w:rsidR="00E0226B" w14:paraId="3B449534" w14:textId="77777777" w:rsidTr="00E0226B">
        <w:trPr>
          <w:trHeight w:val="510"/>
        </w:trPr>
        <w:tc>
          <w:tcPr>
            <w:tcW w:w="4220" w:type="dxa"/>
            <w:tcBorders>
              <w:top w:val="nil"/>
              <w:left w:val="single" w:sz="4" w:space="0" w:color="auto"/>
              <w:bottom w:val="single" w:sz="4" w:space="0" w:color="auto"/>
              <w:right w:val="nil"/>
            </w:tcBorders>
            <w:shd w:val="clear" w:color="auto" w:fill="auto"/>
            <w:vAlign w:val="center"/>
            <w:hideMark/>
          </w:tcPr>
          <w:p w14:paraId="0BC6C43A" w14:textId="77777777" w:rsidR="00E0226B" w:rsidRDefault="00E0226B" w:rsidP="00E0226B">
            <w:pPr>
              <w:rPr>
                <w:color w:val="000000"/>
                <w:sz w:val="20"/>
                <w:szCs w:val="20"/>
              </w:rPr>
            </w:pPr>
            <w:r>
              <w:rPr>
                <w:color w:val="000000"/>
                <w:sz w:val="20"/>
                <w:szCs w:val="20"/>
              </w:rPr>
              <w:t>Community Services Block Grant (CSBG) programs</w:t>
            </w:r>
          </w:p>
        </w:tc>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636296E5" w14:textId="77777777" w:rsidR="00E0226B" w:rsidRPr="000D68D5" w:rsidRDefault="00E0226B" w:rsidP="00E0226B">
            <w:pPr>
              <w:rPr>
                <w:rFonts w:ascii="Calibri" w:hAnsi="Calibri" w:cs="Calibri"/>
              </w:rPr>
            </w:pPr>
            <w:r w:rsidRPr="000D68D5">
              <w:rPr>
                <w:rFonts w:ascii="Calibri" w:hAnsi="Calibri" w:cs="Calibri"/>
              </w:rPr>
              <w:t>CSBG  Amount to distribute was made by applying CSBG Funding by percentage of  amount spent by Community Action Agencies (entities who received CSBG Funding) for Employment Services.  Each county’s percent of funding allocated was applied to this amount.</w:t>
            </w:r>
          </w:p>
          <w:p w14:paraId="5843C760" w14:textId="77777777" w:rsidR="00E0226B" w:rsidRDefault="00E0226B" w:rsidP="00E0226B">
            <w:pPr>
              <w:ind w:firstLineChars="1000" w:firstLine="2000"/>
              <w:rPr>
                <w:rFonts w:ascii="Courier New" w:hAnsi="Courier New" w:cs="Courier New"/>
                <w:color w:val="000000"/>
                <w:sz w:val="20"/>
                <w:szCs w:val="20"/>
              </w:rPr>
            </w:pPr>
            <w:r>
              <w:rPr>
                <w:rFonts w:ascii="Courier New" w:hAnsi="Courier New" w:cs="Courier New"/>
                <w:color w:val="000000"/>
                <w:sz w:val="20"/>
                <w:szCs w:val="20"/>
              </w:rPr>
              <w:lastRenderedPageBreak/>
              <w:t> </w:t>
            </w:r>
          </w:p>
        </w:tc>
      </w:tr>
      <w:tr w:rsidR="00E0226B" w14:paraId="39592A85" w14:textId="77777777" w:rsidTr="00E0226B">
        <w:trPr>
          <w:trHeight w:val="510"/>
        </w:trPr>
        <w:tc>
          <w:tcPr>
            <w:tcW w:w="4220" w:type="dxa"/>
            <w:tcBorders>
              <w:top w:val="nil"/>
              <w:left w:val="single" w:sz="4" w:space="0" w:color="auto"/>
              <w:bottom w:val="single" w:sz="4" w:space="0" w:color="auto"/>
              <w:right w:val="nil"/>
            </w:tcBorders>
            <w:shd w:val="clear" w:color="auto" w:fill="auto"/>
            <w:vAlign w:val="center"/>
            <w:hideMark/>
          </w:tcPr>
          <w:p w14:paraId="511CB1DF" w14:textId="77777777" w:rsidR="00E0226B" w:rsidRDefault="00E0226B" w:rsidP="00E0226B">
            <w:pPr>
              <w:rPr>
                <w:color w:val="000000"/>
                <w:sz w:val="20"/>
                <w:szCs w:val="20"/>
              </w:rPr>
            </w:pPr>
            <w:r>
              <w:rPr>
                <w:color w:val="000000"/>
                <w:sz w:val="20"/>
                <w:szCs w:val="20"/>
              </w:rPr>
              <w:lastRenderedPageBreak/>
              <w:t>Temporary Assistance for Needy Families (TANF) program</w:t>
            </w:r>
          </w:p>
        </w:tc>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54E0AAE0" w14:textId="77777777" w:rsidR="00E0226B" w:rsidRPr="000D68D5" w:rsidRDefault="00E0226B" w:rsidP="00E0226B">
            <w:pPr>
              <w:rPr>
                <w:rFonts w:ascii="Calibri" w:hAnsi="Calibri" w:cs="Calibri"/>
              </w:rPr>
            </w:pPr>
            <w:r w:rsidRPr="000D68D5">
              <w:rPr>
                <w:rFonts w:ascii="Calibri" w:hAnsi="Calibri" w:cs="Calibri"/>
              </w:rPr>
              <w:t>TANF  Amount to distribute was determined by counties coding (method of recording expenditures) to WFCBG for Employment Services in SFY 2016-17.  The percentage of funding for each county of the total allocation of the TANF Work First County Block Grant (this funding provides dollars for Employment Services Funded with TANF) was applied to the coded expenditure amount.</w:t>
            </w:r>
          </w:p>
          <w:p w14:paraId="4A083EAC" w14:textId="77777777" w:rsidR="00E0226B" w:rsidRDefault="00E0226B" w:rsidP="00E0226B">
            <w:pPr>
              <w:ind w:firstLineChars="1000" w:firstLine="2000"/>
              <w:rPr>
                <w:rFonts w:ascii="Courier New" w:hAnsi="Courier New" w:cs="Courier New"/>
                <w:color w:val="000000"/>
                <w:sz w:val="20"/>
                <w:szCs w:val="20"/>
              </w:rPr>
            </w:pPr>
            <w:r>
              <w:rPr>
                <w:rFonts w:ascii="Courier New" w:hAnsi="Courier New" w:cs="Courier New"/>
                <w:color w:val="000000"/>
                <w:sz w:val="20"/>
                <w:szCs w:val="20"/>
              </w:rPr>
              <w:t> </w:t>
            </w:r>
          </w:p>
        </w:tc>
      </w:tr>
    </w:tbl>
    <w:p w14:paraId="2CC10895" w14:textId="77777777" w:rsidR="00E0226B" w:rsidRPr="00087E4A" w:rsidRDefault="00E0226B" w:rsidP="00E0226B">
      <w:pPr>
        <w:rPr>
          <w:i/>
        </w:rPr>
      </w:pPr>
    </w:p>
    <w:p w14:paraId="4DF65E93" w14:textId="77777777" w:rsidR="00E0226B" w:rsidRDefault="00E0226B" w:rsidP="00E0226B">
      <w:r>
        <w:t>For additional partners that are not required partners, funds are paid directly to the Local Area Workforce Development Board based on the partner’s proportionate use of the center as outlined in the table below.</w:t>
      </w:r>
    </w:p>
    <w:p w14:paraId="7F971A1F" w14:textId="77777777" w:rsidR="00E0226B" w:rsidRPr="00087E4A" w:rsidRDefault="00E0226B" w:rsidP="00E0226B">
      <w:pPr>
        <w:jc w:val="center"/>
        <w:rPr>
          <w:i/>
        </w:rPr>
      </w:pPr>
      <w:r w:rsidRPr="00087E4A">
        <w:rPr>
          <w:i/>
        </w:rPr>
        <w:t xml:space="preserve">(Insert table for </w:t>
      </w:r>
      <w:r>
        <w:rPr>
          <w:i/>
        </w:rPr>
        <w:t xml:space="preserve">additional </w:t>
      </w:r>
      <w:r w:rsidRPr="00087E4A">
        <w:rPr>
          <w:i/>
        </w:rPr>
        <w:t>partners as applicable)</w:t>
      </w:r>
    </w:p>
    <w:p w14:paraId="62D2069A" w14:textId="77777777" w:rsidR="00E0226B" w:rsidRDefault="00E0226B" w:rsidP="00E0226B"/>
    <w:p w14:paraId="2E543F27" w14:textId="77777777" w:rsidR="00E0226B" w:rsidRPr="006B34BE" w:rsidRDefault="00E0226B" w:rsidP="00E0226B">
      <w:pPr>
        <w:pStyle w:val="ListParagraph"/>
        <w:numPr>
          <w:ilvl w:val="0"/>
          <w:numId w:val="76"/>
        </w:numPr>
        <w:spacing w:after="0" w:line="240" w:lineRule="auto"/>
        <w:contextualSpacing w:val="0"/>
        <w:rPr>
          <w:b/>
        </w:rPr>
      </w:pPr>
      <w:r>
        <w:rPr>
          <w:b/>
        </w:rPr>
        <w:t xml:space="preserve">IFA </w:t>
      </w:r>
      <w:r w:rsidRPr="006B34BE">
        <w:rPr>
          <w:b/>
        </w:rPr>
        <w:t>Modifications</w:t>
      </w:r>
    </w:p>
    <w:p w14:paraId="710782A6" w14:textId="77777777" w:rsidR="00E0226B" w:rsidRDefault="00E0226B" w:rsidP="00E0226B">
      <w:pPr>
        <w:rPr>
          <w:sz w:val="23"/>
          <w:szCs w:val="23"/>
        </w:rPr>
      </w:pPr>
      <w:r>
        <w:t xml:space="preserve">The partners recognize that modifications to the IFA may be necessary during the program year.  Any authorized representative of a partner may make a written request for modification.  In order to be valid, any modification to the IFA must be in writing, with a 30 day notice, and signed and sent to _______________.  If </w:t>
      </w:r>
      <w:r w:rsidRPr="00A46636">
        <w:rPr>
          <w:i/>
        </w:rPr>
        <w:t>__</w:t>
      </w:r>
      <w:r w:rsidRPr="002E1E8E">
        <w:rPr>
          <w:i/>
          <w:u w:val="single"/>
        </w:rPr>
        <w:t>(insert board name)</w:t>
      </w:r>
      <w:r>
        <w:t xml:space="preserve">___________ requests a modification, notice will be sent to the partner organization contact and address identified in section V.  </w:t>
      </w:r>
      <w:r>
        <w:rPr>
          <w:sz w:val="23"/>
          <w:szCs w:val="23"/>
        </w:rPr>
        <w:t xml:space="preserve">IFAs shall be reviewed by all partners at </w:t>
      </w:r>
      <w:r w:rsidRPr="00DE549A">
        <w:rPr>
          <w:sz w:val="23"/>
          <w:szCs w:val="23"/>
        </w:rPr>
        <w:t xml:space="preserve">least </w:t>
      </w:r>
      <w:r w:rsidRPr="00DE549A">
        <w:rPr>
          <w:b/>
          <w:sz w:val="23"/>
          <w:szCs w:val="23"/>
        </w:rPr>
        <w:t>once per</w:t>
      </w:r>
      <w:r w:rsidRPr="00DE549A">
        <w:rPr>
          <w:sz w:val="23"/>
          <w:szCs w:val="23"/>
        </w:rPr>
        <w:t xml:space="preserve"> </w:t>
      </w:r>
      <w:r>
        <w:rPr>
          <w:sz w:val="23"/>
          <w:szCs w:val="23"/>
        </w:rPr>
        <w:t xml:space="preserve">year as part of the Workforce Development Board’s Local Plan MOU update process.  </w:t>
      </w:r>
      <w:r>
        <w:rPr>
          <w:rFonts w:ascii="Verdana" w:hAnsi="Verdana"/>
          <w:sz w:val="20"/>
          <w:szCs w:val="20"/>
        </w:rPr>
        <w:t>If partners are not able to resolve issues related to infrastructure funding during the MOU duration period when consensus cannot be reached, partner contribution defaults to the State Funding Mechanism limits.</w:t>
      </w:r>
    </w:p>
    <w:p w14:paraId="5AE5AE4E" w14:textId="77777777" w:rsidR="00E0226B" w:rsidRDefault="00E0226B" w:rsidP="00E0226B"/>
    <w:p w14:paraId="385CD2D5" w14:textId="77777777" w:rsidR="00E0226B" w:rsidRPr="00D84000" w:rsidRDefault="00E0226B" w:rsidP="00E0226B">
      <w:pPr>
        <w:pStyle w:val="ListParagraph"/>
        <w:numPr>
          <w:ilvl w:val="0"/>
          <w:numId w:val="76"/>
        </w:numPr>
        <w:spacing w:after="0" w:line="240" w:lineRule="auto"/>
        <w:contextualSpacing w:val="0"/>
      </w:pPr>
      <w:r w:rsidRPr="006B34BE">
        <w:rPr>
          <w:b/>
        </w:rPr>
        <w:t xml:space="preserve">Partner </w:t>
      </w:r>
      <w:r>
        <w:rPr>
          <w:b/>
        </w:rPr>
        <w:t>Infrastructure Contributions</w:t>
      </w:r>
    </w:p>
    <w:p w14:paraId="1598A7FC" w14:textId="77777777" w:rsidR="00E0226B" w:rsidRDefault="00E0226B" w:rsidP="00E0226B">
      <w:r>
        <w:t>For required partners that have a state agency, required infrastructure cost will be transferred to DWS.  DWS will then distribute the funds to each board based on the methodology agreed on between the agency and the NC Director’s Council.</w:t>
      </w:r>
    </w:p>
    <w:p w14:paraId="3BF0C951" w14:textId="77777777" w:rsidR="00E0226B" w:rsidRPr="00E0226B" w:rsidRDefault="00E0226B" w:rsidP="00E0226B">
      <w:pPr>
        <w:rPr>
          <w:rFonts w:ascii="Calibri" w:hAnsi="Calibri" w:cs="Calibri"/>
        </w:rPr>
      </w:pPr>
      <w:r w:rsidRPr="00E0226B">
        <w:rPr>
          <w:rFonts w:ascii="Calibri" w:hAnsi="Calibri" w:cs="Calibri"/>
        </w:rPr>
        <w:t>Where DWS needs to contribute funds to a WDB,  they will issue a funding authorization for the amount owed which will allow the board to draw down those funds as they are needed   will work with DWS planning unit to generate the NFA for the entire amount owed to that WDB. Boards can draw the funds down as needed.</w:t>
      </w:r>
      <w:r w:rsidRPr="00E0226B">
        <w:rPr>
          <w:color w:val="FF0000"/>
        </w:rPr>
        <w:t xml:space="preserve">   </w:t>
      </w:r>
      <w:r w:rsidRPr="00E0226B">
        <w:br/>
      </w:r>
      <w:r w:rsidRPr="00E0226B">
        <w:rPr>
          <w:color w:val="004080"/>
        </w:rPr>
        <w:t> </w:t>
      </w:r>
      <w:r w:rsidRPr="00E0226B">
        <w:br/>
      </w:r>
      <w:r w:rsidRPr="00E0226B">
        <w:rPr>
          <w:rFonts w:ascii="Calibri" w:hAnsi="Calibri" w:cs="Calibri"/>
        </w:rPr>
        <w:lastRenderedPageBreak/>
        <w:t>Where the WDB needs to contribute funds to DW, DWS will issue an invoice, which will provide the required documentation and audit trail that will allow the board to draw down the funds and write a check to DWS.  </w:t>
      </w:r>
      <w:r w:rsidRPr="00E0226B">
        <w:t xml:space="preserve"> </w:t>
      </w:r>
      <w:r w:rsidRPr="00E0226B">
        <w:rPr>
          <w:rFonts w:ascii="Calibri" w:hAnsi="Calibri" w:cs="Calibri"/>
        </w:rPr>
        <w:t>The local areas that owe DWS will be invoiced that amount and tracked for receipt by our finance unit.</w:t>
      </w:r>
    </w:p>
    <w:p w14:paraId="73964319" w14:textId="77777777" w:rsidR="00E0226B" w:rsidRPr="00E0226B" w:rsidRDefault="00E0226B" w:rsidP="00E0226B">
      <w:r w:rsidRPr="00E0226B">
        <w:t xml:space="preserve">For partners cost sharing funds not distributed by the Division of Workforce Solutions, _____________ Development Board will invoice Partner within 30 days of the signed MOU for infrastructure cost sharing effective January 1, 2018. </w:t>
      </w:r>
    </w:p>
    <w:p w14:paraId="669905F3" w14:textId="77777777" w:rsidR="00E0226B" w:rsidRPr="00E0226B" w:rsidRDefault="00E0226B" w:rsidP="00E0226B"/>
    <w:p w14:paraId="17861C76" w14:textId="77777777" w:rsidR="00E0226B" w:rsidRPr="00E0226B" w:rsidRDefault="00E0226B" w:rsidP="00E0226B">
      <w:pPr>
        <w:ind w:left="720"/>
        <w:rPr>
          <w:b/>
          <w:noProof/>
        </w:rPr>
      </w:pPr>
      <w:r w:rsidRPr="00E0226B">
        <w:rPr>
          <w:b/>
          <w:noProof/>
        </w:rPr>
        <mc:AlternateContent>
          <mc:Choice Requires="wps">
            <w:drawing>
              <wp:anchor distT="0" distB="0" distL="114300" distR="114300" simplePos="0" relativeHeight="251666432" behindDoc="0" locked="0" layoutInCell="1" allowOverlap="1" wp14:anchorId="4902795A" wp14:editId="7EF649CF">
                <wp:simplePos x="0" y="0"/>
                <wp:positionH relativeFrom="column">
                  <wp:posOffset>1231786</wp:posOffset>
                </wp:positionH>
                <wp:positionV relativeFrom="paragraph">
                  <wp:posOffset>46355</wp:posOffset>
                </wp:positionV>
                <wp:extent cx="98425" cy="111760"/>
                <wp:effectExtent l="0" t="0" r="15875"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1176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F2BF7" id="Rectangle 1" o:spid="_x0000_s1026" style="position:absolute;margin-left:97pt;margin-top:3.65pt;width:7.75pt;height: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" strokeweight="1pt"/>
            </w:pict>
          </mc:Fallback>
        </mc:AlternateContent>
      </w:r>
      <w:r w:rsidRPr="00E0226B">
        <w:rPr>
          <w:b/>
        </w:rPr>
        <w:t>Payment:</w:t>
      </w:r>
      <w:r w:rsidRPr="00E0226B">
        <w:rPr>
          <w:b/>
        </w:rPr>
        <w:tab/>
      </w:r>
      <w:r w:rsidRPr="00E0226B">
        <w:t xml:space="preserve">one time annual cost (due 30 days after invoice date) </w:t>
      </w:r>
      <w:r w:rsidRPr="00E0226B">
        <w:rPr>
          <w:u w:val="single"/>
        </w:rPr>
        <w:tab/>
        <w:t>$</w:t>
      </w:r>
      <w:r w:rsidRPr="00E0226B">
        <w:rPr>
          <w:u w:val="single"/>
        </w:rPr>
        <w:tab/>
      </w:r>
      <w:r w:rsidRPr="00E0226B">
        <w:rPr>
          <w:b/>
          <w:noProof/>
          <w:u w:val="single"/>
        </w:rPr>
        <w:tab/>
      </w:r>
      <w:r w:rsidRPr="00E0226B">
        <w:rPr>
          <w:b/>
          <w:noProof/>
        </w:rPr>
        <w:tab/>
        <w:t xml:space="preserve">     </w:t>
      </w:r>
    </w:p>
    <w:p w14:paraId="0EFEA4E6" w14:textId="77777777" w:rsidR="00E0226B" w:rsidRPr="00E0226B" w:rsidRDefault="00E0226B" w:rsidP="00E0226B">
      <w:pPr>
        <w:ind w:left="1440" w:firstLine="720"/>
      </w:pPr>
      <w:r w:rsidRPr="00E0226B">
        <w:rPr>
          <w:b/>
          <w:noProof/>
        </w:rPr>
        <mc:AlternateContent>
          <mc:Choice Requires="wps">
            <w:drawing>
              <wp:anchor distT="0" distB="0" distL="114300" distR="114300" simplePos="0" relativeHeight="251667456" behindDoc="0" locked="0" layoutInCell="1" allowOverlap="1" wp14:anchorId="497A926B" wp14:editId="7E4FF566">
                <wp:simplePos x="0" y="0"/>
                <wp:positionH relativeFrom="column">
                  <wp:posOffset>1231900</wp:posOffset>
                </wp:positionH>
                <wp:positionV relativeFrom="paragraph">
                  <wp:posOffset>23495</wp:posOffset>
                </wp:positionV>
                <wp:extent cx="98425" cy="111760"/>
                <wp:effectExtent l="0" t="0" r="15875"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1176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DFA15A" id="Rectangle 4" o:spid="_x0000_s1026" style="position:absolute;margin-left:97pt;margin-top:1.85pt;width:7.75pt;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" strokeweight="1pt"/>
            </w:pict>
          </mc:Fallback>
        </mc:AlternateContent>
      </w:r>
      <w:r w:rsidRPr="00E0226B">
        <w:t>monthly payments (due by 5</w:t>
      </w:r>
      <w:r w:rsidRPr="00E0226B">
        <w:rPr>
          <w:vertAlign w:val="superscript"/>
        </w:rPr>
        <w:t>th</w:t>
      </w:r>
      <w:r w:rsidRPr="00E0226B">
        <w:t xml:space="preserve"> day of each month) </w:t>
      </w:r>
      <w:r w:rsidRPr="00E0226B">
        <w:rPr>
          <w:u w:val="single"/>
        </w:rPr>
        <w:tab/>
        <w:t>$</w:t>
      </w:r>
      <w:r w:rsidRPr="00E0226B">
        <w:rPr>
          <w:u w:val="single"/>
        </w:rPr>
        <w:tab/>
      </w:r>
      <w:r w:rsidRPr="00E0226B">
        <w:rPr>
          <w:u w:val="single"/>
        </w:rPr>
        <w:tab/>
      </w:r>
    </w:p>
    <w:p w14:paraId="5A08D0B6" w14:textId="77777777" w:rsidR="00E0226B" w:rsidRPr="00E0226B" w:rsidRDefault="00E0226B" w:rsidP="00E0226B"/>
    <w:tbl>
      <w:tblPr>
        <w:tblW w:w="10140" w:type="dxa"/>
        <w:tblInd w:w="93" w:type="dxa"/>
        <w:tblLayout w:type="fixed"/>
        <w:tblLook w:val="04A0" w:firstRow="1" w:lastRow="0" w:firstColumn="1" w:lastColumn="0" w:noHBand="0" w:noVBand="1"/>
      </w:tblPr>
      <w:tblGrid>
        <w:gridCol w:w="3242"/>
        <w:gridCol w:w="1370"/>
        <w:gridCol w:w="900"/>
        <w:gridCol w:w="893"/>
        <w:gridCol w:w="855"/>
        <w:gridCol w:w="1600"/>
        <w:gridCol w:w="1280"/>
      </w:tblGrid>
      <w:tr w:rsidR="00E0226B" w14:paraId="462580BE" w14:textId="77777777" w:rsidTr="00E0226B">
        <w:trPr>
          <w:trHeight w:val="525"/>
        </w:trPr>
        <w:tc>
          <w:tcPr>
            <w:tcW w:w="32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BC90F" w14:textId="77777777" w:rsidR="00E0226B" w:rsidRDefault="00E0226B" w:rsidP="00E0226B">
            <w:pPr>
              <w:rPr>
                <w:rFonts w:ascii="Calibri" w:hAnsi="Calibri" w:cs="Calibri"/>
                <w:b/>
                <w:bCs/>
                <w:color w:val="000000"/>
                <w:sz w:val="20"/>
                <w:szCs w:val="20"/>
              </w:rPr>
            </w:pPr>
            <w:r>
              <w:rPr>
                <w:rFonts w:ascii="Calibri" w:hAnsi="Calibri" w:cs="Calibri"/>
                <w:b/>
                <w:bCs/>
                <w:color w:val="000000"/>
                <w:sz w:val="20"/>
                <w:szCs w:val="20"/>
              </w:rPr>
              <w:t>NCWorks Partner</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14:paraId="539D105A" w14:textId="77777777" w:rsidR="00E0226B" w:rsidRDefault="00E0226B" w:rsidP="00E0226B">
            <w:pPr>
              <w:rPr>
                <w:rFonts w:ascii="Calibri" w:hAnsi="Calibri" w:cs="Calibri"/>
                <w:b/>
                <w:bCs/>
                <w:color w:val="000000"/>
                <w:sz w:val="20"/>
                <w:szCs w:val="20"/>
              </w:rPr>
            </w:pPr>
            <w:r>
              <w:rPr>
                <w:rFonts w:ascii="Calibri" w:hAnsi="Calibri" w:cs="Calibri"/>
                <w:b/>
                <w:bCs/>
                <w:color w:val="000000"/>
                <w:sz w:val="20"/>
                <w:szCs w:val="20"/>
              </w:rPr>
              <w:t xml:space="preserve">Infrastructure </w:t>
            </w:r>
            <w:r w:rsidRPr="00D84000">
              <w:rPr>
                <w:rFonts w:ascii="Calibri" w:hAnsi="Calibri" w:cs="Calibri"/>
                <w:b/>
                <w:bCs/>
                <w:sz w:val="20"/>
                <w:szCs w:val="20"/>
              </w:rPr>
              <w:t>Total</w:t>
            </w:r>
            <w:r>
              <w:rPr>
                <w:rFonts w:ascii="Calibri" w:hAnsi="Calibri" w:cs="Calibri"/>
                <w:b/>
                <w:bCs/>
                <w:color w:val="000000"/>
                <w:sz w:val="20"/>
                <w:szCs w:val="20"/>
              </w:rPr>
              <w:t xml:space="preserve"> Share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4B89269C" w14:textId="77777777" w:rsidR="00E0226B" w:rsidRDefault="00E0226B" w:rsidP="00E0226B">
            <w:pPr>
              <w:rPr>
                <w:rFonts w:ascii="Calibri" w:hAnsi="Calibri" w:cs="Calibri"/>
                <w:b/>
                <w:bCs/>
                <w:color w:val="000000"/>
                <w:sz w:val="20"/>
                <w:szCs w:val="20"/>
              </w:rPr>
            </w:pPr>
            <w:r>
              <w:rPr>
                <w:rFonts w:ascii="Calibri" w:hAnsi="Calibri" w:cs="Calibri"/>
                <w:b/>
                <w:bCs/>
                <w:color w:val="000000"/>
                <w:sz w:val="20"/>
                <w:szCs w:val="20"/>
              </w:rPr>
              <w:t xml:space="preserve">    Funded </w:t>
            </w:r>
          </w:p>
        </w:tc>
        <w:tc>
          <w:tcPr>
            <w:tcW w:w="893" w:type="dxa"/>
            <w:tcBorders>
              <w:top w:val="single" w:sz="4" w:space="0" w:color="auto"/>
              <w:left w:val="nil"/>
              <w:bottom w:val="single" w:sz="4" w:space="0" w:color="auto"/>
              <w:right w:val="single" w:sz="4" w:space="0" w:color="auto"/>
            </w:tcBorders>
            <w:shd w:val="clear" w:color="auto" w:fill="auto"/>
            <w:vAlign w:val="bottom"/>
            <w:hideMark/>
          </w:tcPr>
          <w:p w14:paraId="679B074F" w14:textId="77777777" w:rsidR="00E0226B" w:rsidRDefault="00E0226B" w:rsidP="00E0226B">
            <w:pPr>
              <w:rPr>
                <w:rFonts w:ascii="Calibri" w:hAnsi="Calibri" w:cs="Calibri"/>
                <w:b/>
                <w:bCs/>
                <w:color w:val="000000"/>
                <w:sz w:val="20"/>
                <w:szCs w:val="20"/>
              </w:rPr>
            </w:pPr>
            <w:r>
              <w:rPr>
                <w:rFonts w:ascii="Calibri" w:hAnsi="Calibri" w:cs="Calibri"/>
                <w:b/>
                <w:bCs/>
                <w:color w:val="000000"/>
                <w:sz w:val="20"/>
                <w:szCs w:val="20"/>
              </w:rPr>
              <w:t xml:space="preserve">In-kind </w:t>
            </w:r>
          </w:p>
        </w:tc>
        <w:tc>
          <w:tcPr>
            <w:tcW w:w="855" w:type="dxa"/>
            <w:tcBorders>
              <w:top w:val="single" w:sz="4" w:space="0" w:color="auto"/>
              <w:left w:val="nil"/>
              <w:bottom w:val="single" w:sz="4" w:space="0" w:color="auto"/>
              <w:right w:val="single" w:sz="4" w:space="0" w:color="auto"/>
            </w:tcBorders>
            <w:shd w:val="clear" w:color="auto" w:fill="auto"/>
            <w:vAlign w:val="bottom"/>
            <w:hideMark/>
          </w:tcPr>
          <w:p w14:paraId="41745D55" w14:textId="77777777" w:rsidR="00E0226B" w:rsidRDefault="00E0226B" w:rsidP="00E0226B">
            <w:pPr>
              <w:rPr>
                <w:rFonts w:ascii="Calibri" w:hAnsi="Calibri" w:cs="Calibri"/>
                <w:b/>
                <w:bCs/>
                <w:color w:val="000000"/>
                <w:sz w:val="20"/>
                <w:szCs w:val="20"/>
              </w:rPr>
            </w:pPr>
            <w:r>
              <w:rPr>
                <w:rFonts w:ascii="Calibri" w:hAnsi="Calibri" w:cs="Calibri"/>
                <w:b/>
                <w:bCs/>
                <w:color w:val="000000"/>
                <w:sz w:val="20"/>
                <w:szCs w:val="20"/>
              </w:rPr>
              <w:t>N/A</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82D547B" w14:textId="77777777" w:rsidR="00E0226B" w:rsidRDefault="00E0226B" w:rsidP="00E0226B">
            <w:pPr>
              <w:rPr>
                <w:rFonts w:ascii="Calibri" w:hAnsi="Calibri" w:cs="Calibri"/>
                <w:b/>
                <w:bCs/>
                <w:color w:val="000000"/>
                <w:sz w:val="20"/>
                <w:szCs w:val="20"/>
              </w:rPr>
            </w:pPr>
            <w:r>
              <w:rPr>
                <w:rFonts w:ascii="Calibri" w:hAnsi="Calibri" w:cs="Calibri"/>
                <w:b/>
                <w:bCs/>
                <w:color w:val="000000"/>
                <w:sz w:val="20"/>
                <w:szCs w:val="20"/>
              </w:rPr>
              <w:t>In-kind Description</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6E0EBAE9" w14:textId="77777777" w:rsidR="00E0226B" w:rsidRDefault="00E0226B" w:rsidP="00E0226B">
            <w:pPr>
              <w:rPr>
                <w:rFonts w:ascii="Calibri" w:hAnsi="Calibri" w:cs="Calibri"/>
                <w:b/>
                <w:bCs/>
                <w:color w:val="000000"/>
                <w:sz w:val="20"/>
                <w:szCs w:val="20"/>
              </w:rPr>
            </w:pPr>
            <w:r>
              <w:rPr>
                <w:rFonts w:ascii="Calibri" w:hAnsi="Calibri" w:cs="Calibri"/>
                <w:b/>
                <w:bCs/>
                <w:color w:val="000000"/>
                <w:sz w:val="20"/>
                <w:szCs w:val="20"/>
              </w:rPr>
              <w:t xml:space="preserve">Partner Contact </w:t>
            </w:r>
            <w:r w:rsidRPr="00D84000">
              <w:rPr>
                <w:rFonts w:ascii="Calibri" w:hAnsi="Calibri" w:cs="Calibri"/>
                <w:b/>
                <w:bCs/>
                <w:color w:val="000000"/>
                <w:sz w:val="16"/>
                <w:szCs w:val="16"/>
              </w:rPr>
              <w:t>(Name, Organization, Address, e-mail and phone number)</w:t>
            </w:r>
          </w:p>
        </w:tc>
      </w:tr>
      <w:tr w:rsidR="00E0226B" w14:paraId="1954BB4F" w14:textId="77777777" w:rsidTr="00E0226B">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27C8DBDB" w14:textId="77777777" w:rsidR="00E0226B" w:rsidRDefault="00E0226B" w:rsidP="00E0226B">
            <w:pPr>
              <w:rPr>
                <w:color w:val="000000"/>
                <w:sz w:val="20"/>
                <w:szCs w:val="20"/>
              </w:rPr>
            </w:pPr>
            <w:r>
              <w:rPr>
                <w:color w:val="000000"/>
                <w:sz w:val="20"/>
                <w:szCs w:val="20"/>
              </w:rPr>
              <w:t>Adult, Dislocated Worker, and Youth formula programs;</w:t>
            </w:r>
          </w:p>
        </w:tc>
        <w:tc>
          <w:tcPr>
            <w:tcW w:w="1370" w:type="dxa"/>
            <w:tcBorders>
              <w:top w:val="nil"/>
              <w:left w:val="nil"/>
              <w:bottom w:val="single" w:sz="4" w:space="0" w:color="auto"/>
              <w:right w:val="single" w:sz="4" w:space="0" w:color="auto"/>
            </w:tcBorders>
            <w:shd w:val="clear" w:color="auto" w:fill="auto"/>
            <w:noWrap/>
            <w:vAlign w:val="bottom"/>
            <w:hideMark/>
          </w:tcPr>
          <w:p w14:paraId="5FA72A70"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B13E846"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35C29A40"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05A45468"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C46D461"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4E425E"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33C1287E" w14:textId="77777777" w:rsidTr="00E0226B">
        <w:trPr>
          <w:trHeight w:val="30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62A29126" w14:textId="77777777" w:rsidR="00E0226B" w:rsidRDefault="00E0226B" w:rsidP="00E0226B">
            <w:pPr>
              <w:rPr>
                <w:color w:val="000000"/>
                <w:sz w:val="20"/>
                <w:szCs w:val="20"/>
              </w:rPr>
            </w:pPr>
            <w:r>
              <w:rPr>
                <w:color w:val="000000"/>
                <w:sz w:val="20"/>
                <w:szCs w:val="20"/>
              </w:rPr>
              <w:t>Job Corps</w:t>
            </w:r>
          </w:p>
        </w:tc>
        <w:tc>
          <w:tcPr>
            <w:tcW w:w="1370" w:type="dxa"/>
            <w:tcBorders>
              <w:top w:val="nil"/>
              <w:left w:val="nil"/>
              <w:bottom w:val="single" w:sz="4" w:space="0" w:color="auto"/>
              <w:right w:val="single" w:sz="4" w:space="0" w:color="auto"/>
            </w:tcBorders>
            <w:shd w:val="clear" w:color="auto" w:fill="auto"/>
            <w:noWrap/>
            <w:vAlign w:val="bottom"/>
            <w:hideMark/>
          </w:tcPr>
          <w:p w14:paraId="11A75BA3"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C734737"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4D80025D"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42E78D84"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82CD1BA"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769F10"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7741113E" w14:textId="77777777" w:rsidTr="00E0226B">
        <w:trPr>
          <w:trHeight w:val="30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143B3109" w14:textId="77777777" w:rsidR="00E0226B" w:rsidRDefault="00E0226B" w:rsidP="00E0226B">
            <w:pPr>
              <w:rPr>
                <w:color w:val="000000"/>
                <w:sz w:val="20"/>
                <w:szCs w:val="20"/>
              </w:rPr>
            </w:pPr>
            <w:r>
              <w:rPr>
                <w:color w:val="000000"/>
                <w:sz w:val="20"/>
                <w:szCs w:val="20"/>
              </w:rPr>
              <w:t>YouthBuild</w:t>
            </w:r>
          </w:p>
        </w:tc>
        <w:tc>
          <w:tcPr>
            <w:tcW w:w="1370" w:type="dxa"/>
            <w:tcBorders>
              <w:top w:val="nil"/>
              <w:left w:val="nil"/>
              <w:bottom w:val="single" w:sz="4" w:space="0" w:color="auto"/>
              <w:right w:val="single" w:sz="4" w:space="0" w:color="auto"/>
            </w:tcBorders>
            <w:shd w:val="clear" w:color="auto" w:fill="auto"/>
            <w:noWrap/>
            <w:vAlign w:val="bottom"/>
            <w:hideMark/>
          </w:tcPr>
          <w:p w14:paraId="3DD4CFC8"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833F743"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6CA18361"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0B3A095E"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C8608A1"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05EC24"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4E7839D8" w14:textId="77777777" w:rsidTr="00E0226B">
        <w:trPr>
          <w:trHeight w:val="30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163F7482" w14:textId="77777777" w:rsidR="00E0226B" w:rsidRDefault="00E0226B" w:rsidP="00E0226B">
            <w:pPr>
              <w:rPr>
                <w:color w:val="000000"/>
                <w:sz w:val="20"/>
                <w:szCs w:val="20"/>
              </w:rPr>
            </w:pPr>
            <w:r>
              <w:rPr>
                <w:color w:val="000000"/>
                <w:sz w:val="20"/>
                <w:szCs w:val="20"/>
              </w:rPr>
              <w:t>Native American programs</w:t>
            </w:r>
          </w:p>
        </w:tc>
        <w:tc>
          <w:tcPr>
            <w:tcW w:w="1370" w:type="dxa"/>
            <w:tcBorders>
              <w:top w:val="nil"/>
              <w:left w:val="nil"/>
              <w:bottom w:val="single" w:sz="4" w:space="0" w:color="auto"/>
              <w:right w:val="single" w:sz="4" w:space="0" w:color="auto"/>
            </w:tcBorders>
            <w:shd w:val="clear" w:color="auto" w:fill="auto"/>
            <w:noWrap/>
            <w:vAlign w:val="bottom"/>
            <w:hideMark/>
          </w:tcPr>
          <w:p w14:paraId="1B6551CE"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900169E"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33706984"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7A8CB6AE"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349273A"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87292D8"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5E265DB2" w14:textId="77777777" w:rsidTr="00E0226B">
        <w:trPr>
          <w:trHeight w:val="30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754FE7FC" w14:textId="77777777" w:rsidR="00E0226B" w:rsidRDefault="00E0226B" w:rsidP="00E0226B">
            <w:pPr>
              <w:rPr>
                <w:color w:val="000000"/>
                <w:sz w:val="20"/>
                <w:szCs w:val="20"/>
              </w:rPr>
            </w:pPr>
            <w:r>
              <w:rPr>
                <w:color w:val="000000"/>
                <w:sz w:val="20"/>
                <w:szCs w:val="20"/>
              </w:rPr>
              <w:t>National Farmworker Jobs Program (NFJP)</w:t>
            </w:r>
          </w:p>
        </w:tc>
        <w:tc>
          <w:tcPr>
            <w:tcW w:w="1370" w:type="dxa"/>
            <w:tcBorders>
              <w:top w:val="nil"/>
              <w:left w:val="nil"/>
              <w:bottom w:val="single" w:sz="4" w:space="0" w:color="auto"/>
              <w:right w:val="single" w:sz="4" w:space="0" w:color="auto"/>
            </w:tcBorders>
            <w:shd w:val="clear" w:color="auto" w:fill="auto"/>
            <w:noWrap/>
            <w:vAlign w:val="bottom"/>
            <w:hideMark/>
          </w:tcPr>
          <w:p w14:paraId="1583AA8E"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732D4BC"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7418379D"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601A8409"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4482CCD"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EBA505"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18B4B05C" w14:textId="77777777" w:rsidTr="00E0226B">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00E56E4E" w14:textId="77777777" w:rsidR="00E0226B" w:rsidRDefault="00E0226B" w:rsidP="00E0226B">
            <w:pPr>
              <w:rPr>
                <w:color w:val="000000"/>
                <w:sz w:val="20"/>
                <w:szCs w:val="20"/>
              </w:rPr>
            </w:pPr>
            <w:r>
              <w:rPr>
                <w:color w:val="000000"/>
                <w:sz w:val="20"/>
                <w:szCs w:val="20"/>
              </w:rPr>
              <w:t>Wagner-Peyser Act Employment Service (ES) program</w:t>
            </w:r>
          </w:p>
        </w:tc>
        <w:tc>
          <w:tcPr>
            <w:tcW w:w="1370" w:type="dxa"/>
            <w:tcBorders>
              <w:top w:val="nil"/>
              <w:left w:val="nil"/>
              <w:bottom w:val="single" w:sz="4" w:space="0" w:color="auto"/>
              <w:right w:val="single" w:sz="4" w:space="0" w:color="auto"/>
            </w:tcBorders>
            <w:shd w:val="clear" w:color="auto" w:fill="auto"/>
            <w:noWrap/>
            <w:vAlign w:val="bottom"/>
            <w:hideMark/>
          </w:tcPr>
          <w:p w14:paraId="7CC54461"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6DD3739"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5F9C5FFE"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0D1B8EC2"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5406923"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0E5A8D"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28BCC8D8" w14:textId="77777777" w:rsidTr="00E0226B">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66DE8ACB" w14:textId="77777777" w:rsidR="00E0226B" w:rsidRDefault="00E0226B" w:rsidP="00E0226B">
            <w:pPr>
              <w:rPr>
                <w:color w:val="000000"/>
                <w:sz w:val="20"/>
                <w:szCs w:val="20"/>
              </w:rPr>
            </w:pPr>
            <w:r>
              <w:rPr>
                <w:color w:val="000000"/>
                <w:sz w:val="20"/>
                <w:szCs w:val="20"/>
              </w:rPr>
              <w:t>Senior Community Service Employment Program (SCSEP</w:t>
            </w:r>
          </w:p>
        </w:tc>
        <w:tc>
          <w:tcPr>
            <w:tcW w:w="1370" w:type="dxa"/>
            <w:tcBorders>
              <w:top w:val="nil"/>
              <w:left w:val="nil"/>
              <w:bottom w:val="single" w:sz="4" w:space="0" w:color="auto"/>
              <w:right w:val="single" w:sz="4" w:space="0" w:color="auto"/>
            </w:tcBorders>
            <w:shd w:val="clear" w:color="auto" w:fill="auto"/>
            <w:noWrap/>
            <w:vAlign w:val="bottom"/>
            <w:hideMark/>
          </w:tcPr>
          <w:p w14:paraId="027F71A1"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E36E5D5"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4B1C0D00"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0E2B83B5"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686DE7"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F4D04C4"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11C74790" w14:textId="77777777" w:rsidTr="00E0226B">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6D71C0B0" w14:textId="77777777" w:rsidR="00E0226B" w:rsidRDefault="00E0226B" w:rsidP="00E0226B">
            <w:pPr>
              <w:rPr>
                <w:color w:val="000000"/>
                <w:sz w:val="20"/>
                <w:szCs w:val="20"/>
              </w:rPr>
            </w:pPr>
            <w:r>
              <w:rPr>
                <w:color w:val="000000"/>
                <w:sz w:val="20"/>
                <w:szCs w:val="20"/>
              </w:rPr>
              <w:t>Trade Adjustment Assistance (TAA) activities</w:t>
            </w:r>
          </w:p>
        </w:tc>
        <w:tc>
          <w:tcPr>
            <w:tcW w:w="1370" w:type="dxa"/>
            <w:tcBorders>
              <w:top w:val="nil"/>
              <w:left w:val="nil"/>
              <w:bottom w:val="single" w:sz="4" w:space="0" w:color="auto"/>
              <w:right w:val="single" w:sz="4" w:space="0" w:color="auto"/>
            </w:tcBorders>
            <w:shd w:val="clear" w:color="auto" w:fill="auto"/>
            <w:noWrap/>
            <w:vAlign w:val="bottom"/>
            <w:hideMark/>
          </w:tcPr>
          <w:p w14:paraId="3FF9FEF2"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4B6700A"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15F51F94"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77C932A0"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CA8175D"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79532B6"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185745FB" w14:textId="77777777" w:rsidTr="00E0226B">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251111D1" w14:textId="77777777" w:rsidR="00E0226B" w:rsidRDefault="00E0226B" w:rsidP="00E0226B">
            <w:pPr>
              <w:rPr>
                <w:color w:val="000000"/>
                <w:sz w:val="20"/>
                <w:szCs w:val="20"/>
              </w:rPr>
            </w:pPr>
            <w:r>
              <w:rPr>
                <w:color w:val="000000"/>
                <w:sz w:val="20"/>
                <w:szCs w:val="20"/>
              </w:rPr>
              <w:lastRenderedPageBreak/>
              <w:t>Unemployment Compensation (UC) programs</w:t>
            </w:r>
          </w:p>
        </w:tc>
        <w:tc>
          <w:tcPr>
            <w:tcW w:w="1370" w:type="dxa"/>
            <w:tcBorders>
              <w:top w:val="nil"/>
              <w:left w:val="nil"/>
              <w:bottom w:val="single" w:sz="4" w:space="0" w:color="auto"/>
              <w:right w:val="single" w:sz="4" w:space="0" w:color="auto"/>
            </w:tcBorders>
            <w:shd w:val="clear" w:color="auto" w:fill="auto"/>
            <w:noWrap/>
            <w:vAlign w:val="bottom"/>
            <w:hideMark/>
          </w:tcPr>
          <w:p w14:paraId="1AE542BD"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83E0EE5"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2FCE56E9"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19E8FBD1"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A114C3B"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4A63BF7"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52601E09" w14:textId="77777777" w:rsidTr="00E0226B">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67245A17" w14:textId="77777777" w:rsidR="00E0226B" w:rsidRDefault="00E0226B" w:rsidP="00E0226B">
            <w:pPr>
              <w:rPr>
                <w:color w:val="000000"/>
                <w:sz w:val="20"/>
                <w:szCs w:val="20"/>
              </w:rPr>
            </w:pPr>
            <w:r>
              <w:rPr>
                <w:color w:val="000000"/>
                <w:sz w:val="20"/>
                <w:szCs w:val="20"/>
              </w:rPr>
              <w:t>Jobs for Veterans State Grants (JVSG) programs</w:t>
            </w:r>
          </w:p>
        </w:tc>
        <w:tc>
          <w:tcPr>
            <w:tcW w:w="1370" w:type="dxa"/>
            <w:tcBorders>
              <w:top w:val="nil"/>
              <w:left w:val="nil"/>
              <w:bottom w:val="single" w:sz="4" w:space="0" w:color="auto"/>
              <w:right w:val="single" w:sz="4" w:space="0" w:color="auto"/>
            </w:tcBorders>
            <w:shd w:val="clear" w:color="auto" w:fill="auto"/>
            <w:noWrap/>
            <w:vAlign w:val="bottom"/>
            <w:hideMark/>
          </w:tcPr>
          <w:p w14:paraId="78A10F20"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5CE389B"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635E876B"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3C7E1067"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B4814E9"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7571227"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554CD634" w14:textId="77777777" w:rsidTr="00E0226B">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4C6D1E21" w14:textId="77777777" w:rsidR="00E0226B" w:rsidRDefault="00E0226B" w:rsidP="00E0226B">
            <w:pPr>
              <w:rPr>
                <w:color w:val="000000"/>
                <w:sz w:val="20"/>
                <w:szCs w:val="20"/>
              </w:rPr>
            </w:pPr>
            <w:r>
              <w:rPr>
                <w:color w:val="000000"/>
                <w:sz w:val="20"/>
                <w:szCs w:val="20"/>
              </w:rPr>
              <w:t>Reentry Employment Opportunities (REO) programs</w:t>
            </w:r>
          </w:p>
        </w:tc>
        <w:tc>
          <w:tcPr>
            <w:tcW w:w="1370" w:type="dxa"/>
            <w:tcBorders>
              <w:top w:val="nil"/>
              <w:left w:val="nil"/>
              <w:bottom w:val="single" w:sz="4" w:space="0" w:color="auto"/>
              <w:right w:val="single" w:sz="4" w:space="0" w:color="auto"/>
            </w:tcBorders>
            <w:shd w:val="clear" w:color="auto" w:fill="auto"/>
            <w:noWrap/>
            <w:vAlign w:val="bottom"/>
            <w:hideMark/>
          </w:tcPr>
          <w:p w14:paraId="1129B02F"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758A689"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6EF996BB"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78187047"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C9846CE"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8E14625"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3615D0B6" w14:textId="77777777" w:rsidTr="00E0226B">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7FC25DC8" w14:textId="77777777" w:rsidR="00E0226B" w:rsidRDefault="00E0226B" w:rsidP="00E0226B">
            <w:pPr>
              <w:rPr>
                <w:color w:val="000000"/>
                <w:sz w:val="20"/>
                <w:szCs w:val="20"/>
              </w:rPr>
            </w:pPr>
            <w:r>
              <w:rPr>
                <w:color w:val="000000"/>
                <w:sz w:val="20"/>
                <w:szCs w:val="20"/>
              </w:rPr>
              <w:t>Adult Education and Family Literacy Act (AEFLA) program</w:t>
            </w:r>
          </w:p>
        </w:tc>
        <w:tc>
          <w:tcPr>
            <w:tcW w:w="1370" w:type="dxa"/>
            <w:tcBorders>
              <w:top w:val="nil"/>
              <w:left w:val="nil"/>
              <w:bottom w:val="single" w:sz="4" w:space="0" w:color="auto"/>
              <w:right w:val="single" w:sz="4" w:space="0" w:color="auto"/>
            </w:tcBorders>
            <w:shd w:val="clear" w:color="auto" w:fill="auto"/>
            <w:noWrap/>
            <w:vAlign w:val="bottom"/>
            <w:hideMark/>
          </w:tcPr>
          <w:p w14:paraId="5E94BA24"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AB5D3EB"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7C8F93DE"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2B28A004"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08F7060"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9D6F22F"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1D138D89" w14:textId="77777777" w:rsidTr="00E0226B">
        <w:trPr>
          <w:trHeight w:val="30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7DF4B593" w14:textId="77777777" w:rsidR="00E0226B" w:rsidRDefault="00E0226B" w:rsidP="00E0226B">
            <w:pPr>
              <w:rPr>
                <w:color w:val="000000"/>
                <w:sz w:val="20"/>
                <w:szCs w:val="20"/>
              </w:rPr>
            </w:pPr>
            <w:r>
              <w:rPr>
                <w:color w:val="000000"/>
                <w:sz w:val="20"/>
                <w:szCs w:val="20"/>
              </w:rPr>
              <w:t>Career and technical education programs</w:t>
            </w:r>
          </w:p>
        </w:tc>
        <w:tc>
          <w:tcPr>
            <w:tcW w:w="1370" w:type="dxa"/>
            <w:tcBorders>
              <w:top w:val="nil"/>
              <w:left w:val="nil"/>
              <w:bottom w:val="single" w:sz="4" w:space="0" w:color="auto"/>
              <w:right w:val="single" w:sz="4" w:space="0" w:color="auto"/>
            </w:tcBorders>
            <w:shd w:val="clear" w:color="auto" w:fill="auto"/>
            <w:noWrap/>
            <w:vAlign w:val="bottom"/>
            <w:hideMark/>
          </w:tcPr>
          <w:p w14:paraId="2FE6B1FA"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0469B1D"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6FB97276"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38690B49"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0E2B115"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3B04A00"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646D8F94" w14:textId="77777777" w:rsidTr="00E0226B">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122988B4" w14:textId="77777777" w:rsidR="00E0226B" w:rsidRDefault="00E0226B" w:rsidP="00E0226B">
            <w:pPr>
              <w:rPr>
                <w:color w:val="000000"/>
                <w:sz w:val="20"/>
                <w:szCs w:val="20"/>
              </w:rPr>
            </w:pPr>
            <w:r>
              <w:rPr>
                <w:color w:val="000000"/>
                <w:sz w:val="20"/>
                <w:szCs w:val="20"/>
              </w:rPr>
              <w:t>The State Vocational Rehabilitation (VR) Services program</w:t>
            </w:r>
          </w:p>
        </w:tc>
        <w:tc>
          <w:tcPr>
            <w:tcW w:w="1370" w:type="dxa"/>
            <w:tcBorders>
              <w:top w:val="nil"/>
              <w:left w:val="nil"/>
              <w:bottom w:val="single" w:sz="4" w:space="0" w:color="auto"/>
              <w:right w:val="single" w:sz="4" w:space="0" w:color="auto"/>
            </w:tcBorders>
            <w:shd w:val="clear" w:color="auto" w:fill="auto"/>
            <w:noWrap/>
            <w:vAlign w:val="bottom"/>
            <w:hideMark/>
          </w:tcPr>
          <w:p w14:paraId="5E6E2340"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24B417D"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5C1C402F"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42D73ADE"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5FA30C9"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2E7C90"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2FF58676" w14:textId="77777777" w:rsidTr="00E0226B">
        <w:trPr>
          <w:trHeight w:val="30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5A2A16ED" w14:textId="77777777" w:rsidR="00E0226B" w:rsidRDefault="00E0226B" w:rsidP="00E0226B">
            <w:pPr>
              <w:rPr>
                <w:color w:val="000000"/>
                <w:sz w:val="20"/>
                <w:szCs w:val="20"/>
              </w:rPr>
            </w:pPr>
            <w:r>
              <w:rPr>
                <w:color w:val="000000"/>
                <w:sz w:val="20"/>
                <w:szCs w:val="20"/>
              </w:rPr>
              <w:t>Employment and training programs</w:t>
            </w:r>
          </w:p>
        </w:tc>
        <w:tc>
          <w:tcPr>
            <w:tcW w:w="1370" w:type="dxa"/>
            <w:tcBorders>
              <w:top w:val="nil"/>
              <w:left w:val="nil"/>
              <w:bottom w:val="single" w:sz="4" w:space="0" w:color="auto"/>
              <w:right w:val="single" w:sz="4" w:space="0" w:color="auto"/>
            </w:tcBorders>
            <w:shd w:val="clear" w:color="auto" w:fill="auto"/>
            <w:noWrap/>
            <w:vAlign w:val="bottom"/>
            <w:hideMark/>
          </w:tcPr>
          <w:p w14:paraId="1BBE6D19"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36C1A3E"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1537A547"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12CC45E0"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1A154E0"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41FF8C"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4EEE6FFC" w14:textId="77777777" w:rsidTr="00E0226B">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79342638" w14:textId="77777777" w:rsidR="00E0226B" w:rsidRDefault="00E0226B" w:rsidP="00E0226B">
            <w:pPr>
              <w:rPr>
                <w:color w:val="000000"/>
                <w:sz w:val="20"/>
                <w:szCs w:val="20"/>
              </w:rPr>
            </w:pPr>
            <w:r>
              <w:rPr>
                <w:color w:val="000000"/>
                <w:sz w:val="20"/>
                <w:szCs w:val="20"/>
              </w:rPr>
              <w:t>Community Services Block Grant (CSBG) programs</w:t>
            </w:r>
          </w:p>
        </w:tc>
        <w:tc>
          <w:tcPr>
            <w:tcW w:w="1370" w:type="dxa"/>
            <w:tcBorders>
              <w:top w:val="nil"/>
              <w:left w:val="nil"/>
              <w:bottom w:val="single" w:sz="4" w:space="0" w:color="auto"/>
              <w:right w:val="single" w:sz="4" w:space="0" w:color="auto"/>
            </w:tcBorders>
            <w:shd w:val="clear" w:color="auto" w:fill="auto"/>
            <w:noWrap/>
            <w:vAlign w:val="bottom"/>
            <w:hideMark/>
          </w:tcPr>
          <w:p w14:paraId="60AB2BE0"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1BF2231"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3C8F8845"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696B8A11"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D9CA78F"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D4FCAD"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2B381C5E" w14:textId="77777777" w:rsidTr="00E0226B">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2C4AE90B" w14:textId="77777777" w:rsidR="00E0226B" w:rsidRDefault="00E0226B" w:rsidP="00E0226B">
            <w:pPr>
              <w:rPr>
                <w:color w:val="000000"/>
                <w:sz w:val="20"/>
                <w:szCs w:val="20"/>
              </w:rPr>
            </w:pPr>
            <w:r>
              <w:rPr>
                <w:color w:val="000000"/>
                <w:sz w:val="20"/>
                <w:szCs w:val="20"/>
              </w:rPr>
              <w:t>Temporary Assistance for Needy Families (TANF) program</w:t>
            </w:r>
          </w:p>
        </w:tc>
        <w:tc>
          <w:tcPr>
            <w:tcW w:w="1370" w:type="dxa"/>
            <w:tcBorders>
              <w:top w:val="nil"/>
              <w:left w:val="nil"/>
              <w:bottom w:val="single" w:sz="4" w:space="0" w:color="auto"/>
              <w:right w:val="single" w:sz="4" w:space="0" w:color="auto"/>
            </w:tcBorders>
            <w:shd w:val="clear" w:color="auto" w:fill="auto"/>
            <w:noWrap/>
            <w:vAlign w:val="bottom"/>
            <w:hideMark/>
          </w:tcPr>
          <w:p w14:paraId="50DB244F"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20CD853"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41D391AA"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6C87F25C"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69AED4"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64DB27" w14:textId="77777777" w:rsidR="00E0226B" w:rsidRDefault="00E0226B" w:rsidP="00E0226B">
            <w:pPr>
              <w:rPr>
                <w:rFonts w:ascii="Calibri" w:hAnsi="Calibri" w:cs="Calibri"/>
                <w:color w:val="000000"/>
              </w:rPr>
            </w:pPr>
            <w:r>
              <w:rPr>
                <w:rFonts w:ascii="Calibri" w:hAnsi="Calibri" w:cs="Calibri"/>
                <w:color w:val="000000"/>
              </w:rPr>
              <w:t> </w:t>
            </w:r>
          </w:p>
        </w:tc>
      </w:tr>
      <w:tr w:rsidR="00E0226B" w14:paraId="00BCE1CD" w14:textId="77777777" w:rsidTr="00E0226B">
        <w:trPr>
          <w:trHeight w:val="30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22A51AA4" w14:textId="77777777" w:rsidR="00E0226B" w:rsidRDefault="00E0226B" w:rsidP="00E0226B">
            <w:pPr>
              <w:rPr>
                <w:i/>
                <w:iCs/>
                <w:color w:val="000000"/>
                <w:sz w:val="20"/>
                <w:szCs w:val="20"/>
              </w:rPr>
            </w:pPr>
            <w:r>
              <w:rPr>
                <w:i/>
                <w:iCs/>
                <w:color w:val="000000"/>
                <w:sz w:val="20"/>
                <w:szCs w:val="20"/>
              </w:rPr>
              <w:t>(other agencies)</w:t>
            </w:r>
          </w:p>
        </w:tc>
        <w:tc>
          <w:tcPr>
            <w:tcW w:w="1370" w:type="dxa"/>
            <w:tcBorders>
              <w:top w:val="nil"/>
              <w:left w:val="nil"/>
              <w:bottom w:val="single" w:sz="4" w:space="0" w:color="auto"/>
              <w:right w:val="single" w:sz="4" w:space="0" w:color="auto"/>
            </w:tcBorders>
            <w:shd w:val="clear" w:color="auto" w:fill="auto"/>
            <w:noWrap/>
            <w:vAlign w:val="bottom"/>
            <w:hideMark/>
          </w:tcPr>
          <w:p w14:paraId="32FBCCE9"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0F0DD7E"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93" w:type="dxa"/>
            <w:tcBorders>
              <w:top w:val="nil"/>
              <w:left w:val="nil"/>
              <w:bottom w:val="single" w:sz="4" w:space="0" w:color="auto"/>
              <w:right w:val="single" w:sz="4" w:space="0" w:color="auto"/>
            </w:tcBorders>
            <w:shd w:val="clear" w:color="auto" w:fill="auto"/>
            <w:noWrap/>
            <w:vAlign w:val="bottom"/>
            <w:hideMark/>
          </w:tcPr>
          <w:p w14:paraId="336DCBE5"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14:paraId="1633CE9C" w14:textId="77777777" w:rsidR="00E0226B" w:rsidRDefault="00E0226B" w:rsidP="00E0226B">
            <w:pPr>
              <w:rPr>
                <w:rFonts w:ascii="Calibri" w:hAnsi="Calibri" w:cs="Calibri"/>
                <w:color w:val="000000"/>
                <w:sz w:val="20"/>
                <w:szCs w:val="20"/>
              </w:rPr>
            </w:pPr>
            <w:r>
              <w:rPr>
                <w:rFonts w:ascii="Calibri" w:hAnsi="Calibri" w:cs="Calibri"/>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C8A0169" w14:textId="77777777" w:rsidR="00E0226B" w:rsidRDefault="00E0226B" w:rsidP="00E0226B">
            <w:pPr>
              <w:rPr>
                <w:rFonts w:ascii="Calibri" w:hAnsi="Calibri" w:cs="Calibri"/>
                <w:color w:val="000000"/>
              </w:rPr>
            </w:pPr>
            <w:r>
              <w:rPr>
                <w:rFonts w:ascii="Calibri"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5650D52" w14:textId="77777777" w:rsidR="00E0226B" w:rsidRDefault="00E0226B" w:rsidP="00E0226B">
            <w:pPr>
              <w:rPr>
                <w:rFonts w:ascii="Calibri" w:hAnsi="Calibri" w:cs="Calibri"/>
                <w:color w:val="000000"/>
              </w:rPr>
            </w:pPr>
            <w:r>
              <w:rPr>
                <w:rFonts w:ascii="Calibri" w:hAnsi="Calibri" w:cs="Calibri"/>
                <w:color w:val="000000"/>
              </w:rPr>
              <w:t> </w:t>
            </w:r>
          </w:p>
        </w:tc>
      </w:tr>
    </w:tbl>
    <w:p w14:paraId="692F353C" w14:textId="77777777" w:rsidR="00E0226B" w:rsidRDefault="00E0226B" w:rsidP="00E0226B">
      <w:pPr>
        <w:pStyle w:val="ListParagraph"/>
        <w:ind w:left="0"/>
      </w:pPr>
    </w:p>
    <w:p w14:paraId="531A2EBD" w14:textId="77777777" w:rsidR="00E0226B" w:rsidRPr="00242D02" w:rsidRDefault="00E0226B" w:rsidP="00E0226B">
      <w:pPr>
        <w:rPr>
          <w:b/>
        </w:rPr>
      </w:pPr>
    </w:p>
    <w:p w14:paraId="2E7FFC33" w14:textId="77777777" w:rsidR="00E0226B" w:rsidRDefault="00E0226B" w:rsidP="00E0226B">
      <w:pPr>
        <w:pStyle w:val="ListParagraph"/>
        <w:numPr>
          <w:ilvl w:val="0"/>
          <w:numId w:val="76"/>
        </w:numPr>
        <w:spacing w:after="0" w:line="240" w:lineRule="auto"/>
        <w:contextualSpacing w:val="0"/>
        <w:rPr>
          <w:b/>
        </w:rPr>
      </w:pPr>
      <w:r w:rsidRPr="00DE2335">
        <w:rPr>
          <w:b/>
        </w:rPr>
        <w:t>Term of Agreement</w:t>
      </w:r>
    </w:p>
    <w:p w14:paraId="7EFB0DCF" w14:textId="77777777" w:rsidR="00E0226B" w:rsidRPr="00DE2335" w:rsidRDefault="00E0226B" w:rsidP="00E0226B">
      <w:pPr>
        <w:pStyle w:val="ListParagraph"/>
        <w:rPr>
          <w:b/>
        </w:rPr>
      </w:pPr>
      <w:r>
        <w:rPr>
          <w:sz w:val="23"/>
          <w:szCs w:val="23"/>
        </w:rPr>
        <w:t xml:space="preserve">This Agreement will remain in effect from </w:t>
      </w:r>
      <w:r w:rsidRPr="0027174B">
        <w:rPr>
          <w:sz w:val="23"/>
          <w:szCs w:val="23"/>
        </w:rPr>
        <w:t>January 1, 2018 to June 30, 2018</w:t>
      </w:r>
      <w:r>
        <w:rPr>
          <w:sz w:val="23"/>
          <w:szCs w:val="23"/>
        </w:rPr>
        <w:t xml:space="preserve">. It shall be reviewed by the parties as necessary or at least </w:t>
      </w:r>
      <w:r w:rsidRPr="00DE549A">
        <w:rPr>
          <w:sz w:val="23"/>
          <w:szCs w:val="23"/>
        </w:rPr>
        <w:t xml:space="preserve">once per </w:t>
      </w:r>
      <w:r>
        <w:rPr>
          <w:sz w:val="23"/>
          <w:szCs w:val="23"/>
        </w:rPr>
        <w:t>year as part of the Workforce Development Board’s Local Plan update.</w:t>
      </w:r>
      <w:r w:rsidRPr="00DE2335">
        <w:rPr>
          <w:b/>
        </w:rPr>
        <w:br/>
      </w:r>
    </w:p>
    <w:p w14:paraId="004DC3E0" w14:textId="77777777" w:rsidR="00E0226B" w:rsidRDefault="00E0226B" w:rsidP="00E0226B"/>
    <w:p w14:paraId="42601DA6" w14:textId="77777777" w:rsidR="00E0226B" w:rsidRDefault="00E0226B" w:rsidP="00E0226B">
      <w:pPr>
        <w:pStyle w:val="ListParagraph"/>
        <w:numPr>
          <w:ilvl w:val="0"/>
          <w:numId w:val="76"/>
        </w:numPr>
        <w:spacing w:after="0" w:line="240" w:lineRule="auto"/>
        <w:contextualSpacing w:val="0"/>
        <w:rPr>
          <w:b/>
        </w:rPr>
      </w:pPr>
      <w:r w:rsidRPr="00DE2335">
        <w:rPr>
          <w:b/>
        </w:rPr>
        <w:t>Signatures</w:t>
      </w:r>
    </w:p>
    <w:p w14:paraId="7C5E48C3" w14:textId="77777777" w:rsidR="00E0226B" w:rsidRDefault="00E0226B" w:rsidP="00E0226B">
      <w:pPr>
        <w:rPr>
          <w:b/>
        </w:rPr>
      </w:pPr>
    </w:p>
    <w:p w14:paraId="481A58CD" w14:textId="77777777" w:rsidR="00E0226B" w:rsidRDefault="00E0226B" w:rsidP="00E0226B">
      <w:pPr>
        <w:pStyle w:val="Default"/>
      </w:pPr>
      <w:r>
        <w:t>______________________________________________________________________________________________________</w:t>
      </w:r>
    </w:p>
    <w:p w14:paraId="35CD82F8" w14:textId="77777777" w:rsidR="00E0226B" w:rsidRPr="008C01F6" w:rsidRDefault="00E0226B" w:rsidP="00E0226B">
      <w:pPr>
        <w:rPr>
          <w:rFonts w:ascii="Cambria" w:hAnsi="Cambria" w:cs="Cambria"/>
          <w:color w:val="000000"/>
          <w:sz w:val="23"/>
          <w:szCs w:val="23"/>
        </w:rPr>
      </w:pPr>
      <w:r w:rsidRPr="008C01F6">
        <w:rPr>
          <w:rFonts w:ascii="Cambria" w:hAnsi="Cambria" w:cs="Cambria"/>
          <w:color w:val="000000"/>
          <w:sz w:val="23"/>
          <w:szCs w:val="23"/>
        </w:rPr>
        <w:t>Gilda Rubio-Festa</w:t>
      </w:r>
      <w:r w:rsidRPr="008C01F6">
        <w:rPr>
          <w:rFonts w:ascii="Cambria" w:hAnsi="Cambria" w:cs="Cambria"/>
          <w:color w:val="000000"/>
          <w:sz w:val="23"/>
          <w:szCs w:val="23"/>
        </w:rPr>
        <w:tab/>
      </w:r>
      <w:r w:rsidRPr="008C01F6">
        <w:rPr>
          <w:rFonts w:ascii="Cambria" w:hAnsi="Cambria" w:cs="Cambria"/>
          <w:color w:val="000000"/>
          <w:sz w:val="23"/>
          <w:szCs w:val="23"/>
        </w:rPr>
        <w:tab/>
      </w:r>
      <w:r w:rsidRPr="008C01F6">
        <w:rPr>
          <w:rFonts w:ascii="Cambria" w:hAnsi="Cambria" w:cs="Cambria"/>
          <w:color w:val="000000"/>
          <w:sz w:val="23"/>
          <w:szCs w:val="23"/>
        </w:rPr>
        <w:tab/>
      </w:r>
      <w:r w:rsidRPr="008C01F6">
        <w:rPr>
          <w:rFonts w:ascii="Cambria" w:hAnsi="Cambria" w:cs="Cambria"/>
          <w:color w:val="000000"/>
          <w:sz w:val="23"/>
          <w:szCs w:val="23"/>
        </w:rPr>
        <w:tab/>
        <w:t xml:space="preserve">Signature </w:t>
      </w:r>
      <w:r w:rsidRPr="008C01F6">
        <w:rPr>
          <w:rFonts w:ascii="Cambria" w:hAnsi="Cambria" w:cs="Cambria"/>
          <w:color w:val="000000"/>
          <w:sz w:val="23"/>
          <w:szCs w:val="23"/>
        </w:rPr>
        <w:tab/>
      </w:r>
      <w:r w:rsidRPr="008C01F6">
        <w:rPr>
          <w:rFonts w:ascii="Cambria" w:hAnsi="Cambria" w:cs="Cambria"/>
          <w:color w:val="000000"/>
          <w:sz w:val="23"/>
          <w:szCs w:val="23"/>
        </w:rPr>
        <w:tab/>
      </w:r>
      <w:r w:rsidRPr="008C01F6">
        <w:rPr>
          <w:rFonts w:ascii="Cambria" w:hAnsi="Cambria" w:cs="Cambria"/>
          <w:color w:val="000000"/>
          <w:sz w:val="23"/>
          <w:szCs w:val="23"/>
        </w:rPr>
        <w:tab/>
      </w:r>
      <w:r w:rsidRPr="008C01F6">
        <w:rPr>
          <w:rFonts w:ascii="Cambria" w:hAnsi="Cambria" w:cs="Cambria"/>
          <w:color w:val="000000"/>
          <w:sz w:val="23"/>
          <w:szCs w:val="23"/>
        </w:rPr>
        <w:tab/>
        <w:t xml:space="preserve">Date </w:t>
      </w:r>
    </w:p>
    <w:p w14:paraId="28263D69" w14:textId="77777777" w:rsidR="00E0226B" w:rsidRDefault="00E0226B" w:rsidP="00E0226B">
      <w:pPr>
        <w:rPr>
          <w:rFonts w:ascii="Cambria" w:hAnsi="Cambria" w:cs="Cambria"/>
          <w:color w:val="000000"/>
          <w:sz w:val="23"/>
          <w:szCs w:val="23"/>
        </w:rPr>
      </w:pPr>
      <w:r w:rsidRPr="008C01F6">
        <w:rPr>
          <w:rFonts w:ascii="Cambria" w:hAnsi="Cambria" w:cs="Cambria"/>
          <w:color w:val="000000"/>
          <w:sz w:val="23"/>
          <w:szCs w:val="23"/>
        </w:rPr>
        <w:lastRenderedPageBreak/>
        <w:t xml:space="preserve">Associate Vice President College and Career Readiness </w:t>
      </w:r>
    </w:p>
    <w:p w14:paraId="5E0EAC66" w14:textId="77777777" w:rsidR="00E0226B" w:rsidRPr="008C01F6" w:rsidRDefault="00E0226B" w:rsidP="00E0226B">
      <w:pPr>
        <w:rPr>
          <w:rFonts w:ascii="Cambria" w:hAnsi="Cambria" w:cs="Cambria"/>
          <w:color w:val="000000"/>
          <w:sz w:val="23"/>
          <w:szCs w:val="23"/>
        </w:rPr>
      </w:pPr>
      <w:r w:rsidRPr="008C01F6">
        <w:rPr>
          <w:rFonts w:ascii="Cambria" w:hAnsi="Cambria" w:cs="Cambria"/>
          <w:color w:val="000000"/>
          <w:sz w:val="23"/>
          <w:szCs w:val="23"/>
        </w:rPr>
        <w:t xml:space="preserve">State Director, Adult Education </w:t>
      </w:r>
    </w:p>
    <w:p w14:paraId="73F8BB4A" w14:textId="77777777" w:rsidR="00E0226B" w:rsidRDefault="00E0226B" w:rsidP="00E0226B">
      <w:pPr>
        <w:rPr>
          <w:sz w:val="23"/>
          <w:szCs w:val="23"/>
        </w:rPr>
      </w:pPr>
    </w:p>
    <w:p w14:paraId="6AE7DACA" w14:textId="646995D7" w:rsidR="00E0226B" w:rsidRDefault="00E0226B" w:rsidP="00E0226B">
      <w:pPr>
        <w:pStyle w:val="Default"/>
      </w:pPr>
      <w:r>
        <w:t>_________________________________________________________________________________</w:t>
      </w:r>
    </w:p>
    <w:p w14:paraId="5BC16D65"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268E98D4" w14:textId="77777777" w:rsidR="00E0226B" w:rsidRDefault="00E0226B" w:rsidP="00E0226B">
      <w:pPr>
        <w:rPr>
          <w:b/>
        </w:rPr>
      </w:pPr>
      <w:r>
        <w:rPr>
          <w:color w:val="000000"/>
          <w:sz w:val="20"/>
          <w:szCs w:val="20"/>
        </w:rPr>
        <w:t>Adult Education</w:t>
      </w:r>
    </w:p>
    <w:p w14:paraId="518B1EF7" w14:textId="21171C1B" w:rsidR="00E0226B" w:rsidRDefault="00E0226B" w:rsidP="00E0226B">
      <w:pPr>
        <w:pStyle w:val="Default"/>
      </w:pPr>
      <w:r>
        <w:t>_________________________________________________________________________________</w:t>
      </w:r>
    </w:p>
    <w:p w14:paraId="612FC3CB"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00772954" w14:textId="77777777" w:rsidR="00E0226B" w:rsidRDefault="00E0226B" w:rsidP="00E0226B">
      <w:pPr>
        <w:rPr>
          <w:b/>
        </w:rPr>
      </w:pPr>
      <w:r>
        <w:rPr>
          <w:color w:val="000000"/>
          <w:sz w:val="20"/>
          <w:szCs w:val="20"/>
        </w:rPr>
        <w:t>Job Corps program</w:t>
      </w:r>
    </w:p>
    <w:p w14:paraId="20210E10" w14:textId="36461C00" w:rsidR="00E0226B" w:rsidRDefault="00E0226B" w:rsidP="00E0226B">
      <w:pPr>
        <w:pStyle w:val="Default"/>
      </w:pPr>
      <w:r>
        <w:t>_________________________________________________________________________________</w:t>
      </w:r>
    </w:p>
    <w:p w14:paraId="2F25489E"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445F8FD8" w14:textId="77777777" w:rsidR="00E0226B" w:rsidRDefault="00E0226B" w:rsidP="00E0226B">
      <w:pPr>
        <w:rPr>
          <w:sz w:val="23"/>
          <w:szCs w:val="23"/>
        </w:rPr>
      </w:pPr>
      <w:r>
        <w:rPr>
          <w:color w:val="000000"/>
          <w:sz w:val="20"/>
          <w:szCs w:val="20"/>
        </w:rPr>
        <w:t>YouthBuild program</w:t>
      </w:r>
    </w:p>
    <w:p w14:paraId="1B98DC95" w14:textId="25951C22" w:rsidR="00E0226B" w:rsidRDefault="00E0226B" w:rsidP="00E0226B">
      <w:pPr>
        <w:pStyle w:val="Default"/>
      </w:pPr>
      <w:r>
        <w:t>_________________________________________________________________________________</w:t>
      </w:r>
    </w:p>
    <w:p w14:paraId="52530AD5"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56D36AE3" w14:textId="77777777" w:rsidR="00E0226B" w:rsidRDefault="00E0226B" w:rsidP="00E0226B">
      <w:pPr>
        <w:rPr>
          <w:sz w:val="23"/>
          <w:szCs w:val="23"/>
        </w:rPr>
      </w:pPr>
      <w:r>
        <w:rPr>
          <w:color w:val="000000"/>
          <w:sz w:val="20"/>
          <w:szCs w:val="20"/>
        </w:rPr>
        <w:t>Native American programs</w:t>
      </w:r>
    </w:p>
    <w:p w14:paraId="05B559A2" w14:textId="70BB3C42" w:rsidR="00E0226B" w:rsidRDefault="00E0226B" w:rsidP="00E0226B">
      <w:pPr>
        <w:pStyle w:val="Default"/>
      </w:pPr>
      <w:r>
        <w:t>_________________________________________________________________________________</w:t>
      </w:r>
    </w:p>
    <w:p w14:paraId="193C5480"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3A827244" w14:textId="77777777" w:rsidR="00E0226B" w:rsidRDefault="00E0226B" w:rsidP="00E0226B">
      <w:pPr>
        <w:rPr>
          <w:sz w:val="23"/>
          <w:szCs w:val="23"/>
        </w:rPr>
      </w:pPr>
      <w:r>
        <w:rPr>
          <w:color w:val="000000"/>
          <w:sz w:val="20"/>
          <w:szCs w:val="20"/>
        </w:rPr>
        <w:t>National Farmworker Jobs Program (NFJP)</w:t>
      </w:r>
    </w:p>
    <w:p w14:paraId="2822063C" w14:textId="05D9A641" w:rsidR="00E0226B" w:rsidRDefault="00E0226B" w:rsidP="00E0226B">
      <w:pPr>
        <w:pStyle w:val="Default"/>
      </w:pPr>
      <w:r>
        <w:t>_________________________________________________________________________________</w:t>
      </w:r>
    </w:p>
    <w:p w14:paraId="3C55EABD"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471B1E51" w14:textId="77777777" w:rsidR="00E0226B" w:rsidRDefault="00E0226B" w:rsidP="00E0226B">
      <w:pPr>
        <w:pStyle w:val="Default"/>
        <w:rPr>
          <w:sz w:val="20"/>
          <w:szCs w:val="20"/>
        </w:rPr>
      </w:pPr>
      <w:r>
        <w:rPr>
          <w:sz w:val="20"/>
          <w:szCs w:val="20"/>
        </w:rPr>
        <w:t>Wagner-Peyser Act Employment Service (ES) program</w:t>
      </w:r>
    </w:p>
    <w:p w14:paraId="7666D21A" w14:textId="77777777" w:rsidR="00E0226B" w:rsidRDefault="00E0226B" w:rsidP="00E0226B">
      <w:pPr>
        <w:pStyle w:val="Default"/>
      </w:pPr>
    </w:p>
    <w:p w14:paraId="619736FD" w14:textId="0681E015" w:rsidR="00E0226B" w:rsidRDefault="00E0226B" w:rsidP="00E0226B">
      <w:pPr>
        <w:pStyle w:val="Default"/>
      </w:pPr>
      <w:r>
        <w:t>_________________________________________________________________________________</w:t>
      </w:r>
    </w:p>
    <w:p w14:paraId="01257862"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1587ED5E" w14:textId="77777777" w:rsidR="00E0226B" w:rsidRDefault="00E0226B" w:rsidP="00E0226B">
      <w:pPr>
        <w:rPr>
          <w:sz w:val="23"/>
          <w:szCs w:val="23"/>
        </w:rPr>
      </w:pPr>
      <w:r>
        <w:rPr>
          <w:color w:val="000000"/>
          <w:sz w:val="20"/>
          <w:szCs w:val="20"/>
        </w:rPr>
        <w:t xml:space="preserve">Senior Community Service Employment (SCSEP) program </w:t>
      </w:r>
    </w:p>
    <w:p w14:paraId="05A4AA09" w14:textId="5561A027" w:rsidR="00E0226B" w:rsidRDefault="00E0226B" w:rsidP="00E0226B">
      <w:pPr>
        <w:pStyle w:val="Default"/>
      </w:pPr>
      <w:r>
        <w:t>_________________________________________________________________________________</w:t>
      </w:r>
    </w:p>
    <w:p w14:paraId="191BDFB8"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5D6259C4" w14:textId="77777777" w:rsidR="00E0226B" w:rsidRDefault="00E0226B" w:rsidP="00E0226B">
      <w:pPr>
        <w:rPr>
          <w:color w:val="000000"/>
          <w:sz w:val="20"/>
          <w:szCs w:val="20"/>
        </w:rPr>
      </w:pPr>
      <w:r>
        <w:rPr>
          <w:color w:val="000000"/>
          <w:sz w:val="20"/>
          <w:szCs w:val="20"/>
        </w:rPr>
        <w:t>Trade Adjustment Assistance (TAA) activities</w:t>
      </w:r>
    </w:p>
    <w:p w14:paraId="13AF7339" w14:textId="49BA4076" w:rsidR="00E0226B" w:rsidRDefault="00E0226B" w:rsidP="00E0226B">
      <w:pPr>
        <w:pStyle w:val="Default"/>
      </w:pPr>
      <w:r>
        <w:t>_________________________________________________________________________________</w:t>
      </w:r>
    </w:p>
    <w:p w14:paraId="4CE40EC6"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64179D31" w14:textId="77777777" w:rsidR="00E0226B" w:rsidRPr="00DE2335" w:rsidRDefault="00E0226B" w:rsidP="00E0226B">
      <w:pPr>
        <w:rPr>
          <w:b/>
        </w:rPr>
      </w:pPr>
      <w:r>
        <w:rPr>
          <w:color w:val="000000"/>
          <w:sz w:val="20"/>
          <w:szCs w:val="20"/>
        </w:rPr>
        <w:t>Unemployment Compensation (UC) programs</w:t>
      </w:r>
    </w:p>
    <w:p w14:paraId="1A93277A" w14:textId="55863383" w:rsidR="00E0226B" w:rsidRDefault="00E0226B" w:rsidP="00E0226B">
      <w:pPr>
        <w:pStyle w:val="Default"/>
      </w:pPr>
      <w:r>
        <w:t>_________________________________________________________________________________</w:t>
      </w:r>
    </w:p>
    <w:p w14:paraId="1A5E224E"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2856B98B" w14:textId="77777777" w:rsidR="00E0226B" w:rsidRDefault="00E0226B" w:rsidP="00E0226B">
      <w:pPr>
        <w:rPr>
          <w:sz w:val="23"/>
          <w:szCs w:val="23"/>
        </w:rPr>
      </w:pPr>
      <w:r>
        <w:rPr>
          <w:color w:val="000000"/>
          <w:sz w:val="20"/>
          <w:szCs w:val="20"/>
        </w:rPr>
        <w:t>Jobs for Veterans State Grants (JVSG) programs</w:t>
      </w:r>
    </w:p>
    <w:p w14:paraId="2218CD9C" w14:textId="77777777" w:rsidR="00E0226B" w:rsidRDefault="00E0226B" w:rsidP="00E0226B">
      <w:pPr>
        <w:rPr>
          <w:sz w:val="23"/>
          <w:szCs w:val="23"/>
        </w:rPr>
      </w:pPr>
    </w:p>
    <w:p w14:paraId="2C94916C" w14:textId="57E2A88A" w:rsidR="00E0226B" w:rsidRDefault="00E0226B" w:rsidP="00E0226B">
      <w:pPr>
        <w:pStyle w:val="Default"/>
      </w:pPr>
      <w:r>
        <w:lastRenderedPageBreak/>
        <w:t>_________________________________________________________________________________</w:t>
      </w:r>
    </w:p>
    <w:p w14:paraId="5A9B951B"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1DB4017B" w14:textId="77777777" w:rsidR="00E0226B" w:rsidRDefault="00E0226B" w:rsidP="00E0226B">
      <w:pPr>
        <w:rPr>
          <w:sz w:val="23"/>
          <w:szCs w:val="23"/>
        </w:rPr>
      </w:pPr>
      <w:r>
        <w:rPr>
          <w:color w:val="000000"/>
          <w:sz w:val="20"/>
          <w:szCs w:val="20"/>
        </w:rPr>
        <w:t>Reentry Employment Opportunities (REO) programs</w:t>
      </w:r>
    </w:p>
    <w:p w14:paraId="0BF5C8C2" w14:textId="3AA23C06" w:rsidR="00E0226B" w:rsidRDefault="00E0226B" w:rsidP="00E0226B">
      <w:pPr>
        <w:pStyle w:val="Default"/>
      </w:pPr>
      <w:r>
        <w:t>_________________________________________________________________________________</w:t>
      </w:r>
    </w:p>
    <w:p w14:paraId="6F236ED9"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3D6079C3" w14:textId="77777777" w:rsidR="00E0226B" w:rsidRDefault="00E0226B" w:rsidP="00E0226B">
      <w:pPr>
        <w:rPr>
          <w:b/>
        </w:rPr>
      </w:pPr>
      <w:r>
        <w:rPr>
          <w:sz w:val="20"/>
          <w:szCs w:val="20"/>
        </w:rPr>
        <w:t>Adult Education and Family Literacy Act (AEFLA) program</w:t>
      </w:r>
      <w:r>
        <w:t xml:space="preserve"> </w:t>
      </w:r>
    </w:p>
    <w:p w14:paraId="392BFC4A" w14:textId="786081FE" w:rsidR="00E0226B" w:rsidRDefault="00E0226B" w:rsidP="00E0226B">
      <w:pPr>
        <w:pStyle w:val="Default"/>
      </w:pPr>
      <w:r>
        <w:t>_________________________________________________________________________________</w:t>
      </w:r>
    </w:p>
    <w:p w14:paraId="677A838A"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62152B1C" w14:textId="77777777" w:rsidR="00E0226B" w:rsidRDefault="00E0226B" w:rsidP="00E0226B">
      <w:pPr>
        <w:rPr>
          <w:sz w:val="23"/>
          <w:szCs w:val="23"/>
        </w:rPr>
      </w:pPr>
      <w:r>
        <w:rPr>
          <w:color w:val="000000"/>
          <w:sz w:val="20"/>
          <w:szCs w:val="20"/>
        </w:rPr>
        <w:t>Career and technical education programs</w:t>
      </w:r>
    </w:p>
    <w:p w14:paraId="319DB5AB" w14:textId="456A3E1C" w:rsidR="00E0226B" w:rsidRDefault="00E0226B" w:rsidP="00E0226B">
      <w:pPr>
        <w:pStyle w:val="Default"/>
      </w:pPr>
      <w:r>
        <w:t>_________________________________________________________________________________</w:t>
      </w:r>
    </w:p>
    <w:p w14:paraId="0A4F1F51"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187110C3" w14:textId="77777777" w:rsidR="00E0226B" w:rsidRDefault="00E0226B" w:rsidP="00E0226B">
      <w:pPr>
        <w:pStyle w:val="Default"/>
      </w:pPr>
      <w:r>
        <w:rPr>
          <w:sz w:val="20"/>
          <w:szCs w:val="20"/>
        </w:rPr>
        <w:t>Vocational Rehabilitation (VR) Services program</w:t>
      </w:r>
      <w:r>
        <w:t xml:space="preserve"> </w:t>
      </w:r>
    </w:p>
    <w:p w14:paraId="449CD45E" w14:textId="77777777" w:rsidR="00E0226B" w:rsidRDefault="00E0226B" w:rsidP="00E0226B">
      <w:pPr>
        <w:pStyle w:val="Default"/>
      </w:pPr>
    </w:p>
    <w:p w14:paraId="4F8BF795" w14:textId="6481F3A1" w:rsidR="00E0226B" w:rsidRDefault="00E0226B" w:rsidP="00E0226B">
      <w:pPr>
        <w:pStyle w:val="Default"/>
      </w:pPr>
      <w:r>
        <w:t>_________________________________________________________________________________</w:t>
      </w:r>
    </w:p>
    <w:p w14:paraId="47A5FC60"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45CFC245" w14:textId="77777777" w:rsidR="00E0226B" w:rsidRPr="00D84000" w:rsidRDefault="00E0226B" w:rsidP="00E0226B">
      <w:pPr>
        <w:pStyle w:val="Default"/>
        <w:rPr>
          <w:sz w:val="20"/>
          <w:szCs w:val="20"/>
        </w:rPr>
      </w:pPr>
      <w:r w:rsidRPr="00D84000">
        <w:rPr>
          <w:sz w:val="20"/>
          <w:szCs w:val="20"/>
        </w:rPr>
        <w:t xml:space="preserve">Employment and Training </w:t>
      </w:r>
      <w:r>
        <w:rPr>
          <w:sz w:val="20"/>
          <w:szCs w:val="20"/>
        </w:rPr>
        <w:t>p</w:t>
      </w:r>
      <w:r w:rsidRPr="00D84000">
        <w:rPr>
          <w:sz w:val="20"/>
          <w:szCs w:val="20"/>
        </w:rPr>
        <w:t>rograms</w:t>
      </w:r>
    </w:p>
    <w:p w14:paraId="4E5CB146" w14:textId="77777777" w:rsidR="00E0226B" w:rsidRDefault="00E0226B" w:rsidP="00E0226B">
      <w:pPr>
        <w:pStyle w:val="Default"/>
      </w:pPr>
    </w:p>
    <w:p w14:paraId="5509ACF6" w14:textId="676EB636" w:rsidR="00E0226B" w:rsidRDefault="00E0226B" w:rsidP="00E0226B">
      <w:pPr>
        <w:pStyle w:val="Default"/>
      </w:pPr>
      <w:r>
        <w:t>_________________________________________________________________________________</w:t>
      </w:r>
    </w:p>
    <w:p w14:paraId="6F3D2DBC"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1910735F" w14:textId="77777777" w:rsidR="00E0226B" w:rsidRDefault="00E0226B" w:rsidP="00E0226B">
      <w:pPr>
        <w:pStyle w:val="Default"/>
      </w:pPr>
      <w:r>
        <w:rPr>
          <w:sz w:val="20"/>
          <w:szCs w:val="20"/>
        </w:rPr>
        <w:t>Community Services Block Grant (CSBG) programs</w:t>
      </w:r>
      <w:r>
        <w:t xml:space="preserve"> </w:t>
      </w:r>
    </w:p>
    <w:p w14:paraId="441A6363" w14:textId="77777777" w:rsidR="00E0226B" w:rsidRDefault="00E0226B" w:rsidP="00E0226B">
      <w:pPr>
        <w:pStyle w:val="Default"/>
      </w:pPr>
    </w:p>
    <w:p w14:paraId="124FA4B5" w14:textId="09C0B2DD" w:rsidR="00E0226B" w:rsidRDefault="00E0226B" w:rsidP="00E0226B">
      <w:pPr>
        <w:pStyle w:val="Default"/>
      </w:pPr>
      <w:r>
        <w:t>_________________________________________________________________________________</w:t>
      </w:r>
    </w:p>
    <w:p w14:paraId="146E6FED"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6BC8851A" w14:textId="77777777" w:rsidR="00E0226B" w:rsidRDefault="00E0226B" w:rsidP="00E0226B">
      <w:pPr>
        <w:pStyle w:val="Default"/>
      </w:pPr>
      <w:r>
        <w:rPr>
          <w:sz w:val="20"/>
          <w:szCs w:val="20"/>
        </w:rPr>
        <w:t>Temporary Assistance for Needy Families (TANF) program</w:t>
      </w:r>
      <w:r>
        <w:t xml:space="preserve"> </w:t>
      </w:r>
    </w:p>
    <w:p w14:paraId="06A72485" w14:textId="77777777" w:rsidR="00E0226B" w:rsidRDefault="00E0226B" w:rsidP="00E0226B">
      <w:pPr>
        <w:pStyle w:val="Default"/>
      </w:pPr>
    </w:p>
    <w:p w14:paraId="5530AF59" w14:textId="02605145" w:rsidR="00E0226B" w:rsidRDefault="00E0226B" w:rsidP="00E0226B">
      <w:pPr>
        <w:pStyle w:val="Default"/>
      </w:pPr>
      <w:r>
        <w:t>_________________________________________________________________________________</w:t>
      </w:r>
    </w:p>
    <w:p w14:paraId="47C3C98A"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3D1795AA" w14:textId="77777777" w:rsidR="00E0226B" w:rsidRPr="00D84000" w:rsidRDefault="00E0226B" w:rsidP="00E0226B">
      <w:pPr>
        <w:rPr>
          <w:b/>
          <w:sz w:val="20"/>
          <w:szCs w:val="20"/>
        </w:rPr>
      </w:pPr>
      <w:r w:rsidRPr="00D84000">
        <w:rPr>
          <w:sz w:val="20"/>
          <w:szCs w:val="20"/>
        </w:rPr>
        <w:t>Capital Area Workforce Development Board Executive Director</w:t>
      </w:r>
    </w:p>
    <w:p w14:paraId="4CD56F20" w14:textId="77777777" w:rsidR="00E0226B" w:rsidRDefault="00E0226B" w:rsidP="00E0226B">
      <w:pPr>
        <w:pStyle w:val="Default"/>
      </w:pPr>
    </w:p>
    <w:p w14:paraId="33150CB2" w14:textId="77777777" w:rsidR="00E0226B" w:rsidRDefault="00E0226B" w:rsidP="00E0226B">
      <w:pPr>
        <w:rPr>
          <w:b/>
          <w:i/>
        </w:rPr>
      </w:pPr>
    </w:p>
    <w:p w14:paraId="4994DBFC" w14:textId="77777777" w:rsidR="00E0226B" w:rsidRPr="00D053FB" w:rsidRDefault="00E0226B" w:rsidP="00E0226B">
      <w:pPr>
        <w:rPr>
          <w:b/>
          <w:i/>
        </w:rPr>
      </w:pPr>
      <w:r w:rsidRPr="00D053FB">
        <w:rPr>
          <w:b/>
          <w:i/>
        </w:rPr>
        <w:t>Other partners</w:t>
      </w:r>
      <w:r>
        <w:rPr>
          <w:b/>
          <w:i/>
        </w:rPr>
        <w:t xml:space="preserve"> (add a signature line for each additional partner included)</w:t>
      </w:r>
    </w:p>
    <w:p w14:paraId="6EC82BC9" w14:textId="77777777" w:rsidR="00E0226B" w:rsidRDefault="00E0226B" w:rsidP="00E0226B">
      <w:pPr>
        <w:rPr>
          <w:b/>
        </w:rPr>
      </w:pPr>
    </w:p>
    <w:p w14:paraId="1044A4AD" w14:textId="26AA5761" w:rsidR="00E0226B" w:rsidRDefault="00E0226B" w:rsidP="00E0226B">
      <w:pPr>
        <w:pStyle w:val="Default"/>
      </w:pPr>
      <w:r>
        <w:t>_________________________________________________________________________________</w:t>
      </w:r>
    </w:p>
    <w:p w14:paraId="346E2EA1" w14:textId="77777777" w:rsidR="00E0226B" w:rsidRDefault="00E0226B" w:rsidP="00E0226B">
      <w:pPr>
        <w:pStyle w:val="Default"/>
        <w:rPr>
          <w:sz w:val="23"/>
          <w:szCs w:val="23"/>
        </w:rPr>
      </w:pPr>
      <w:r>
        <w:rPr>
          <w:sz w:val="23"/>
          <w:szCs w:val="23"/>
        </w:rPr>
        <w:t xml:space="preserve">Printed Name </w:t>
      </w:r>
      <w:r>
        <w:rPr>
          <w:sz w:val="23"/>
          <w:szCs w:val="23"/>
        </w:rPr>
        <w:tab/>
      </w:r>
      <w:r>
        <w:rPr>
          <w:sz w:val="23"/>
          <w:szCs w:val="23"/>
        </w:rPr>
        <w:tab/>
      </w:r>
      <w:r>
        <w:rPr>
          <w:sz w:val="23"/>
          <w:szCs w:val="23"/>
        </w:rPr>
        <w:tab/>
      </w:r>
      <w:r>
        <w:rPr>
          <w:sz w:val="23"/>
          <w:szCs w:val="23"/>
        </w:rPr>
        <w:tab/>
        <w:t xml:space="preserve">Signature </w:t>
      </w:r>
      <w:r>
        <w:rPr>
          <w:sz w:val="23"/>
          <w:szCs w:val="23"/>
        </w:rPr>
        <w:tab/>
      </w:r>
      <w:r>
        <w:rPr>
          <w:sz w:val="23"/>
          <w:szCs w:val="23"/>
        </w:rPr>
        <w:tab/>
      </w:r>
      <w:r>
        <w:rPr>
          <w:sz w:val="23"/>
          <w:szCs w:val="23"/>
        </w:rPr>
        <w:tab/>
      </w:r>
      <w:r>
        <w:rPr>
          <w:sz w:val="23"/>
          <w:szCs w:val="23"/>
        </w:rPr>
        <w:tab/>
        <w:t xml:space="preserve">Date </w:t>
      </w:r>
    </w:p>
    <w:p w14:paraId="01FFAFA8" w14:textId="77777777" w:rsidR="00E0226B" w:rsidRPr="00D84000" w:rsidRDefault="00E0226B" w:rsidP="00E0226B">
      <w:pPr>
        <w:rPr>
          <w:b/>
          <w:sz w:val="20"/>
          <w:szCs w:val="20"/>
        </w:rPr>
      </w:pPr>
      <w:r w:rsidRPr="00D84000">
        <w:rPr>
          <w:b/>
          <w:sz w:val="20"/>
          <w:szCs w:val="20"/>
        </w:rPr>
        <w:t>(Partner program name)</w:t>
      </w:r>
    </w:p>
    <w:p w14:paraId="1112DE8D" w14:textId="77777777" w:rsidR="00E0226B" w:rsidRPr="00E0226B" w:rsidRDefault="00E0226B" w:rsidP="00E0226B"/>
    <w:sectPr w:rsidR="00E0226B" w:rsidRPr="00E0226B" w:rsidSect="00C26C92">
      <w:headerReference w:type="even" r:id="rId121"/>
      <w:headerReference w:type="default" r:id="rId122"/>
      <w:footerReference w:type="even" r:id="rId123"/>
      <w:footerReference w:type="default" r:id="rId124"/>
      <w:headerReference w:type="first" r:id="rId125"/>
      <w:footerReference w:type="first" r:id="rId126"/>
      <w:pgSz w:w="12240" w:h="15840"/>
      <w:pgMar w:top="1260" w:right="1170" w:bottom="990" w:left="1340" w:header="720" w:footer="21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767E7" w14:textId="77777777" w:rsidR="00FE377F" w:rsidRDefault="00FE377F" w:rsidP="00DE00CB">
      <w:pPr>
        <w:spacing w:after="0" w:line="240" w:lineRule="auto"/>
      </w:pPr>
      <w:r>
        <w:separator/>
      </w:r>
    </w:p>
  </w:endnote>
  <w:endnote w:type="continuationSeparator" w:id="0">
    <w:p w14:paraId="4A093C39" w14:textId="77777777" w:rsidR="00FE377F" w:rsidRDefault="00FE377F" w:rsidP="00DE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08DE" w14:textId="77777777" w:rsidR="00BC72E3" w:rsidRDefault="00BC7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61764"/>
      <w:docPartObj>
        <w:docPartGallery w:val="Page Numbers (Bottom of Page)"/>
        <w:docPartUnique/>
      </w:docPartObj>
    </w:sdtPr>
    <w:sdtEndPr>
      <w:rPr>
        <w:color w:val="7F7F7F" w:themeColor="background1" w:themeShade="7F"/>
        <w:spacing w:val="60"/>
      </w:rPr>
    </w:sdtEndPr>
    <w:sdtContent>
      <w:p w14:paraId="3F72CD91" w14:textId="77777777" w:rsidR="00BC72E3" w:rsidRDefault="00BC72E3" w:rsidP="002C5985">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A5291E" w:rsidRPr="00A5291E">
          <w:rPr>
            <w:b/>
            <w:bCs/>
            <w:noProof/>
          </w:rPr>
          <w:t>6</w:t>
        </w:r>
        <w:r>
          <w:rPr>
            <w:b/>
            <w:bCs/>
            <w:noProof/>
          </w:rPr>
          <w:fldChar w:fldCharType="end"/>
        </w:r>
        <w:r>
          <w:rPr>
            <w:b/>
            <w:bCs/>
          </w:rPr>
          <w:t xml:space="preserve"> | </w:t>
        </w:r>
        <w:r>
          <w:rPr>
            <w:color w:val="7F7F7F" w:themeColor="background1" w:themeShade="7F"/>
            <w:spacing w:val="60"/>
          </w:rPr>
          <w:t>Page</w:t>
        </w:r>
      </w:p>
    </w:sdtContent>
  </w:sdt>
  <w:p w14:paraId="3244FFCE" w14:textId="77777777" w:rsidR="00BC72E3" w:rsidRPr="00DD4D10" w:rsidRDefault="00BC72E3" w:rsidP="002C5985">
    <w:pPr>
      <w:pStyle w:val="Footer"/>
      <w:jc w:val="right"/>
    </w:pPr>
  </w:p>
  <w:p w14:paraId="7EC5D749" w14:textId="77777777" w:rsidR="00BC72E3" w:rsidRDefault="00BC72E3"/>
  <w:p w14:paraId="7E099D27" w14:textId="2B6656A4" w:rsidR="00BC72E3" w:rsidRPr="00C26C92" w:rsidRDefault="00BC72E3" w:rsidP="00C26C92">
    <w:pPr>
      <w:pStyle w:val="Header"/>
      <w:jc w:val="right"/>
      <w:rPr>
        <w:rFonts w:ascii="Tahoma" w:hAnsi="Tahoma" w:cs="Tahoma"/>
        <w:b/>
        <w:color w:val="548DD4" w:themeColor="text2" w:themeTint="99"/>
        <w:sz w:val="20"/>
        <w:szCs w:val="20"/>
      </w:rPr>
    </w:pPr>
    <w:r w:rsidRPr="00C26C92">
      <w:rPr>
        <w:rFonts w:ascii="Tahoma" w:hAnsi="Tahoma" w:cs="Tahoma"/>
        <w:b/>
        <w:color w:val="548DD4" w:themeColor="text2" w:themeTint="99"/>
        <w:sz w:val="20"/>
        <w:szCs w:val="20"/>
      </w:rPr>
      <w:t>Workforce Development Board Directors Manual November 2017</w:t>
    </w:r>
  </w:p>
  <w:p w14:paraId="294EAAB3" w14:textId="77777777" w:rsidR="00BC72E3" w:rsidRDefault="00BC72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4079" w14:textId="77777777" w:rsidR="00BC72E3" w:rsidRDefault="00BC7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FBF6E" w14:textId="77777777" w:rsidR="00FE377F" w:rsidRDefault="00FE377F" w:rsidP="00DE00CB">
      <w:pPr>
        <w:spacing w:after="0" w:line="240" w:lineRule="auto"/>
      </w:pPr>
      <w:r>
        <w:separator/>
      </w:r>
    </w:p>
  </w:footnote>
  <w:footnote w:type="continuationSeparator" w:id="0">
    <w:p w14:paraId="47004847" w14:textId="77777777" w:rsidR="00FE377F" w:rsidRDefault="00FE377F" w:rsidP="00DE0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3373" w14:textId="77777777" w:rsidR="00BC72E3" w:rsidRDefault="00BC7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02" w:name="_GoBack"/>
  <w:p w14:paraId="5B24E1CF" w14:textId="2AD77C65" w:rsidR="00BC72E3" w:rsidRPr="00C26C92" w:rsidRDefault="00BC72E3">
    <w:pPr>
      <w:pStyle w:val="Header"/>
      <w:rPr>
        <w:rFonts w:ascii="Tahoma" w:hAnsi="Tahoma" w:cs="Tahoma"/>
        <w:b/>
        <w:color w:val="548DD4" w:themeColor="text2" w:themeTint="99"/>
        <w:sz w:val="24"/>
        <w:szCs w:val="24"/>
      </w:rPr>
    </w:pPr>
    <w:r w:rsidRPr="007A1493">
      <w:rPr>
        <w:rFonts w:ascii="Times New Roman" w:hAnsi="Times New Roman" w:cs="Times New Roman"/>
        <w:caps/>
        <w:noProof/>
        <w:color w:val="0070C0"/>
        <w:sz w:val="36"/>
        <w:szCs w:val="36"/>
      </w:rPr>
      <mc:AlternateContent>
        <mc:Choice Requires="wpg">
          <w:drawing>
            <wp:anchor distT="0" distB="0" distL="114300" distR="114300" simplePos="0" relativeHeight="251659264" behindDoc="0" locked="0" layoutInCell="1" allowOverlap="1" wp14:anchorId="0F230057" wp14:editId="203698EB">
              <wp:simplePos x="0" y="0"/>
              <wp:positionH relativeFrom="page">
                <wp:posOffset>98425</wp:posOffset>
              </wp:positionH>
              <wp:positionV relativeFrom="page">
                <wp:posOffset>114300</wp:posOffset>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txbx>
                          <w:txbxContent>
                            <w:p w14:paraId="33DF7FCD" w14:textId="699520BF" w:rsidR="00BC72E3" w:rsidRDefault="00BC72E3" w:rsidP="00E0226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txbx>
                        <w:txbxContent>
                          <w:p w14:paraId="7B1F6F67" w14:textId="77777777" w:rsidR="00BC72E3" w:rsidRDefault="00BC72E3" w:rsidP="00812F13">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230057" id="Group 158" o:spid="_x0000_s1027" style="position:absolute;margin-left:7.75pt;margin-top:9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">
              <v:group id="Group 159"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CXsYA&#10;AADcAAAADwAAAGRycy9kb3ducmV2LnhtbESPT2vCQBDF7wW/wzJCb3WjxVBSVylK/3hsLBRvQ3ZM&#10;YrOzIbvVrZ/eORS8zfDevPebxSq5Tp1oCK1nA9NJBoq48rbl2sDX7vXhCVSIyBY7z2TgjwKslqO7&#10;BRbWn/mTTmWslYRwKNBAE2NfaB2qhhyGie+JRTv4wWGUdai1HfAs4a7TsyzLtcOWpaHBntYNVT/l&#10;rzNA75t1+t6FS/6Y9mV17OZvs+3emPtxenkGFSnFm/n/+sMKfi748oxM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DCXsYAAADcAAAADwAAAAAAAAAAAAAAAACYAgAAZHJz&#10;L2Rvd25yZXYueG1sUEsFBgAAAAAEAAQA9QAAAIsDAAAAAA==&#10;" fillcolor="window" stroked="f" strokeweight="1pt">
                  <v:fill opacity="0"/>
                </v:rect>
                <v:shape id="Rectangle 1" o:spid="_x0000_s1030"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bOr4A&#10;AADcAAAADwAAAGRycy9kb3ducmV2LnhtbERPS4vCMBC+C/6HMII3TVUQ6RpFRMGjVvc+NNMH20y6&#10;Sax1f/1GELzNx/ec9bY3jejI+dqygtk0AUGcW11zqeB2PU5WIHxA1thYJgVP8rDdDAdrTLV98IW6&#10;LJQihrBPUUEVQptK6fOKDPqpbYkjV1hnMEToSqkdPmK4aeQ8SZbSYM2xocKW9hXlP9ndKPg+14tD&#10;xju6FPvi9+mc6e5/c6XGo373BSJQHz7it/uk4/zlDF7PxAv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72zq+AAAA3AAAAA8AAAAAAAAAAAAAAAAAmAIAAGRycy9kb3ducmV2&#10;LnhtbFBLBQYAAAAABAAEAPUAAACDAwAAAAA=&#10;" path="m,l1462822,,910372,376306,,1014481,,xe" fillcolor="#5b9bd5"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textbox>
                    <w:txbxContent>
                      <w:p w14:paraId="33DF7FCD" w14:textId="699520BF" w:rsidR="008E4A77" w:rsidRDefault="008E4A77" w:rsidP="00E0226B">
                        <w:pPr>
                          <w:jc w:val="center"/>
                        </w:pPr>
                        <w:r>
                          <w:t xml:space="preserve">      </w:t>
                        </w:r>
                      </w:p>
                    </w:txbxContent>
                  </v:textbox>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7B1F6F67" w14:textId="77777777" w:rsidR="008E4A77" w:rsidRDefault="008E4A77" w:rsidP="00812F13">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bookmarkEnd w:id="102"/>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0E49" w14:textId="77777777" w:rsidR="00BC72E3" w:rsidRDefault="00BC7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9"/>
    <w:multiLevelType w:val="multilevel"/>
    <w:tmpl w:val="0000088C"/>
    <w:lvl w:ilvl="0">
      <w:numFmt w:val="bullet"/>
      <w:lvlText w:val="•"/>
      <w:lvlJc w:val="left"/>
      <w:pPr>
        <w:ind w:left="1252" w:hanging="348"/>
      </w:pPr>
      <w:rPr>
        <w:rFonts w:ascii="Franklin Gothic Book" w:hAnsi="Franklin Gothic Book"/>
        <w:b w:val="0"/>
        <w:color w:val="231F20"/>
        <w:spacing w:val="-16"/>
        <w:w w:val="100"/>
        <w:sz w:val="24"/>
      </w:rPr>
    </w:lvl>
    <w:lvl w:ilvl="1">
      <w:numFmt w:val="bullet"/>
      <w:lvlText w:val="•"/>
      <w:lvlJc w:val="left"/>
      <w:pPr>
        <w:ind w:left="2358" w:hanging="348"/>
      </w:pPr>
    </w:lvl>
    <w:lvl w:ilvl="2">
      <w:numFmt w:val="bullet"/>
      <w:lvlText w:val="•"/>
      <w:lvlJc w:val="left"/>
      <w:pPr>
        <w:ind w:left="3456" w:hanging="348"/>
      </w:pPr>
    </w:lvl>
    <w:lvl w:ilvl="3">
      <w:numFmt w:val="bullet"/>
      <w:lvlText w:val="•"/>
      <w:lvlJc w:val="left"/>
      <w:pPr>
        <w:ind w:left="4554" w:hanging="348"/>
      </w:pPr>
    </w:lvl>
    <w:lvl w:ilvl="4">
      <w:numFmt w:val="bullet"/>
      <w:lvlText w:val="•"/>
      <w:lvlJc w:val="left"/>
      <w:pPr>
        <w:ind w:left="5652" w:hanging="348"/>
      </w:pPr>
    </w:lvl>
    <w:lvl w:ilvl="5">
      <w:numFmt w:val="bullet"/>
      <w:lvlText w:val="•"/>
      <w:lvlJc w:val="left"/>
      <w:pPr>
        <w:ind w:left="6750" w:hanging="348"/>
      </w:pPr>
    </w:lvl>
    <w:lvl w:ilvl="6">
      <w:numFmt w:val="bullet"/>
      <w:lvlText w:val="•"/>
      <w:lvlJc w:val="left"/>
      <w:pPr>
        <w:ind w:left="7848" w:hanging="348"/>
      </w:pPr>
    </w:lvl>
    <w:lvl w:ilvl="7">
      <w:numFmt w:val="bullet"/>
      <w:lvlText w:val="•"/>
      <w:lvlJc w:val="left"/>
      <w:pPr>
        <w:ind w:left="8946" w:hanging="348"/>
      </w:pPr>
    </w:lvl>
    <w:lvl w:ilvl="8">
      <w:numFmt w:val="bullet"/>
      <w:lvlText w:val="•"/>
      <w:lvlJc w:val="left"/>
      <w:pPr>
        <w:ind w:left="10044" w:hanging="348"/>
      </w:pPr>
    </w:lvl>
  </w:abstractNum>
  <w:abstractNum w:abstractNumId="1" w15:restartNumberingAfterBreak="0">
    <w:nsid w:val="0000040C"/>
    <w:multiLevelType w:val="multilevel"/>
    <w:tmpl w:val="0000088F"/>
    <w:lvl w:ilvl="0">
      <w:start w:val="1"/>
      <w:numFmt w:val="decimal"/>
      <w:lvlText w:val="%1."/>
      <w:lvlJc w:val="left"/>
      <w:pPr>
        <w:ind w:left="810" w:hanging="360"/>
      </w:pPr>
      <w:rPr>
        <w:rFonts w:ascii="Franklin Gothic Book" w:hAnsi="Franklin Gothic Book" w:cs="Franklin Gothic Book"/>
        <w:b w:val="0"/>
        <w:bCs w:val="0"/>
        <w:color w:val="231F20"/>
        <w:spacing w:val="-20"/>
        <w:w w:val="100"/>
        <w:sz w:val="24"/>
        <w:szCs w:val="24"/>
      </w:rPr>
    </w:lvl>
    <w:lvl w:ilvl="1">
      <w:numFmt w:val="bullet"/>
      <w:lvlText w:val="•"/>
      <w:lvlJc w:val="left"/>
      <w:pPr>
        <w:ind w:left="1916" w:hanging="360"/>
      </w:pPr>
    </w:lvl>
    <w:lvl w:ilvl="2">
      <w:numFmt w:val="bullet"/>
      <w:lvlText w:val="•"/>
      <w:lvlJc w:val="left"/>
      <w:pPr>
        <w:ind w:left="3014" w:hanging="360"/>
      </w:pPr>
    </w:lvl>
    <w:lvl w:ilvl="3">
      <w:numFmt w:val="bullet"/>
      <w:lvlText w:val="•"/>
      <w:lvlJc w:val="left"/>
      <w:pPr>
        <w:ind w:left="4112" w:hanging="360"/>
      </w:pPr>
    </w:lvl>
    <w:lvl w:ilvl="4">
      <w:numFmt w:val="bullet"/>
      <w:lvlText w:val="•"/>
      <w:lvlJc w:val="left"/>
      <w:pPr>
        <w:ind w:left="5210" w:hanging="360"/>
      </w:pPr>
    </w:lvl>
    <w:lvl w:ilvl="5">
      <w:numFmt w:val="bullet"/>
      <w:lvlText w:val="•"/>
      <w:lvlJc w:val="left"/>
      <w:pPr>
        <w:ind w:left="6308" w:hanging="360"/>
      </w:pPr>
    </w:lvl>
    <w:lvl w:ilvl="6">
      <w:numFmt w:val="bullet"/>
      <w:lvlText w:val="•"/>
      <w:lvlJc w:val="left"/>
      <w:pPr>
        <w:ind w:left="7406" w:hanging="360"/>
      </w:pPr>
    </w:lvl>
    <w:lvl w:ilvl="7">
      <w:numFmt w:val="bullet"/>
      <w:lvlText w:val="•"/>
      <w:lvlJc w:val="left"/>
      <w:pPr>
        <w:ind w:left="8504" w:hanging="360"/>
      </w:pPr>
    </w:lvl>
    <w:lvl w:ilvl="8">
      <w:numFmt w:val="bullet"/>
      <w:lvlText w:val="•"/>
      <w:lvlJc w:val="left"/>
      <w:pPr>
        <w:ind w:left="9602" w:hanging="360"/>
      </w:pPr>
    </w:lvl>
  </w:abstractNum>
  <w:abstractNum w:abstractNumId="2" w15:restartNumberingAfterBreak="0">
    <w:nsid w:val="00000410"/>
    <w:multiLevelType w:val="multilevel"/>
    <w:tmpl w:val="00000893"/>
    <w:lvl w:ilvl="0">
      <w:start w:val="1"/>
      <w:numFmt w:val="decimal"/>
      <w:lvlText w:val="%1."/>
      <w:lvlJc w:val="left"/>
      <w:pPr>
        <w:ind w:left="1252" w:hanging="382"/>
      </w:pPr>
      <w:rPr>
        <w:rFonts w:ascii="Franklin Gothic Book" w:hAnsi="Franklin Gothic Book" w:cs="Franklin Gothic Book"/>
        <w:b w:val="0"/>
        <w:bCs w:val="0"/>
        <w:color w:val="231F20"/>
        <w:spacing w:val="-12"/>
        <w:w w:val="100"/>
        <w:sz w:val="24"/>
        <w:szCs w:val="24"/>
      </w:rPr>
    </w:lvl>
    <w:lvl w:ilvl="1">
      <w:numFmt w:val="bullet"/>
      <w:lvlText w:val="•"/>
      <w:lvlJc w:val="left"/>
      <w:pPr>
        <w:ind w:left="2358" w:hanging="382"/>
      </w:pPr>
    </w:lvl>
    <w:lvl w:ilvl="2">
      <w:numFmt w:val="bullet"/>
      <w:lvlText w:val="•"/>
      <w:lvlJc w:val="left"/>
      <w:pPr>
        <w:ind w:left="3456" w:hanging="382"/>
      </w:pPr>
    </w:lvl>
    <w:lvl w:ilvl="3">
      <w:numFmt w:val="bullet"/>
      <w:lvlText w:val="•"/>
      <w:lvlJc w:val="left"/>
      <w:pPr>
        <w:ind w:left="4554" w:hanging="382"/>
      </w:pPr>
    </w:lvl>
    <w:lvl w:ilvl="4">
      <w:numFmt w:val="bullet"/>
      <w:lvlText w:val="•"/>
      <w:lvlJc w:val="left"/>
      <w:pPr>
        <w:ind w:left="5652" w:hanging="382"/>
      </w:pPr>
    </w:lvl>
    <w:lvl w:ilvl="5">
      <w:numFmt w:val="bullet"/>
      <w:lvlText w:val="•"/>
      <w:lvlJc w:val="left"/>
      <w:pPr>
        <w:ind w:left="6750" w:hanging="382"/>
      </w:pPr>
    </w:lvl>
    <w:lvl w:ilvl="6">
      <w:numFmt w:val="bullet"/>
      <w:lvlText w:val="•"/>
      <w:lvlJc w:val="left"/>
      <w:pPr>
        <w:ind w:left="7848" w:hanging="382"/>
      </w:pPr>
    </w:lvl>
    <w:lvl w:ilvl="7">
      <w:numFmt w:val="bullet"/>
      <w:lvlText w:val="•"/>
      <w:lvlJc w:val="left"/>
      <w:pPr>
        <w:ind w:left="8946" w:hanging="382"/>
      </w:pPr>
    </w:lvl>
    <w:lvl w:ilvl="8">
      <w:numFmt w:val="bullet"/>
      <w:lvlText w:val="•"/>
      <w:lvlJc w:val="left"/>
      <w:pPr>
        <w:ind w:left="10044" w:hanging="382"/>
      </w:pPr>
    </w:lvl>
  </w:abstractNum>
  <w:abstractNum w:abstractNumId="3" w15:restartNumberingAfterBreak="0">
    <w:nsid w:val="003925D7"/>
    <w:multiLevelType w:val="hybridMultilevel"/>
    <w:tmpl w:val="A644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A079B6"/>
    <w:multiLevelType w:val="hybridMultilevel"/>
    <w:tmpl w:val="0D446B8C"/>
    <w:lvl w:ilvl="0" w:tplc="6894597E">
      <w:start w:val="1"/>
      <w:numFmt w:val="upperLetter"/>
      <w:lvlText w:val="%1)"/>
      <w:lvlJc w:val="left"/>
      <w:pPr>
        <w:ind w:left="829" w:hanging="360"/>
      </w:pPr>
      <w:rPr>
        <w:rFonts w:ascii="Arial" w:eastAsia="Arial" w:hAnsi="Arial" w:hint="default"/>
        <w:sz w:val="20"/>
        <w:szCs w:val="20"/>
      </w:rPr>
    </w:lvl>
    <w:lvl w:ilvl="1" w:tplc="A6267058">
      <w:start w:val="1"/>
      <w:numFmt w:val="bullet"/>
      <w:lvlText w:val="•"/>
      <w:lvlJc w:val="left"/>
      <w:pPr>
        <w:ind w:left="1420" w:hanging="360"/>
      </w:pPr>
      <w:rPr>
        <w:rFonts w:hint="default"/>
      </w:rPr>
    </w:lvl>
    <w:lvl w:ilvl="2" w:tplc="5B3C71D8">
      <w:start w:val="1"/>
      <w:numFmt w:val="bullet"/>
      <w:lvlText w:val="•"/>
      <w:lvlJc w:val="left"/>
      <w:pPr>
        <w:ind w:left="2011" w:hanging="360"/>
      </w:pPr>
      <w:rPr>
        <w:rFonts w:hint="default"/>
      </w:rPr>
    </w:lvl>
    <w:lvl w:ilvl="3" w:tplc="EA149568">
      <w:start w:val="1"/>
      <w:numFmt w:val="bullet"/>
      <w:lvlText w:val="•"/>
      <w:lvlJc w:val="left"/>
      <w:pPr>
        <w:ind w:left="2602" w:hanging="360"/>
      </w:pPr>
      <w:rPr>
        <w:rFonts w:hint="default"/>
      </w:rPr>
    </w:lvl>
    <w:lvl w:ilvl="4" w:tplc="32AEABE0">
      <w:start w:val="1"/>
      <w:numFmt w:val="bullet"/>
      <w:lvlText w:val="•"/>
      <w:lvlJc w:val="left"/>
      <w:pPr>
        <w:ind w:left="3193" w:hanging="360"/>
      </w:pPr>
      <w:rPr>
        <w:rFonts w:hint="default"/>
      </w:rPr>
    </w:lvl>
    <w:lvl w:ilvl="5" w:tplc="4A120758">
      <w:start w:val="1"/>
      <w:numFmt w:val="bullet"/>
      <w:lvlText w:val="•"/>
      <w:lvlJc w:val="left"/>
      <w:pPr>
        <w:ind w:left="3783" w:hanging="360"/>
      </w:pPr>
      <w:rPr>
        <w:rFonts w:hint="default"/>
      </w:rPr>
    </w:lvl>
    <w:lvl w:ilvl="6" w:tplc="3E7A1898">
      <w:start w:val="1"/>
      <w:numFmt w:val="bullet"/>
      <w:lvlText w:val="•"/>
      <w:lvlJc w:val="left"/>
      <w:pPr>
        <w:ind w:left="4374" w:hanging="360"/>
      </w:pPr>
      <w:rPr>
        <w:rFonts w:hint="default"/>
      </w:rPr>
    </w:lvl>
    <w:lvl w:ilvl="7" w:tplc="DB7A75B8">
      <w:start w:val="1"/>
      <w:numFmt w:val="bullet"/>
      <w:lvlText w:val="•"/>
      <w:lvlJc w:val="left"/>
      <w:pPr>
        <w:ind w:left="4965" w:hanging="360"/>
      </w:pPr>
      <w:rPr>
        <w:rFonts w:hint="default"/>
      </w:rPr>
    </w:lvl>
    <w:lvl w:ilvl="8" w:tplc="83E69C9E">
      <w:start w:val="1"/>
      <w:numFmt w:val="bullet"/>
      <w:lvlText w:val="•"/>
      <w:lvlJc w:val="left"/>
      <w:pPr>
        <w:ind w:left="5556" w:hanging="360"/>
      </w:pPr>
      <w:rPr>
        <w:rFonts w:hint="default"/>
      </w:rPr>
    </w:lvl>
  </w:abstractNum>
  <w:abstractNum w:abstractNumId="5" w15:restartNumberingAfterBreak="0">
    <w:nsid w:val="02F51AD7"/>
    <w:multiLevelType w:val="hybridMultilevel"/>
    <w:tmpl w:val="B8AACF08"/>
    <w:lvl w:ilvl="0" w:tplc="1A50D198">
      <w:start w:val="1"/>
      <w:numFmt w:val="bullet"/>
      <w:lvlText w:val=""/>
      <w:lvlJc w:val="left"/>
      <w:pPr>
        <w:ind w:left="804" w:hanging="361"/>
      </w:pPr>
      <w:rPr>
        <w:rFonts w:ascii="Symbol" w:eastAsia="Symbol" w:hAnsi="Symbol" w:hint="default"/>
        <w:sz w:val="20"/>
        <w:szCs w:val="20"/>
      </w:rPr>
    </w:lvl>
    <w:lvl w:ilvl="1" w:tplc="4626B0F2">
      <w:start w:val="1"/>
      <w:numFmt w:val="bullet"/>
      <w:lvlText w:val="•"/>
      <w:lvlJc w:val="left"/>
      <w:pPr>
        <w:ind w:left="1397" w:hanging="361"/>
      </w:pPr>
      <w:rPr>
        <w:rFonts w:hint="default"/>
      </w:rPr>
    </w:lvl>
    <w:lvl w:ilvl="2" w:tplc="A0EE7206">
      <w:start w:val="1"/>
      <w:numFmt w:val="bullet"/>
      <w:lvlText w:val="•"/>
      <w:lvlJc w:val="left"/>
      <w:pPr>
        <w:ind w:left="1991" w:hanging="361"/>
      </w:pPr>
      <w:rPr>
        <w:rFonts w:hint="default"/>
      </w:rPr>
    </w:lvl>
    <w:lvl w:ilvl="3" w:tplc="E93089CE">
      <w:start w:val="1"/>
      <w:numFmt w:val="bullet"/>
      <w:lvlText w:val="•"/>
      <w:lvlJc w:val="left"/>
      <w:pPr>
        <w:ind w:left="2584" w:hanging="361"/>
      </w:pPr>
      <w:rPr>
        <w:rFonts w:hint="default"/>
      </w:rPr>
    </w:lvl>
    <w:lvl w:ilvl="4" w:tplc="0F324852">
      <w:start w:val="1"/>
      <w:numFmt w:val="bullet"/>
      <w:lvlText w:val="•"/>
      <w:lvlJc w:val="left"/>
      <w:pPr>
        <w:ind w:left="3177" w:hanging="361"/>
      </w:pPr>
      <w:rPr>
        <w:rFonts w:hint="default"/>
      </w:rPr>
    </w:lvl>
    <w:lvl w:ilvl="5" w:tplc="CEF2BD2E">
      <w:start w:val="1"/>
      <w:numFmt w:val="bullet"/>
      <w:lvlText w:val="•"/>
      <w:lvlJc w:val="left"/>
      <w:pPr>
        <w:ind w:left="3771" w:hanging="361"/>
      </w:pPr>
      <w:rPr>
        <w:rFonts w:hint="default"/>
      </w:rPr>
    </w:lvl>
    <w:lvl w:ilvl="6" w:tplc="2FB6DA3E">
      <w:start w:val="1"/>
      <w:numFmt w:val="bullet"/>
      <w:lvlText w:val="•"/>
      <w:lvlJc w:val="left"/>
      <w:pPr>
        <w:ind w:left="4364" w:hanging="361"/>
      </w:pPr>
      <w:rPr>
        <w:rFonts w:hint="default"/>
      </w:rPr>
    </w:lvl>
    <w:lvl w:ilvl="7" w:tplc="2228A17E">
      <w:start w:val="1"/>
      <w:numFmt w:val="bullet"/>
      <w:lvlText w:val="•"/>
      <w:lvlJc w:val="left"/>
      <w:pPr>
        <w:ind w:left="4958" w:hanging="361"/>
      </w:pPr>
      <w:rPr>
        <w:rFonts w:hint="default"/>
      </w:rPr>
    </w:lvl>
    <w:lvl w:ilvl="8" w:tplc="D85CC776">
      <w:start w:val="1"/>
      <w:numFmt w:val="bullet"/>
      <w:lvlText w:val="•"/>
      <w:lvlJc w:val="left"/>
      <w:pPr>
        <w:ind w:left="5551" w:hanging="361"/>
      </w:pPr>
      <w:rPr>
        <w:rFonts w:hint="default"/>
      </w:rPr>
    </w:lvl>
  </w:abstractNum>
  <w:abstractNum w:abstractNumId="6" w15:restartNumberingAfterBreak="0">
    <w:nsid w:val="0382433F"/>
    <w:multiLevelType w:val="hybridMultilevel"/>
    <w:tmpl w:val="2D4AEC14"/>
    <w:lvl w:ilvl="0" w:tplc="7A604CD8">
      <w:start w:val="1"/>
      <w:numFmt w:val="bullet"/>
      <w:lvlText w:val=""/>
      <w:lvlJc w:val="left"/>
      <w:pPr>
        <w:ind w:left="534" w:hanging="361"/>
      </w:pPr>
      <w:rPr>
        <w:rFonts w:ascii="Symbol" w:eastAsia="Symbol" w:hAnsi="Symbol" w:hint="default"/>
        <w:sz w:val="20"/>
        <w:szCs w:val="20"/>
      </w:rPr>
    </w:lvl>
    <w:lvl w:ilvl="1" w:tplc="8762465C">
      <w:start w:val="1"/>
      <w:numFmt w:val="bullet"/>
      <w:lvlText w:val="•"/>
      <w:lvlJc w:val="left"/>
      <w:pPr>
        <w:ind w:left="1154" w:hanging="361"/>
      </w:pPr>
      <w:rPr>
        <w:rFonts w:hint="default"/>
      </w:rPr>
    </w:lvl>
    <w:lvl w:ilvl="2" w:tplc="BE242668">
      <w:start w:val="1"/>
      <w:numFmt w:val="bullet"/>
      <w:lvlText w:val="•"/>
      <w:lvlJc w:val="left"/>
      <w:pPr>
        <w:ind w:left="1775" w:hanging="361"/>
      </w:pPr>
      <w:rPr>
        <w:rFonts w:hint="default"/>
      </w:rPr>
    </w:lvl>
    <w:lvl w:ilvl="3" w:tplc="BC08FD9C">
      <w:start w:val="1"/>
      <w:numFmt w:val="bullet"/>
      <w:lvlText w:val="•"/>
      <w:lvlJc w:val="left"/>
      <w:pPr>
        <w:ind w:left="2395" w:hanging="361"/>
      </w:pPr>
      <w:rPr>
        <w:rFonts w:hint="default"/>
      </w:rPr>
    </w:lvl>
    <w:lvl w:ilvl="4" w:tplc="08420B24">
      <w:start w:val="1"/>
      <w:numFmt w:val="bullet"/>
      <w:lvlText w:val="•"/>
      <w:lvlJc w:val="left"/>
      <w:pPr>
        <w:ind w:left="3015" w:hanging="361"/>
      </w:pPr>
      <w:rPr>
        <w:rFonts w:hint="default"/>
      </w:rPr>
    </w:lvl>
    <w:lvl w:ilvl="5" w:tplc="A55C4D18">
      <w:start w:val="1"/>
      <w:numFmt w:val="bullet"/>
      <w:lvlText w:val="•"/>
      <w:lvlJc w:val="left"/>
      <w:pPr>
        <w:ind w:left="3636" w:hanging="361"/>
      </w:pPr>
      <w:rPr>
        <w:rFonts w:hint="default"/>
      </w:rPr>
    </w:lvl>
    <w:lvl w:ilvl="6" w:tplc="282EE610">
      <w:start w:val="1"/>
      <w:numFmt w:val="bullet"/>
      <w:lvlText w:val="•"/>
      <w:lvlJc w:val="left"/>
      <w:pPr>
        <w:ind w:left="4256" w:hanging="361"/>
      </w:pPr>
      <w:rPr>
        <w:rFonts w:hint="default"/>
      </w:rPr>
    </w:lvl>
    <w:lvl w:ilvl="7" w:tplc="7A5EE5FE">
      <w:start w:val="1"/>
      <w:numFmt w:val="bullet"/>
      <w:lvlText w:val="•"/>
      <w:lvlJc w:val="left"/>
      <w:pPr>
        <w:ind w:left="4877" w:hanging="361"/>
      </w:pPr>
      <w:rPr>
        <w:rFonts w:hint="default"/>
      </w:rPr>
    </w:lvl>
    <w:lvl w:ilvl="8" w:tplc="03508F32">
      <w:start w:val="1"/>
      <w:numFmt w:val="bullet"/>
      <w:lvlText w:val="•"/>
      <w:lvlJc w:val="left"/>
      <w:pPr>
        <w:ind w:left="5497" w:hanging="361"/>
      </w:pPr>
      <w:rPr>
        <w:rFonts w:hint="default"/>
      </w:rPr>
    </w:lvl>
  </w:abstractNum>
  <w:abstractNum w:abstractNumId="7" w15:restartNumberingAfterBreak="0">
    <w:nsid w:val="06C13F17"/>
    <w:multiLevelType w:val="hybridMultilevel"/>
    <w:tmpl w:val="3C529C74"/>
    <w:lvl w:ilvl="0" w:tplc="980A4EB4">
      <w:start w:val="1"/>
      <w:numFmt w:val="bullet"/>
      <w:lvlText w:val=""/>
      <w:lvlJc w:val="left"/>
      <w:pPr>
        <w:ind w:left="829" w:hanging="361"/>
      </w:pPr>
      <w:rPr>
        <w:rFonts w:ascii="Symbol" w:eastAsia="Symbol" w:hAnsi="Symbol" w:hint="default"/>
        <w:sz w:val="20"/>
        <w:szCs w:val="20"/>
      </w:rPr>
    </w:lvl>
    <w:lvl w:ilvl="1" w:tplc="D48EF716">
      <w:start w:val="1"/>
      <w:numFmt w:val="bullet"/>
      <w:lvlText w:val="•"/>
      <w:lvlJc w:val="left"/>
      <w:pPr>
        <w:ind w:left="1420" w:hanging="361"/>
      </w:pPr>
      <w:rPr>
        <w:rFonts w:hint="default"/>
      </w:rPr>
    </w:lvl>
    <w:lvl w:ilvl="2" w:tplc="9ED8649C">
      <w:start w:val="1"/>
      <w:numFmt w:val="bullet"/>
      <w:lvlText w:val="•"/>
      <w:lvlJc w:val="left"/>
      <w:pPr>
        <w:ind w:left="2011" w:hanging="361"/>
      </w:pPr>
      <w:rPr>
        <w:rFonts w:hint="default"/>
      </w:rPr>
    </w:lvl>
    <w:lvl w:ilvl="3" w:tplc="2066568C">
      <w:start w:val="1"/>
      <w:numFmt w:val="bullet"/>
      <w:lvlText w:val="•"/>
      <w:lvlJc w:val="left"/>
      <w:pPr>
        <w:ind w:left="2602" w:hanging="361"/>
      </w:pPr>
      <w:rPr>
        <w:rFonts w:hint="default"/>
      </w:rPr>
    </w:lvl>
    <w:lvl w:ilvl="4" w:tplc="BC6E75FE">
      <w:start w:val="1"/>
      <w:numFmt w:val="bullet"/>
      <w:lvlText w:val="•"/>
      <w:lvlJc w:val="left"/>
      <w:pPr>
        <w:ind w:left="3193" w:hanging="361"/>
      </w:pPr>
      <w:rPr>
        <w:rFonts w:hint="default"/>
      </w:rPr>
    </w:lvl>
    <w:lvl w:ilvl="5" w:tplc="F320C558">
      <w:start w:val="1"/>
      <w:numFmt w:val="bullet"/>
      <w:lvlText w:val="•"/>
      <w:lvlJc w:val="left"/>
      <w:pPr>
        <w:ind w:left="3783" w:hanging="361"/>
      </w:pPr>
      <w:rPr>
        <w:rFonts w:hint="default"/>
      </w:rPr>
    </w:lvl>
    <w:lvl w:ilvl="6" w:tplc="72A2324E">
      <w:start w:val="1"/>
      <w:numFmt w:val="bullet"/>
      <w:lvlText w:val="•"/>
      <w:lvlJc w:val="left"/>
      <w:pPr>
        <w:ind w:left="4374" w:hanging="361"/>
      </w:pPr>
      <w:rPr>
        <w:rFonts w:hint="default"/>
      </w:rPr>
    </w:lvl>
    <w:lvl w:ilvl="7" w:tplc="3C9CB0F8">
      <w:start w:val="1"/>
      <w:numFmt w:val="bullet"/>
      <w:lvlText w:val="•"/>
      <w:lvlJc w:val="left"/>
      <w:pPr>
        <w:ind w:left="4965" w:hanging="361"/>
      </w:pPr>
      <w:rPr>
        <w:rFonts w:hint="default"/>
      </w:rPr>
    </w:lvl>
    <w:lvl w:ilvl="8" w:tplc="8F94A952">
      <w:start w:val="1"/>
      <w:numFmt w:val="bullet"/>
      <w:lvlText w:val="•"/>
      <w:lvlJc w:val="left"/>
      <w:pPr>
        <w:ind w:left="5556" w:hanging="361"/>
      </w:pPr>
      <w:rPr>
        <w:rFonts w:hint="default"/>
      </w:rPr>
    </w:lvl>
  </w:abstractNum>
  <w:abstractNum w:abstractNumId="8" w15:restartNumberingAfterBreak="0">
    <w:nsid w:val="094372DC"/>
    <w:multiLevelType w:val="hybridMultilevel"/>
    <w:tmpl w:val="75EC7DA2"/>
    <w:lvl w:ilvl="0" w:tplc="10F84E6C">
      <w:start w:val="1"/>
      <w:numFmt w:val="bullet"/>
      <w:lvlText w:val=""/>
      <w:lvlJc w:val="left"/>
      <w:pPr>
        <w:ind w:left="444" w:hanging="361"/>
      </w:pPr>
      <w:rPr>
        <w:rFonts w:ascii="Symbol" w:eastAsia="Symbol" w:hAnsi="Symbol" w:hint="default"/>
        <w:sz w:val="20"/>
        <w:szCs w:val="20"/>
      </w:rPr>
    </w:lvl>
    <w:lvl w:ilvl="1" w:tplc="DFFAF5EE">
      <w:start w:val="1"/>
      <w:numFmt w:val="bullet"/>
      <w:lvlText w:val="•"/>
      <w:lvlJc w:val="left"/>
      <w:pPr>
        <w:ind w:left="1073" w:hanging="361"/>
      </w:pPr>
      <w:rPr>
        <w:rFonts w:hint="default"/>
      </w:rPr>
    </w:lvl>
    <w:lvl w:ilvl="2" w:tplc="676C06A4">
      <w:start w:val="1"/>
      <w:numFmt w:val="bullet"/>
      <w:lvlText w:val="•"/>
      <w:lvlJc w:val="left"/>
      <w:pPr>
        <w:ind w:left="1703" w:hanging="361"/>
      </w:pPr>
      <w:rPr>
        <w:rFonts w:hint="default"/>
      </w:rPr>
    </w:lvl>
    <w:lvl w:ilvl="3" w:tplc="19448C36">
      <w:start w:val="1"/>
      <w:numFmt w:val="bullet"/>
      <w:lvlText w:val="•"/>
      <w:lvlJc w:val="left"/>
      <w:pPr>
        <w:ind w:left="2332" w:hanging="361"/>
      </w:pPr>
      <w:rPr>
        <w:rFonts w:hint="default"/>
      </w:rPr>
    </w:lvl>
    <w:lvl w:ilvl="4" w:tplc="550E611A">
      <w:start w:val="1"/>
      <w:numFmt w:val="bullet"/>
      <w:lvlText w:val="•"/>
      <w:lvlJc w:val="left"/>
      <w:pPr>
        <w:ind w:left="2961" w:hanging="361"/>
      </w:pPr>
      <w:rPr>
        <w:rFonts w:hint="default"/>
      </w:rPr>
    </w:lvl>
    <w:lvl w:ilvl="5" w:tplc="9674473A">
      <w:start w:val="1"/>
      <w:numFmt w:val="bullet"/>
      <w:lvlText w:val="•"/>
      <w:lvlJc w:val="left"/>
      <w:pPr>
        <w:ind w:left="3591" w:hanging="361"/>
      </w:pPr>
      <w:rPr>
        <w:rFonts w:hint="default"/>
      </w:rPr>
    </w:lvl>
    <w:lvl w:ilvl="6" w:tplc="E9B66DC4">
      <w:start w:val="1"/>
      <w:numFmt w:val="bullet"/>
      <w:lvlText w:val="•"/>
      <w:lvlJc w:val="left"/>
      <w:pPr>
        <w:ind w:left="4220" w:hanging="361"/>
      </w:pPr>
      <w:rPr>
        <w:rFonts w:hint="default"/>
      </w:rPr>
    </w:lvl>
    <w:lvl w:ilvl="7" w:tplc="57BE83EE">
      <w:start w:val="1"/>
      <w:numFmt w:val="bullet"/>
      <w:lvlText w:val="•"/>
      <w:lvlJc w:val="left"/>
      <w:pPr>
        <w:ind w:left="4850" w:hanging="361"/>
      </w:pPr>
      <w:rPr>
        <w:rFonts w:hint="default"/>
      </w:rPr>
    </w:lvl>
    <w:lvl w:ilvl="8" w:tplc="CE809244">
      <w:start w:val="1"/>
      <w:numFmt w:val="bullet"/>
      <w:lvlText w:val="•"/>
      <w:lvlJc w:val="left"/>
      <w:pPr>
        <w:ind w:left="5479" w:hanging="361"/>
      </w:pPr>
      <w:rPr>
        <w:rFonts w:hint="default"/>
      </w:rPr>
    </w:lvl>
  </w:abstractNum>
  <w:abstractNum w:abstractNumId="9" w15:restartNumberingAfterBreak="0">
    <w:nsid w:val="09A93FD4"/>
    <w:multiLevelType w:val="hybridMultilevel"/>
    <w:tmpl w:val="E2B4A966"/>
    <w:lvl w:ilvl="0" w:tplc="4E8CC27C">
      <w:start w:val="1"/>
      <w:numFmt w:val="lowerLetter"/>
      <w:lvlText w:val="%1."/>
      <w:lvlJc w:val="left"/>
      <w:pPr>
        <w:ind w:left="469" w:hanging="361"/>
      </w:pPr>
      <w:rPr>
        <w:rFonts w:ascii="Arial" w:eastAsia="Arial" w:hAnsi="Arial" w:hint="default"/>
        <w:spacing w:val="-1"/>
        <w:sz w:val="20"/>
        <w:szCs w:val="20"/>
      </w:rPr>
    </w:lvl>
    <w:lvl w:ilvl="1" w:tplc="C53AC4C0">
      <w:start w:val="1"/>
      <w:numFmt w:val="bullet"/>
      <w:lvlText w:val=""/>
      <w:lvlJc w:val="left"/>
      <w:pPr>
        <w:ind w:left="804" w:hanging="361"/>
      </w:pPr>
      <w:rPr>
        <w:rFonts w:ascii="Symbol" w:eastAsia="Symbol" w:hAnsi="Symbol" w:hint="default"/>
        <w:sz w:val="20"/>
        <w:szCs w:val="20"/>
      </w:rPr>
    </w:lvl>
    <w:lvl w:ilvl="2" w:tplc="B0309C2E">
      <w:start w:val="1"/>
      <w:numFmt w:val="bullet"/>
      <w:lvlText w:val="•"/>
      <w:lvlJc w:val="left"/>
      <w:pPr>
        <w:ind w:left="1463" w:hanging="361"/>
      </w:pPr>
      <w:rPr>
        <w:rFonts w:hint="default"/>
      </w:rPr>
    </w:lvl>
    <w:lvl w:ilvl="3" w:tplc="F830CEB8">
      <w:start w:val="1"/>
      <w:numFmt w:val="bullet"/>
      <w:lvlText w:val="•"/>
      <w:lvlJc w:val="left"/>
      <w:pPr>
        <w:ind w:left="2122" w:hanging="361"/>
      </w:pPr>
      <w:rPr>
        <w:rFonts w:hint="default"/>
      </w:rPr>
    </w:lvl>
    <w:lvl w:ilvl="4" w:tplc="285CA8D2">
      <w:start w:val="1"/>
      <w:numFmt w:val="bullet"/>
      <w:lvlText w:val="•"/>
      <w:lvlJc w:val="left"/>
      <w:pPr>
        <w:ind w:left="2782" w:hanging="361"/>
      </w:pPr>
      <w:rPr>
        <w:rFonts w:hint="default"/>
      </w:rPr>
    </w:lvl>
    <w:lvl w:ilvl="5" w:tplc="1C9615E4">
      <w:start w:val="1"/>
      <w:numFmt w:val="bullet"/>
      <w:lvlText w:val="•"/>
      <w:lvlJc w:val="left"/>
      <w:pPr>
        <w:ind w:left="3441" w:hanging="361"/>
      </w:pPr>
      <w:rPr>
        <w:rFonts w:hint="default"/>
      </w:rPr>
    </w:lvl>
    <w:lvl w:ilvl="6" w:tplc="1B2E343C">
      <w:start w:val="1"/>
      <w:numFmt w:val="bullet"/>
      <w:lvlText w:val="•"/>
      <w:lvlJc w:val="left"/>
      <w:pPr>
        <w:ind w:left="4101" w:hanging="361"/>
      </w:pPr>
      <w:rPr>
        <w:rFonts w:hint="default"/>
      </w:rPr>
    </w:lvl>
    <w:lvl w:ilvl="7" w:tplc="664865F4">
      <w:start w:val="1"/>
      <w:numFmt w:val="bullet"/>
      <w:lvlText w:val="•"/>
      <w:lvlJc w:val="left"/>
      <w:pPr>
        <w:ind w:left="4760" w:hanging="361"/>
      </w:pPr>
      <w:rPr>
        <w:rFonts w:hint="default"/>
      </w:rPr>
    </w:lvl>
    <w:lvl w:ilvl="8" w:tplc="C2D881B6">
      <w:start w:val="1"/>
      <w:numFmt w:val="bullet"/>
      <w:lvlText w:val="•"/>
      <w:lvlJc w:val="left"/>
      <w:pPr>
        <w:ind w:left="5419" w:hanging="361"/>
      </w:pPr>
      <w:rPr>
        <w:rFonts w:hint="default"/>
      </w:rPr>
    </w:lvl>
  </w:abstractNum>
  <w:abstractNum w:abstractNumId="10" w15:restartNumberingAfterBreak="0">
    <w:nsid w:val="0EC01F30"/>
    <w:multiLevelType w:val="hybridMultilevel"/>
    <w:tmpl w:val="FC16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26CAF"/>
    <w:multiLevelType w:val="hybridMultilevel"/>
    <w:tmpl w:val="78CEF0E4"/>
    <w:lvl w:ilvl="0" w:tplc="1F3C8692">
      <w:start w:val="1"/>
      <w:numFmt w:val="bullet"/>
      <w:lvlText w:val=""/>
      <w:lvlJc w:val="left"/>
      <w:pPr>
        <w:ind w:left="534" w:hanging="361"/>
      </w:pPr>
      <w:rPr>
        <w:rFonts w:ascii="Symbol" w:eastAsia="Symbol" w:hAnsi="Symbol" w:hint="default"/>
        <w:sz w:val="20"/>
        <w:szCs w:val="20"/>
      </w:rPr>
    </w:lvl>
    <w:lvl w:ilvl="1" w:tplc="2F0C6C70">
      <w:start w:val="1"/>
      <w:numFmt w:val="bullet"/>
      <w:lvlText w:val="•"/>
      <w:lvlJc w:val="left"/>
      <w:pPr>
        <w:ind w:left="1154" w:hanging="361"/>
      </w:pPr>
      <w:rPr>
        <w:rFonts w:hint="default"/>
      </w:rPr>
    </w:lvl>
    <w:lvl w:ilvl="2" w:tplc="82CC744A">
      <w:start w:val="1"/>
      <w:numFmt w:val="bullet"/>
      <w:lvlText w:val="•"/>
      <w:lvlJc w:val="left"/>
      <w:pPr>
        <w:ind w:left="1775" w:hanging="361"/>
      </w:pPr>
      <w:rPr>
        <w:rFonts w:hint="default"/>
      </w:rPr>
    </w:lvl>
    <w:lvl w:ilvl="3" w:tplc="CAF24400">
      <w:start w:val="1"/>
      <w:numFmt w:val="bullet"/>
      <w:lvlText w:val="•"/>
      <w:lvlJc w:val="left"/>
      <w:pPr>
        <w:ind w:left="2395" w:hanging="361"/>
      </w:pPr>
      <w:rPr>
        <w:rFonts w:hint="default"/>
      </w:rPr>
    </w:lvl>
    <w:lvl w:ilvl="4" w:tplc="2870BD7A">
      <w:start w:val="1"/>
      <w:numFmt w:val="bullet"/>
      <w:lvlText w:val="•"/>
      <w:lvlJc w:val="left"/>
      <w:pPr>
        <w:ind w:left="3015" w:hanging="361"/>
      </w:pPr>
      <w:rPr>
        <w:rFonts w:hint="default"/>
      </w:rPr>
    </w:lvl>
    <w:lvl w:ilvl="5" w:tplc="641A9840">
      <w:start w:val="1"/>
      <w:numFmt w:val="bullet"/>
      <w:lvlText w:val="•"/>
      <w:lvlJc w:val="left"/>
      <w:pPr>
        <w:ind w:left="3636" w:hanging="361"/>
      </w:pPr>
      <w:rPr>
        <w:rFonts w:hint="default"/>
      </w:rPr>
    </w:lvl>
    <w:lvl w:ilvl="6" w:tplc="4028B62C">
      <w:start w:val="1"/>
      <w:numFmt w:val="bullet"/>
      <w:lvlText w:val="•"/>
      <w:lvlJc w:val="left"/>
      <w:pPr>
        <w:ind w:left="4256" w:hanging="361"/>
      </w:pPr>
      <w:rPr>
        <w:rFonts w:hint="default"/>
      </w:rPr>
    </w:lvl>
    <w:lvl w:ilvl="7" w:tplc="47E472BA">
      <w:start w:val="1"/>
      <w:numFmt w:val="bullet"/>
      <w:lvlText w:val="•"/>
      <w:lvlJc w:val="left"/>
      <w:pPr>
        <w:ind w:left="4877" w:hanging="361"/>
      </w:pPr>
      <w:rPr>
        <w:rFonts w:hint="default"/>
      </w:rPr>
    </w:lvl>
    <w:lvl w:ilvl="8" w:tplc="DD9648A8">
      <w:start w:val="1"/>
      <w:numFmt w:val="bullet"/>
      <w:lvlText w:val="•"/>
      <w:lvlJc w:val="left"/>
      <w:pPr>
        <w:ind w:left="5497" w:hanging="361"/>
      </w:pPr>
      <w:rPr>
        <w:rFonts w:hint="default"/>
      </w:rPr>
    </w:lvl>
  </w:abstractNum>
  <w:abstractNum w:abstractNumId="12" w15:restartNumberingAfterBreak="0">
    <w:nsid w:val="109F5A12"/>
    <w:multiLevelType w:val="hybridMultilevel"/>
    <w:tmpl w:val="7F0699F6"/>
    <w:lvl w:ilvl="0" w:tplc="8B223DF6">
      <w:start w:val="1"/>
      <w:numFmt w:val="lowerLetter"/>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3" w15:restartNumberingAfterBreak="0">
    <w:nsid w:val="14F834F7"/>
    <w:multiLevelType w:val="hybridMultilevel"/>
    <w:tmpl w:val="2614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24147"/>
    <w:multiLevelType w:val="hybridMultilevel"/>
    <w:tmpl w:val="FFA27E10"/>
    <w:lvl w:ilvl="0" w:tplc="BC6E36A0">
      <w:start w:val="1"/>
      <w:numFmt w:val="bullet"/>
      <w:lvlText w:val=""/>
      <w:lvlJc w:val="left"/>
      <w:pPr>
        <w:ind w:left="534" w:hanging="361"/>
      </w:pPr>
      <w:rPr>
        <w:rFonts w:ascii="Symbol" w:eastAsia="Symbol" w:hAnsi="Symbol" w:hint="default"/>
        <w:sz w:val="20"/>
        <w:szCs w:val="20"/>
      </w:rPr>
    </w:lvl>
    <w:lvl w:ilvl="1" w:tplc="17C659F8">
      <w:start w:val="1"/>
      <w:numFmt w:val="bullet"/>
      <w:lvlText w:val="•"/>
      <w:lvlJc w:val="left"/>
      <w:pPr>
        <w:ind w:left="1154" w:hanging="361"/>
      </w:pPr>
      <w:rPr>
        <w:rFonts w:hint="default"/>
      </w:rPr>
    </w:lvl>
    <w:lvl w:ilvl="2" w:tplc="10A28DB8">
      <w:start w:val="1"/>
      <w:numFmt w:val="bullet"/>
      <w:lvlText w:val="•"/>
      <w:lvlJc w:val="left"/>
      <w:pPr>
        <w:ind w:left="1775" w:hanging="361"/>
      </w:pPr>
      <w:rPr>
        <w:rFonts w:hint="default"/>
      </w:rPr>
    </w:lvl>
    <w:lvl w:ilvl="3" w:tplc="307E966A">
      <w:start w:val="1"/>
      <w:numFmt w:val="bullet"/>
      <w:lvlText w:val="•"/>
      <w:lvlJc w:val="left"/>
      <w:pPr>
        <w:ind w:left="2395" w:hanging="361"/>
      </w:pPr>
      <w:rPr>
        <w:rFonts w:hint="default"/>
      </w:rPr>
    </w:lvl>
    <w:lvl w:ilvl="4" w:tplc="E796157C">
      <w:start w:val="1"/>
      <w:numFmt w:val="bullet"/>
      <w:lvlText w:val="•"/>
      <w:lvlJc w:val="left"/>
      <w:pPr>
        <w:ind w:left="3015" w:hanging="361"/>
      </w:pPr>
      <w:rPr>
        <w:rFonts w:hint="default"/>
      </w:rPr>
    </w:lvl>
    <w:lvl w:ilvl="5" w:tplc="B37084C4">
      <w:start w:val="1"/>
      <w:numFmt w:val="bullet"/>
      <w:lvlText w:val="•"/>
      <w:lvlJc w:val="left"/>
      <w:pPr>
        <w:ind w:left="3636" w:hanging="361"/>
      </w:pPr>
      <w:rPr>
        <w:rFonts w:hint="default"/>
      </w:rPr>
    </w:lvl>
    <w:lvl w:ilvl="6" w:tplc="C69CD202">
      <w:start w:val="1"/>
      <w:numFmt w:val="bullet"/>
      <w:lvlText w:val="•"/>
      <w:lvlJc w:val="left"/>
      <w:pPr>
        <w:ind w:left="4256" w:hanging="361"/>
      </w:pPr>
      <w:rPr>
        <w:rFonts w:hint="default"/>
      </w:rPr>
    </w:lvl>
    <w:lvl w:ilvl="7" w:tplc="3F24C918">
      <w:start w:val="1"/>
      <w:numFmt w:val="bullet"/>
      <w:lvlText w:val="•"/>
      <w:lvlJc w:val="left"/>
      <w:pPr>
        <w:ind w:left="4877" w:hanging="361"/>
      </w:pPr>
      <w:rPr>
        <w:rFonts w:hint="default"/>
      </w:rPr>
    </w:lvl>
    <w:lvl w:ilvl="8" w:tplc="404E4B22">
      <w:start w:val="1"/>
      <w:numFmt w:val="bullet"/>
      <w:lvlText w:val="•"/>
      <w:lvlJc w:val="left"/>
      <w:pPr>
        <w:ind w:left="5497" w:hanging="361"/>
      </w:pPr>
      <w:rPr>
        <w:rFonts w:hint="default"/>
      </w:rPr>
    </w:lvl>
  </w:abstractNum>
  <w:abstractNum w:abstractNumId="15" w15:restartNumberingAfterBreak="0">
    <w:nsid w:val="1952204A"/>
    <w:multiLevelType w:val="hybridMultilevel"/>
    <w:tmpl w:val="BEEE35BE"/>
    <w:lvl w:ilvl="0" w:tplc="1ED648A8">
      <w:start w:val="1"/>
      <w:numFmt w:val="lowerLetter"/>
      <w:lvlText w:val="%1."/>
      <w:lvlJc w:val="left"/>
      <w:pPr>
        <w:ind w:left="829" w:hanging="361"/>
      </w:pPr>
      <w:rPr>
        <w:rFonts w:ascii="Arial" w:eastAsia="Arial" w:hAnsi="Arial" w:hint="default"/>
        <w:spacing w:val="-1"/>
        <w:sz w:val="20"/>
        <w:szCs w:val="20"/>
      </w:rPr>
    </w:lvl>
    <w:lvl w:ilvl="1" w:tplc="BDA8747C">
      <w:start w:val="1"/>
      <w:numFmt w:val="bullet"/>
      <w:lvlText w:val=""/>
      <w:lvlJc w:val="left"/>
      <w:pPr>
        <w:ind w:left="1549" w:hanging="361"/>
      </w:pPr>
      <w:rPr>
        <w:rFonts w:ascii="Symbol" w:eastAsia="Symbol" w:hAnsi="Symbol" w:hint="default"/>
        <w:sz w:val="20"/>
        <w:szCs w:val="20"/>
      </w:rPr>
    </w:lvl>
    <w:lvl w:ilvl="2" w:tplc="58EA5B0A">
      <w:start w:val="1"/>
      <w:numFmt w:val="bullet"/>
      <w:lvlText w:val="•"/>
      <w:lvlJc w:val="left"/>
      <w:pPr>
        <w:ind w:left="2125" w:hanging="361"/>
      </w:pPr>
      <w:rPr>
        <w:rFonts w:hint="default"/>
      </w:rPr>
    </w:lvl>
    <w:lvl w:ilvl="3" w:tplc="2B247D5E">
      <w:start w:val="1"/>
      <w:numFmt w:val="bullet"/>
      <w:lvlText w:val="•"/>
      <w:lvlJc w:val="left"/>
      <w:pPr>
        <w:ind w:left="2702" w:hanging="361"/>
      </w:pPr>
      <w:rPr>
        <w:rFonts w:hint="default"/>
      </w:rPr>
    </w:lvl>
    <w:lvl w:ilvl="4" w:tplc="1F1A7EEA">
      <w:start w:val="1"/>
      <w:numFmt w:val="bullet"/>
      <w:lvlText w:val="•"/>
      <w:lvlJc w:val="left"/>
      <w:pPr>
        <w:ind w:left="3279" w:hanging="361"/>
      </w:pPr>
      <w:rPr>
        <w:rFonts w:hint="default"/>
      </w:rPr>
    </w:lvl>
    <w:lvl w:ilvl="5" w:tplc="4694203A">
      <w:start w:val="1"/>
      <w:numFmt w:val="bullet"/>
      <w:lvlText w:val="•"/>
      <w:lvlJc w:val="left"/>
      <w:pPr>
        <w:ind w:left="3855" w:hanging="361"/>
      </w:pPr>
      <w:rPr>
        <w:rFonts w:hint="default"/>
      </w:rPr>
    </w:lvl>
    <w:lvl w:ilvl="6" w:tplc="B1A22410">
      <w:start w:val="1"/>
      <w:numFmt w:val="bullet"/>
      <w:lvlText w:val="•"/>
      <w:lvlJc w:val="left"/>
      <w:pPr>
        <w:ind w:left="4432" w:hanging="361"/>
      </w:pPr>
      <w:rPr>
        <w:rFonts w:hint="default"/>
      </w:rPr>
    </w:lvl>
    <w:lvl w:ilvl="7" w:tplc="E3C83114">
      <w:start w:val="1"/>
      <w:numFmt w:val="bullet"/>
      <w:lvlText w:val="•"/>
      <w:lvlJc w:val="left"/>
      <w:pPr>
        <w:ind w:left="5008" w:hanging="361"/>
      </w:pPr>
      <w:rPr>
        <w:rFonts w:hint="default"/>
      </w:rPr>
    </w:lvl>
    <w:lvl w:ilvl="8" w:tplc="135031C0">
      <w:start w:val="1"/>
      <w:numFmt w:val="bullet"/>
      <w:lvlText w:val="•"/>
      <w:lvlJc w:val="left"/>
      <w:pPr>
        <w:ind w:left="5585" w:hanging="361"/>
      </w:pPr>
      <w:rPr>
        <w:rFonts w:hint="default"/>
      </w:rPr>
    </w:lvl>
  </w:abstractNum>
  <w:abstractNum w:abstractNumId="16" w15:restartNumberingAfterBreak="0">
    <w:nsid w:val="1AC523EC"/>
    <w:multiLevelType w:val="hybridMultilevel"/>
    <w:tmpl w:val="93BC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46DF5"/>
    <w:multiLevelType w:val="multilevel"/>
    <w:tmpl w:val="3162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B357E4"/>
    <w:multiLevelType w:val="hybridMultilevel"/>
    <w:tmpl w:val="093449F4"/>
    <w:lvl w:ilvl="0" w:tplc="627EE376">
      <w:start w:val="1"/>
      <w:numFmt w:val="bullet"/>
      <w:lvlText w:val=""/>
      <w:lvlJc w:val="left"/>
      <w:pPr>
        <w:ind w:left="444" w:hanging="361"/>
      </w:pPr>
      <w:rPr>
        <w:rFonts w:ascii="Symbol" w:eastAsia="Symbol" w:hAnsi="Symbol" w:hint="default"/>
        <w:sz w:val="20"/>
        <w:szCs w:val="20"/>
      </w:rPr>
    </w:lvl>
    <w:lvl w:ilvl="1" w:tplc="B41C21A4">
      <w:start w:val="1"/>
      <w:numFmt w:val="bullet"/>
      <w:lvlText w:val="•"/>
      <w:lvlJc w:val="left"/>
      <w:pPr>
        <w:ind w:left="1073" w:hanging="361"/>
      </w:pPr>
      <w:rPr>
        <w:rFonts w:hint="default"/>
      </w:rPr>
    </w:lvl>
    <w:lvl w:ilvl="2" w:tplc="EE12E6DE">
      <w:start w:val="1"/>
      <w:numFmt w:val="bullet"/>
      <w:lvlText w:val="•"/>
      <w:lvlJc w:val="left"/>
      <w:pPr>
        <w:ind w:left="1703" w:hanging="361"/>
      </w:pPr>
      <w:rPr>
        <w:rFonts w:hint="default"/>
      </w:rPr>
    </w:lvl>
    <w:lvl w:ilvl="3" w:tplc="8B8AC268">
      <w:start w:val="1"/>
      <w:numFmt w:val="bullet"/>
      <w:lvlText w:val="•"/>
      <w:lvlJc w:val="left"/>
      <w:pPr>
        <w:ind w:left="2332" w:hanging="361"/>
      </w:pPr>
      <w:rPr>
        <w:rFonts w:hint="default"/>
      </w:rPr>
    </w:lvl>
    <w:lvl w:ilvl="4" w:tplc="85E88C68">
      <w:start w:val="1"/>
      <w:numFmt w:val="bullet"/>
      <w:lvlText w:val="•"/>
      <w:lvlJc w:val="left"/>
      <w:pPr>
        <w:ind w:left="2961" w:hanging="361"/>
      </w:pPr>
      <w:rPr>
        <w:rFonts w:hint="default"/>
      </w:rPr>
    </w:lvl>
    <w:lvl w:ilvl="5" w:tplc="F416BAE2">
      <w:start w:val="1"/>
      <w:numFmt w:val="bullet"/>
      <w:lvlText w:val="•"/>
      <w:lvlJc w:val="left"/>
      <w:pPr>
        <w:ind w:left="3591" w:hanging="361"/>
      </w:pPr>
      <w:rPr>
        <w:rFonts w:hint="default"/>
      </w:rPr>
    </w:lvl>
    <w:lvl w:ilvl="6" w:tplc="F566F348">
      <w:start w:val="1"/>
      <w:numFmt w:val="bullet"/>
      <w:lvlText w:val="•"/>
      <w:lvlJc w:val="left"/>
      <w:pPr>
        <w:ind w:left="4220" w:hanging="361"/>
      </w:pPr>
      <w:rPr>
        <w:rFonts w:hint="default"/>
      </w:rPr>
    </w:lvl>
    <w:lvl w:ilvl="7" w:tplc="AF782E4C">
      <w:start w:val="1"/>
      <w:numFmt w:val="bullet"/>
      <w:lvlText w:val="•"/>
      <w:lvlJc w:val="left"/>
      <w:pPr>
        <w:ind w:left="4850" w:hanging="361"/>
      </w:pPr>
      <w:rPr>
        <w:rFonts w:hint="default"/>
      </w:rPr>
    </w:lvl>
    <w:lvl w:ilvl="8" w:tplc="84566596">
      <w:start w:val="1"/>
      <w:numFmt w:val="bullet"/>
      <w:lvlText w:val="•"/>
      <w:lvlJc w:val="left"/>
      <w:pPr>
        <w:ind w:left="5479" w:hanging="361"/>
      </w:pPr>
      <w:rPr>
        <w:rFonts w:hint="default"/>
      </w:rPr>
    </w:lvl>
  </w:abstractNum>
  <w:abstractNum w:abstractNumId="19" w15:restartNumberingAfterBreak="0">
    <w:nsid w:val="23BB0245"/>
    <w:multiLevelType w:val="hybridMultilevel"/>
    <w:tmpl w:val="9C726524"/>
    <w:lvl w:ilvl="0" w:tplc="B4408D0C">
      <w:start w:val="1"/>
      <w:numFmt w:val="bullet"/>
      <w:lvlText w:val=""/>
      <w:lvlJc w:val="left"/>
      <w:pPr>
        <w:ind w:left="534" w:hanging="361"/>
      </w:pPr>
      <w:rPr>
        <w:rFonts w:ascii="Symbol" w:eastAsia="Symbol" w:hAnsi="Symbol" w:hint="default"/>
        <w:sz w:val="20"/>
        <w:szCs w:val="20"/>
      </w:rPr>
    </w:lvl>
    <w:lvl w:ilvl="1" w:tplc="7A18730C">
      <w:start w:val="1"/>
      <w:numFmt w:val="bullet"/>
      <w:lvlText w:val="•"/>
      <w:lvlJc w:val="left"/>
      <w:pPr>
        <w:ind w:left="1154" w:hanging="361"/>
      </w:pPr>
      <w:rPr>
        <w:rFonts w:hint="default"/>
      </w:rPr>
    </w:lvl>
    <w:lvl w:ilvl="2" w:tplc="ECA4ECE8">
      <w:start w:val="1"/>
      <w:numFmt w:val="bullet"/>
      <w:lvlText w:val="•"/>
      <w:lvlJc w:val="left"/>
      <w:pPr>
        <w:ind w:left="1775" w:hanging="361"/>
      </w:pPr>
      <w:rPr>
        <w:rFonts w:hint="default"/>
      </w:rPr>
    </w:lvl>
    <w:lvl w:ilvl="3" w:tplc="46E427FE">
      <w:start w:val="1"/>
      <w:numFmt w:val="bullet"/>
      <w:lvlText w:val="•"/>
      <w:lvlJc w:val="left"/>
      <w:pPr>
        <w:ind w:left="2395" w:hanging="361"/>
      </w:pPr>
      <w:rPr>
        <w:rFonts w:hint="default"/>
      </w:rPr>
    </w:lvl>
    <w:lvl w:ilvl="4" w:tplc="8E1647AE">
      <w:start w:val="1"/>
      <w:numFmt w:val="bullet"/>
      <w:lvlText w:val="•"/>
      <w:lvlJc w:val="left"/>
      <w:pPr>
        <w:ind w:left="3015" w:hanging="361"/>
      </w:pPr>
      <w:rPr>
        <w:rFonts w:hint="default"/>
      </w:rPr>
    </w:lvl>
    <w:lvl w:ilvl="5" w:tplc="6B58ADFA">
      <w:start w:val="1"/>
      <w:numFmt w:val="bullet"/>
      <w:lvlText w:val="•"/>
      <w:lvlJc w:val="left"/>
      <w:pPr>
        <w:ind w:left="3636" w:hanging="361"/>
      </w:pPr>
      <w:rPr>
        <w:rFonts w:hint="default"/>
      </w:rPr>
    </w:lvl>
    <w:lvl w:ilvl="6" w:tplc="D5B40F4C">
      <w:start w:val="1"/>
      <w:numFmt w:val="bullet"/>
      <w:lvlText w:val="•"/>
      <w:lvlJc w:val="left"/>
      <w:pPr>
        <w:ind w:left="4256" w:hanging="361"/>
      </w:pPr>
      <w:rPr>
        <w:rFonts w:hint="default"/>
      </w:rPr>
    </w:lvl>
    <w:lvl w:ilvl="7" w:tplc="5B0C3596">
      <w:start w:val="1"/>
      <w:numFmt w:val="bullet"/>
      <w:lvlText w:val="•"/>
      <w:lvlJc w:val="left"/>
      <w:pPr>
        <w:ind w:left="4877" w:hanging="361"/>
      </w:pPr>
      <w:rPr>
        <w:rFonts w:hint="default"/>
      </w:rPr>
    </w:lvl>
    <w:lvl w:ilvl="8" w:tplc="3DF06ADA">
      <w:start w:val="1"/>
      <w:numFmt w:val="bullet"/>
      <w:lvlText w:val="•"/>
      <w:lvlJc w:val="left"/>
      <w:pPr>
        <w:ind w:left="5497" w:hanging="361"/>
      </w:pPr>
      <w:rPr>
        <w:rFonts w:hint="default"/>
      </w:rPr>
    </w:lvl>
  </w:abstractNum>
  <w:abstractNum w:abstractNumId="20" w15:restartNumberingAfterBreak="0">
    <w:nsid w:val="26FE23D6"/>
    <w:multiLevelType w:val="hybridMultilevel"/>
    <w:tmpl w:val="7BA26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E41A1"/>
    <w:multiLevelType w:val="hybridMultilevel"/>
    <w:tmpl w:val="06DE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3C4D04"/>
    <w:multiLevelType w:val="hybridMultilevel"/>
    <w:tmpl w:val="D10C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8120CF"/>
    <w:multiLevelType w:val="hybridMultilevel"/>
    <w:tmpl w:val="97B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4572E"/>
    <w:multiLevelType w:val="multilevel"/>
    <w:tmpl w:val="97D4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2C29B2"/>
    <w:multiLevelType w:val="hybridMultilevel"/>
    <w:tmpl w:val="94EC9EC4"/>
    <w:lvl w:ilvl="0" w:tplc="7332D992">
      <w:start w:val="1"/>
      <w:numFmt w:val="bullet"/>
      <w:lvlText w:val=""/>
      <w:lvlJc w:val="left"/>
      <w:pPr>
        <w:ind w:left="829" w:hanging="361"/>
      </w:pPr>
      <w:rPr>
        <w:rFonts w:ascii="Symbol" w:eastAsia="Symbol" w:hAnsi="Symbol" w:hint="default"/>
        <w:sz w:val="20"/>
        <w:szCs w:val="20"/>
      </w:rPr>
    </w:lvl>
    <w:lvl w:ilvl="1" w:tplc="41DAAA0A">
      <w:start w:val="1"/>
      <w:numFmt w:val="bullet"/>
      <w:lvlText w:val="•"/>
      <w:lvlJc w:val="left"/>
      <w:pPr>
        <w:ind w:left="1420" w:hanging="361"/>
      </w:pPr>
      <w:rPr>
        <w:rFonts w:hint="default"/>
      </w:rPr>
    </w:lvl>
    <w:lvl w:ilvl="2" w:tplc="D66EED78">
      <w:start w:val="1"/>
      <w:numFmt w:val="bullet"/>
      <w:lvlText w:val="•"/>
      <w:lvlJc w:val="left"/>
      <w:pPr>
        <w:ind w:left="2011" w:hanging="361"/>
      </w:pPr>
      <w:rPr>
        <w:rFonts w:hint="default"/>
      </w:rPr>
    </w:lvl>
    <w:lvl w:ilvl="3" w:tplc="C78CBF4A">
      <w:start w:val="1"/>
      <w:numFmt w:val="bullet"/>
      <w:lvlText w:val="•"/>
      <w:lvlJc w:val="left"/>
      <w:pPr>
        <w:ind w:left="2602" w:hanging="361"/>
      </w:pPr>
      <w:rPr>
        <w:rFonts w:hint="default"/>
      </w:rPr>
    </w:lvl>
    <w:lvl w:ilvl="4" w:tplc="0D6082A2">
      <w:start w:val="1"/>
      <w:numFmt w:val="bullet"/>
      <w:lvlText w:val="•"/>
      <w:lvlJc w:val="left"/>
      <w:pPr>
        <w:ind w:left="3193" w:hanging="361"/>
      </w:pPr>
      <w:rPr>
        <w:rFonts w:hint="default"/>
      </w:rPr>
    </w:lvl>
    <w:lvl w:ilvl="5" w:tplc="1E283110">
      <w:start w:val="1"/>
      <w:numFmt w:val="bullet"/>
      <w:lvlText w:val="•"/>
      <w:lvlJc w:val="left"/>
      <w:pPr>
        <w:ind w:left="3783" w:hanging="361"/>
      </w:pPr>
      <w:rPr>
        <w:rFonts w:hint="default"/>
      </w:rPr>
    </w:lvl>
    <w:lvl w:ilvl="6" w:tplc="A8FA087A">
      <w:start w:val="1"/>
      <w:numFmt w:val="bullet"/>
      <w:lvlText w:val="•"/>
      <w:lvlJc w:val="left"/>
      <w:pPr>
        <w:ind w:left="4374" w:hanging="361"/>
      </w:pPr>
      <w:rPr>
        <w:rFonts w:hint="default"/>
      </w:rPr>
    </w:lvl>
    <w:lvl w:ilvl="7" w:tplc="88AE16C0">
      <w:start w:val="1"/>
      <w:numFmt w:val="bullet"/>
      <w:lvlText w:val="•"/>
      <w:lvlJc w:val="left"/>
      <w:pPr>
        <w:ind w:left="4965" w:hanging="361"/>
      </w:pPr>
      <w:rPr>
        <w:rFonts w:hint="default"/>
      </w:rPr>
    </w:lvl>
    <w:lvl w:ilvl="8" w:tplc="1DA464AC">
      <w:start w:val="1"/>
      <w:numFmt w:val="bullet"/>
      <w:lvlText w:val="•"/>
      <w:lvlJc w:val="left"/>
      <w:pPr>
        <w:ind w:left="5556" w:hanging="361"/>
      </w:pPr>
      <w:rPr>
        <w:rFonts w:hint="default"/>
      </w:rPr>
    </w:lvl>
  </w:abstractNum>
  <w:abstractNum w:abstractNumId="26" w15:restartNumberingAfterBreak="0">
    <w:nsid w:val="2F714784"/>
    <w:multiLevelType w:val="hybridMultilevel"/>
    <w:tmpl w:val="C078779E"/>
    <w:lvl w:ilvl="0" w:tplc="63A65D9E">
      <w:start w:val="1"/>
      <w:numFmt w:val="upperLetter"/>
      <w:lvlText w:val="(%1)"/>
      <w:lvlJc w:val="left"/>
      <w:pPr>
        <w:ind w:left="829" w:hanging="361"/>
      </w:pPr>
      <w:rPr>
        <w:rFonts w:ascii="Arial" w:eastAsia="Arial" w:hAnsi="Arial" w:hint="default"/>
        <w:spacing w:val="-1"/>
        <w:sz w:val="20"/>
        <w:szCs w:val="20"/>
      </w:rPr>
    </w:lvl>
    <w:lvl w:ilvl="1" w:tplc="DE46C8B4">
      <w:start w:val="1"/>
      <w:numFmt w:val="bullet"/>
      <w:lvlText w:val="•"/>
      <w:lvlJc w:val="left"/>
      <w:pPr>
        <w:ind w:left="1420" w:hanging="361"/>
      </w:pPr>
      <w:rPr>
        <w:rFonts w:hint="default"/>
      </w:rPr>
    </w:lvl>
    <w:lvl w:ilvl="2" w:tplc="314E0DEA">
      <w:start w:val="1"/>
      <w:numFmt w:val="bullet"/>
      <w:lvlText w:val="•"/>
      <w:lvlJc w:val="left"/>
      <w:pPr>
        <w:ind w:left="2011" w:hanging="361"/>
      </w:pPr>
      <w:rPr>
        <w:rFonts w:hint="default"/>
      </w:rPr>
    </w:lvl>
    <w:lvl w:ilvl="3" w:tplc="292E2AF0">
      <w:start w:val="1"/>
      <w:numFmt w:val="bullet"/>
      <w:lvlText w:val="•"/>
      <w:lvlJc w:val="left"/>
      <w:pPr>
        <w:ind w:left="2602" w:hanging="361"/>
      </w:pPr>
      <w:rPr>
        <w:rFonts w:hint="default"/>
      </w:rPr>
    </w:lvl>
    <w:lvl w:ilvl="4" w:tplc="AF5E2FF8">
      <w:start w:val="1"/>
      <w:numFmt w:val="bullet"/>
      <w:lvlText w:val="•"/>
      <w:lvlJc w:val="left"/>
      <w:pPr>
        <w:ind w:left="3193" w:hanging="361"/>
      </w:pPr>
      <w:rPr>
        <w:rFonts w:hint="default"/>
      </w:rPr>
    </w:lvl>
    <w:lvl w:ilvl="5" w:tplc="A79E0752">
      <w:start w:val="1"/>
      <w:numFmt w:val="bullet"/>
      <w:lvlText w:val="•"/>
      <w:lvlJc w:val="left"/>
      <w:pPr>
        <w:ind w:left="3783" w:hanging="361"/>
      </w:pPr>
      <w:rPr>
        <w:rFonts w:hint="default"/>
      </w:rPr>
    </w:lvl>
    <w:lvl w:ilvl="6" w:tplc="41D869E2">
      <w:start w:val="1"/>
      <w:numFmt w:val="bullet"/>
      <w:lvlText w:val="•"/>
      <w:lvlJc w:val="left"/>
      <w:pPr>
        <w:ind w:left="4374" w:hanging="361"/>
      </w:pPr>
      <w:rPr>
        <w:rFonts w:hint="default"/>
      </w:rPr>
    </w:lvl>
    <w:lvl w:ilvl="7" w:tplc="6E8445B4">
      <w:start w:val="1"/>
      <w:numFmt w:val="bullet"/>
      <w:lvlText w:val="•"/>
      <w:lvlJc w:val="left"/>
      <w:pPr>
        <w:ind w:left="4965" w:hanging="361"/>
      </w:pPr>
      <w:rPr>
        <w:rFonts w:hint="default"/>
      </w:rPr>
    </w:lvl>
    <w:lvl w:ilvl="8" w:tplc="5A1EB658">
      <w:start w:val="1"/>
      <w:numFmt w:val="bullet"/>
      <w:lvlText w:val="•"/>
      <w:lvlJc w:val="left"/>
      <w:pPr>
        <w:ind w:left="5556" w:hanging="361"/>
      </w:pPr>
      <w:rPr>
        <w:rFonts w:hint="default"/>
      </w:rPr>
    </w:lvl>
  </w:abstractNum>
  <w:abstractNum w:abstractNumId="27" w15:restartNumberingAfterBreak="0">
    <w:nsid w:val="325F1CFC"/>
    <w:multiLevelType w:val="hybridMultilevel"/>
    <w:tmpl w:val="43CA2EBC"/>
    <w:lvl w:ilvl="0" w:tplc="6164D2A0">
      <w:start w:val="1"/>
      <w:numFmt w:val="decimal"/>
      <w:lvlText w:val="%1."/>
      <w:lvlJc w:val="left"/>
      <w:pPr>
        <w:ind w:left="869" w:hanging="320"/>
      </w:pPr>
      <w:rPr>
        <w:rFonts w:ascii="Arial" w:eastAsia="Arial" w:hAnsi="Arial" w:hint="default"/>
        <w:spacing w:val="-1"/>
        <w:sz w:val="20"/>
        <w:szCs w:val="20"/>
      </w:rPr>
    </w:lvl>
    <w:lvl w:ilvl="1" w:tplc="E62A9D10">
      <w:start w:val="1"/>
      <w:numFmt w:val="bullet"/>
      <w:lvlText w:val="•"/>
      <w:lvlJc w:val="left"/>
      <w:pPr>
        <w:ind w:left="1455" w:hanging="320"/>
      </w:pPr>
      <w:rPr>
        <w:rFonts w:hint="default"/>
      </w:rPr>
    </w:lvl>
    <w:lvl w:ilvl="2" w:tplc="E41CAC84">
      <w:start w:val="1"/>
      <w:numFmt w:val="bullet"/>
      <w:lvlText w:val="•"/>
      <w:lvlJc w:val="left"/>
      <w:pPr>
        <w:ind w:left="2042" w:hanging="320"/>
      </w:pPr>
      <w:rPr>
        <w:rFonts w:hint="default"/>
      </w:rPr>
    </w:lvl>
    <w:lvl w:ilvl="3" w:tplc="C7AA76EC">
      <w:start w:val="1"/>
      <w:numFmt w:val="bullet"/>
      <w:lvlText w:val="•"/>
      <w:lvlJc w:val="left"/>
      <w:pPr>
        <w:ind w:left="2629" w:hanging="320"/>
      </w:pPr>
      <w:rPr>
        <w:rFonts w:hint="default"/>
      </w:rPr>
    </w:lvl>
    <w:lvl w:ilvl="4" w:tplc="C1321614">
      <w:start w:val="1"/>
      <w:numFmt w:val="bullet"/>
      <w:lvlText w:val="•"/>
      <w:lvlJc w:val="left"/>
      <w:pPr>
        <w:ind w:left="3216" w:hanging="320"/>
      </w:pPr>
      <w:rPr>
        <w:rFonts w:hint="default"/>
      </w:rPr>
    </w:lvl>
    <w:lvl w:ilvl="5" w:tplc="52644716">
      <w:start w:val="1"/>
      <w:numFmt w:val="bullet"/>
      <w:lvlText w:val="•"/>
      <w:lvlJc w:val="left"/>
      <w:pPr>
        <w:ind w:left="3803" w:hanging="320"/>
      </w:pPr>
      <w:rPr>
        <w:rFonts w:hint="default"/>
      </w:rPr>
    </w:lvl>
    <w:lvl w:ilvl="6" w:tplc="8716DF54">
      <w:start w:val="1"/>
      <w:numFmt w:val="bullet"/>
      <w:lvlText w:val="•"/>
      <w:lvlJc w:val="left"/>
      <w:pPr>
        <w:ind w:left="4390" w:hanging="320"/>
      </w:pPr>
      <w:rPr>
        <w:rFonts w:hint="default"/>
      </w:rPr>
    </w:lvl>
    <w:lvl w:ilvl="7" w:tplc="2BA6F5E8">
      <w:start w:val="1"/>
      <w:numFmt w:val="bullet"/>
      <w:lvlText w:val="•"/>
      <w:lvlJc w:val="left"/>
      <w:pPr>
        <w:ind w:left="4977" w:hanging="320"/>
      </w:pPr>
      <w:rPr>
        <w:rFonts w:hint="default"/>
      </w:rPr>
    </w:lvl>
    <w:lvl w:ilvl="8" w:tplc="567895C8">
      <w:start w:val="1"/>
      <w:numFmt w:val="bullet"/>
      <w:lvlText w:val="•"/>
      <w:lvlJc w:val="left"/>
      <w:pPr>
        <w:ind w:left="5564" w:hanging="320"/>
      </w:pPr>
      <w:rPr>
        <w:rFonts w:hint="default"/>
      </w:rPr>
    </w:lvl>
  </w:abstractNum>
  <w:abstractNum w:abstractNumId="28" w15:restartNumberingAfterBreak="0">
    <w:nsid w:val="364C41D2"/>
    <w:multiLevelType w:val="hybridMultilevel"/>
    <w:tmpl w:val="3E7813BE"/>
    <w:lvl w:ilvl="0" w:tplc="A5D8E230">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5D537F"/>
    <w:multiLevelType w:val="hybridMultilevel"/>
    <w:tmpl w:val="FE14C93C"/>
    <w:lvl w:ilvl="0" w:tplc="B70E0F94">
      <w:start w:val="1"/>
      <w:numFmt w:val="bullet"/>
      <w:lvlText w:val=""/>
      <w:lvlJc w:val="left"/>
      <w:pPr>
        <w:ind w:left="534" w:hanging="361"/>
      </w:pPr>
      <w:rPr>
        <w:rFonts w:ascii="Symbol" w:eastAsia="Symbol" w:hAnsi="Symbol" w:hint="default"/>
        <w:sz w:val="20"/>
        <w:szCs w:val="20"/>
      </w:rPr>
    </w:lvl>
    <w:lvl w:ilvl="1" w:tplc="1E2CE19A">
      <w:start w:val="1"/>
      <w:numFmt w:val="bullet"/>
      <w:lvlText w:val="•"/>
      <w:lvlJc w:val="left"/>
      <w:pPr>
        <w:ind w:left="1154" w:hanging="361"/>
      </w:pPr>
      <w:rPr>
        <w:rFonts w:hint="default"/>
      </w:rPr>
    </w:lvl>
    <w:lvl w:ilvl="2" w:tplc="74B84304">
      <w:start w:val="1"/>
      <w:numFmt w:val="bullet"/>
      <w:lvlText w:val="•"/>
      <w:lvlJc w:val="left"/>
      <w:pPr>
        <w:ind w:left="1775" w:hanging="361"/>
      </w:pPr>
      <w:rPr>
        <w:rFonts w:hint="default"/>
      </w:rPr>
    </w:lvl>
    <w:lvl w:ilvl="3" w:tplc="6BF4F350">
      <w:start w:val="1"/>
      <w:numFmt w:val="bullet"/>
      <w:lvlText w:val="•"/>
      <w:lvlJc w:val="left"/>
      <w:pPr>
        <w:ind w:left="2395" w:hanging="361"/>
      </w:pPr>
      <w:rPr>
        <w:rFonts w:hint="default"/>
      </w:rPr>
    </w:lvl>
    <w:lvl w:ilvl="4" w:tplc="FE9AEE1A">
      <w:start w:val="1"/>
      <w:numFmt w:val="bullet"/>
      <w:lvlText w:val="•"/>
      <w:lvlJc w:val="left"/>
      <w:pPr>
        <w:ind w:left="3015" w:hanging="361"/>
      </w:pPr>
      <w:rPr>
        <w:rFonts w:hint="default"/>
      </w:rPr>
    </w:lvl>
    <w:lvl w:ilvl="5" w:tplc="E20C7FC6">
      <w:start w:val="1"/>
      <w:numFmt w:val="bullet"/>
      <w:lvlText w:val="•"/>
      <w:lvlJc w:val="left"/>
      <w:pPr>
        <w:ind w:left="3636" w:hanging="361"/>
      </w:pPr>
      <w:rPr>
        <w:rFonts w:hint="default"/>
      </w:rPr>
    </w:lvl>
    <w:lvl w:ilvl="6" w:tplc="4FB2D584">
      <w:start w:val="1"/>
      <w:numFmt w:val="bullet"/>
      <w:lvlText w:val="•"/>
      <w:lvlJc w:val="left"/>
      <w:pPr>
        <w:ind w:left="4256" w:hanging="361"/>
      </w:pPr>
      <w:rPr>
        <w:rFonts w:hint="default"/>
      </w:rPr>
    </w:lvl>
    <w:lvl w:ilvl="7" w:tplc="B2C84A7E">
      <w:start w:val="1"/>
      <w:numFmt w:val="bullet"/>
      <w:lvlText w:val="•"/>
      <w:lvlJc w:val="left"/>
      <w:pPr>
        <w:ind w:left="4877" w:hanging="361"/>
      </w:pPr>
      <w:rPr>
        <w:rFonts w:hint="default"/>
      </w:rPr>
    </w:lvl>
    <w:lvl w:ilvl="8" w:tplc="2508EB6E">
      <w:start w:val="1"/>
      <w:numFmt w:val="bullet"/>
      <w:lvlText w:val="•"/>
      <w:lvlJc w:val="left"/>
      <w:pPr>
        <w:ind w:left="5497" w:hanging="361"/>
      </w:pPr>
      <w:rPr>
        <w:rFonts w:hint="default"/>
      </w:rPr>
    </w:lvl>
  </w:abstractNum>
  <w:abstractNum w:abstractNumId="30" w15:restartNumberingAfterBreak="0">
    <w:nsid w:val="387F1403"/>
    <w:multiLevelType w:val="multilevel"/>
    <w:tmpl w:val="D418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8D12C0"/>
    <w:multiLevelType w:val="hybridMultilevel"/>
    <w:tmpl w:val="201AEDF2"/>
    <w:lvl w:ilvl="0" w:tplc="0710689E">
      <w:start w:val="1"/>
      <w:numFmt w:val="bullet"/>
      <w:lvlText w:val=""/>
      <w:lvlJc w:val="left"/>
      <w:pPr>
        <w:ind w:left="829" w:hanging="361"/>
      </w:pPr>
      <w:rPr>
        <w:rFonts w:ascii="Symbol" w:eastAsia="Symbol" w:hAnsi="Symbol" w:hint="default"/>
        <w:sz w:val="20"/>
        <w:szCs w:val="20"/>
      </w:rPr>
    </w:lvl>
    <w:lvl w:ilvl="1" w:tplc="FDFE868E">
      <w:start w:val="1"/>
      <w:numFmt w:val="bullet"/>
      <w:lvlText w:val="•"/>
      <w:lvlJc w:val="left"/>
      <w:pPr>
        <w:ind w:left="1420" w:hanging="361"/>
      </w:pPr>
      <w:rPr>
        <w:rFonts w:hint="default"/>
      </w:rPr>
    </w:lvl>
    <w:lvl w:ilvl="2" w:tplc="9E26B9CE">
      <w:start w:val="1"/>
      <w:numFmt w:val="bullet"/>
      <w:lvlText w:val="•"/>
      <w:lvlJc w:val="left"/>
      <w:pPr>
        <w:ind w:left="2011" w:hanging="361"/>
      </w:pPr>
      <w:rPr>
        <w:rFonts w:hint="default"/>
      </w:rPr>
    </w:lvl>
    <w:lvl w:ilvl="3" w:tplc="8D4E7F68">
      <w:start w:val="1"/>
      <w:numFmt w:val="bullet"/>
      <w:lvlText w:val="•"/>
      <w:lvlJc w:val="left"/>
      <w:pPr>
        <w:ind w:left="2602" w:hanging="361"/>
      </w:pPr>
      <w:rPr>
        <w:rFonts w:hint="default"/>
      </w:rPr>
    </w:lvl>
    <w:lvl w:ilvl="4" w:tplc="4AA89570">
      <w:start w:val="1"/>
      <w:numFmt w:val="bullet"/>
      <w:lvlText w:val="•"/>
      <w:lvlJc w:val="left"/>
      <w:pPr>
        <w:ind w:left="3193" w:hanging="361"/>
      </w:pPr>
      <w:rPr>
        <w:rFonts w:hint="default"/>
      </w:rPr>
    </w:lvl>
    <w:lvl w:ilvl="5" w:tplc="82B27D32">
      <w:start w:val="1"/>
      <w:numFmt w:val="bullet"/>
      <w:lvlText w:val="•"/>
      <w:lvlJc w:val="left"/>
      <w:pPr>
        <w:ind w:left="3783" w:hanging="361"/>
      </w:pPr>
      <w:rPr>
        <w:rFonts w:hint="default"/>
      </w:rPr>
    </w:lvl>
    <w:lvl w:ilvl="6" w:tplc="5DECC256">
      <w:start w:val="1"/>
      <w:numFmt w:val="bullet"/>
      <w:lvlText w:val="•"/>
      <w:lvlJc w:val="left"/>
      <w:pPr>
        <w:ind w:left="4374" w:hanging="361"/>
      </w:pPr>
      <w:rPr>
        <w:rFonts w:hint="default"/>
      </w:rPr>
    </w:lvl>
    <w:lvl w:ilvl="7" w:tplc="F2A410BA">
      <w:start w:val="1"/>
      <w:numFmt w:val="bullet"/>
      <w:lvlText w:val="•"/>
      <w:lvlJc w:val="left"/>
      <w:pPr>
        <w:ind w:left="4965" w:hanging="361"/>
      </w:pPr>
      <w:rPr>
        <w:rFonts w:hint="default"/>
      </w:rPr>
    </w:lvl>
    <w:lvl w:ilvl="8" w:tplc="25429AAA">
      <w:start w:val="1"/>
      <w:numFmt w:val="bullet"/>
      <w:lvlText w:val="•"/>
      <w:lvlJc w:val="left"/>
      <w:pPr>
        <w:ind w:left="5556" w:hanging="361"/>
      </w:pPr>
      <w:rPr>
        <w:rFonts w:hint="default"/>
      </w:rPr>
    </w:lvl>
  </w:abstractNum>
  <w:abstractNum w:abstractNumId="32" w15:restartNumberingAfterBreak="0">
    <w:nsid w:val="3FD916C4"/>
    <w:multiLevelType w:val="hybridMultilevel"/>
    <w:tmpl w:val="2E9E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B23348"/>
    <w:multiLevelType w:val="hybridMultilevel"/>
    <w:tmpl w:val="0C043234"/>
    <w:lvl w:ilvl="0" w:tplc="6F34A130">
      <w:start w:val="1"/>
      <w:numFmt w:val="bullet"/>
      <w:lvlText w:val=""/>
      <w:lvlJc w:val="left"/>
      <w:pPr>
        <w:ind w:left="444" w:hanging="361"/>
      </w:pPr>
      <w:rPr>
        <w:rFonts w:ascii="Symbol" w:eastAsia="Symbol" w:hAnsi="Symbol" w:hint="default"/>
        <w:sz w:val="20"/>
        <w:szCs w:val="20"/>
      </w:rPr>
    </w:lvl>
    <w:lvl w:ilvl="1" w:tplc="5E38FF06">
      <w:start w:val="1"/>
      <w:numFmt w:val="bullet"/>
      <w:lvlText w:val="•"/>
      <w:lvlJc w:val="left"/>
      <w:pPr>
        <w:ind w:left="1073" w:hanging="361"/>
      </w:pPr>
      <w:rPr>
        <w:rFonts w:hint="default"/>
      </w:rPr>
    </w:lvl>
    <w:lvl w:ilvl="2" w:tplc="551A5DFA">
      <w:start w:val="1"/>
      <w:numFmt w:val="bullet"/>
      <w:lvlText w:val="•"/>
      <w:lvlJc w:val="left"/>
      <w:pPr>
        <w:ind w:left="1703" w:hanging="361"/>
      </w:pPr>
      <w:rPr>
        <w:rFonts w:hint="default"/>
      </w:rPr>
    </w:lvl>
    <w:lvl w:ilvl="3" w:tplc="B9BAA6B8">
      <w:start w:val="1"/>
      <w:numFmt w:val="bullet"/>
      <w:lvlText w:val="•"/>
      <w:lvlJc w:val="left"/>
      <w:pPr>
        <w:ind w:left="2332" w:hanging="361"/>
      </w:pPr>
      <w:rPr>
        <w:rFonts w:hint="default"/>
      </w:rPr>
    </w:lvl>
    <w:lvl w:ilvl="4" w:tplc="7722B182">
      <w:start w:val="1"/>
      <w:numFmt w:val="bullet"/>
      <w:lvlText w:val="•"/>
      <w:lvlJc w:val="left"/>
      <w:pPr>
        <w:ind w:left="2961" w:hanging="361"/>
      </w:pPr>
      <w:rPr>
        <w:rFonts w:hint="default"/>
      </w:rPr>
    </w:lvl>
    <w:lvl w:ilvl="5" w:tplc="7B8E8270">
      <w:start w:val="1"/>
      <w:numFmt w:val="bullet"/>
      <w:lvlText w:val="•"/>
      <w:lvlJc w:val="left"/>
      <w:pPr>
        <w:ind w:left="3591" w:hanging="361"/>
      </w:pPr>
      <w:rPr>
        <w:rFonts w:hint="default"/>
      </w:rPr>
    </w:lvl>
    <w:lvl w:ilvl="6" w:tplc="787475C0">
      <w:start w:val="1"/>
      <w:numFmt w:val="bullet"/>
      <w:lvlText w:val="•"/>
      <w:lvlJc w:val="left"/>
      <w:pPr>
        <w:ind w:left="4220" w:hanging="361"/>
      </w:pPr>
      <w:rPr>
        <w:rFonts w:hint="default"/>
      </w:rPr>
    </w:lvl>
    <w:lvl w:ilvl="7" w:tplc="B95453DC">
      <w:start w:val="1"/>
      <w:numFmt w:val="bullet"/>
      <w:lvlText w:val="•"/>
      <w:lvlJc w:val="left"/>
      <w:pPr>
        <w:ind w:left="4850" w:hanging="361"/>
      </w:pPr>
      <w:rPr>
        <w:rFonts w:hint="default"/>
      </w:rPr>
    </w:lvl>
    <w:lvl w:ilvl="8" w:tplc="78281ADE">
      <w:start w:val="1"/>
      <w:numFmt w:val="bullet"/>
      <w:lvlText w:val="•"/>
      <w:lvlJc w:val="left"/>
      <w:pPr>
        <w:ind w:left="5479" w:hanging="361"/>
      </w:pPr>
      <w:rPr>
        <w:rFonts w:hint="default"/>
      </w:rPr>
    </w:lvl>
  </w:abstractNum>
  <w:abstractNum w:abstractNumId="34" w15:restartNumberingAfterBreak="0">
    <w:nsid w:val="43DB71E5"/>
    <w:multiLevelType w:val="hybridMultilevel"/>
    <w:tmpl w:val="597EA4A6"/>
    <w:lvl w:ilvl="0" w:tplc="1C52DF42">
      <w:start w:val="1"/>
      <w:numFmt w:val="decimal"/>
      <w:lvlText w:val="%1."/>
      <w:lvlJc w:val="left"/>
      <w:pPr>
        <w:ind w:left="829" w:hanging="361"/>
      </w:pPr>
      <w:rPr>
        <w:rFonts w:ascii="Arial" w:eastAsia="Arial" w:hAnsi="Arial" w:hint="default"/>
        <w:sz w:val="20"/>
        <w:szCs w:val="20"/>
      </w:rPr>
    </w:lvl>
    <w:lvl w:ilvl="1" w:tplc="AA948690">
      <w:start w:val="1"/>
      <w:numFmt w:val="bullet"/>
      <w:lvlText w:val="•"/>
      <w:lvlJc w:val="left"/>
      <w:pPr>
        <w:ind w:left="1420" w:hanging="361"/>
      </w:pPr>
      <w:rPr>
        <w:rFonts w:hint="default"/>
      </w:rPr>
    </w:lvl>
    <w:lvl w:ilvl="2" w:tplc="CBAE5C5E">
      <w:start w:val="1"/>
      <w:numFmt w:val="bullet"/>
      <w:lvlText w:val="•"/>
      <w:lvlJc w:val="left"/>
      <w:pPr>
        <w:ind w:left="2011" w:hanging="361"/>
      </w:pPr>
      <w:rPr>
        <w:rFonts w:hint="default"/>
      </w:rPr>
    </w:lvl>
    <w:lvl w:ilvl="3" w:tplc="ED184326">
      <w:start w:val="1"/>
      <w:numFmt w:val="bullet"/>
      <w:lvlText w:val="•"/>
      <w:lvlJc w:val="left"/>
      <w:pPr>
        <w:ind w:left="2602" w:hanging="361"/>
      </w:pPr>
      <w:rPr>
        <w:rFonts w:hint="default"/>
      </w:rPr>
    </w:lvl>
    <w:lvl w:ilvl="4" w:tplc="5600AA70">
      <w:start w:val="1"/>
      <w:numFmt w:val="bullet"/>
      <w:lvlText w:val="•"/>
      <w:lvlJc w:val="left"/>
      <w:pPr>
        <w:ind w:left="3193" w:hanging="361"/>
      </w:pPr>
      <w:rPr>
        <w:rFonts w:hint="default"/>
      </w:rPr>
    </w:lvl>
    <w:lvl w:ilvl="5" w:tplc="283A9E3C">
      <w:start w:val="1"/>
      <w:numFmt w:val="bullet"/>
      <w:lvlText w:val="•"/>
      <w:lvlJc w:val="left"/>
      <w:pPr>
        <w:ind w:left="3783" w:hanging="361"/>
      </w:pPr>
      <w:rPr>
        <w:rFonts w:hint="default"/>
      </w:rPr>
    </w:lvl>
    <w:lvl w:ilvl="6" w:tplc="F048AEBE">
      <w:start w:val="1"/>
      <w:numFmt w:val="bullet"/>
      <w:lvlText w:val="•"/>
      <w:lvlJc w:val="left"/>
      <w:pPr>
        <w:ind w:left="4374" w:hanging="361"/>
      </w:pPr>
      <w:rPr>
        <w:rFonts w:hint="default"/>
      </w:rPr>
    </w:lvl>
    <w:lvl w:ilvl="7" w:tplc="2D08D5A6">
      <w:start w:val="1"/>
      <w:numFmt w:val="bullet"/>
      <w:lvlText w:val="•"/>
      <w:lvlJc w:val="left"/>
      <w:pPr>
        <w:ind w:left="4965" w:hanging="361"/>
      </w:pPr>
      <w:rPr>
        <w:rFonts w:hint="default"/>
      </w:rPr>
    </w:lvl>
    <w:lvl w:ilvl="8" w:tplc="DFBEFDF4">
      <w:start w:val="1"/>
      <w:numFmt w:val="bullet"/>
      <w:lvlText w:val="•"/>
      <w:lvlJc w:val="left"/>
      <w:pPr>
        <w:ind w:left="5556" w:hanging="361"/>
      </w:pPr>
      <w:rPr>
        <w:rFonts w:hint="default"/>
      </w:rPr>
    </w:lvl>
  </w:abstractNum>
  <w:abstractNum w:abstractNumId="35" w15:restartNumberingAfterBreak="0">
    <w:nsid w:val="44B62BBD"/>
    <w:multiLevelType w:val="hybridMultilevel"/>
    <w:tmpl w:val="71B6DBBE"/>
    <w:lvl w:ilvl="0" w:tplc="96FCBEA2">
      <w:start w:val="1"/>
      <w:numFmt w:val="bullet"/>
      <w:lvlText w:val=""/>
      <w:lvlJc w:val="left"/>
      <w:pPr>
        <w:ind w:left="534" w:hanging="361"/>
      </w:pPr>
      <w:rPr>
        <w:rFonts w:ascii="Symbol" w:eastAsia="Symbol" w:hAnsi="Symbol" w:hint="default"/>
        <w:sz w:val="20"/>
        <w:szCs w:val="20"/>
      </w:rPr>
    </w:lvl>
    <w:lvl w:ilvl="1" w:tplc="DCBA4A8A">
      <w:start w:val="1"/>
      <w:numFmt w:val="bullet"/>
      <w:lvlText w:val="•"/>
      <w:lvlJc w:val="left"/>
      <w:pPr>
        <w:ind w:left="1154" w:hanging="361"/>
      </w:pPr>
      <w:rPr>
        <w:rFonts w:hint="default"/>
      </w:rPr>
    </w:lvl>
    <w:lvl w:ilvl="2" w:tplc="0E145600">
      <w:start w:val="1"/>
      <w:numFmt w:val="bullet"/>
      <w:lvlText w:val="•"/>
      <w:lvlJc w:val="left"/>
      <w:pPr>
        <w:ind w:left="1775" w:hanging="361"/>
      </w:pPr>
      <w:rPr>
        <w:rFonts w:hint="default"/>
      </w:rPr>
    </w:lvl>
    <w:lvl w:ilvl="3" w:tplc="CA12A88E">
      <w:start w:val="1"/>
      <w:numFmt w:val="bullet"/>
      <w:lvlText w:val="•"/>
      <w:lvlJc w:val="left"/>
      <w:pPr>
        <w:ind w:left="2395" w:hanging="361"/>
      </w:pPr>
      <w:rPr>
        <w:rFonts w:hint="default"/>
      </w:rPr>
    </w:lvl>
    <w:lvl w:ilvl="4" w:tplc="F0E894B8">
      <w:start w:val="1"/>
      <w:numFmt w:val="bullet"/>
      <w:lvlText w:val="•"/>
      <w:lvlJc w:val="left"/>
      <w:pPr>
        <w:ind w:left="3015" w:hanging="361"/>
      </w:pPr>
      <w:rPr>
        <w:rFonts w:hint="default"/>
      </w:rPr>
    </w:lvl>
    <w:lvl w:ilvl="5" w:tplc="E6026DCE">
      <w:start w:val="1"/>
      <w:numFmt w:val="bullet"/>
      <w:lvlText w:val="•"/>
      <w:lvlJc w:val="left"/>
      <w:pPr>
        <w:ind w:left="3636" w:hanging="361"/>
      </w:pPr>
      <w:rPr>
        <w:rFonts w:hint="default"/>
      </w:rPr>
    </w:lvl>
    <w:lvl w:ilvl="6" w:tplc="1B3AFFBE">
      <w:start w:val="1"/>
      <w:numFmt w:val="bullet"/>
      <w:lvlText w:val="•"/>
      <w:lvlJc w:val="left"/>
      <w:pPr>
        <w:ind w:left="4256" w:hanging="361"/>
      </w:pPr>
      <w:rPr>
        <w:rFonts w:hint="default"/>
      </w:rPr>
    </w:lvl>
    <w:lvl w:ilvl="7" w:tplc="9F8E7DEA">
      <w:start w:val="1"/>
      <w:numFmt w:val="bullet"/>
      <w:lvlText w:val="•"/>
      <w:lvlJc w:val="left"/>
      <w:pPr>
        <w:ind w:left="4877" w:hanging="361"/>
      </w:pPr>
      <w:rPr>
        <w:rFonts w:hint="default"/>
      </w:rPr>
    </w:lvl>
    <w:lvl w:ilvl="8" w:tplc="E1AE5C6A">
      <w:start w:val="1"/>
      <w:numFmt w:val="bullet"/>
      <w:lvlText w:val="•"/>
      <w:lvlJc w:val="left"/>
      <w:pPr>
        <w:ind w:left="5497" w:hanging="361"/>
      </w:pPr>
      <w:rPr>
        <w:rFonts w:hint="default"/>
      </w:rPr>
    </w:lvl>
  </w:abstractNum>
  <w:abstractNum w:abstractNumId="36" w15:restartNumberingAfterBreak="0">
    <w:nsid w:val="44DB52A2"/>
    <w:multiLevelType w:val="hybridMultilevel"/>
    <w:tmpl w:val="BCD259DA"/>
    <w:lvl w:ilvl="0" w:tplc="80C8E854">
      <w:start w:val="1"/>
      <w:numFmt w:val="lowerLetter"/>
      <w:lvlText w:val="%1."/>
      <w:lvlJc w:val="left"/>
      <w:pPr>
        <w:ind w:left="829" w:hanging="361"/>
      </w:pPr>
      <w:rPr>
        <w:rFonts w:ascii="Arial" w:eastAsia="Arial" w:hAnsi="Arial" w:hint="default"/>
        <w:sz w:val="20"/>
        <w:szCs w:val="20"/>
      </w:rPr>
    </w:lvl>
    <w:lvl w:ilvl="1" w:tplc="656E8476">
      <w:start w:val="1"/>
      <w:numFmt w:val="bullet"/>
      <w:lvlText w:val="•"/>
      <w:lvlJc w:val="left"/>
      <w:pPr>
        <w:ind w:left="1420" w:hanging="361"/>
      </w:pPr>
      <w:rPr>
        <w:rFonts w:hint="default"/>
      </w:rPr>
    </w:lvl>
    <w:lvl w:ilvl="2" w:tplc="3C004F34">
      <w:start w:val="1"/>
      <w:numFmt w:val="bullet"/>
      <w:lvlText w:val="•"/>
      <w:lvlJc w:val="left"/>
      <w:pPr>
        <w:ind w:left="2011" w:hanging="361"/>
      </w:pPr>
      <w:rPr>
        <w:rFonts w:hint="default"/>
      </w:rPr>
    </w:lvl>
    <w:lvl w:ilvl="3" w:tplc="0386ACA6">
      <w:start w:val="1"/>
      <w:numFmt w:val="bullet"/>
      <w:lvlText w:val="•"/>
      <w:lvlJc w:val="left"/>
      <w:pPr>
        <w:ind w:left="2602" w:hanging="361"/>
      </w:pPr>
      <w:rPr>
        <w:rFonts w:hint="default"/>
      </w:rPr>
    </w:lvl>
    <w:lvl w:ilvl="4" w:tplc="D9148208">
      <w:start w:val="1"/>
      <w:numFmt w:val="bullet"/>
      <w:lvlText w:val="•"/>
      <w:lvlJc w:val="left"/>
      <w:pPr>
        <w:ind w:left="3193" w:hanging="361"/>
      </w:pPr>
      <w:rPr>
        <w:rFonts w:hint="default"/>
      </w:rPr>
    </w:lvl>
    <w:lvl w:ilvl="5" w:tplc="F22E9588">
      <w:start w:val="1"/>
      <w:numFmt w:val="bullet"/>
      <w:lvlText w:val="•"/>
      <w:lvlJc w:val="left"/>
      <w:pPr>
        <w:ind w:left="3783" w:hanging="361"/>
      </w:pPr>
      <w:rPr>
        <w:rFonts w:hint="default"/>
      </w:rPr>
    </w:lvl>
    <w:lvl w:ilvl="6" w:tplc="21AAE914">
      <w:start w:val="1"/>
      <w:numFmt w:val="bullet"/>
      <w:lvlText w:val="•"/>
      <w:lvlJc w:val="left"/>
      <w:pPr>
        <w:ind w:left="4374" w:hanging="361"/>
      </w:pPr>
      <w:rPr>
        <w:rFonts w:hint="default"/>
      </w:rPr>
    </w:lvl>
    <w:lvl w:ilvl="7" w:tplc="42CABBD2">
      <w:start w:val="1"/>
      <w:numFmt w:val="bullet"/>
      <w:lvlText w:val="•"/>
      <w:lvlJc w:val="left"/>
      <w:pPr>
        <w:ind w:left="4965" w:hanging="361"/>
      </w:pPr>
      <w:rPr>
        <w:rFonts w:hint="default"/>
      </w:rPr>
    </w:lvl>
    <w:lvl w:ilvl="8" w:tplc="F3E09724">
      <w:start w:val="1"/>
      <w:numFmt w:val="bullet"/>
      <w:lvlText w:val="•"/>
      <w:lvlJc w:val="left"/>
      <w:pPr>
        <w:ind w:left="5556" w:hanging="361"/>
      </w:pPr>
      <w:rPr>
        <w:rFonts w:hint="default"/>
      </w:rPr>
    </w:lvl>
  </w:abstractNum>
  <w:abstractNum w:abstractNumId="37" w15:restartNumberingAfterBreak="0">
    <w:nsid w:val="464A4B9A"/>
    <w:multiLevelType w:val="hybridMultilevel"/>
    <w:tmpl w:val="1EBC9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EC043A"/>
    <w:multiLevelType w:val="hybridMultilevel"/>
    <w:tmpl w:val="C40CAA5C"/>
    <w:lvl w:ilvl="0" w:tplc="0BBA5248">
      <w:start w:val="1"/>
      <w:numFmt w:val="decimal"/>
      <w:lvlText w:val="%1."/>
      <w:lvlJc w:val="left"/>
      <w:pPr>
        <w:ind w:left="829" w:hanging="361"/>
      </w:pPr>
      <w:rPr>
        <w:rFonts w:ascii="Arial" w:eastAsia="Arial" w:hAnsi="Arial" w:hint="default"/>
        <w:spacing w:val="-1"/>
        <w:sz w:val="20"/>
        <w:szCs w:val="20"/>
      </w:rPr>
    </w:lvl>
    <w:lvl w:ilvl="1" w:tplc="E4FAF8CC">
      <w:start w:val="1"/>
      <w:numFmt w:val="bullet"/>
      <w:lvlText w:val="•"/>
      <w:lvlJc w:val="left"/>
      <w:pPr>
        <w:ind w:left="1420" w:hanging="361"/>
      </w:pPr>
      <w:rPr>
        <w:rFonts w:hint="default"/>
      </w:rPr>
    </w:lvl>
    <w:lvl w:ilvl="2" w:tplc="4AA0628E">
      <w:start w:val="1"/>
      <w:numFmt w:val="bullet"/>
      <w:lvlText w:val="•"/>
      <w:lvlJc w:val="left"/>
      <w:pPr>
        <w:ind w:left="2011" w:hanging="361"/>
      </w:pPr>
      <w:rPr>
        <w:rFonts w:hint="default"/>
      </w:rPr>
    </w:lvl>
    <w:lvl w:ilvl="3" w:tplc="663C74AE">
      <w:start w:val="1"/>
      <w:numFmt w:val="bullet"/>
      <w:lvlText w:val="•"/>
      <w:lvlJc w:val="left"/>
      <w:pPr>
        <w:ind w:left="2602" w:hanging="361"/>
      </w:pPr>
      <w:rPr>
        <w:rFonts w:hint="default"/>
      </w:rPr>
    </w:lvl>
    <w:lvl w:ilvl="4" w:tplc="DBAAAB16">
      <w:start w:val="1"/>
      <w:numFmt w:val="bullet"/>
      <w:lvlText w:val="•"/>
      <w:lvlJc w:val="left"/>
      <w:pPr>
        <w:ind w:left="3193" w:hanging="361"/>
      </w:pPr>
      <w:rPr>
        <w:rFonts w:hint="default"/>
      </w:rPr>
    </w:lvl>
    <w:lvl w:ilvl="5" w:tplc="0A248CBA">
      <w:start w:val="1"/>
      <w:numFmt w:val="bullet"/>
      <w:lvlText w:val="•"/>
      <w:lvlJc w:val="left"/>
      <w:pPr>
        <w:ind w:left="3783" w:hanging="361"/>
      </w:pPr>
      <w:rPr>
        <w:rFonts w:hint="default"/>
      </w:rPr>
    </w:lvl>
    <w:lvl w:ilvl="6" w:tplc="1EF62A2A">
      <w:start w:val="1"/>
      <w:numFmt w:val="bullet"/>
      <w:lvlText w:val="•"/>
      <w:lvlJc w:val="left"/>
      <w:pPr>
        <w:ind w:left="4374" w:hanging="361"/>
      </w:pPr>
      <w:rPr>
        <w:rFonts w:hint="default"/>
      </w:rPr>
    </w:lvl>
    <w:lvl w:ilvl="7" w:tplc="D098DEBC">
      <w:start w:val="1"/>
      <w:numFmt w:val="bullet"/>
      <w:lvlText w:val="•"/>
      <w:lvlJc w:val="left"/>
      <w:pPr>
        <w:ind w:left="4965" w:hanging="361"/>
      </w:pPr>
      <w:rPr>
        <w:rFonts w:hint="default"/>
      </w:rPr>
    </w:lvl>
    <w:lvl w:ilvl="8" w:tplc="50EAA48A">
      <w:start w:val="1"/>
      <w:numFmt w:val="bullet"/>
      <w:lvlText w:val="•"/>
      <w:lvlJc w:val="left"/>
      <w:pPr>
        <w:ind w:left="5556" w:hanging="361"/>
      </w:pPr>
      <w:rPr>
        <w:rFonts w:hint="default"/>
      </w:rPr>
    </w:lvl>
  </w:abstractNum>
  <w:abstractNum w:abstractNumId="39" w15:restartNumberingAfterBreak="0">
    <w:nsid w:val="48F93669"/>
    <w:multiLevelType w:val="hybridMultilevel"/>
    <w:tmpl w:val="F12A973A"/>
    <w:lvl w:ilvl="0" w:tplc="E49A9CFC">
      <w:start w:val="1"/>
      <w:numFmt w:val="upperRoman"/>
      <w:lvlText w:val="%1."/>
      <w:lvlJc w:val="left"/>
      <w:pPr>
        <w:ind w:left="720" w:hanging="72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A56007B"/>
    <w:multiLevelType w:val="hybridMultilevel"/>
    <w:tmpl w:val="21AC43C2"/>
    <w:lvl w:ilvl="0" w:tplc="F2CAF070">
      <w:start w:val="1"/>
      <w:numFmt w:val="decimal"/>
      <w:lvlText w:val="%1."/>
      <w:lvlJc w:val="left"/>
      <w:pPr>
        <w:ind w:left="109" w:hanging="223"/>
      </w:pPr>
      <w:rPr>
        <w:rFonts w:ascii="Arial" w:eastAsia="Arial" w:hAnsi="Arial" w:hint="default"/>
        <w:spacing w:val="-1"/>
        <w:sz w:val="20"/>
        <w:szCs w:val="20"/>
      </w:rPr>
    </w:lvl>
    <w:lvl w:ilvl="1" w:tplc="797618B8">
      <w:start w:val="1"/>
      <w:numFmt w:val="bullet"/>
      <w:lvlText w:val="•"/>
      <w:lvlJc w:val="left"/>
      <w:pPr>
        <w:ind w:left="772" w:hanging="223"/>
      </w:pPr>
      <w:rPr>
        <w:rFonts w:hint="default"/>
      </w:rPr>
    </w:lvl>
    <w:lvl w:ilvl="2" w:tplc="C5166A34">
      <w:start w:val="1"/>
      <w:numFmt w:val="bullet"/>
      <w:lvlText w:val="•"/>
      <w:lvlJc w:val="left"/>
      <w:pPr>
        <w:ind w:left="1435" w:hanging="223"/>
      </w:pPr>
      <w:rPr>
        <w:rFonts w:hint="default"/>
      </w:rPr>
    </w:lvl>
    <w:lvl w:ilvl="3" w:tplc="EE2A5F3E">
      <w:start w:val="1"/>
      <w:numFmt w:val="bullet"/>
      <w:lvlText w:val="•"/>
      <w:lvlJc w:val="left"/>
      <w:pPr>
        <w:ind w:left="2098" w:hanging="223"/>
      </w:pPr>
      <w:rPr>
        <w:rFonts w:hint="default"/>
      </w:rPr>
    </w:lvl>
    <w:lvl w:ilvl="4" w:tplc="391C4B52">
      <w:start w:val="1"/>
      <w:numFmt w:val="bullet"/>
      <w:lvlText w:val="•"/>
      <w:lvlJc w:val="left"/>
      <w:pPr>
        <w:ind w:left="2761" w:hanging="223"/>
      </w:pPr>
      <w:rPr>
        <w:rFonts w:hint="default"/>
      </w:rPr>
    </w:lvl>
    <w:lvl w:ilvl="5" w:tplc="F1C0EEAC">
      <w:start w:val="1"/>
      <w:numFmt w:val="bullet"/>
      <w:lvlText w:val="•"/>
      <w:lvlJc w:val="left"/>
      <w:pPr>
        <w:ind w:left="3423" w:hanging="223"/>
      </w:pPr>
      <w:rPr>
        <w:rFonts w:hint="default"/>
      </w:rPr>
    </w:lvl>
    <w:lvl w:ilvl="6" w:tplc="C66A763C">
      <w:start w:val="1"/>
      <w:numFmt w:val="bullet"/>
      <w:lvlText w:val="•"/>
      <w:lvlJc w:val="left"/>
      <w:pPr>
        <w:ind w:left="4086" w:hanging="223"/>
      </w:pPr>
      <w:rPr>
        <w:rFonts w:hint="default"/>
      </w:rPr>
    </w:lvl>
    <w:lvl w:ilvl="7" w:tplc="58A66E50">
      <w:start w:val="1"/>
      <w:numFmt w:val="bullet"/>
      <w:lvlText w:val="•"/>
      <w:lvlJc w:val="left"/>
      <w:pPr>
        <w:ind w:left="4749" w:hanging="223"/>
      </w:pPr>
      <w:rPr>
        <w:rFonts w:hint="default"/>
      </w:rPr>
    </w:lvl>
    <w:lvl w:ilvl="8" w:tplc="60261906">
      <w:start w:val="1"/>
      <w:numFmt w:val="bullet"/>
      <w:lvlText w:val="•"/>
      <w:lvlJc w:val="left"/>
      <w:pPr>
        <w:ind w:left="5412" w:hanging="223"/>
      </w:pPr>
      <w:rPr>
        <w:rFonts w:hint="default"/>
      </w:rPr>
    </w:lvl>
  </w:abstractNum>
  <w:abstractNum w:abstractNumId="41" w15:restartNumberingAfterBreak="0">
    <w:nsid w:val="4EE97EED"/>
    <w:multiLevelType w:val="hybridMultilevel"/>
    <w:tmpl w:val="176A9078"/>
    <w:lvl w:ilvl="0" w:tplc="F7BEC0DA">
      <w:start w:val="1"/>
      <w:numFmt w:val="lowerLetter"/>
      <w:lvlText w:val="%1."/>
      <w:lvlJc w:val="left"/>
      <w:pPr>
        <w:ind w:left="534" w:hanging="426"/>
      </w:pPr>
      <w:rPr>
        <w:rFonts w:ascii="Arial" w:eastAsia="Arial" w:hAnsi="Arial" w:hint="default"/>
        <w:sz w:val="20"/>
        <w:szCs w:val="20"/>
      </w:rPr>
    </w:lvl>
    <w:lvl w:ilvl="1" w:tplc="1430D23E">
      <w:start w:val="1"/>
      <w:numFmt w:val="bullet"/>
      <w:lvlText w:val="•"/>
      <w:lvlJc w:val="left"/>
      <w:pPr>
        <w:ind w:left="1154" w:hanging="426"/>
      </w:pPr>
      <w:rPr>
        <w:rFonts w:hint="default"/>
      </w:rPr>
    </w:lvl>
    <w:lvl w:ilvl="2" w:tplc="3E161FDA">
      <w:start w:val="1"/>
      <w:numFmt w:val="bullet"/>
      <w:lvlText w:val="•"/>
      <w:lvlJc w:val="left"/>
      <w:pPr>
        <w:ind w:left="1775" w:hanging="426"/>
      </w:pPr>
      <w:rPr>
        <w:rFonts w:hint="default"/>
      </w:rPr>
    </w:lvl>
    <w:lvl w:ilvl="3" w:tplc="51D6D840">
      <w:start w:val="1"/>
      <w:numFmt w:val="bullet"/>
      <w:lvlText w:val="•"/>
      <w:lvlJc w:val="left"/>
      <w:pPr>
        <w:ind w:left="2395" w:hanging="426"/>
      </w:pPr>
      <w:rPr>
        <w:rFonts w:hint="default"/>
      </w:rPr>
    </w:lvl>
    <w:lvl w:ilvl="4" w:tplc="CACCB262">
      <w:start w:val="1"/>
      <w:numFmt w:val="bullet"/>
      <w:lvlText w:val="•"/>
      <w:lvlJc w:val="left"/>
      <w:pPr>
        <w:ind w:left="3015" w:hanging="426"/>
      </w:pPr>
      <w:rPr>
        <w:rFonts w:hint="default"/>
      </w:rPr>
    </w:lvl>
    <w:lvl w:ilvl="5" w:tplc="F542796E">
      <w:start w:val="1"/>
      <w:numFmt w:val="bullet"/>
      <w:lvlText w:val="•"/>
      <w:lvlJc w:val="left"/>
      <w:pPr>
        <w:ind w:left="3636" w:hanging="426"/>
      </w:pPr>
      <w:rPr>
        <w:rFonts w:hint="default"/>
      </w:rPr>
    </w:lvl>
    <w:lvl w:ilvl="6" w:tplc="EC46B93A">
      <w:start w:val="1"/>
      <w:numFmt w:val="bullet"/>
      <w:lvlText w:val="•"/>
      <w:lvlJc w:val="left"/>
      <w:pPr>
        <w:ind w:left="4256" w:hanging="426"/>
      </w:pPr>
      <w:rPr>
        <w:rFonts w:hint="default"/>
      </w:rPr>
    </w:lvl>
    <w:lvl w:ilvl="7" w:tplc="97DEC07C">
      <w:start w:val="1"/>
      <w:numFmt w:val="bullet"/>
      <w:lvlText w:val="•"/>
      <w:lvlJc w:val="left"/>
      <w:pPr>
        <w:ind w:left="4877" w:hanging="426"/>
      </w:pPr>
      <w:rPr>
        <w:rFonts w:hint="default"/>
      </w:rPr>
    </w:lvl>
    <w:lvl w:ilvl="8" w:tplc="005E5050">
      <w:start w:val="1"/>
      <w:numFmt w:val="bullet"/>
      <w:lvlText w:val="•"/>
      <w:lvlJc w:val="left"/>
      <w:pPr>
        <w:ind w:left="5497" w:hanging="426"/>
      </w:pPr>
      <w:rPr>
        <w:rFonts w:hint="default"/>
      </w:rPr>
    </w:lvl>
  </w:abstractNum>
  <w:abstractNum w:abstractNumId="42" w15:restartNumberingAfterBreak="0">
    <w:nsid w:val="51E75AB3"/>
    <w:multiLevelType w:val="hybridMultilevel"/>
    <w:tmpl w:val="768E8FB8"/>
    <w:lvl w:ilvl="0" w:tplc="2C1A27BC">
      <w:start w:val="1"/>
      <w:numFmt w:val="decimal"/>
      <w:lvlText w:val="%1."/>
      <w:lvlJc w:val="left"/>
      <w:pPr>
        <w:ind w:left="779" w:hanging="361"/>
      </w:pPr>
      <w:rPr>
        <w:rFonts w:ascii="Arial" w:eastAsia="Arial" w:hAnsi="Arial" w:hint="default"/>
        <w:spacing w:val="-1"/>
        <w:sz w:val="20"/>
        <w:szCs w:val="20"/>
      </w:rPr>
    </w:lvl>
    <w:lvl w:ilvl="1" w:tplc="C5C6C60E">
      <w:start w:val="1"/>
      <w:numFmt w:val="bullet"/>
      <w:lvlText w:val="•"/>
      <w:lvlJc w:val="left"/>
      <w:pPr>
        <w:ind w:left="1374" w:hanging="361"/>
      </w:pPr>
      <w:rPr>
        <w:rFonts w:hint="default"/>
      </w:rPr>
    </w:lvl>
    <w:lvl w:ilvl="2" w:tplc="B70021E6">
      <w:start w:val="1"/>
      <w:numFmt w:val="bullet"/>
      <w:lvlText w:val="•"/>
      <w:lvlJc w:val="left"/>
      <w:pPr>
        <w:ind w:left="1970" w:hanging="361"/>
      </w:pPr>
      <w:rPr>
        <w:rFonts w:hint="default"/>
      </w:rPr>
    </w:lvl>
    <w:lvl w:ilvl="3" w:tplc="E2C4F6AA">
      <w:start w:val="1"/>
      <w:numFmt w:val="bullet"/>
      <w:lvlText w:val="•"/>
      <w:lvlJc w:val="left"/>
      <w:pPr>
        <w:ind w:left="2566" w:hanging="361"/>
      </w:pPr>
      <w:rPr>
        <w:rFonts w:hint="default"/>
      </w:rPr>
    </w:lvl>
    <w:lvl w:ilvl="4" w:tplc="5D32BD7C">
      <w:start w:val="1"/>
      <w:numFmt w:val="bullet"/>
      <w:lvlText w:val="•"/>
      <w:lvlJc w:val="left"/>
      <w:pPr>
        <w:ind w:left="3162" w:hanging="361"/>
      </w:pPr>
      <w:rPr>
        <w:rFonts w:hint="default"/>
      </w:rPr>
    </w:lvl>
    <w:lvl w:ilvl="5" w:tplc="E24E831A">
      <w:start w:val="1"/>
      <w:numFmt w:val="bullet"/>
      <w:lvlText w:val="•"/>
      <w:lvlJc w:val="left"/>
      <w:pPr>
        <w:ind w:left="3758" w:hanging="361"/>
      </w:pPr>
      <w:rPr>
        <w:rFonts w:hint="default"/>
      </w:rPr>
    </w:lvl>
    <w:lvl w:ilvl="6" w:tplc="0060C648">
      <w:start w:val="1"/>
      <w:numFmt w:val="bullet"/>
      <w:lvlText w:val="•"/>
      <w:lvlJc w:val="left"/>
      <w:pPr>
        <w:ind w:left="4354" w:hanging="361"/>
      </w:pPr>
      <w:rPr>
        <w:rFonts w:hint="default"/>
      </w:rPr>
    </w:lvl>
    <w:lvl w:ilvl="7" w:tplc="72D834EA">
      <w:start w:val="1"/>
      <w:numFmt w:val="bullet"/>
      <w:lvlText w:val="•"/>
      <w:lvlJc w:val="left"/>
      <w:pPr>
        <w:ind w:left="4950" w:hanging="361"/>
      </w:pPr>
      <w:rPr>
        <w:rFonts w:hint="default"/>
      </w:rPr>
    </w:lvl>
    <w:lvl w:ilvl="8" w:tplc="6AC8FFEC">
      <w:start w:val="1"/>
      <w:numFmt w:val="bullet"/>
      <w:lvlText w:val="•"/>
      <w:lvlJc w:val="left"/>
      <w:pPr>
        <w:ind w:left="5546" w:hanging="361"/>
      </w:pPr>
      <w:rPr>
        <w:rFonts w:hint="default"/>
      </w:rPr>
    </w:lvl>
  </w:abstractNum>
  <w:abstractNum w:abstractNumId="43" w15:restartNumberingAfterBreak="0">
    <w:nsid w:val="52EA1E5F"/>
    <w:multiLevelType w:val="hybridMultilevel"/>
    <w:tmpl w:val="A2C6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D839F6"/>
    <w:multiLevelType w:val="hybridMultilevel"/>
    <w:tmpl w:val="C1509ECC"/>
    <w:lvl w:ilvl="0" w:tplc="8B4A2BF6">
      <w:start w:val="1"/>
      <w:numFmt w:val="bullet"/>
      <w:lvlText w:val=""/>
      <w:lvlJc w:val="left"/>
      <w:pPr>
        <w:ind w:left="534" w:hanging="361"/>
      </w:pPr>
      <w:rPr>
        <w:rFonts w:ascii="Symbol" w:eastAsia="Symbol" w:hAnsi="Symbol" w:hint="default"/>
        <w:sz w:val="20"/>
        <w:szCs w:val="20"/>
      </w:rPr>
    </w:lvl>
    <w:lvl w:ilvl="1" w:tplc="FB00EBA2">
      <w:start w:val="1"/>
      <w:numFmt w:val="bullet"/>
      <w:lvlText w:val="•"/>
      <w:lvlJc w:val="left"/>
      <w:pPr>
        <w:ind w:left="1154" w:hanging="361"/>
      </w:pPr>
      <w:rPr>
        <w:rFonts w:hint="default"/>
      </w:rPr>
    </w:lvl>
    <w:lvl w:ilvl="2" w:tplc="37B44052">
      <w:start w:val="1"/>
      <w:numFmt w:val="bullet"/>
      <w:lvlText w:val="•"/>
      <w:lvlJc w:val="left"/>
      <w:pPr>
        <w:ind w:left="1775" w:hanging="361"/>
      </w:pPr>
      <w:rPr>
        <w:rFonts w:hint="default"/>
      </w:rPr>
    </w:lvl>
    <w:lvl w:ilvl="3" w:tplc="E8C8D792">
      <w:start w:val="1"/>
      <w:numFmt w:val="bullet"/>
      <w:lvlText w:val="•"/>
      <w:lvlJc w:val="left"/>
      <w:pPr>
        <w:ind w:left="2395" w:hanging="361"/>
      </w:pPr>
      <w:rPr>
        <w:rFonts w:hint="default"/>
      </w:rPr>
    </w:lvl>
    <w:lvl w:ilvl="4" w:tplc="8E3C0402">
      <w:start w:val="1"/>
      <w:numFmt w:val="bullet"/>
      <w:lvlText w:val="•"/>
      <w:lvlJc w:val="left"/>
      <w:pPr>
        <w:ind w:left="3015" w:hanging="361"/>
      </w:pPr>
      <w:rPr>
        <w:rFonts w:hint="default"/>
      </w:rPr>
    </w:lvl>
    <w:lvl w:ilvl="5" w:tplc="1EF6205A">
      <w:start w:val="1"/>
      <w:numFmt w:val="bullet"/>
      <w:lvlText w:val="•"/>
      <w:lvlJc w:val="left"/>
      <w:pPr>
        <w:ind w:left="3636" w:hanging="361"/>
      </w:pPr>
      <w:rPr>
        <w:rFonts w:hint="default"/>
      </w:rPr>
    </w:lvl>
    <w:lvl w:ilvl="6" w:tplc="8698E586">
      <w:start w:val="1"/>
      <w:numFmt w:val="bullet"/>
      <w:lvlText w:val="•"/>
      <w:lvlJc w:val="left"/>
      <w:pPr>
        <w:ind w:left="4256" w:hanging="361"/>
      </w:pPr>
      <w:rPr>
        <w:rFonts w:hint="default"/>
      </w:rPr>
    </w:lvl>
    <w:lvl w:ilvl="7" w:tplc="FE8A9432">
      <w:start w:val="1"/>
      <w:numFmt w:val="bullet"/>
      <w:lvlText w:val="•"/>
      <w:lvlJc w:val="left"/>
      <w:pPr>
        <w:ind w:left="4877" w:hanging="361"/>
      </w:pPr>
      <w:rPr>
        <w:rFonts w:hint="default"/>
      </w:rPr>
    </w:lvl>
    <w:lvl w:ilvl="8" w:tplc="B17A4A20">
      <w:start w:val="1"/>
      <w:numFmt w:val="bullet"/>
      <w:lvlText w:val="•"/>
      <w:lvlJc w:val="left"/>
      <w:pPr>
        <w:ind w:left="5497" w:hanging="361"/>
      </w:pPr>
      <w:rPr>
        <w:rFonts w:hint="default"/>
      </w:rPr>
    </w:lvl>
  </w:abstractNum>
  <w:abstractNum w:abstractNumId="45" w15:restartNumberingAfterBreak="0">
    <w:nsid w:val="541B4750"/>
    <w:multiLevelType w:val="hybridMultilevel"/>
    <w:tmpl w:val="3CAC229C"/>
    <w:lvl w:ilvl="0" w:tplc="05B2E390">
      <w:start w:val="1"/>
      <w:numFmt w:val="upperLetter"/>
      <w:lvlText w:val="%1)"/>
      <w:lvlJc w:val="left"/>
      <w:pPr>
        <w:ind w:left="109" w:hanging="256"/>
      </w:pPr>
      <w:rPr>
        <w:rFonts w:ascii="Arial" w:eastAsia="Arial" w:hAnsi="Arial" w:hint="default"/>
        <w:sz w:val="20"/>
        <w:szCs w:val="20"/>
      </w:rPr>
    </w:lvl>
    <w:lvl w:ilvl="1" w:tplc="BA04B8A8">
      <w:start w:val="1"/>
      <w:numFmt w:val="bullet"/>
      <w:lvlText w:val="•"/>
      <w:lvlJc w:val="left"/>
      <w:pPr>
        <w:ind w:left="772" w:hanging="256"/>
      </w:pPr>
      <w:rPr>
        <w:rFonts w:hint="default"/>
      </w:rPr>
    </w:lvl>
    <w:lvl w:ilvl="2" w:tplc="B2502E7C">
      <w:start w:val="1"/>
      <w:numFmt w:val="bullet"/>
      <w:lvlText w:val="•"/>
      <w:lvlJc w:val="left"/>
      <w:pPr>
        <w:ind w:left="1435" w:hanging="256"/>
      </w:pPr>
      <w:rPr>
        <w:rFonts w:hint="default"/>
      </w:rPr>
    </w:lvl>
    <w:lvl w:ilvl="3" w:tplc="AF2C9630">
      <w:start w:val="1"/>
      <w:numFmt w:val="bullet"/>
      <w:lvlText w:val="•"/>
      <w:lvlJc w:val="left"/>
      <w:pPr>
        <w:ind w:left="2098" w:hanging="256"/>
      </w:pPr>
      <w:rPr>
        <w:rFonts w:hint="default"/>
      </w:rPr>
    </w:lvl>
    <w:lvl w:ilvl="4" w:tplc="41F83264">
      <w:start w:val="1"/>
      <w:numFmt w:val="bullet"/>
      <w:lvlText w:val="•"/>
      <w:lvlJc w:val="left"/>
      <w:pPr>
        <w:ind w:left="2761" w:hanging="256"/>
      </w:pPr>
      <w:rPr>
        <w:rFonts w:hint="default"/>
      </w:rPr>
    </w:lvl>
    <w:lvl w:ilvl="5" w:tplc="85E64200">
      <w:start w:val="1"/>
      <w:numFmt w:val="bullet"/>
      <w:lvlText w:val="•"/>
      <w:lvlJc w:val="left"/>
      <w:pPr>
        <w:ind w:left="3423" w:hanging="256"/>
      </w:pPr>
      <w:rPr>
        <w:rFonts w:hint="default"/>
      </w:rPr>
    </w:lvl>
    <w:lvl w:ilvl="6" w:tplc="612E8BEA">
      <w:start w:val="1"/>
      <w:numFmt w:val="bullet"/>
      <w:lvlText w:val="•"/>
      <w:lvlJc w:val="left"/>
      <w:pPr>
        <w:ind w:left="4086" w:hanging="256"/>
      </w:pPr>
      <w:rPr>
        <w:rFonts w:hint="default"/>
      </w:rPr>
    </w:lvl>
    <w:lvl w:ilvl="7" w:tplc="F5242D54">
      <w:start w:val="1"/>
      <w:numFmt w:val="bullet"/>
      <w:lvlText w:val="•"/>
      <w:lvlJc w:val="left"/>
      <w:pPr>
        <w:ind w:left="4749" w:hanging="256"/>
      </w:pPr>
      <w:rPr>
        <w:rFonts w:hint="default"/>
      </w:rPr>
    </w:lvl>
    <w:lvl w:ilvl="8" w:tplc="4A80A7C0">
      <w:start w:val="1"/>
      <w:numFmt w:val="bullet"/>
      <w:lvlText w:val="•"/>
      <w:lvlJc w:val="left"/>
      <w:pPr>
        <w:ind w:left="5412" w:hanging="256"/>
      </w:pPr>
      <w:rPr>
        <w:rFonts w:hint="default"/>
      </w:rPr>
    </w:lvl>
  </w:abstractNum>
  <w:abstractNum w:abstractNumId="46" w15:restartNumberingAfterBreak="0">
    <w:nsid w:val="552B2B67"/>
    <w:multiLevelType w:val="hybridMultilevel"/>
    <w:tmpl w:val="76D8DE0C"/>
    <w:lvl w:ilvl="0" w:tplc="26B42444">
      <w:start w:val="1"/>
      <w:numFmt w:val="decimal"/>
      <w:lvlText w:val="%1)"/>
      <w:lvlJc w:val="left"/>
      <w:pPr>
        <w:ind w:left="829" w:hanging="311"/>
      </w:pPr>
      <w:rPr>
        <w:rFonts w:ascii="Arial" w:eastAsia="Arial" w:hAnsi="Arial" w:hint="default"/>
        <w:sz w:val="20"/>
        <w:szCs w:val="20"/>
      </w:rPr>
    </w:lvl>
    <w:lvl w:ilvl="1" w:tplc="8E8ACB18">
      <w:start w:val="1"/>
      <w:numFmt w:val="bullet"/>
      <w:lvlText w:val="•"/>
      <w:lvlJc w:val="left"/>
      <w:pPr>
        <w:ind w:left="1420" w:hanging="311"/>
      </w:pPr>
      <w:rPr>
        <w:rFonts w:hint="default"/>
      </w:rPr>
    </w:lvl>
    <w:lvl w:ilvl="2" w:tplc="0516834C">
      <w:start w:val="1"/>
      <w:numFmt w:val="bullet"/>
      <w:lvlText w:val="•"/>
      <w:lvlJc w:val="left"/>
      <w:pPr>
        <w:ind w:left="2011" w:hanging="311"/>
      </w:pPr>
      <w:rPr>
        <w:rFonts w:hint="default"/>
      </w:rPr>
    </w:lvl>
    <w:lvl w:ilvl="3" w:tplc="729A1322">
      <w:start w:val="1"/>
      <w:numFmt w:val="bullet"/>
      <w:lvlText w:val="•"/>
      <w:lvlJc w:val="left"/>
      <w:pPr>
        <w:ind w:left="2602" w:hanging="311"/>
      </w:pPr>
      <w:rPr>
        <w:rFonts w:hint="default"/>
      </w:rPr>
    </w:lvl>
    <w:lvl w:ilvl="4" w:tplc="66DEEB7E">
      <w:start w:val="1"/>
      <w:numFmt w:val="bullet"/>
      <w:lvlText w:val="•"/>
      <w:lvlJc w:val="left"/>
      <w:pPr>
        <w:ind w:left="3193" w:hanging="311"/>
      </w:pPr>
      <w:rPr>
        <w:rFonts w:hint="default"/>
      </w:rPr>
    </w:lvl>
    <w:lvl w:ilvl="5" w:tplc="E7BA8E28">
      <w:start w:val="1"/>
      <w:numFmt w:val="bullet"/>
      <w:lvlText w:val="•"/>
      <w:lvlJc w:val="left"/>
      <w:pPr>
        <w:ind w:left="3783" w:hanging="311"/>
      </w:pPr>
      <w:rPr>
        <w:rFonts w:hint="default"/>
      </w:rPr>
    </w:lvl>
    <w:lvl w:ilvl="6" w:tplc="2500F808">
      <w:start w:val="1"/>
      <w:numFmt w:val="bullet"/>
      <w:lvlText w:val="•"/>
      <w:lvlJc w:val="left"/>
      <w:pPr>
        <w:ind w:left="4374" w:hanging="311"/>
      </w:pPr>
      <w:rPr>
        <w:rFonts w:hint="default"/>
      </w:rPr>
    </w:lvl>
    <w:lvl w:ilvl="7" w:tplc="16F07A46">
      <w:start w:val="1"/>
      <w:numFmt w:val="bullet"/>
      <w:lvlText w:val="•"/>
      <w:lvlJc w:val="left"/>
      <w:pPr>
        <w:ind w:left="4965" w:hanging="311"/>
      </w:pPr>
      <w:rPr>
        <w:rFonts w:hint="default"/>
      </w:rPr>
    </w:lvl>
    <w:lvl w:ilvl="8" w:tplc="3FDAE9BE">
      <w:start w:val="1"/>
      <w:numFmt w:val="bullet"/>
      <w:lvlText w:val="•"/>
      <w:lvlJc w:val="left"/>
      <w:pPr>
        <w:ind w:left="5556" w:hanging="311"/>
      </w:pPr>
      <w:rPr>
        <w:rFonts w:hint="default"/>
      </w:rPr>
    </w:lvl>
  </w:abstractNum>
  <w:abstractNum w:abstractNumId="47" w15:restartNumberingAfterBreak="0">
    <w:nsid w:val="57797293"/>
    <w:multiLevelType w:val="hybridMultilevel"/>
    <w:tmpl w:val="1460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4209F0"/>
    <w:multiLevelType w:val="hybridMultilevel"/>
    <w:tmpl w:val="F01272D8"/>
    <w:lvl w:ilvl="0" w:tplc="5E9C252A">
      <w:start w:val="1"/>
      <w:numFmt w:val="lowerLetter"/>
      <w:lvlText w:val="%1."/>
      <w:lvlJc w:val="left"/>
      <w:pPr>
        <w:ind w:left="829" w:hanging="361"/>
      </w:pPr>
      <w:rPr>
        <w:rFonts w:ascii="Arial" w:eastAsia="Arial" w:hAnsi="Arial" w:hint="default"/>
        <w:spacing w:val="-1"/>
        <w:sz w:val="20"/>
        <w:szCs w:val="20"/>
      </w:rPr>
    </w:lvl>
    <w:lvl w:ilvl="1" w:tplc="0D8633E8">
      <w:start w:val="1"/>
      <w:numFmt w:val="bullet"/>
      <w:lvlText w:val=""/>
      <w:lvlJc w:val="left"/>
      <w:pPr>
        <w:ind w:left="1595" w:hanging="361"/>
      </w:pPr>
      <w:rPr>
        <w:rFonts w:ascii="Symbol" w:eastAsia="Symbol" w:hAnsi="Symbol" w:hint="default"/>
        <w:sz w:val="20"/>
        <w:szCs w:val="20"/>
      </w:rPr>
    </w:lvl>
    <w:lvl w:ilvl="2" w:tplc="BA7E0F4A">
      <w:start w:val="1"/>
      <w:numFmt w:val="bullet"/>
      <w:lvlText w:val="•"/>
      <w:lvlJc w:val="left"/>
      <w:pPr>
        <w:ind w:left="2166" w:hanging="361"/>
      </w:pPr>
      <w:rPr>
        <w:rFonts w:hint="default"/>
      </w:rPr>
    </w:lvl>
    <w:lvl w:ilvl="3" w:tplc="EA9C02EE">
      <w:start w:val="1"/>
      <w:numFmt w:val="bullet"/>
      <w:lvlText w:val="•"/>
      <w:lvlJc w:val="left"/>
      <w:pPr>
        <w:ind w:left="2738" w:hanging="361"/>
      </w:pPr>
      <w:rPr>
        <w:rFonts w:hint="default"/>
      </w:rPr>
    </w:lvl>
    <w:lvl w:ilvl="4" w:tplc="A978E966">
      <w:start w:val="1"/>
      <w:numFmt w:val="bullet"/>
      <w:lvlText w:val="•"/>
      <w:lvlJc w:val="left"/>
      <w:pPr>
        <w:ind w:left="3309" w:hanging="361"/>
      </w:pPr>
      <w:rPr>
        <w:rFonts w:hint="default"/>
      </w:rPr>
    </w:lvl>
    <w:lvl w:ilvl="5" w:tplc="882221A2">
      <w:start w:val="1"/>
      <w:numFmt w:val="bullet"/>
      <w:lvlText w:val="•"/>
      <w:lvlJc w:val="left"/>
      <w:pPr>
        <w:ind w:left="3880" w:hanging="361"/>
      </w:pPr>
      <w:rPr>
        <w:rFonts w:hint="default"/>
      </w:rPr>
    </w:lvl>
    <w:lvl w:ilvl="6" w:tplc="C7CA3458">
      <w:start w:val="1"/>
      <w:numFmt w:val="bullet"/>
      <w:lvlText w:val="•"/>
      <w:lvlJc w:val="left"/>
      <w:pPr>
        <w:ind w:left="4452" w:hanging="361"/>
      </w:pPr>
      <w:rPr>
        <w:rFonts w:hint="default"/>
      </w:rPr>
    </w:lvl>
    <w:lvl w:ilvl="7" w:tplc="A43872A0">
      <w:start w:val="1"/>
      <w:numFmt w:val="bullet"/>
      <w:lvlText w:val="•"/>
      <w:lvlJc w:val="left"/>
      <w:pPr>
        <w:ind w:left="5023" w:hanging="361"/>
      </w:pPr>
      <w:rPr>
        <w:rFonts w:hint="default"/>
      </w:rPr>
    </w:lvl>
    <w:lvl w:ilvl="8" w:tplc="CF78E392">
      <w:start w:val="1"/>
      <w:numFmt w:val="bullet"/>
      <w:lvlText w:val="•"/>
      <w:lvlJc w:val="left"/>
      <w:pPr>
        <w:ind w:left="5595" w:hanging="361"/>
      </w:pPr>
      <w:rPr>
        <w:rFonts w:hint="default"/>
      </w:rPr>
    </w:lvl>
  </w:abstractNum>
  <w:abstractNum w:abstractNumId="49" w15:restartNumberingAfterBreak="0">
    <w:nsid w:val="5D13642E"/>
    <w:multiLevelType w:val="hybridMultilevel"/>
    <w:tmpl w:val="1F54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5E043D"/>
    <w:multiLevelType w:val="hybridMultilevel"/>
    <w:tmpl w:val="956E2F74"/>
    <w:lvl w:ilvl="0" w:tplc="E284A7CC">
      <w:start w:val="2"/>
      <w:numFmt w:val="lowerLetter"/>
      <w:lvlText w:val="%1."/>
      <w:lvlJc w:val="left"/>
      <w:pPr>
        <w:ind w:left="469" w:hanging="361"/>
      </w:pPr>
      <w:rPr>
        <w:rFonts w:ascii="Arial" w:eastAsia="Arial" w:hAnsi="Arial" w:hint="default"/>
        <w:sz w:val="20"/>
        <w:szCs w:val="20"/>
      </w:rPr>
    </w:lvl>
    <w:lvl w:ilvl="1" w:tplc="D0366868">
      <w:start w:val="1"/>
      <w:numFmt w:val="bullet"/>
      <w:lvlText w:val="•"/>
      <w:lvlJc w:val="left"/>
      <w:pPr>
        <w:ind w:left="1096" w:hanging="361"/>
      </w:pPr>
      <w:rPr>
        <w:rFonts w:hint="default"/>
      </w:rPr>
    </w:lvl>
    <w:lvl w:ilvl="2" w:tplc="F35EF0EA">
      <w:start w:val="1"/>
      <w:numFmt w:val="bullet"/>
      <w:lvlText w:val="•"/>
      <w:lvlJc w:val="left"/>
      <w:pPr>
        <w:ind w:left="1723" w:hanging="361"/>
      </w:pPr>
      <w:rPr>
        <w:rFonts w:hint="default"/>
      </w:rPr>
    </w:lvl>
    <w:lvl w:ilvl="3" w:tplc="CEA4F110">
      <w:start w:val="1"/>
      <w:numFmt w:val="bullet"/>
      <w:lvlText w:val="•"/>
      <w:lvlJc w:val="left"/>
      <w:pPr>
        <w:ind w:left="2350" w:hanging="361"/>
      </w:pPr>
      <w:rPr>
        <w:rFonts w:hint="default"/>
      </w:rPr>
    </w:lvl>
    <w:lvl w:ilvl="4" w:tplc="87566160">
      <w:start w:val="1"/>
      <w:numFmt w:val="bullet"/>
      <w:lvlText w:val="•"/>
      <w:lvlJc w:val="left"/>
      <w:pPr>
        <w:ind w:left="2977" w:hanging="361"/>
      </w:pPr>
      <w:rPr>
        <w:rFonts w:hint="default"/>
      </w:rPr>
    </w:lvl>
    <w:lvl w:ilvl="5" w:tplc="FB3819F8">
      <w:start w:val="1"/>
      <w:numFmt w:val="bullet"/>
      <w:lvlText w:val="•"/>
      <w:lvlJc w:val="left"/>
      <w:pPr>
        <w:ind w:left="3603" w:hanging="361"/>
      </w:pPr>
      <w:rPr>
        <w:rFonts w:hint="default"/>
      </w:rPr>
    </w:lvl>
    <w:lvl w:ilvl="6" w:tplc="90904D56">
      <w:start w:val="1"/>
      <w:numFmt w:val="bullet"/>
      <w:lvlText w:val="•"/>
      <w:lvlJc w:val="left"/>
      <w:pPr>
        <w:ind w:left="4230" w:hanging="361"/>
      </w:pPr>
      <w:rPr>
        <w:rFonts w:hint="default"/>
      </w:rPr>
    </w:lvl>
    <w:lvl w:ilvl="7" w:tplc="29CCE0D0">
      <w:start w:val="1"/>
      <w:numFmt w:val="bullet"/>
      <w:lvlText w:val="•"/>
      <w:lvlJc w:val="left"/>
      <w:pPr>
        <w:ind w:left="4857" w:hanging="361"/>
      </w:pPr>
      <w:rPr>
        <w:rFonts w:hint="default"/>
      </w:rPr>
    </w:lvl>
    <w:lvl w:ilvl="8" w:tplc="48FEA77C">
      <w:start w:val="1"/>
      <w:numFmt w:val="bullet"/>
      <w:lvlText w:val="•"/>
      <w:lvlJc w:val="left"/>
      <w:pPr>
        <w:ind w:left="5484" w:hanging="361"/>
      </w:pPr>
      <w:rPr>
        <w:rFonts w:hint="default"/>
      </w:rPr>
    </w:lvl>
  </w:abstractNum>
  <w:abstractNum w:abstractNumId="51" w15:restartNumberingAfterBreak="0">
    <w:nsid w:val="5FE51249"/>
    <w:multiLevelType w:val="hybridMultilevel"/>
    <w:tmpl w:val="530A1AFA"/>
    <w:lvl w:ilvl="0" w:tplc="2CB22F30">
      <w:start w:val="1"/>
      <w:numFmt w:val="bullet"/>
      <w:lvlText w:val=""/>
      <w:lvlJc w:val="left"/>
      <w:pPr>
        <w:ind w:left="444" w:hanging="361"/>
      </w:pPr>
      <w:rPr>
        <w:rFonts w:ascii="Symbol" w:eastAsia="Symbol" w:hAnsi="Symbol" w:hint="default"/>
        <w:sz w:val="20"/>
        <w:szCs w:val="20"/>
      </w:rPr>
    </w:lvl>
    <w:lvl w:ilvl="1" w:tplc="8DA218BA">
      <w:start w:val="1"/>
      <w:numFmt w:val="bullet"/>
      <w:lvlText w:val="•"/>
      <w:lvlJc w:val="left"/>
      <w:pPr>
        <w:ind w:left="1073" w:hanging="361"/>
      </w:pPr>
      <w:rPr>
        <w:rFonts w:hint="default"/>
      </w:rPr>
    </w:lvl>
    <w:lvl w:ilvl="2" w:tplc="DBBA2DD4">
      <w:start w:val="1"/>
      <w:numFmt w:val="bullet"/>
      <w:lvlText w:val="•"/>
      <w:lvlJc w:val="left"/>
      <w:pPr>
        <w:ind w:left="1703" w:hanging="361"/>
      </w:pPr>
      <w:rPr>
        <w:rFonts w:hint="default"/>
      </w:rPr>
    </w:lvl>
    <w:lvl w:ilvl="3" w:tplc="6DF6CF98">
      <w:start w:val="1"/>
      <w:numFmt w:val="bullet"/>
      <w:lvlText w:val="•"/>
      <w:lvlJc w:val="left"/>
      <w:pPr>
        <w:ind w:left="2332" w:hanging="361"/>
      </w:pPr>
      <w:rPr>
        <w:rFonts w:hint="default"/>
      </w:rPr>
    </w:lvl>
    <w:lvl w:ilvl="4" w:tplc="B50AF766">
      <w:start w:val="1"/>
      <w:numFmt w:val="bullet"/>
      <w:lvlText w:val="•"/>
      <w:lvlJc w:val="left"/>
      <w:pPr>
        <w:ind w:left="2961" w:hanging="361"/>
      </w:pPr>
      <w:rPr>
        <w:rFonts w:hint="default"/>
      </w:rPr>
    </w:lvl>
    <w:lvl w:ilvl="5" w:tplc="C12C3A62">
      <w:start w:val="1"/>
      <w:numFmt w:val="bullet"/>
      <w:lvlText w:val="•"/>
      <w:lvlJc w:val="left"/>
      <w:pPr>
        <w:ind w:left="3591" w:hanging="361"/>
      </w:pPr>
      <w:rPr>
        <w:rFonts w:hint="default"/>
      </w:rPr>
    </w:lvl>
    <w:lvl w:ilvl="6" w:tplc="5216AA3A">
      <w:start w:val="1"/>
      <w:numFmt w:val="bullet"/>
      <w:lvlText w:val="•"/>
      <w:lvlJc w:val="left"/>
      <w:pPr>
        <w:ind w:left="4220" w:hanging="361"/>
      </w:pPr>
      <w:rPr>
        <w:rFonts w:hint="default"/>
      </w:rPr>
    </w:lvl>
    <w:lvl w:ilvl="7" w:tplc="226AA202">
      <w:start w:val="1"/>
      <w:numFmt w:val="bullet"/>
      <w:lvlText w:val="•"/>
      <w:lvlJc w:val="left"/>
      <w:pPr>
        <w:ind w:left="4850" w:hanging="361"/>
      </w:pPr>
      <w:rPr>
        <w:rFonts w:hint="default"/>
      </w:rPr>
    </w:lvl>
    <w:lvl w:ilvl="8" w:tplc="928C77A0">
      <w:start w:val="1"/>
      <w:numFmt w:val="bullet"/>
      <w:lvlText w:val="•"/>
      <w:lvlJc w:val="left"/>
      <w:pPr>
        <w:ind w:left="5479" w:hanging="361"/>
      </w:pPr>
      <w:rPr>
        <w:rFonts w:hint="default"/>
      </w:rPr>
    </w:lvl>
  </w:abstractNum>
  <w:abstractNum w:abstractNumId="52" w15:restartNumberingAfterBreak="0">
    <w:nsid w:val="6099078B"/>
    <w:multiLevelType w:val="hybridMultilevel"/>
    <w:tmpl w:val="2D7077F6"/>
    <w:lvl w:ilvl="0" w:tplc="9C04BC58">
      <w:start w:val="1"/>
      <w:numFmt w:val="upperLetter"/>
      <w:lvlText w:val="%1)"/>
      <w:lvlJc w:val="left"/>
      <w:pPr>
        <w:ind w:left="444" w:hanging="361"/>
      </w:pPr>
      <w:rPr>
        <w:rFonts w:ascii="Arial" w:eastAsia="Arial" w:hAnsi="Arial" w:hint="default"/>
        <w:sz w:val="20"/>
        <w:szCs w:val="20"/>
      </w:rPr>
    </w:lvl>
    <w:lvl w:ilvl="1" w:tplc="32A2C6E8">
      <w:start w:val="1"/>
      <w:numFmt w:val="bullet"/>
      <w:lvlText w:val="•"/>
      <w:lvlJc w:val="left"/>
      <w:pPr>
        <w:ind w:left="1073" w:hanging="361"/>
      </w:pPr>
      <w:rPr>
        <w:rFonts w:hint="default"/>
      </w:rPr>
    </w:lvl>
    <w:lvl w:ilvl="2" w:tplc="54F0FC14">
      <w:start w:val="1"/>
      <w:numFmt w:val="bullet"/>
      <w:lvlText w:val="•"/>
      <w:lvlJc w:val="left"/>
      <w:pPr>
        <w:ind w:left="1703" w:hanging="361"/>
      </w:pPr>
      <w:rPr>
        <w:rFonts w:hint="default"/>
      </w:rPr>
    </w:lvl>
    <w:lvl w:ilvl="3" w:tplc="328EF382">
      <w:start w:val="1"/>
      <w:numFmt w:val="bullet"/>
      <w:lvlText w:val="•"/>
      <w:lvlJc w:val="left"/>
      <w:pPr>
        <w:ind w:left="2332" w:hanging="361"/>
      </w:pPr>
      <w:rPr>
        <w:rFonts w:hint="default"/>
      </w:rPr>
    </w:lvl>
    <w:lvl w:ilvl="4" w:tplc="79C4F6F8">
      <w:start w:val="1"/>
      <w:numFmt w:val="bullet"/>
      <w:lvlText w:val="•"/>
      <w:lvlJc w:val="left"/>
      <w:pPr>
        <w:ind w:left="2961" w:hanging="361"/>
      </w:pPr>
      <w:rPr>
        <w:rFonts w:hint="default"/>
      </w:rPr>
    </w:lvl>
    <w:lvl w:ilvl="5" w:tplc="0B24AE5C">
      <w:start w:val="1"/>
      <w:numFmt w:val="bullet"/>
      <w:lvlText w:val="•"/>
      <w:lvlJc w:val="left"/>
      <w:pPr>
        <w:ind w:left="3591" w:hanging="361"/>
      </w:pPr>
      <w:rPr>
        <w:rFonts w:hint="default"/>
      </w:rPr>
    </w:lvl>
    <w:lvl w:ilvl="6" w:tplc="6BAE806E">
      <w:start w:val="1"/>
      <w:numFmt w:val="bullet"/>
      <w:lvlText w:val="•"/>
      <w:lvlJc w:val="left"/>
      <w:pPr>
        <w:ind w:left="4220" w:hanging="361"/>
      </w:pPr>
      <w:rPr>
        <w:rFonts w:hint="default"/>
      </w:rPr>
    </w:lvl>
    <w:lvl w:ilvl="7" w:tplc="6464BE64">
      <w:start w:val="1"/>
      <w:numFmt w:val="bullet"/>
      <w:lvlText w:val="•"/>
      <w:lvlJc w:val="left"/>
      <w:pPr>
        <w:ind w:left="4850" w:hanging="361"/>
      </w:pPr>
      <w:rPr>
        <w:rFonts w:hint="default"/>
      </w:rPr>
    </w:lvl>
    <w:lvl w:ilvl="8" w:tplc="7AF230AC">
      <w:start w:val="1"/>
      <w:numFmt w:val="bullet"/>
      <w:lvlText w:val="•"/>
      <w:lvlJc w:val="left"/>
      <w:pPr>
        <w:ind w:left="5479" w:hanging="361"/>
      </w:pPr>
      <w:rPr>
        <w:rFonts w:hint="default"/>
      </w:rPr>
    </w:lvl>
  </w:abstractNum>
  <w:abstractNum w:abstractNumId="53" w15:restartNumberingAfterBreak="0">
    <w:nsid w:val="63156FC7"/>
    <w:multiLevelType w:val="hybridMultilevel"/>
    <w:tmpl w:val="DE24D062"/>
    <w:lvl w:ilvl="0" w:tplc="EB828102">
      <w:start w:val="1"/>
      <w:numFmt w:val="upperLetter"/>
      <w:lvlText w:val="(%1)"/>
      <w:lvlJc w:val="left"/>
      <w:pPr>
        <w:ind w:left="829" w:hanging="323"/>
      </w:pPr>
      <w:rPr>
        <w:rFonts w:ascii="Arial" w:eastAsia="Arial" w:hAnsi="Arial" w:hint="default"/>
        <w:sz w:val="20"/>
        <w:szCs w:val="20"/>
      </w:rPr>
    </w:lvl>
    <w:lvl w:ilvl="1" w:tplc="C324E332">
      <w:start w:val="1"/>
      <w:numFmt w:val="bullet"/>
      <w:lvlText w:val="•"/>
      <w:lvlJc w:val="left"/>
      <w:pPr>
        <w:ind w:left="1420" w:hanging="323"/>
      </w:pPr>
      <w:rPr>
        <w:rFonts w:hint="default"/>
      </w:rPr>
    </w:lvl>
    <w:lvl w:ilvl="2" w:tplc="9BE29960">
      <w:start w:val="1"/>
      <w:numFmt w:val="bullet"/>
      <w:lvlText w:val="•"/>
      <w:lvlJc w:val="left"/>
      <w:pPr>
        <w:ind w:left="2011" w:hanging="323"/>
      </w:pPr>
      <w:rPr>
        <w:rFonts w:hint="default"/>
      </w:rPr>
    </w:lvl>
    <w:lvl w:ilvl="3" w:tplc="87E26EE4">
      <w:start w:val="1"/>
      <w:numFmt w:val="bullet"/>
      <w:lvlText w:val="•"/>
      <w:lvlJc w:val="left"/>
      <w:pPr>
        <w:ind w:left="2602" w:hanging="323"/>
      </w:pPr>
      <w:rPr>
        <w:rFonts w:hint="default"/>
      </w:rPr>
    </w:lvl>
    <w:lvl w:ilvl="4" w:tplc="B24CC2B0">
      <w:start w:val="1"/>
      <w:numFmt w:val="bullet"/>
      <w:lvlText w:val="•"/>
      <w:lvlJc w:val="left"/>
      <w:pPr>
        <w:ind w:left="3193" w:hanging="323"/>
      </w:pPr>
      <w:rPr>
        <w:rFonts w:hint="default"/>
      </w:rPr>
    </w:lvl>
    <w:lvl w:ilvl="5" w:tplc="65AAB412">
      <w:start w:val="1"/>
      <w:numFmt w:val="bullet"/>
      <w:lvlText w:val="•"/>
      <w:lvlJc w:val="left"/>
      <w:pPr>
        <w:ind w:left="3783" w:hanging="323"/>
      </w:pPr>
      <w:rPr>
        <w:rFonts w:hint="default"/>
      </w:rPr>
    </w:lvl>
    <w:lvl w:ilvl="6" w:tplc="BC6E5FA4">
      <w:start w:val="1"/>
      <w:numFmt w:val="bullet"/>
      <w:lvlText w:val="•"/>
      <w:lvlJc w:val="left"/>
      <w:pPr>
        <w:ind w:left="4374" w:hanging="323"/>
      </w:pPr>
      <w:rPr>
        <w:rFonts w:hint="default"/>
      </w:rPr>
    </w:lvl>
    <w:lvl w:ilvl="7" w:tplc="750478C0">
      <w:start w:val="1"/>
      <w:numFmt w:val="bullet"/>
      <w:lvlText w:val="•"/>
      <w:lvlJc w:val="left"/>
      <w:pPr>
        <w:ind w:left="4965" w:hanging="323"/>
      </w:pPr>
      <w:rPr>
        <w:rFonts w:hint="default"/>
      </w:rPr>
    </w:lvl>
    <w:lvl w:ilvl="8" w:tplc="BBB83BE6">
      <w:start w:val="1"/>
      <w:numFmt w:val="bullet"/>
      <w:lvlText w:val="•"/>
      <w:lvlJc w:val="left"/>
      <w:pPr>
        <w:ind w:left="5556" w:hanging="323"/>
      </w:pPr>
      <w:rPr>
        <w:rFonts w:hint="default"/>
      </w:rPr>
    </w:lvl>
  </w:abstractNum>
  <w:abstractNum w:abstractNumId="54" w15:restartNumberingAfterBreak="0">
    <w:nsid w:val="63C715A0"/>
    <w:multiLevelType w:val="hybridMultilevel"/>
    <w:tmpl w:val="8CE6DDF0"/>
    <w:lvl w:ilvl="0" w:tplc="FA4270EA">
      <w:start w:val="1"/>
      <w:numFmt w:val="decimal"/>
      <w:lvlText w:val="%1)"/>
      <w:lvlJc w:val="left"/>
      <w:pPr>
        <w:ind w:left="342" w:hanging="234"/>
      </w:pPr>
      <w:rPr>
        <w:rFonts w:ascii="Arial" w:eastAsia="Arial" w:hAnsi="Arial" w:hint="default"/>
        <w:spacing w:val="-1"/>
        <w:sz w:val="20"/>
        <w:szCs w:val="20"/>
      </w:rPr>
    </w:lvl>
    <w:lvl w:ilvl="1" w:tplc="5F98C676">
      <w:start w:val="1"/>
      <w:numFmt w:val="bullet"/>
      <w:lvlText w:val="•"/>
      <w:lvlJc w:val="left"/>
      <w:pPr>
        <w:ind w:left="982" w:hanging="234"/>
      </w:pPr>
      <w:rPr>
        <w:rFonts w:hint="default"/>
      </w:rPr>
    </w:lvl>
    <w:lvl w:ilvl="2" w:tplc="1228C4CC">
      <w:start w:val="1"/>
      <w:numFmt w:val="bullet"/>
      <w:lvlText w:val="•"/>
      <w:lvlJc w:val="left"/>
      <w:pPr>
        <w:ind w:left="1621" w:hanging="234"/>
      </w:pPr>
      <w:rPr>
        <w:rFonts w:hint="default"/>
      </w:rPr>
    </w:lvl>
    <w:lvl w:ilvl="3" w:tplc="78CC9026">
      <w:start w:val="1"/>
      <w:numFmt w:val="bullet"/>
      <w:lvlText w:val="•"/>
      <w:lvlJc w:val="left"/>
      <w:pPr>
        <w:ind w:left="2261" w:hanging="234"/>
      </w:pPr>
      <w:rPr>
        <w:rFonts w:hint="default"/>
      </w:rPr>
    </w:lvl>
    <w:lvl w:ilvl="4" w:tplc="7820D9DA">
      <w:start w:val="1"/>
      <w:numFmt w:val="bullet"/>
      <w:lvlText w:val="•"/>
      <w:lvlJc w:val="left"/>
      <w:pPr>
        <w:ind w:left="2900" w:hanging="234"/>
      </w:pPr>
      <w:rPr>
        <w:rFonts w:hint="default"/>
      </w:rPr>
    </w:lvl>
    <w:lvl w:ilvl="5" w:tplc="0228F35E">
      <w:start w:val="1"/>
      <w:numFmt w:val="bullet"/>
      <w:lvlText w:val="•"/>
      <w:lvlJc w:val="left"/>
      <w:pPr>
        <w:ind w:left="3540" w:hanging="234"/>
      </w:pPr>
      <w:rPr>
        <w:rFonts w:hint="default"/>
      </w:rPr>
    </w:lvl>
    <w:lvl w:ilvl="6" w:tplc="FA3426E4">
      <w:start w:val="1"/>
      <w:numFmt w:val="bullet"/>
      <w:lvlText w:val="•"/>
      <w:lvlJc w:val="left"/>
      <w:pPr>
        <w:ind w:left="4180" w:hanging="234"/>
      </w:pPr>
      <w:rPr>
        <w:rFonts w:hint="default"/>
      </w:rPr>
    </w:lvl>
    <w:lvl w:ilvl="7" w:tplc="7A0ED79C">
      <w:start w:val="1"/>
      <w:numFmt w:val="bullet"/>
      <w:lvlText w:val="•"/>
      <w:lvlJc w:val="left"/>
      <w:pPr>
        <w:ind w:left="4819" w:hanging="234"/>
      </w:pPr>
      <w:rPr>
        <w:rFonts w:hint="default"/>
      </w:rPr>
    </w:lvl>
    <w:lvl w:ilvl="8" w:tplc="FC00117A">
      <w:start w:val="1"/>
      <w:numFmt w:val="bullet"/>
      <w:lvlText w:val="•"/>
      <w:lvlJc w:val="left"/>
      <w:pPr>
        <w:ind w:left="5459" w:hanging="234"/>
      </w:pPr>
      <w:rPr>
        <w:rFonts w:hint="default"/>
      </w:rPr>
    </w:lvl>
  </w:abstractNum>
  <w:abstractNum w:abstractNumId="55" w15:restartNumberingAfterBreak="0">
    <w:nsid w:val="66B460BD"/>
    <w:multiLevelType w:val="hybridMultilevel"/>
    <w:tmpl w:val="D846B732"/>
    <w:lvl w:ilvl="0" w:tplc="813C42D6">
      <w:start w:val="1"/>
      <w:numFmt w:val="bullet"/>
      <w:lvlText w:val=""/>
      <w:lvlJc w:val="left"/>
      <w:pPr>
        <w:ind w:left="804" w:hanging="361"/>
      </w:pPr>
      <w:rPr>
        <w:rFonts w:ascii="Symbol" w:eastAsia="Symbol" w:hAnsi="Symbol" w:hint="default"/>
        <w:sz w:val="20"/>
        <w:szCs w:val="20"/>
      </w:rPr>
    </w:lvl>
    <w:lvl w:ilvl="1" w:tplc="5C6E70BC">
      <w:start w:val="1"/>
      <w:numFmt w:val="bullet"/>
      <w:lvlText w:val="•"/>
      <w:lvlJc w:val="left"/>
      <w:pPr>
        <w:ind w:left="1397" w:hanging="361"/>
      </w:pPr>
      <w:rPr>
        <w:rFonts w:hint="default"/>
      </w:rPr>
    </w:lvl>
    <w:lvl w:ilvl="2" w:tplc="5A96A636">
      <w:start w:val="1"/>
      <w:numFmt w:val="bullet"/>
      <w:lvlText w:val="•"/>
      <w:lvlJc w:val="left"/>
      <w:pPr>
        <w:ind w:left="1991" w:hanging="361"/>
      </w:pPr>
      <w:rPr>
        <w:rFonts w:hint="default"/>
      </w:rPr>
    </w:lvl>
    <w:lvl w:ilvl="3" w:tplc="06BCD0E8">
      <w:start w:val="1"/>
      <w:numFmt w:val="bullet"/>
      <w:lvlText w:val="•"/>
      <w:lvlJc w:val="left"/>
      <w:pPr>
        <w:ind w:left="2584" w:hanging="361"/>
      </w:pPr>
      <w:rPr>
        <w:rFonts w:hint="default"/>
      </w:rPr>
    </w:lvl>
    <w:lvl w:ilvl="4" w:tplc="0EEE406C">
      <w:start w:val="1"/>
      <w:numFmt w:val="bullet"/>
      <w:lvlText w:val="•"/>
      <w:lvlJc w:val="left"/>
      <w:pPr>
        <w:ind w:left="3177" w:hanging="361"/>
      </w:pPr>
      <w:rPr>
        <w:rFonts w:hint="default"/>
      </w:rPr>
    </w:lvl>
    <w:lvl w:ilvl="5" w:tplc="DC2ADC2E">
      <w:start w:val="1"/>
      <w:numFmt w:val="bullet"/>
      <w:lvlText w:val="•"/>
      <w:lvlJc w:val="left"/>
      <w:pPr>
        <w:ind w:left="3771" w:hanging="361"/>
      </w:pPr>
      <w:rPr>
        <w:rFonts w:hint="default"/>
      </w:rPr>
    </w:lvl>
    <w:lvl w:ilvl="6" w:tplc="93905DC2">
      <w:start w:val="1"/>
      <w:numFmt w:val="bullet"/>
      <w:lvlText w:val="•"/>
      <w:lvlJc w:val="left"/>
      <w:pPr>
        <w:ind w:left="4364" w:hanging="361"/>
      </w:pPr>
      <w:rPr>
        <w:rFonts w:hint="default"/>
      </w:rPr>
    </w:lvl>
    <w:lvl w:ilvl="7" w:tplc="3E60609E">
      <w:start w:val="1"/>
      <w:numFmt w:val="bullet"/>
      <w:lvlText w:val="•"/>
      <w:lvlJc w:val="left"/>
      <w:pPr>
        <w:ind w:left="4958" w:hanging="361"/>
      </w:pPr>
      <w:rPr>
        <w:rFonts w:hint="default"/>
      </w:rPr>
    </w:lvl>
    <w:lvl w:ilvl="8" w:tplc="08DA1540">
      <w:start w:val="1"/>
      <w:numFmt w:val="bullet"/>
      <w:lvlText w:val="•"/>
      <w:lvlJc w:val="left"/>
      <w:pPr>
        <w:ind w:left="5551" w:hanging="361"/>
      </w:pPr>
      <w:rPr>
        <w:rFonts w:hint="default"/>
      </w:rPr>
    </w:lvl>
  </w:abstractNum>
  <w:abstractNum w:abstractNumId="56" w15:restartNumberingAfterBreak="0">
    <w:nsid w:val="66FC1F84"/>
    <w:multiLevelType w:val="hybridMultilevel"/>
    <w:tmpl w:val="812876C2"/>
    <w:lvl w:ilvl="0" w:tplc="87C2AB48">
      <w:start w:val="1"/>
      <w:numFmt w:val="bullet"/>
      <w:lvlText w:val=""/>
      <w:lvlJc w:val="left"/>
      <w:pPr>
        <w:ind w:left="829" w:hanging="361"/>
      </w:pPr>
      <w:rPr>
        <w:rFonts w:ascii="Symbol" w:eastAsia="Symbol" w:hAnsi="Symbol" w:hint="default"/>
        <w:sz w:val="20"/>
        <w:szCs w:val="20"/>
      </w:rPr>
    </w:lvl>
    <w:lvl w:ilvl="1" w:tplc="9AB24CA4">
      <w:start w:val="1"/>
      <w:numFmt w:val="bullet"/>
      <w:lvlText w:val="•"/>
      <w:lvlJc w:val="left"/>
      <w:pPr>
        <w:ind w:left="1420" w:hanging="361"/>
      </w:pPr>
      <w:rPr>
        <w:rFonts w:hint="default"/>
      </w:rPr>
    </w:lvl>
    <w:lvl w:ilvl="2" w:tplc="9108866E">
      <w:start w:val="1"/>
      <w:numFmt w:val="bullet"/>
      <w:lvlText w:val="•"/>
      <w:lvlJc w:val="left"/>
      <w:pPr>
        <w:ind w:left="2011" w:hanging="361"/>
      </w:pPr>
      <w:rPr>
        <w:rFonts w:hint="default"/>
      </w:rPr>
    </w:lvl>
    <w:lvl w:ilvl="3" w:tplc="92C2846C">
      <w:start w:val="1"/>
      <w:numFmt w:val="bullet"/>
      <w:lvlText w:val="•"/>
      <w:lvlJc w:val="left"/>
      <w:pPr>
        <w:ind w:left="2602" w:hanging="361"/>
      </w:pPr>
      <w:rPr>
        <w:rFonts w:hint="default"/>
      </w:rPr>
    </w:lvl>
    <w:lvl w:ilvl="4" w:tplc="C36CA5E8">
      <w:start w:val="1"/>
      <w:numFmt w:val="bullet"/>
      <w:lvlText w:val="•"/>
      <w:lvlJc w:val="left"/>
      <w:pPr>
        <w:ind w:left="3193" w:hanging="361"/>
      </w:pPr>
      <w:rPr>
        <w:rFonts w:hint="default"/>
      </w:rPr>
    </w:lvl>
    <w:lvl w:ilvl="5" w:tplc="64048552">
      <w:start w:val="1"/>
      <w:numFmt w:val="bullet"/>
      <w:lvlText w:val="•"/>
      <w:lvlJc w:val="left"/>
      <w:pPr>
        <w:ind w:left="3783" w:hanging="361"/>
      </w:pPr>
      <w:rPr>
        <w:rFonts w:hint="default"/>
      </w:rPr>
    </w:lvl>
    <w:lvl w:ilvl="6" w:tplc="06322046">
      <w:start w:val="1"/>
      <w:numFmt w:val="bullet"/>
      <w:lvlText w:val="•"/>
      <w:lvlJc w:val="left"/>
      <w:pPr>
        <w:ind w:left="4374" w:hanging="361"/>
      </w:pPr>
      <w:rPr>
        <w:rFonts w:hint="default"/>
      </w:rPr>
    </w:lvl>
    <w:lvl w:ilvl="7" w:tplc="96CC9C80">
      <w:start w:val="1"/>
      <w:numFmt w:val="bullet"/>
      <w:lvlText w:val="•"/>
      <w:lvlJc w:val="left"/>
      <w:pPr>
        <w:ind w:left="4965" w:hanging="361"/>
      </w:pPr>
      <w:rPr>
        <w:rFonts w:hint="default"/>
      </w:rPr>
    </w:lvl>
    <w:lvl w:ilvl="8" w:tplc="4F44769E">
      <w:start w:val="1"/>
      <w:numFmt w:val="bullet"/>
      <w:lvlText w:val="•"/>
      <w:lvlJc w:val="left"/>
      <w:pPr>
        <w:ind w:left="5556" w:hanging="361"/>
      </w:pPr>
      <w:rPr>
        <w:rFonts w:hint="default"/>
      </w:rPr>
    </w:lvl>
  </w:abstractNum>
  <w:abstractNum w:abstractNumId="57" w15:restartNumberingAfterBreak="0">
    <w:nsid w:val="697A40FF"/>
    <w:multiLevelType w:val="hybridMultilevel"/>
    <w:tmpl w:val="819E2746"/>
    <w:lvl w:ilvl="0" w:tplc="0E0C4E34">
      <w:start w:val="1"/>
      <w:numFmt w:val="bullet"/>
      <w:lvlText w:val=""/>
      <w:lvlJc w:val="left"/>
      <w:pPr>
        <w:ind w:left="1549" w:hanging="361"/>
      </w:pPr>
      <w:rPr>
        <w:rFonts w:ascii="Symbol" w:eastAsia="Symbol" w:hAnsi="Symbol" w:hint="default"/>
        <w:sz w:val="20"/>
        <w:szCs w:val="20"/>
      </w:rPr>
    </w:lvl>
    <w:lvl w:ilvl="1" w:tplc="88E2B540">
      <w:start w:val="1"/>
      <w:numFmt w:val="bullet"/>
      <w:lvlText w:val="•"/>
      <w:lvlJc w:val="left"/>
      <w:pPr>
        <w:ind w:left="2068" w:hanging="361"/>
      </w:pPr>
      <w:rPr>
        <w:rFonts w:hint="default"/>
      </w:rPr>
    </w:lvl>
    <w:lvl w:ilvl="2" w:tplc="0AE43A0C">
      <w:start w:val="1"/>
      <w:numFmt w:val="bullet"/>
      <w:lvlText w:val="•"/>
      <w:lvlJc w:val="left"/>
      <w:pPr>
        <w:ind w:left="2587" w:hanging="361"/>
      </w:pPr>
      <w:rPr>
        <w:rFonts w:hint="default"/>
      </w:rPr>
    </w:lvl>
    <w:lvl w:ilvl="3" w:tplc="3D3EDD48">
      <w:start w:val="1"/>
      <w:numFmt w:val="bullet"/>
      <w:lvlText w:val="•"/>
      <w:lvlJc w:val="left"/>
      <w:pPr>
        <w:ind w:left="3106" w:hanging="361"/>
      </w:pPr>
      <w:rPr>
        <w:rFonts w:hint="default"/>
      </w:rPr>
    </w:lvl>
    <w:lvl w:ilvl="4" w:tplc="CFE8748E">
      <w:start w:val="1"/>
      <w:numFmt w:val="bullet"/>
      <w:lvlText w:val="•"/>
      <w:lvlJc w:val="left"/>
      <w:pPr>
        <w:ind w:left="3625" w:hanging="361"/>
      </w:pPr>
      <w:rPr>
        <w:rFonts w:hint="default"/>
      </w:rPr>
    </w:lvl>
    <w:lvl w:ilvl="5" w:tplc="00426082">
      <w:start w:val="1"/>
      <w:numFmt w:val="bullet"/>
      <w:lvlText w:val="•"/>
      <w:lvlJc w:val="left"/>
      <w:pPr>
        <w:ind w:left="4143" w:hanging="361"/>
      </w:pPr>
      <w:rPr>
        <w:rFonts w:hint="default"/>
      </w:rPr>
    </w:lvl>
    <w:lvl w:ilvl="6" w:tplc="C95691CE">
      <w:start w:val="1"/>
      <w:numFmt w:val="bullet"/>
      <w:lvlText w:val="•"/>
      <w:lvlJc w:val="left"/>
      <w:pPr>
        <w:ind w:left="4662" w:hanging="361"/>
      </w:pPr>
      <w:rPr>
        <w:rFonts w:hint="default"/>
      </w:rPr>
    </w:lvl>
    <w:lvl w:ilvl="7" w:tplc="117032AA">
      <w:start w:val="1"/>
      <w:numFmt w:val="bullet"/>
      <w:lvlText w:val="•"/>
      <w:lvlJc w:val="left"/>
      <w:pPr>
        <w:ind w:left="5181" w:hanging="361"/>
      </w:pPr>
      <w:rPr>
        <w:rFonts w:hint="default"/>
      </w:rPr>
    </w:lvl>
    <w:lvl w:ilvl="8" w:tplc="2E9EB2D6">
      <w:start w:val="1"/>
      <w:numFmt w:val="bullet"/>
      <w:lvlText w:val="•"/>
      <w:lvlJc w:val="left"/>
      <w:pPr>
        <w:ind w:left="5700" w:hanging="361"/>
      </w:pPr>
      <w:rPr>
        <w:rFonts w:hint="default"/>
      </w:rPr>
    </w:lvl>
  </w:abstractNum>
  <w:abstractNum w:abstractNumId="58" w15:restartNumberingAfterBreak="0">
    <w:nsid w:val="6ABF7987"/>
    <w:multiLevelType w:val="hybridMultilevel"/>
    <w:tmpl w:val="178EF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D12FFA"/>
    <w:multiLevelType w:val="hybridMultilevel"/>
    <w:tmpl w:val="73BA27F4"/>
    <w:lvl w:ilvl="0" w:tplc="1200FF1A">
      <w:start w:val="1"/>
      <w:numFmt w:val="decimal"/>
      <w:lvlText w:val="%1."/>
      <w:lvlJc w:val="left"/>
      <w:pPr>
        <w:ind w:left="829" w:hanging="311"/>
      </w:pPr>
      <w:rPr>
        <w:rFonts w:ascii="Arial" w:eastAsia="Arial" w:hAnsi="Arial" w:hint="default"/>
        <w:sz w:val="20"/>
        <w:szCs w:val="20"/>
      </w:rPr>
    </w:lvl>
    <w:lvl w:ilvl="1" w:tplc="231E82F4">
      <w:start w:val="1"/>
      <w:numFmt w:val="bullet"/>
      <w:lvlText w:val="•"/>
      <w:lvlJc w:val="left"/>
      <w:pPr>
        <w:ind w:left="1420" w:hanging="311"/>
      </w:pPr>
      <w:rPr>
        <w:rFonts w:hint="default"/>
      </w:rPr>
    </w:lvl>
    <w:lvl w:ilvl="2" w:tplc="42A41C60">
      <w:start w:val="1"/>
      <w:numFmt w:val="bullet"/>
      <w:lvlText w:val="•"/>
      <w:lvlJc w:val="left"/>
      <w:pPr>
        <w:ind w:left="2011" w:hanging="311"/>
      </w:pPr>
      <w:rPr>
        <w:rFonts w:hint="default"/>
      </w:rPr>
    </w:lvl>
    <w:lvl w:ilvl="3" w:tplc="E9307210">
      <w:start w:val="1"/>
      <w:numFmt w:val="bullet"/>
      <w:lvlText w:val="•"/>
      <w:lvlJc w:val="left"/>
      <w:pPr>
        <w:ind w:left="2602" w:hanging="311"/>
      </w:pPr>
      <w:rPr>
        <w:rFonts w:hint="default"/>
      </w:rPr>
    </w:lvl>
    <w:lvl w:ilvl="4" w:tplc="3CD2A606">
      <w:start w:val="1"/>
      <w:numFmt w:val="bullet"/>
      <w:lvlText w:val="•"/>
      <w:lvlJc w:val="left"/>
      <w:pPr>
        <w:ind w:left="3193" w:hanging="311"/>
      </w:pPr>
      <w:rPr>
        <w:rFonts w:hint="default"/>
      </w:rPr>
    </w:lvl>
    <w:lvl w:ilvl="5" w:tplc="D0C81E84">
      <w:start w:val="1"/>
      <w:numFmt w:val="bullet"/>
      <w:lvlText w:val="•"/>
      <w:lvlJc w:val="left"/>
      <w:pPr>
        <w:ind w:left="3783" w:hanging="311"/>
      </w:pPr>
      <w:rPr>
        <w:rFonts w:hint="default"/>
      </w:rPr>
    </w:lvl>
    <w:lvl w:ilvl="6" w:tplc="EF924684">
      <w:start w:val="1"/>
      <w:numFmt w:val="bullet"/>
      <w:lvlText w:val="•"/>
      <w:lvlJc w:val="left"/>
      <w:pPr>
        <w:ind w:left="4374" w:hanging="311"/>
      </w:pPr>
      <w:rPr>
        <w:rFonts w:hint="default"/>
      </w:rPr>
    </w:lvl>
    <w:lvl w:ilvl="7" w:tplc="B2748DD8">
      <w:start w:val="1"/>
      <w:numFmt w:val="bullet"/>
      <w:lvlText w:val="•"/>
      <w:lvlJc w:val="left"/>
      <w:pPr>
        <w:ind w:left="4965" w:hanging="311"/>
      </w:pPr>
      <w:rPr>
        <w:rFonts w:hint="default"/>
      </w:rPr>
    </w:lvl>
    <w:lvl w:ilvl="8" w:tplc="2B084F40">
      <w:start w:val="1"/>
      <w:numFmt w:val="bullet"/>
      <w:lvlText w:val="•"/>
      <w:lvlJc w:val="left"/>
      <w:pPr>
        <w:ind w:left="5556" w:hanging="311"/>
      </w:pPr>
      <w:rPr>
        <w:rFonts w:hint="default"/>
      </w:rPr>
    </w:lvl>
  </w:abstractNum>
  <w:abstractNum w:abstractNumId="60" w15:restartNumberingAfterBreak="0">
    <w:nsid w:val="6CE72E97"/>
    <w:multiLevelType w:val="hybridMultilevel"/>
    <w:tmpl w:val="0D5A9D64"/>
    <w:lvl w:ilvl="0" w:tplc="6BC4B04E">
      <w:start w:val="1"/>
      <w:numFmt w:val="lowerLetter"/>
      <w:lvlText w:val="%1."/>
      <w:lvlJc w:val="left"/>
      <w:pPr>
        <w:ind w:left="109" w:hanging="361"/>
      </w:pPr>
      <w:rPr>
        <w:rFonts w:ascii="Arial" w:eastAsia="Arial" w:hAnsi="Arial" w:hint="default"/>
        <w:sz w:val="20"/>
        <w:szCs w:val="20"/>
      </w:rPr>
    </w:lvl>
    <w:lvl w:ilvl="1" w:tplc="4BD0E9CC">
      <w:start w:val="1"/>
      <w:numFmt w:val="bullet"/>
      <w:lvlText w:val="•"/>
      <w:lvlJc w:val="left"/>
      <w:pPr>
        <w:ind w:left="772" w:hanging="361"/>
      </w:pPr>
      <w:rPr>
        <w:rFonts w:hint="default"/>
      </w:rPr>
    </w:lvl>
    <w:lvl w:ilvl="2" w:tplc="D5D86FB0">
      <w:start w:val="1"/>
      <w:numFmt w:val="bullet"/>
      <w:lvlText w:val="•"/>
      <w:lvlJc w:val="left"/>
      <w:pPr>
        <w:ind w:left="1435" w:hanging="361"/>
      </w:pPr>
      <w:rPr>
        <w:rFonts w:hint="default"/>
      </w:rPr>
    </w:lvl>
    <w:lvl w:ilvl="3" w:tplc="3E408640">
      <w:start w:val="1"/>
      <w:numFmt w:val="bullet"/>
      <w:lvlText w:val="•"/>
      <w:lvlJc w:val="left"/>
      <w:pPr>
        <w:ind w:left="2098" w:hanging="361"/>
      </w:pPr>
      <w:rPr>
        <w:rFonts w:hint="default"/>
      </w:rPr>
    </w:lvl>
    <w:lvl w:ilvl="4" w:tplc="A48AC140">
      <w:start w:val="1"/>
      <w:numFmt w:val="bullet"/>
      <w:lvlText w:val="•"/>
      <w:lvlJc w:val="left"/>
      <w:pPr>
        <w:ind w:left="2761" w:hanging="361"/>
      </w:pPr>
      <w:rPr>
        <w:rFonts w:hint="default"/>
      </w:rPr>
    </w:lvl>
    <w:lvl w:ilvl="5" w:tplc="25A6D43E">
      <w:start w:val="1"/>
      <w:numFmt w:val="bullet"/>
      <w:lvlText w:val="•"/>
      <w:lvlJc w:val="left"/>
      <w:pPr>
        <w:ind w:left="3423" w:hanging="361"/>
      </w:pPr>
      <w:rPr>
        <w:rFonts w:hint="default"/>
      </w:rPr>
    </w:lvl>
    <w:lvl w:ilvl="6" w:tplc="FDD2FEC2">
      <w:start w:val="1"/>
      <w:numFmt w:val="bullet"/>
      <w:lvlText w:val="•"/>
      <w:lvlJc w:val="left"/>
      <w:pPr>
        <w:ind w:left="4086" w:hanging="361"/>
      </w:pPr>
      <w:rPr>
        <w:rFonts w:hint="default"/>
      </w:rPr>
    </w:lvl>
    <w:lvl w:ilvl="7" w:tplc="0EDC672A">
      <w:start w:val="1"/>
      <w:numFmt w:val="bullet"/>
      <w:lvlText w:val="•"/>
      <w:lvlJc w:val="left"/>
      <w:pPr>
        <w:ind w:left="4749" w:hanging="361"/>
      </w:pPr>
      <w:rPr>
        <w:rFonts w:hint="default"/>
      </w:rPr>
    </w:lvl>
    <w:lvl w:ilvl="8" w:tplc="112628B8">
      <w:start w:val="1"/>
      <w:numFmt w:val="bullet"/>
      <w:lvlText w:val="•"/>
      <w:lvlJc w:val="left"/>
      <w:pPr>
        <w:ind w:left="5412" w:hanging="361"/>
      </w:pPr>
      <w:rPr>
        <w:rFonts w:hint="default"/>
      </w:rPr>
    </w:lvl>
  </w:abstractNum>
  <w:abstractNum w:abstractNumId="61" w15:restartNumberingAfterBreak="0">
    <w:nsid w:val="6E7D019F"/>
    <w:multiLevelType w:val="hybridMultilevel"/>
    <w:tmpl w:val="CFD6E67A"/>
    <w:lvl w:ilvl="0" w:tplc="51DE2F52">
      <w:start w:val="1"/>
      <w:numFmt w:val="bullet"/>
      <w:lvlText w:val=""/>
      <w:lvlJc w:val="left"/>
      <w:pPr>
        <w:ind w:left="829" w:hanging="361"/>
      </w:pPr>
      <w:rPr>
        <w:rFonts w:ascii="Symbol" w:eastAsia="Symbol" w:hAnsi="Symbol" w:hint="default"/>
        <w:sz w:val="20"/>
        <w:szCs w:val="20"/>
      </w:rPr>
    </w:lvl>
    <w:lvl w:ilvl="1" w:tplc="B9AA29B6">
      <w:start w:val="1"/>
      <w:numFmt w:val="bullet"/>
      <w:lvlText w:val="o"/>
      <w:lvlJc w:val="left"/>
      <w:pPr>
        <w:ind w:left="1549" w:hanging="361"/>
      </w:pPr>
      <w:rPr>
        <w:rFonts w:ascii="Courier New" w:eastAsia="Courier New" w:hAnsi="Courier New" w:hint="default"/>
        <w:sz w:val="20"/>
        <w:szCs w:val="20"/>
      </w:rPr>
    </w:lvl>
    <w:lvl w:ilvl="2" w:tplc="8D44F9F4">
      <w:start w:val="1"/>
      <w:numFmt w:val="bullet"/>
      <w:lvlText w:val="•"/>
      <w:lvlJc w:val="left"/>
      <w:pPr>
        <w:ind w:left="2126" w:hanging="361"/>
      </w:pPr>
      <w:rPr>
        <w:rFonts w:hint="default"/>
      </w:rPr>
    </w:lvl>
    <w:lvl w:ilvl="3" w:tplc="C5B0AD44">
      <w:start w:val="1"/>
      <w:numFmt w:val="bullet"/>
      <w:lvlText w:val="•"/>
      <w:lvlJc w:val="left"/>
      <w:pPr>
        <w:ind w:left="2702" w:hanging="361"/>
      </w:pPr>
      <w:rPr>
        <w:rFonts w:hint="default"/>
      </w:rPr>
    </w:lvl>
    <w:lvl w:ilvl="4" w:tplc="7EA2992C">
      <w:start w:val="1"/>
      <w:numFmt w:val="bullet"/>
      <w:lvlText w:val="•"/>
      <w:lvlJc w:val="left"/>
      <w:pPr>
        <w:ind w:left="3279" w:hanging="361"/>
      </w:pPr>
      <w:rPr>
        <w:rFonts w:hint="default"/>
      </w:rPr>
    </w:lvl>
    <w:lvl w:ilvl="5" w:tplc="B7002EFA">
      <w:start w:val="1"/>
      <w:numFmt w:val="bullet"/>
      <w:lvlText w:val="•"/>
      <w:lvlJc w:val="left"/>
      <w:pPr>
        <w:ind w:left="3855" w:hanging="361"/>
      </w:pPr>
      <w:rPr>
        <w:rFonts w:hint="default"/>
      </w:rPr>
    </w:lvl>
    <w:lvl w:ilvl="6" w:tplc="888CFB24">
      <w:start w:val="1"/>
      <w:numFmt w:val="bullet"/>
      <w:lvlText w:val="•"/>
      <w:lvlJc w:val="left"/>
      <w:pPr>
        <w:ind w:left="4432" w:hanging="361"/>
      </w:pPr>
      <w:rPr>
        <w:rFonts w:hint="default"/>
      </w:rPr>
    </w:lvl>
    <w:lvl w:ilvl="7" w:tplc="347C067A">
      <w:start w:val="1"/>
      <w:numFmt w:val="bullet"/>
      <w:lvlText w:val="•"/>
      <w:lvlJc w:val="left"/>
      <w:pPr>
        <w:ind w:left="5008" w:hanging="361"/>
      </w:pPr>
      <w:rPr>
        <w:rFonts w:hint="default"/>
      </w:rPr>
    </w:lvl>
    <w:lvl w:ilvl="8" w:tplc="B8507812">
      <w:start w:val="1"/>
      <w:numFmt w:val="bullet"/>
      <w:lvlText w:val="•"/>
      <w:lvlJc w:val="left"/>
      <w:pPr>
        <w:ind w:left="5585" w:hanging="361"/>
      </w:pPr>
      <w:rPr>
        <w:rFonts w:hint="default"/>
      </w:rPr>
    </w:lvl>
  </w:abstractNum>
  <w:abstractNum w:abstractNumId="62" w15:restartNumberingAfterBreak="0">
    <w:nsid w:val="70A70AEC"/>
    <w:multiLevelType w:val="hybridMultilevel"/>
    <w:tmpl w:val="7EAAC210"/>
    <w:lvl w:ilvl="0" w:tplc="87F09D20">
      <w:start w:val="1"/>
      <w:numFmt w:val="decimal"/>
      <w:lvlText w:val="%1)"/>
      <w:lvlJc w:val="left"/>
      <w:pPr>
        <w:ind w:left="829" w:hanging="311"/>
      </w:pPr>
      <w:rPr>
        <w:rFonts w:ascii="Arial" w:eastAsia="Arial" w:hAnsi="Arial" w:hint="default"/>
        <w:spacing w:val="-1"/>
        <w:sz w:val="20"/>
        <w:szCs w:val="20"/>
      </w:rPr>
    </w:lvl>
    <w:lvl w:ilvl="1" w:tplc="663C68DA">
      <w:start w:val="1"/>
      <w:numFmt w:val="bullet"/>
      <w:lvlText w:val="•"/>
      <w:lvlJc w:val="left"/>
      <w:pPr>
        <w:ind w:left="1420" w:hanging="311"/>
      </w:pPr>
      <w:rPr>
        <w:rFonts w:hint="default"/>
      </w:rPr>
    </w:lvl>
    <w:lvl w:ilvl="2" w:tplc="DB6A3186">
      <w:start w:val="1"/>
      <w:numFmt w:val="bullet"/>
      <w:lvlText w:val="•"/>
      <w:lvlJc w:val="left"/>
      <w:pPr>
        <w:ind w:left="2011" w:hanging="311"/>
      </w:pPr>
      <w:rPr>
        <w:rFonts w:hint="default"/>
      </w:rPr>
    </w:lvl>
    <w:lvl w:ilvl="3" w:tplc="3E2C8454">
      <w:start w:val="1"/>
      <w:numFmt w:val="bullet"/>
      <w:lvlText w:val="•"/>
      <w:lvlJc w:val="left"/>
      <w:pPr>
        <w:ind w:left="2602" w:hanging="311"/>
      </w:pPr>
      <w:rPr>
        <w:rFonts w:hint="default"/>
      </w:rPr>
    </w:lvl>
    <w:lvl w:ilvl="4" w:tplc="0C4E69E0">
      <w:start w:val="1"/>
      <w:numFmt w:val="bullet"/>
      <w:lvlText w:val="•"/>
      <w:lvlJc w:val="left"/>
      <w:pPr>
        <w:ind w:left="3193" w:hanging="311"/>
      </w:pPr>
      <w:rPr>
        <w:rFonts w:hint="default"/>
      </w:rPr>
    </w:lvl>
    <w:lvl w:ilvl="5" w:tplc="3BBAA1E0">
      <w:start w:val="1"/>
      <w:numFmt w:val="bullet"/>
      <w:lvlText w:val="•"/>
      <w:lvlJc w:val="left"/>
      <w:pPr>
        <w:ind w:left="3783" w:hanging="311"/>
      </w:pPr>
      <w:rPr>
        <w:rFonts w:hint="default"/>
      </w:rPr>
    </w:lvl>
    <w:lvl w:ilvl="6" w:tplc="8E12E344">
      <w:start w:val="1"/>
      <w:numFmt w:val="bullet"/>
      <w:lvlText w:val="•"/>
      <w:lvlJc w:val="left"/>
      <w:pPr>
        <w:ind w:left="4374" w:hanging="311"/>
      </w:pPr>
      <w:rPr>
        <w:rFonts w:hint="default"/>
      </w:rPr>
    </w:lvl>
    <w:lvl w:ilvl="7" w:tplc="62025214">
      <w:start w:val="1"/>
      <w:numFmt w:val="bullet"/>
      <w:lvlText w:val="•"/>
      <w:lvlJc w:val="left"/>
      <w:pPr>
        <w:ind w:left="4965" w:hanging="311"/>
      </w:pPr>
      <w:rPr>
        <w:rFonts w:hint="default"/>
      </w:rPr>
    </w:lvl>
    <w:lvl w:ilvl="8" w:tplc="557A9C26">
      <w:start w:val="1"/>
      <w:numFmt w:val="bullet"/>
      <w:lvlText w:val="•"/>
      <w:lvlJc w:val="left"/>
      <w:pPr>
        <w:ind w:left="5556" w:hanging="311"/>
      </w:pPr>
      <w:rPr>
        <w:rFonts w:hint="default"/>
      </w:rPr>
    </w:lvl>
  </w:abstractNum>
  <w:abstractNum w:abstractNumId="63" w15:restartNumberingAfterBreak="0">
    <w:nsid w:val="74F65363"/>
    <w:multiLevelType w:val="hybridMultilevel"/>
    <w:tmpl w:val="9E36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5F200E"/>
    <w:multiLevelType w:val="hybridMultilevel"/>
    <w:tmpl w:val="DC0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CF4EAD"/>
    <w:multiLevelType w:val="hybridMultilevel"/>
    <w:tmpl w:val="10D2A2E0"/>
    <w:lvl w:ilvl="0" w:tplc="04101946">
      <w:start w:val="1"/>
      <w:numFmt w:val="decimal"/>
      <w:lvlText w:val="%1)"/>
      <w:lvlJc w:val="left"/>
      <w:pPr>
        <w:ind w:left="919" w:hanging="331"/>
      </w:pPr>
      <w:rPr>
        <w:rFonts w:ascii="Arial" w:eastAsia="Arial" w:hAnsi="Arial" w:hint="default"/>
        <w:sz w:val="20"/>
        <w:szCs w:val="20"/>
      </w:rPr>
    </w:lvl>
    <w:lvl w:ilvl="1" w:tplc="E0E0835C">
      <w:start w:val="1"/>
      <w:numFmt w:val="lowerRoman"/>
      <w:lvlText w:val="%2."/>
      <w:lvlJc w:val="left"/>
      <w:pPr>
        <w:ind w:left="1049" w:hanging="281"/>
      </w:pPr>
      <w:rPr>
        <w:rFonts w:ascii="Arial" w:eastAsia="Arial" w:hAnsi="Arial" w:hint="default"/>
        <w:sz w:val="20"/>
        <w:szCs w:val="20"/>
      </w:rPr>
    </w:lvl>
    <w:lvl w:ilvl="2" w:tplc="048E1F86">
      <w:start w:val="1"/>
      <w:numFmt w:val="bullet"/>
      <w:lvlText w:val="•"/>
      <w:lvlJc w:val="left"/>
      <w:pPr>
        <w:ind w:left="1681" w:hanging="281"/>
      </w:pPr>
      <w:rPr>
        <w:rFonts w:hint="default"/>
      </w:rPr>
    </w:lvl>
    <w:lvl w:ilvl="3" w:tplc="D3DE9490">
      <w:start w:val="1"/>
      <w:numFmt w:val="bullet"/>
      <w:lvlText w:val="•"/>
      <w:lvlJc w:val="left"/>
      <w:pPr>
        <w:ind w:left="2313" w:hanging="281"/>
      </w:pPr>
      <w:rPr>
        <w:rFonts w:hint="default"/>
      </w:rPr>
    </w:lvl>
    <w:lvl w:ilvl="4" w:tplc="EBB06AFA">
      <w:start w:val="1"/>
      <w:numFmt w:val="bullet"/>
      <w:lvlText w:val="•"/>
      <w:lvlJc w:val="left"/>
      <w:pPr>
        <w:ind w:left="2945" w:hanging="281"/>
      </w:pPr>
      <w:rPr>
        <w:rFonts w:hint="default"/>
      </w:rPr>
    </w:lvl>
    <w:lvl w:ilvl="5" w:tplc="893075F8">
      <w:start w:val="1"/>
      <w:numFmt w:val="bullet"/>
      <w:lvlText w:val="•"/>
      <w:lvlJc w:val="left"/>
      <w:pPr>
        <w:ind w:left="3577" w:hanging="281"/>
      </w:pPr>
      <w:rPr>
        <w:rFonts w:hint="default"/>
      </w:rPr>
    </w:lvl>
    <w:lvl w:ilvl="6" w:tplc="45C633E0">
      <w:start w:val="1"/>
      <w:numFmt w:val="bullet"/>
      <w:lvlText w:val="•"/>
      <w:lvlJc w:val="left"/>
      <w:pPr>
        <w:ind w:left="4209" w:hanging="281"/>
      </w:pPr>
      <w:rPr>
        <w:rFonts w:hint="default"/>
      </w:rPr>
    </w:lvl>
    <w:lvl w:ilvl="7" w:tplc="969EB62E">
      <w:start w:val="1"/>
      <w:numFmt w:val="bullet"/>
      <w:lvlText w:val="•"/>
      <w:lvlJc w:val="left"/>
      <w:pPr>
        <w:ind w:left="4841" w:hanging="281"/>
      </w:pPr>
      <w:rPr>
        <w:rFonts w:hint="default"/>
      </w:rPr>
    </w:lvl>
    <w:lvl w:ilvl="8" w:tplc="7B56FC5C">
      <w:start w:val="1"/>
      <w:numFmt w:val="bullet"/>
      <w:lvlText w:val="•"/>
      <w:lvlJc w:val="left"/>
      <w:pPr>
        <w:ind w:left="5474" w:hanging="281"/>
      </w:pPr>
      <w:rPr>
        <w:rFonts w:hint="default"/>
      </w:rPr>
    </w:lvl>
  </w:abstractNum>
  <w:abstractNum w:abstractNumId="66" w15:restartNumberingAfterBreak="0">
    <w:nsid w:val="766A07CC"/>
    <w:multiLevelType w:val="hybridMultilevel"/>
    <w:tmpl w:val="BF54A790"/>
    <w:lvl w:ilvl="0" w:tplc="A91C4976">
      <w:start w:val="1"/>
      <w:numFmt w:val="bullet"/>
      <w:lvlText w:val=""/>
      <w:lvlJc w:val="left"/>
      <w:pPr>
        <w:ind w:left="829" w:hanging="361"/>
      </w:pPr>
      <w:rPr>
        <w:rFonts w:ascii="Symbol" w:eastAsia="Symbol" w:hAnsi="Symbol" w:hint="default"/>
        <w:sz w:val="20"/>
        <w:szCs w:val="20"/>
      </w:rPr>
    </w:lvl>
    <w:lvl w:ilvl="1" w:tplc="8948F432">
      <w:start w:val="1"/>
      <w:numFmt w:val="bullet"/>
      <w:lvlText w:val="•"/>
      <w:lvlJc w:val="left"/>
      <w:pPr>
        <w:ind w:left="1420" w:hanging="361"/>
      </w:pPr>
      <w:rPr>
        <w:rFonts w:hint="default"/>
      </w:rPr>
    </w:lvl>
    <w:lvl w:ilvl="2" w:tplc="A656B05A">
      <w:start w:val="1"/>
      <w:numFmt w:val="bullet"/>
      <w:lvlText w:val="•"/>
      <w:lvlJc w:val="left"/>
      <w:pPr>
        <w:ind w:left="2011" w:hanging="361"/>
      </w:pPr>
      <w:rPr>
        <w:rFonts w:hint="default"/>
      </w:rPr>
    </w:lvl>
    <w:lvl w:ilvl="3" w:tplc="F724DF6E">
      <w:start w:val="1"/>
      <w:numFmt w:val="bullet"/>
      <w:lvlText w:val="•"/>
      <w:lvlJc w:val="left"/>
      <w:pPr>
        <w:ind w:left="2602" w:hanging="361"/>
      </w:pPr>
      <w:rPr>
        <w:rFonts w:hint="default"/>
      </w:rPr>
    </w:lvl>
    <w:lvl w:ilvl="4" w:tplc="3F865146">
      <w:start w:val="1"/>
      <w:numFmt w:val="bullet"/>
      <w:lvlText w:val="•"/>
      <w:lvlJc w:val="left"/>
      <w:pPr>
        <w:ind w:left="3193" w:hanging="361"/>
      </w:pPr>
      <w:rPr>
        <w:rFonts w:hint="default"/>
      </w:rPr>
    </w:lvl>
    <w:lvl w:ilvl="5" w:tplc="5A0CD104">
      <w:start w:val="1"/>
      <w:numFmt w:val="bullet"/>
      <w:lvlText w:val="•"/>
      <w:lvlJc w:val="left"/>
      <w:pPr>
        <w:ind w:left="3783" w:hanging="361"/>
      </w:pPr>
      <w:rPr>
        <w:rFonts w:hint="default"/>
      </w:rPr>
    </w:lvl>
    <w:lvl w:ilvl="6" w:tplc="0E7CF4DA">
      <w:start w:val="1"/>
      <w:numFmt w:val="bullet"/>
      <w:lvlText w:val="•"/>
      <w:lvlJc w:val="left"/>
      <w:pPr>
        <w:ind w:left="4374" w:hanging="361"/>
      </w:pPr>
      <w:rPr>
        <w:rFonts w:hint="default"/>
      </w:rPr>
    </w:lvl>
    <w:lvl w:ilvl="7" w:tplc="E79E29DC">
      <w:start w:val="1"/>
      <w:numFmt w:val="bullet"/>
      <w:lvlText w:val="•"/>
      <w:lvlJc w:val="left"/>
      <w:pPr>
        <w:ind w:left="4965" w:hanging="361"/>
      </w:pPr>
      <w:rPr>
        <w:rFonts w:hint="default"/>
      </w:rPr>
    </w:lvl>
    <w:lvl w:ilvl="8" w:tplc="28A0F880">
      <w:start w:val="1"/>
      <w:numFmt w:val="bullet"/>
      <w:lvlText w:val="•"/>
      <w:lvlJc w:val="left"/>
      <w:pPr>
        <w:ind w:left="5556" w:hanging="361"/>
      </w:pPr>
      <w:rPr>
        <w:rFonts w:hint="default"/>
      </w:rPr>
    </w:lvl>
  </w:abstractNum>
  <w:abstractNum w:abstractNumId="67" w15:restartNumberingAfterBreak="0">
    <w:nsid w:val="79421A29"/>
    <w:multiLevelType w:val="hybridMultilevel"/>
    <w:tmpl w:val="9202F8F2"/>
    <w:lvl w:ilvl="0" w:tplc="E8B8964A">
      <w:start w:val="1"/>
      <w:numFmt w:val="upperLetter"/>
      <w:lvlText w:val="%1)"/>
      <w:lvlJc w:val="left"/>
      <w:pPr>
        <w:ind w:left="109" w:hanging="256"/>
      </w:pPr>
      <w:rPr>
        <w:rFonts w:ascii="Arial" w:eastAsia="Arial" w:hAnsi="Arial" w:hint="default"/>
        <w:spacing w:val="-1"/>
        <w:sz w:val="20"/>
        <w:szCs w:val="20"/>
      </w:rPr>
    </w:lvl>
    <w:lvl w:ilvl="1" w:tplc="05DC389C">
      <w:start w:val="1"/>
      <w:numFmt w:val="bullet"/>
      <w:lvlText w:val="•"/>
      <w:lvlJc w:val="left"/>
      <w:pPr>
        <w:ind w:left="772" w:hanging="256"/>
      </w:pPr>
      <w:rPr>
        <w:rFonts w:hint="default"/>
      </w:rPr>
    </w:lvl>
    <w:lvl w:ilvl="2" w:tplc="12940A52">
      <w:start w:val="1"/>
      <w:numFmt w:val="bullet"/>
      <w:lvlText w:val="•"/>
      <w:lvlJc w:val="left"/>
      <w:pPr>
        <w:ind w:left="1435" w:hanging="256"/>
      </w:pPr>
      <w:rPr>
        <w:rFonts w:hint="default"/>
      </w:rPr>
    </w:lvl>
    <w:lvl w:ilvl="3" w:tplc="6142BF96">
      <w:start w:val="1"/>
      <w:numFmt w:val="bullet"/>
      <w:lvlText w:val="•"/>
      <w:lvlJc w:val="left"/>
      <w:pPr>
        <w:ind w:left="2098" w:hanging="256"/>
      </w:pPr>
      <w:rPr>
        <w:rFonts w:hint="default"/>
      </w:rPr>
    </w:lvl>
    <w:lvl w:ilvl="4" w:tplc="8D7A15E8">
      <w:start w:val="1"/>
      <w:numFmt w:val="bullet"/>
      <w:lvlText w:val="•"/>
      <w:lvlJc w:val="left"/>
      <w:pPr>
        <w:ind w:left="2761" w:hanging="256"/>
      </w:pPr>
      <w:rPr>
        <w:rFonts w:hint="default"/>
      </w:rPr>
    </w:lvl>
    <w:lvl w:ilvl="5" w:tplc="DD4EB146">
      <w:start w:val="1"/>
      <w:numFmt w:val="bullet"/>
      <w:lvlText w:val="•"/>
      <w:lvlJc w:val="left"/>
      <w:pPr>
        <w:ind w:left="3423" w:hanging="256"/>
      </w:pPr>
      <w:rPr>
        <w:rFonts w:hint="default"/>
      </w:rPr>
    </w:lvl>
    <w:lvl w:ilvl="6" w:tplc="5658E68A">
      <w:start w:val="1"/>
      <w:numFmt w:val="bullet"/>
      <w:lvlText w:val="•"/>
      <w:lvlJc w:val="left"/>
      <w:pPr>
        <w:ind w:left="4086" w:hanging="256"/>
      </w:pPr>
      <w:rPr>
        <w:rFonts w:hint="default"/>
      </w:rPr>
    </w:lvl>
    <w:lvl w:ilvl="7" w:tplc="FB2A1AF2">
      <w:start w:val="1"/>
      <w:numFmt w:val="bullet"/>
      <w:lvlText w:val="•"/>
      <w:lvlJc w:val="left"/>
      <w:pPr>
        <w:ind w:left="4749" w:hanging="256"/>
      </w:pPr>
      <w:rPr>
        <w:rFonts w:hint="default"/>
      </w:rPr>
    </w:lvl>
    <w:lvl w:ilvl="8" w:tplc="0E32E45A">
      <w:start w:val="1"/>
      <w:numFmt w:val="bullet"/>
      <w:lvlText w:val="•"/>
      <w:lvlJc w:val="left"/>
      <w:pPr>
        <w:ind w:left="5412" w:hanging="256"/>
      </w:pPr>
      <w:rPr>
        <w:rFonts w:hint="default"/>
      </w:rPr>
    </w:lvl>
  </w:abstractNum>
  <w:abstractNum w:abstractNumId="68" w15:restartNumberingAfterBreak="0">
    <w:nsid w:val="7B7347E6"/>
    <w:multiLevelType w:val="hybridMultilevel"/>
    <w:tmpl w:val="FD54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A133D6"/>
    <w:multiLevelType w:val="hybridMultilevel"/>
    <w:tmpl w:val="8D8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83088F"/>
    <w:multiLevelType w:val="hybridMultilevel"/>
    <w:tmpl w:val="F992121A"/>
    <w:lvl w:ilvl="0" w:tplc="CD8CF28C">
      <w:start w:val="1"/>
      <w:numFmt w:val="upperLetter"/>
      <w:lvlText w:val="%1)"/>
      <w:lvlJc w:val="left"/>
      <w:pPr>
        <w:ind w:left="109" w:hanging="256"/>
      </w:pPr>
      <w:rPr>
        <w:rFonts w:ascii="Arial" w:eastAsia="Arial" w:hAnsi="Arial" w:hint="default"/>
        <w:spacing w:val="-1"/>
        <w:sz w:val="20"/>
        <w:szCs w:val="20"/>
      </w:rPr>
    </w:lvl>
    <w:lvl w:ilvl="1" w:tplc="AB7C24C6">
      <w:start w:val="1"/>
      <w:numFmt w:val="bullet"/>
      <w:lvlText w:val="•"/>
      <w:lvlJc w:val="left"/>
      <w:pPr>
        <w:ind w:left="772" w:hanging="256"/>
      </w:pPr>
      <w:rPr>
        <w:rFonts w:hint="default"/>
      </w:rPr>
    </w:lvl>
    <w:lvl w:ilvl="2" w:tplc="37C6048C">
      <w:start w:val="1"/>
      <w:numFmt w:val="bullet"/>
      <w:lvlText w:val="•"/>
      <w:lvlJc w:val="left"/>
      <w:pPr>
        <w:ind w:left="1435" w:hanging="256"/>
      </w:pPr>
      <w:rPr>
        <w:rFonts w:hint="default"/>
      </w:rPr>
    </w:lvl>
    <w:lvl w:ilvl="3" w:tplc="BFAEF374">
      <w:start w:val="1"/>
      <w:numFmt w:val="bullet"/>
      <w:lvlText w:val="•"/>
      <w:lvlJc w:val="left"/>
      <w:pPr>
        <w:ind w:left="2098" w:hanging="256"/>
      </w:pPr>
      <w:rPr>
        <w:rFonts w:hint="default"/>
      </w:rPr>
    </w:lvl>
    <w:lvl w:ilvl="4" w:tplc="643A6532">
      <w:start w:val="1"/>
      <w:numFmt w:val="bullet"/>
      <w:lvlText w:val="•"/>
      <w:lvlJc w:val="left"/>
      <w:pPr>
        <w:ind w:left="2761" w:hanging="256"/>
      </w:pPr>
      <w:rPr>
        <w:rFonts w:hint="default"/>
      </w:rPr>
    </w:lvl>
    <w:lvl w:ilvl="5" w:tplc="A0C29A1C">
      <w:start w:val="1"/>
      <w:numFmt w:val="bullet"/>
      <w:lvlText w:val="•"/>
      <w:lvlJc w:val="left"/>
      <w:pPr>
        <w:ind w:left="3423" w:hanging="256"/>
      </w:pPr>
      <w:rPr>
        <w:rFonts w:hint="default"/>
      </w:rPr>
    </w:lvl>
    <w:lvl w:ilvl="6" w:tplc="B3F8B692">
      <w:start w:val="1"/>
      <w:numFmt w:val="bullet"/>
      <w:lvlText w:val="•"/>
      <w:lvlJc w:val="left"/>
      <w:pPr>
        <w:ind w:left="4086" w:hanging="256"/>
      </w:pPr>
      <w:rPr>
        <w:rFonts w:hint="default"/>
      </w:rPr>
    </w:lvl>
    <w:lvl w:ilvl="7" w:tplc="AC0CBDCA">
      <w:start w:val="1"/>
      <w:numFmt w:val="bullet"/>
      <w:lvlText w:val="•"/>
      <w:lvlJc w:val="left"/>
      <w:pPr>
        <w:ind w:left="4749" w:hanging="256"/>
      </w:pPr>
      <w:rPr>
        <w:rFonts w:hint="default"/>
      </w:rPr>
    </w:lvl>
    <w:lvl w:ilvl="8" w:tplc="7DD038C6">
      <w:start w:val="1"/>
      <w:numFmt w:val="bullet"/>
      <w:lvlText w:val="•"/>
      <w:lvlJc w:val="left"/>
      <w:pPr>
        <w:ind w:left="5412" w:hanging="256"/>
      </w:pPr>
      <w:rPr>
        <w:rFonts w:hint="default"/>
      </w:rPr>
    </w:lvl>
  </w:abstractNum>
  <w:abstractNum w:abstractNumId="71" w15:restartNumberingAfterBreak="0">
    <w:nsid w:val="7D4B7E40"/>
    <w:multiLevelType w:val="hybridMultilevel"/>
    <w:tmpl w:val="4B7411CA"/>
    <w:lvl w:ilvl="0" w:tplc="CABC3632">
      <w:start w:val="1"/>
      <w:numFmt w:val="bullet"/>
      <w:lvlText w:val=""/>
      <w:lvlJc w:val="left"/>
      <w:pPr>
        <w:ind w:left="444" w:hanging="361"/>
      </w:pPr>
      <w:rPr>
        <w:rFonts w:ascii="Symbol" w:eastAsia="Symbol" w:hAnsi="Symbol" w:hint="default"/>
        <w:sz w:val="20"/>
        <w:szCs w:val="20"/>
      </w:rPr>
    </w:lvl>
    <w:lvl w:ilvl="1" w:tplc="AB985648">
      <w:start w:val="1"/>
      <w:numFmt w:val="bullet"/>
      <w:lvlText w:val="•"/>
      <w:lvlJc w:val="left"/>
      <w:pPr>
        <w:ind w:left="1073" w:hanging="361"/>
      </w:pPr>
      <w:rPr>
        <w:rFonts w:hint="default"/>
      </w:rPr>
    </w:lvl>
    <w:lvl w:ilvl="2" w:tplc="8392DF90">
      <w:start w:val="1"/>
      <w:numFmt w:val="bullet"/>
      <w:lvlText w:val="•"/>
      <w:lvlJc w:val="left"/>
      <w:pPr>
        <w:ind w:left="1703" w:hanging="361"/>
      </w:pPr>
      <w:rPr>
        <w:rFonts w:hint="default"/>
      </w:rPr>
    </w:lvl>
    <w:lvl w:ilvl="3" w:tplc="5AFE5AB0">
      <w:start w:val="1"/>
      <w:numFmt w:val="bullet"/>
      <w:lvlText w:val="•"/>
      <w:lvlJc w:val="left"/>
      <w:pPr>
        <w:ind w:left="2332" w:hanging="361"/>
      </w:pPr>
      <w:rPr>
        <w:rFonts w:hint="default"/>
      </w:rPr>
    </w:lvl>
    <w:lvl w:ilvl="4" w:tplc="97C02EAA">
      <w:start w:val="1"/>
      <w:numFmt w:val="bullet"/>
      <w:lvlText w:val="•"/>
      <w:lvlJc w:val="left"/>
      <w:pPr>
        <w:ind w:left="2961" w:hanging="361"/>
      </w:pPr>
      <w:rPr>
        <w:rFonts w:hint="default"/>
      </w:rPr>
    </w:lvl>
    <w:lvl w:ilvl="5" w:tplc="73D66414">
      <w:start w:val="1"/>
      <w:numFmt w:val="bullet"/>
      <w:lvlText w:val="•"/>
      <w:lvlJc w:val="left"/>
      <w:pPr>
        <w:ind w:left="3591" w:hanging="361"/>
      </w:pPr>
      <w:rPr>
        <w:rFonts w:hint="default"/>
      </w:rPr>
    </w:lvl>
    <w:lvl w:ilvl="6" w:tplc="B0DC606C">
      <w:start w:val="1"/>
      <w:numFmt w:val="bullet"/>
      <w:lvlText w:val="•"/>
      <w:lvlJc w:val="left"/>
      <w:pPr>
        <w:ind w:left="4220" w:hanging="361"/>
      </w:pPr>
      <w:rPr>
        <w:rFonts w:hint="default"/>
      </w:rPr>
    </w:lvl>
    <w:lvl w:ilvl="7" w:tplc="726E5E5C">
      <w:start w:val="1"/>
      <w:numFmt w:val="bullet"/>
      <w:lvlText w:val="•"/>
      <w:lvlJc w:val="left"/>
      <w:pPr>
        <w:ind w:left="4850" w:hanging="361"/>
      </w:pPr>
      <w:rPr>
        <w:rFonts w:hint="default"/>
      </w:rPr>
    </w:lvl>
    <w:lvl w:ilvl="8" w:tplc="6302AE42">
      <w:start w:val="1"/>
      <w:numFmt w:val="bullet"/>
      <w:lvlText w:val="•"/>
      <w:lvlJc w:val="left"/>
      <w:pPr>
        <w:ind w:left="5479" w:hanging="361"/>
      </w:pPr>
      <w:rPr>
        <w:rFonts w:hint="default"/>
      </w:rPr>
    </w:lvl>
  </w:abstractNum>
  <w:abstractNum w:abstractNumId="72" w15:restartNumberingAfterBreak="0">
    <w:nsid w:val="7E0E3174"/>
    <w:multiLevelType w:val="hybridMultilevel"/>
    <w:tmpl w:val="C5583828"/>
    <w:lvl w:ilvl="0" w:tplc="57E45866">
      <w:start w:val="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3" w15:restartNumberingAfterBreak="0">
    <w:nsid w:val="7EB77C5A"/>
    <w:multiLevelType w:val="hybridMultilevel"/>
    <w:tmpl w:val="CF188A96"/>
    <w:lvl w:ilvl="0" w:tplc="1A628F3C">
      <w:start w:val="1"/>
      <w:numFmt w:val="decimal"/>
      <w:lvlText w:val="%1."/>
      <w:lvlJc w:val="left"/>
      <w:pPr>
        <w:ind w:left="779" w:hanging="361"/>
      </w:pPr>
      <w:rPr>
        <w:rFonts w:ascii="Arial" w:eastAsia="Arial" w:hAnsi="Arial" w:hint="default"/>
        <w:sz w:val="20"/>
        <w:szCs w:val="20"/>
      </w:rPr>
    </w:lvl>
    <w:lvl w:ilvl="1" w:tplc="65A00D7E">
      <w:start w:val="1"/>
      <w:numFmt w:val="bullet"/>
      <w:lvlText w:val="•"/>
      <w:lvlJc w:val="left"/>
      <w:pPr>
        <w:ind w:left="1374" w:hanging="361"/>
      </w:pPr>
      <w:rPr>
        <w:rFonts w:hint="default"/>
      </w:rPr>
    </w:lvl>
    <w:lvl w:ilvl="2" w:tplc="1BB8E008">
      <w:start w:val="1"/>
      <w:numFmt w:val="bullet"/>
      <w:lvlText w:val="•"/>
      <w:lvlJc w:val="left"/>
      <w:pPr>
        <w:ind w:left="1970" w:hanging="361"/>
      </w:pPr>
      <w:rPr>
        <w:rFonts w:hint="default"/>
      </w:rPr>
    </w:lvl>
    <w:lvl w:ilvl="3" w:tplc="1BF25B4C">
      <w:start w:val="1"/>
      <w:numFmt w:val="bullet"/>
      <w:lvlText w:val="•"/>
      <w:lvlJc w:val="left"/>
      <w:pPr>
        <w:ind w:left="2566" w:hanging="361"/>
      </w:pPr>
      <w:rPr>
        <w:rFonts w:hint="default"/>
      </w:rPr>
    </w:lvl>
    <w:lvl w:ilvl="4" w:tplc="EE8AB748">
      <w:start w:val="1"/>
      <w:numFmt w:val="bullet"/>
      <w:lvlText w:val="•"/>
      <w:lvlJc w:val="left"/>
      <w:pPr>
        <w:ind w:left="3162" w:hanging="361"/>
      </w:pPr>
      <w:rPr>
        <w:rFonts w:hint="default"/>
      </w:rPr>
    </w:lvl>
    <w:lvl w:ilvl="5" w:tplc="D73250F8">
      <w:start w:val="1"/>
      <w:numFmt w:val="bullet"/>
      <w:lvlText w:val="•"/>
      <w:lvlJc w:val="left"/>
      <w:pPr>
        <w:ind w:left="3758" w:hanging="361"/>
      </w:pPr>
      <w:rPr>
        <w:rFonts w:hint="default"/>
      </w:rPr>
    </w:lvl>
    <w:lvl w:ilvl="6" w:tplc="915A9AB0">
      <w:start w:val="1"/>
      <w:numFmt w:val="bullet"/>
      <w:lvlText w:val="•"/>
      <w:lvlJc w:val="left"/>
      <w:pPr>
        <w:ind w:left="4354" w:hanging="361"/>
      </w:pPr>
      <w:rPr>
        <w:rFonts w:hint="default"/>
      </w:rPr>
    </w:lvl>
    <w:lvl w:ilvl="7" w:tplc="E152BD84">
      <w:start w:val="1"/>
      <w:numFmt w:val="bullet"/>
      <w:lvlText w:val="•"/>
      <w:lvlJc w:val="left"/>
      <w:pPr>
        <w:ind w:left="4950" w:hanging="361"/>
      </w:pPr>
      <w:rPr>
        <w:rFonts w:hint="default"/>
      </w:rPr>
    </w:lvl>
    <w:lvl w:ilvl="8" w:tplc="E4067C9E">
      <w:start w:val="1"/>
      <w:numFmt w:val="bullet"/>
      <w:lvlText w:val="•"/>
      <w:lvlJc w:val="left"/>
      <w:pPr>
        <w:ind w:left="5546" w:hanging="361"/>
      </w:pPr>
      <w:rPr>
        <w:rFonts w:hint="default"/>
      </w:rPr>
    </w:lvl>
  </w:abstractNum>
  <w:abstractNum w:abstractNumId="74" w15:restartNumberingAfterBreak="0">
    <w:nsid w:val="7EFD0CA9"/>
    <w:multiLevelType w:val="hybridMultilevel"/>
    <w:tmpl w:val="AE78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79243E"/>
    <w:multiLevelType w:val="hybridMultilevel"/>
    <w:tmpl w:val="360A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43"/>
  </w:num>
  <w:num w:numId="3">
    <w:abstractNumId w:val="64"/>
  </w:num>
  <w:num w:numId="4">
    <w:abstractNumId w:val="47"/>
  </w:num>
  <w:num w:numId="5">
    <w:abstractNumId w:val="49"/>
  </w:num>
  <w:num w:numId="6">
    <w:abstractNumId w:val="21"/>
  </w:num>
  <w:num w:numId="7">
    <w:abstractNumId w:val="74"/>
  </w:num>
  <w:num w:numId="8">
    <w:abstractNumId w:val="72"/>
  </w:num>
  <w:num w:numId="9">
    <w:abstractNumId w:val="10"/>
  </w:num>
  <w:num w:numId="10">
    <w:abstractNumId w:val="32"/>
  </w:num>
  <w:num w:numId="11">
    <w:abstractNumId w:val="58"/>
  </w:num>
  <w:num w:numId="12">
    <w:abstractNumId w:val="63"/>
  </w:num>
  <w:num w:numId="13">
    <w:abstractNumId w:val="24"/>
  </w:num>
  <w:num w:numId="14">
    <w:abstractNumId w:val="22"/>
  </w:num>
  <w:num w:numId="15">
    <w:abstractNumId w:val="69"/>
  </w:num>
  <w:num w:numId="16">
    <w:abstractNumId w:val="13"/>
  </w:num>
  <w:num w:numId="17">
    <w:abstractNumId w:val="23"/>
  </w:num>
  <w:num w:numId="18">
    <w:abstractNumId w:val="19"/>
  </w:num>
  <w:num w:numId="19">
    <w:abstractNumId w:val="52"/>
  </w:num>
  <w:num w:numId="20">
    <w:abstractNumId w:val="33"/>
  </w:num>
  <w:num w:numId="21">
    <w:abstractNumId w:val="7"/>
  </w:num>
  <w:num w:numId="22">
    <w:abstractNumId w:val="18"/>
  </w:num>
  <w:num w:numId="23">
    <w:abstractNumId w:val="46"/>
  </w:num>
  <w:num w:numId="24">
    <w:abstractNumId w:val="62"/>
  </w:num>
  <w:num w:numId="25">
    <w:abstractNumId w:val="4"/>
  </w:num>
  <w:num w:numId="26">
    <w:abstractNumId w:val="65"/>
  </w:num>
  <w:num w:numId="27">
    <w:abstractNumId w:val="67"/>
  </w:num>
  <w:num w:numId="28">
    <w:abstractNumId w:val="73"/>
  </w:num>
  <w:num w:numId="29">
    <w:abstractNumId w:val="25"/>
  </w:num>
  <w:num w:numId="30">
    <w:abstractNumId w:val="38"/>
  </w:num>
  <w:num w:numId="31">
    <w:abstractNumId w:val="51"/>
  </w:num>
  <w:num w:numId="32">
    <w:abstractNumId w:val="48"/>
  </w:num>
  <w:num w:numId="33">
    <w:abstractNumId w:val="8"/>
  </w:num>
  <w:num w:numId="34">
    <w:abstractNumId w:val="40"/>
  </w:num>
  <w:num w:numId="35">
    <w:abstractNumId w:val="31"/>
  </w:num>
  <w:num w:numId="36">
    <w:abstractNumId w:val="70"/>
  </w:num>
  <w:num w:numId="37">
    <w:abstractNumId w:val="26"/>
  </w:num>
  <w:num w:numId="38">
    <w:abstractNumId w:val="59"/>
  </w:num>
  <w:num w:numId="39">
    <w:abstractNumId w:val="54"/>
  </w:num>
  <w:num w:numId="40">
    <w:abstractNumId w:val="61"/>
  </w:num>
  <w:num w:numId="41">
    <w:abstractNumId w:val="57"/>
  </w:num>
  <w:num w:numId="42">
    <w:abstractNumId w:val="15"/>
  </w:num>
  <w:num w:numId="43">
    <w:abstractNumId w:val="71"/>
  </w:num>
  <w:num w:numId="44">
    <w:abstractNumId w:val="34"/>
  </w:num>
  <w:num w:numId="45">
    <w:abstractNumId w:val="14"/>
  </w:num>
  <w:num w:numId="46">
    <w:abstractNumId w:val="50"/>
  </w:num>
  <w:num w:numId="47">
    <w:abstractNumId w:val="55"/>
  </w:num>
  <w:num w:numId="48">
    <w:abstractNumId w:val="41"/>
  </w:num>
  <w:num w:numId="49">
    <w:abstractNumId w:val="27"/>
  </w:num>
  <w:num w:numId="50">
    <w:abstractNumId w:val="35"/>
  </w:num>
  <w:num w:numId="51">
    <w:abstractNumId w:val="60"/>
  </w:num>
  <w:num w:numId="52">
    <w:abstractNumId w:val="42"/>
  </w:num>
  <w:num w:numId="53">
    <w:abstractNumId w:val="56"/>
  </w:num>
  <w:num w:numId="54">
    <w:abstractNumId w:val="9"/>
  </w:num>
  <w:num w:numId="55">
    <w:abstractNumId w:val="45"/>
  </w:num>
  <w:num w:numId="56">
    <w:abstractNumId w:val="6"/>
  </w:num>
  <w:num w:numId="57">
    <w:abstractNumId w:val="66"/>
  </w:num>
  <w:num w:numId="58">
    <w:abstractNumId w:val="5"/>
  </w:num>
  <w:num w:numId="59">
    <w:abstractNumId w:val="29"/>
  </w:num>
  <w:num w:numId="60">
    <w:abstractNumId w:val="36"/>
  </w:num>
  <w:num w:numId="61">
    <w:abstractNumId w:val="44"/>
  </w:num>
  <w:num w:numId="62">
    <w:abstractNumId w:val="11"/>
  </w:num>
  <w:num w:numId="63">
    <w:abstractNumId w:val="53"/>
  </w:num>
  <w:num w:numId="64">
    <w:abstractNumId w:val="12"/>
  </w:num>
  <w:num w:numId="65">
    <w:abstractNumId w:val="20"/>
  </w:num>
  <w:num w:numId="66">
    <w:abstractNumId w:val="3"/>
  </w:num>
  <w:num w:numId="67">
    <w:abstractNumId w:val="28"/>
  </w:num>
  <w:num w:numId="68">
    <w:abstractNumId w:val="75"/>
  </w:num>
  <w:num w:numId="69">
    <w:abstractNumId w:val="16"/>
  </w:num>
  <w:num w:numId="70">
    <w:abstractNumId w:val="1"/>
  </w:num>
  <w:num w:numId="71">
    <w:abstractNumId w:val="2"/>
  </w:num>
  <w:num w:numId="72">
    <w:abstractNumId w:val="0"/>
  </w:num>
  <w:num w:numId="73">
    <w:abstractNumId w:val="30"/>
  </w:num>
  <w:num w:numId="74">
    <w:abstractNumId w:val="17"/>
  </w:num>
  <w:num w:numId="75">
    <w:abstractNumId w:val="37"/>
  </w:num>
  <w:num w:numId="76">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27"/>
    <w:rsid w:val="00002C90"/>
    <w:rsid w:val="00011A27"/>
    <w:rsid w:val="000308FF"/>
    <w:rsid w:val="000446FF"/>
    <w:rsid w:val="0006095B"/>
    <w:rsid w:val="00062E80"/>
    <w:rsid w:val="00063F65"/>
    <w:rsid w:val="00073862"/>
    <w:rsid w:val="000866D8"/>
    <w:rsid w:val="000A4A8F"/>
    <w:rsid w:val="000C3126"/>
    <w:rsid w:val="000D5638"/>
    <w:rsid w:val="000E1090"/>
    <w:rsid w:val="000E4F75"/>
    <w:rsid w:val="000F0411"/>
    <w:rsid w:val="00116231"/>
    <w:rsid w:val="001171CD"/>
    <w:rsid w:val="00120E0F"/>
    <w:rsid w:val="0013214A"/>
    <w:rsid w:val="001359BE"/>
    <w:rsid w:val="0014351B"/>
    <w:rsid w:val="00144374"/>
    <w:rsid w:val="00153F3A"/>
    <w:rsid w:val="00157D7E"/>
    <w:rsid w:val="0016122C"/>
    <w:rsid w:val="00161D9C"/>
    <w:rsid w:val="00175040"/>
    <w:rsid w:val="001855D5"/>
    <w:rsid w:val="001A413D"/>
    <w:rsid w:val="001A5478"/>
    <w:rsid w:val="001A5630"/>
    <w:rsid w:val="001B76BE"/>
    <w:rsid w:val="001D130D"/>
    <w:rsid w:val="001D2C9F"/>
    <w:rsid w:val="001D3F69"/>
    <w:rsid w:val="001E7998"/>
    <w:rsid w:val="001F04AF"/>
    <w:rsid w:val="00206F06"/>
    <w:rsid w:val="00230AB2"/>
    <w:rsid w:val="00242C30"/>
    <w:rsid w:val="00253935"/>
    <w:rsid w:val="00255B45"/>
    <w:rsid w:val="0026253E"/>
    <w:rsid w:val="00266CE4"/>
    <w:rsid w:val="002818E7"/>
    <w:rsid w:val="00282558"/>
    <w:rsid w:val="002B0584"/>
    <w:rsid w:val="002B0AB9"/>
    <w:rsid w:val="002B7E7B"/>
    <w:rsid w:val="002C16A3"/>
    <w:rsid w:val="002C5985"/>
    <w:rsid w:val="002D0FD2"/>
    <w:rsid w:val="00300D44"/>
    <w:rsid w:val="00301769"/>
    <w:rsid w:val="003145ED"/>
    <w:rsid w:val="0032382D"/>
    <w:rsid w:val="00323865"/>
    <w:rsid w:val="003643DC"/>
    <w:rsid w:val="003706EC"/>
    <w:rsid w:val="00380A5A"/>
    <w:rsid w:val="00381905"/>
    <w:rsid w:val="003941FD"/>
    <w:rsid w:val="003C22B9"/>
    <w:rsid w:val="003F34BE"/>
    <w:rsid w:val="004375B9"/>
    <w:rsid w:val="0044534E"/>
    <w:rsid w:val="0045495F"/>
    <w:rsid w:val="00457C64"/>
    <w:rsid w:val="00466FF3"/>
    <w:rsid w:val="00480981"/>
    <w:rsid w:val="00484D85"/>
    <w:rsid w:val="00485827"/>
    <w:rsid w:val="004A5A6F"/>
    <w:rsid w:val="004A65F5"/>
    <w:rsid w:val="004B5BCE"/>
    <w:rsid w:val="004C1A55"/>
    <w:rsid w:val="004E25EF"/>
    <w:rsid w:val="004E79D4"/>
    <w:rsid w:val="004F3ABC"/>
    <w:rsid w:val="00521583"/>
    <w:rsid w:val="005464DB"/>
    <w:rsid w:val="00564B72"/>
    <w:rsid w:val="00575126"/>
    <w:rsid w:val="00593741"/>
    <w:rsid w:val="005A48A9"/>
    <w:rsid w:val="005A77E5"/>
    <w:rsid w:val="005B10D9"/>
    <w:rsid w:val="005B6FAB"/>
    <w:rsid w:val="005C7551"/>
    <w:rsid w:val="005F1861"/>
    <w:rsid w:val="005F37CA"/>
    <w:rsid w:val="00604F55"/>
    <w:rsid w:val="00621270"/>
    <w:rsid w:val="00623276"/>
    <w:rsid w:val="00627C8E"/>
    <w:rsid w:val="0063296C"/>
    <w:rsid w:val="00633EE2"/>
    <w:rsid w:val="0064194F"/>
    <w:rsid w:val="006672DD"/>
    <w:rsid w:val="0068157F"/>
    <w:rsid w:val="0069581B"/>
    <w:rsid w:val="006C74C8"/>
    <w:rsid w:val="006D0DDE"/>
    <w:rsid w:val="006E4263"/>
    <w:rsid w:val="006E538E"/>
    <w:rsid w:val="006F3292"/>
    <w:rsid w:val="007032A5"/>
    <w:rsid w:val="0071554C"/>
    <w:rsid w:val="00716AA1"/>
    <w:rsid w:val="0072323E"/>
    <w:rsid w:val="0075096C"/>
    <w:rsid w:val="00766A2B"/>
    <w:rsid w:val="00775EF1"/>
    <w:rsid w:val="00786FA4"/>
    <w:rsid w:val="007C4461"/>
    <w:rsid w:val="007D6624"/>
    <w:rsid w:val="007E04E8"/>
    <w:rsid w:val="007E6173"/>
    <w:rsid w:val="007F4BF7"/>
    <w:rsid w:val="007F7083"/>
    <w:rsid w:val="007F70AF"/>
    <w:rsid w:val="00812F13"/>
    <w:rsid w:val="00830968"/>
    <w:rsid w:val="00864DE6"/>
    <w:rsid w:val="00871C52"/>
    <w:rsid w:val="00882417"/>
    <w:rsid w:val="00890B72"/>
    <w:rsid w:val="008B3D04"/>
    <w:rsid w:val="008B3EAD"/>
    <w:rsid w:val="008B6C4E"/>
    <w:rsid w:val="008D4E61"/>
    <w:rsid w:val="008E4A77"/>
    <w:rsid w:val="008F1DB3"/>
    <w:rsid w:val="008F6EDA"/>
    <w:rsid w:val="00963EA5"/>
    <w:rsid w:val="00971691"/>
    <w:rsid w:val="0099685A"/>
    <w:rsid w:val="009B631A"/>
    <w:rsid w:val="009E60D1"/>
    <w:rsid w:val="00A002EA"/>
    <w:rsid w:val="00A07EF8"/>
    <w:rsid w:val="00A230A3"/>
    <w:rsid w:val="00A35A03"/>
    <w:rsid w:val="00A376FB"/>
    <w:rsid w:val="00A41445"/>
    <w:rsid w:val="00A51560"/>
    <w:rsid w:val="00A5291E"/>
    <w:rsid w:val="00A53964"/>
    <w:rsid w:val="00A60EF8"/>
    <w:rsid w:val="00A818D0"/>
    <w:rsid w:val="00A81FC0"/>
    <w:rsid w:val="00AA2740"/>
    <w:rsid w:val="00AA4A0D"/>
    <w:rsid w:val="00AB0E31"/>
    <w:rsid w:val="00AB4886"/>
    <w:rsid w:val="00AC4581"/>
    <w:rsid w:val="00AD30D4"/>
    <w:rsid w:val="00AE4A18"/>
    <w:rsid w:val="00B045FF"/>
    <w:rsid w:val="00B37003"/>
    <w:rsid w:val="00B66D03"/>
    <w:rsid w:val="00B75386"/>
    <w:rsid w:val="00B93674"/>
    <w:rsid w:val="00BA17E2"/>
    <w:rsid w:val="00BC71FD"/>
    <w:rsid w:val="00BC72E3"/>
    <w:rsid w:val="00BC7C86"/>
    <w:rsid w:val="00C15727"/>
    <w:rsid w:val="00C21EBF"/>
    <w:rsid w:val="00C248E8"/>
    <w:rsid w:val="00C24E6C"/>
    <w:rsid w:val="00C25628"/>
    <w:rsid w:val="00C26C92"/>
    <w:rsid w:val="00C336A4"/>
    <w:rsid w:val="00C364B8"/>
    <w:rsid w:val="00C46C9A"/>
    <w:rsid w:val="00C67621"/>
    <w:rsid w:val="00C75F7D"/>
    <w:rsid w:val="00C76D26"/>
    <w:rsid w:val="00C83A60"/>
    <w:rsid w:val="00C94CFB"/>
    <w:rsid w:val="00CA5BD2"/>
    <w:rsid w:val="00CD0054"/>
    <w:rsid w:val="00CD598A"/>
    <w:rsid w:val="00CE6AF7"/>
    <w:rsid w:val="00D109EA"/>
    <w:rsid w:val="00D22FFC"/>
    <w:rsid w:val="00D315E5"/>
    <w:rsid w:val="00D92250"/>
    <w:rsid w:val="00D9488F"/>
    <w:rsid w:val="00DD02CF"/>
    <w:rsid w:val="00DD2359"/>
    <w:rsid w:val="00DD4D10"/>
    <w:rsid w:val="00DD6986"/>
    <w:rsid w:val="00DE00CB"/>
    <w:rsid w:val="00DE5ECF"/>
    <w:rsid w:val="00DF0FC7"/>
    <w:rsid w:val="00E0226B"/>
    <w:rsid w:val="00E04DF6"/>
    <w:rsid w:val="00E1230E"/>
    <w:rsid w:val="00E16A41"/>
    <w:rsid w:val="00E349B8"/>
    <w:rsid w:val="00E3519C"/>
    <w:rsid w:val="00E36E4F"/>
    <w:rsid w:val="00E40748"/>
    <w:rsid w:val="00E41319"/>
    <w:rsid w:val="00E43146"/>
    <w:rsid w:val="00E4455C"/>
    <w:rsid w:val="00E521AA"/>
    <w:rsid w:val="00E7277F"/>
    <w:rsid w:val="00E81F41"/>
    <w:rsid w:val="00E95821"/>
    <w:rsid w:val="00ED2435"/>
    <w:rsid w:val="00ED43A8"/>
    <w:rsid w:val="00EE4EC0"/>
    <w:rsid w:val="00EE6BFF"/>
    <w:rsid w:val="00F02A84"/>
    <w:rsid w:val="00F042AF"/>
    <w:rsid w:val="00F0486A"/>
    <w:rsid w:val="00F12D0C"/>
    <w:rsid w:val="00F26580"/>
    <w:rsid w:val="00F3281B"/>
    <w:rsid w:val="00F37D14"/>
    <w:rsid w:val="00F44C76"/>
    <w:rsid w:val="00F64812"/>
    <w:rsid w:val="00F6653C"/>
    <w:rsid w:val="00F72B6D"/>
    <w:rsid w:val="00F73193"/>
    <w:rsid w:val="00F80A65"/>
    <w:rsid w:val="00F95BF6"/>
    <w:rsid w:val="00F95CB7"/>
    <w:rsid w:val="00FA081F"/>
    <w:rsid w:val="00FD425C"/>
    <w:rsid w:val="00FE377F"/>
    <w:rsid w:val="00FF06B7"/>
    <w:rsid w:val="00FF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B5F71"/>
  <w15:docId w15:val="{35FD6B68-3965-4CFB-82BF-92F7D798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04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59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098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C16A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68157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E61"/>
    <w:pPr>
      <w:ind w:left="720"/>
      <w:contextualSpacing/>
    </w:pPr>
  </w:style>
  <w:style w:type="paragraph" w:customStyle="1" w:styleId="TableParagraph">
    <w:name w:val="Table Paragraph"/>
    <w:basedOn w:val="Normal"/>
    <w:uiPriority w:val="1"/>
    <w:qFormat/>
    <w:rsid w:val="000308FF"/>
    <w:pPr>
      <w:widowControl w:val="0"/>
      <w:spacing w:after="0" w:line="240" w:lineRule="auto"/>
    </w:pPr>
  </w:style>
  <w:style w:type="character" w:styleId="Hyperlink">
    <w:name w:val="Hyperlink"/>
    <w:basedOn w:val="DefaultParagraphFont"/>
    <w:uiPriority w:val="99"/>
    <w:unhideWhenUsed/>
    <w:rsid w:val="00A002EA"/>
    <w:rPr>
      <w:color w:val="0000FF" w:themeColor="hyperlink"/>
      <w:u w:val="single"/>
    </w:rPr>
  </w:style>
  <w:style w:type="character" w:customStyle="1" w:styleId="Heading3Char">
    <w:name w:val="Heading 3 Char"/>
    <w:basedOn w:val="DefaultParagraphFont"/>
    <w:link w:val="Heading3"/>
    <w:uiPriority w:val="9"/>
    <w:rsid w:val="00CD598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E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0CB"/>
  </w:style>
  <w:style w:type="paragraph" w:styleId="Footer">
    <w:name w:val="footer"/>
    <w:basedOn w:val="Normal"/>
    <w:link w:val="FooterChar"/>
    <w:uiPriority w:val="99"/>
    <w:unhideWhenUsed/>
    <w:rsid w:val="00DE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0CB"/>
  </w:style>
  <w:style w:type="table" w:styleId="TableGrid">
    <w:name w:val="Table Grid"/>
    <w:basedOn w:val="TableNormal"/>
    <w:uiPriority w:val="39"/>
    <w:rsid w:val="0045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04DF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04DF6"/>
    <w:pPr>
      <w:widowControl w:val="0"/>
      <w:spacing w:after="0" w:line="240" w:lineRule="auto"/>
      <w:ind w:left="11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04DF6"/>
    <w:rPr>
      <w:rFonts w:ascii="Times New Roman" w:eastAsia="Times New Roman" w:hAnsi="Times New Roman"/>
      <w:sz w:val="24"/>
      <w:szCs w:val="24"/>
    </w:rPr>
  </w:style>
  <w:style w:type="paragraph" w:styleId="TOCHeading">
    <w:name w:val="TOC Heading"/>
    <w:basedOn w:val="Heading1"/>
    <w:next w:val="Normal"/>
    <w:uiPriority w:val="39"/>
    <w:unhideWhenUsed/>
    <w:qFormat/>
    <w:rsid w:val="00116231"/>
    <w:pPr>
      <w:outlineLvl w:val="9"/>
    </w:pPr>
    <w:rPr>
      <w:lang w:eastAsia="ja-JP"/>
    </w:rPr>
  </w:style>
  <w:style w:type="paragraph" w:styleId="TOC3">
    <w:name w:val="toc 3"/>
    <w:basedOn w:val="Normal"/>
    <w:next w:val="Normal"/>
    <w:autoRedefine/>
    <w:uiPriority w:val="39"/>
    <w:unhideWhenUsed/>
    <w:rsid w:val="00116231"/>
    <w:pPr>
      <w:spacing w:after="100"/>
      <w:ind w:left="440"/>
    </w:pPr>
  </w:style>
  <w:style w:type="paragraph" w:styleId="BalloonText">
    <w:name w:val="Balloon Text"/>
    <w:basedOn w:val="Normal"/>
    <w:link w:val="BalloonTextChar"/>
    <w:uiPriority w:val="99"/>
    <w:semiHidden/>
    <w:unhideWhenUsed/>
    <w:rsid w:val="00116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31"/>
    <w:rPr>
      <w:rFonts w:ascii="Tahoma" w:hAnsi="Tahoma" w:cs="Tahoma"/>
      <w:sz w:val="16"/>
      <w:szCs w:val="16"/>
    </w:rPr>
  </w:style>
  <w:style w:type="character" w:customStyle="1" w:styleId="Heading2Char">
    <w:name w:val="Heading 2 Char"/>
    <w:basedOn w:val="DefaultParagraphFont"/>
    <w:link w:val="Heading2"/>
    <w:uiPriority w:val="9"/>
    <w:rsid w:val="0063296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3296C"/>
    <w:pPr>
      <w:spacing w:after="100"/>
    </w:pPr>
  </w:style>
  <w:style w:type="paragraph" w:styleId="TOC2">
    <w:name w:val="toc 2"/>
    <w:basedOn w:val="Normal"/>
    <w:next w:val="Normal"/>
    <w:autoRedefine/>
    <w:uiPriority w:val="39"/>
    <w:unhideWhenUsed/>
    <w:rsid w:val="006672DD"/>
    <w:pPr>
      <w:tabs>
        <w:tab w:val="right" w:leader="dot" w:pos="9720"/>
      </w:tabs>
      <w:spacing w:after="100"/>
      <w:ind w:left="220"/>
    </w:pPr>
  </w:style>
  <w:style w:type="paragraph" w:styleId="NoSpacing">
    <w:name w:val="No Spacing"/>
    <w:uiPriority w:val="1"/>
    <w:qFormat/>
    <w:rsid w:val="00EE6BFF"/>
    <w:pPr>
      <w:spacing w:after="0" w:line="240" w:lineRule="auto"/>
    </w:pPr>
    <w:rPr>
      <w:rFonts w:ascii="Calibri" w:eastAsia="Calibri" w:hAnsi="Calibri" w:cs="Times New Roman"/>
    </w:rPr>
  </w:style>
  <w:style w:type="paragraph" w:customStyle="1" w:styleId="Default">
    <w:name w:val="Default"/>
    <w:basedOn w:val="Normal"/>
    <w:rsid w:val="00CD0054"/>
    <w:pPr>
      <w:autoSpaceDE w:val="0"/>
      <w:autoSpaceDN w:val="0"/>
      <w:spacing w:after="0" w:line="240" w:lineRule="auto"/>
    </w:pPr>
    <w:rPr>
      <w:rFonts w:ascii="Calibri" w:hAnsi="Calibri" w:cs="Times New Roman"/>
      <w:color w:val="000000"/>
      <w:sz w:val="24"/>
      <w:szCs w:val="24"/>
    </w:rPr>
  </w:style>
  <w:style w:type="character" w:customStyle="1" w:styleId="Heading4Char">
    <w:name w:val="Heading 4 Char"/>
    <w:basedOn w:val="DefaultParagraphFont"/>
    <w:link w:val="Heading4"/>
    <w:uiPriority w:val="9"/>
    <w:rsid w:val="00480981"/>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F72B6D"/>
    <w:rPr>
      <w:color w:val="800080" w:themeColor="followedHyperlink"/>
      <w:u w:val="single"/>
    </w:rPr>
  </w:style>
  <w:style w:type="character" w:customStyle="1" w:styleId="Heading5Char">
    <w:name w:val="Heading 5 Char"/>
    <w:basedOn w:val="DefaultParagraphFont"/>
    <w:link w:val="Heading5"/>
    <w:uiPriority w:val="9"/>
    <w:semiHidden/>
    <w:rsid w:val="002C16A3"/>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68157F"/>
    <w:rPr>
      <w:rFonts w:asciiTheme="majorHAnsi" w:eastAsiaTheme="majorEastAsia" w:hAnsiTheme="majorHAnsi" w:cstheme="majorBidi"/>
      <w:i/>
      <w:iCs/>
      <w:color w:val="243F60" w:themeColor="accent1" w:themeShade="7F"/>
    </w:rPr>
  </w:style>
  <w:style w:type="character" w:customStyle="1" w:styleId="UnresolvedMention">
    <w:name w:val="Unresolved Mention"/>
    <w:basedOn w:val="DefaultParagraphFont"/>
    <w:uiPriority w:val="99"/>
    <w:semiHidden/>
    <w:unhideWhenUsed/>
    <w:rsid w:val="00300D44"/>
    <w:rPr>
      <w:color w:val="808080"/>
      <w:shd w:val="clear" w:color="auto" w:fill="E6E6E6"/>
    </w:rPr>
  </w:style>
  <w:style w:type="paragraph" w:styleId="NormalWeb">
    <w:name w:val="Normal (Web)"/>
    <w:basedOn w:val="Normal"/>
    <w:uiPriority w:val="99"/>
    <w:semiHidden/>
    <w:unhideWhenUsed/>
    <w:rsid w:val="006F3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292"/>
    <w:rPr>
      <w:b/>
      <w:bCs/>
    </w:rPr>
  </w:style>
  <w:style w:type="paragraph" w:customStyle="1" w:styleId="nopad">
    <w:name w:val="nopad"/>
    <w:basedOn w:val="Normal"/>
    <w:rsid w:val="006F32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0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41246">
      <w:bodyDiv w:val="1"/>
      <w:marLeft w:val="0"/>
      <w:marRight w:val="0"/>
      <w:marTop w:val="0"/>
      <w:marBottom w:val="0"/>
      <w:divBdr>
        <w:top w:val="none" w:sz="0" w:space="0" w:color="auto"/>
        <w:left w:val="none" w:sz="0" w:space="0" w:color="auto"/>
        <w:bottom w:val="none" w:sz="0" w:space="0" w:color="auto"/>
        <w:right w:val="none" w:sz="0" w:space="0" w:color="auto"/>
      </w:divBdr>
    </w:div>
    <w:div w:id="663778773">
      <w:bodyDiv w:val="1"/>
      <w:marLeft w:val="0"/>
      <w:marRight w:val="0"/>
      <w:marTop w:val="0"/>
      <w:marBottom w:val="0"/>
      <w:divBdr>
        <w:top w:val="none" w:sz="0" w:space="0" w:color="auto"/>
        <w:left w:val="none" w:sz="0" w:space="0" w:color="auto"/>
        <w:bottom w:val="none" w:sz="0" w:space="0" w:color="auto"/>
        <w:right w:val="none" w:sz="0" w:space="0" w:color="auto"/>
      </w:divBdr>
    </w:div>
    <w:div w:id="683362522">
      <w:bodyDiv w:val="1"/>
      <w:marLeft w:val="0"/>
      <w:marRight w:val="0"/>
      <w:marTop w:val="0"/>
      <w:marBottom w:val="0"/>
      <w:divBdr>
        <w:top w:val="none" w:sz="0" w:space="0" w:color="auto"/>
        <w:left w:val="none" w:sz="0" w:space="0" w:color="auto"/>
        <w:bottom w:val="none" w:sz="0" w:space="0" w:color="auto"/>
        <w:right w:val="none" w:sz="0" w:space="0" w:color="auto"/>
      </w:divBdr>
    </w:div>
    <w:div w:id="686756526">
      <w:bodyDiv w:val="1"/>
      <w:marLeft w:val="0"/>
      <w:marRight w:val="0"/>
      <w:marTop w:val="0"/>
      <w:marBottom w:val="0"/>
      <w:divBdr>
        <w:top w:val="none" w:sz="0" w:space="0" w:color="auto"/>
        <w:left w:val="none" w:sz="0" w:space="0" w:color="auto"/>
        <w:bottom w:val="none" w:sz="0" w:space="0" w:color="auto"/>
        <w:right w:val="none" w:sz="0" w:space="0" w:color="auto"/>
      </w:divBdr>
    </w:div>
    <w:div w:id="979461631">
      <w:bodyDiv w:val="1"/>
      <w:marLeft w:val="0"/>
      <w:marRight w:val="0"/>
      <w:marTop w:val="0"/>
      <w:marBottom w:val="0"/>
      <w:divBdr>
        <w:top w:val="none" w:sz="0" w:space="0" w:color="auto"/>
        <w:left w:val="none" w:sz="0" w:space="0" w:color="auto"/>
        <w:bottom w:val="none" w:sz="0" w:space="0" w:color="auto"/>
        <w:right w:val="none" w:sz="0" w:space="0" w:color="auto"/>
      </w:divBdr>
      <w:divsChild>
        <w:div w:id="707534138">
          <w:marLeft w:val="0"/>
          <w:marRight w:val="0"/>
          <w:marTop w:val="0"/>
          <w:marBottom w:val="105"/>
          <w:divBdr>
            <w:top w:val="none" w:sz="0" w:space="0" w:color="auto"/>
            <w:left w:val="none" w:sz="0" w:space="0" w:color="auto"/>
            <w:bottom w:val="none" w:sz="0" w:space="0" w:color="auto"/>
            <w:right w:val="none" w:sz="0" w:space="0" w:color="auto"/>
          </w:divBdr>
        </w:div>
        <w:div w:id="1116406718">
          <w:marLeft w:val="0"/>
          <w:marRight w:val="0"/>
          <w:marTop w:val="0"/>
          <w:marBottom w:val="0"/>
          <w:divBdr>
            <w:top w:val="none" w:sz="0" w:space="0" w:color="auto"/>
            <w:left w:val="none" w:sz="0" w:space="0" w:color="auto"/>
            <w:bottom w:val="none" w:sz="0" w:space="0" w:color="auto"/>
            <w:right w:val="none" w:sz="0" w:space="0" w:color="auto"/>
          </w:divBdr>
        </w:div>
      </w:divsChild>
    </w:div>
    <w:div w:id="1054505693">
      <w:bodyDiv w:val="1"/>
      <w:marLeft w:val="0"/>
      <w:marRight w:val="0"/>
      <w:marTop w:val="0"/>
      <w:marBottom w:val="0"/>
      <w:divBdr>
        <w:top w:val="none" w:sz="0" w:space="0" w:color="auto"/>
        <w:left w:val="none" w:sz="0" w:space="0" w:color="auto"/>
        <w:bottom w:val="none" w:sz="0" w:space="0" w:color="auto"/>
        <w:right w:val="none" w:sz="0" w:space="0" w:color="auto"/>
      </w:divBdr>
    </w:div>
    <w:div w:id="1108626060">
      <w:bodyDiv w:val="1"/>
      <w:marLeft w:val="0"/>
      <w:marRight w:val="0"/>
      <w:marTop w:val="0"/>
      <w:marBottom w:val="0"/>
      <w:divBdr>
        <w:top w:val="none" w:sz="0" w:space="0" w:color="auto"/>
        <w:left w:val="none" w:sz="0" w:space="0" w:color="auto"/>
        <w:bottom w:val="none" w:sz="0" w:space="0" w:color="auto"/>
        <w:right w:val="none" w:sz="0" w:space="0" w:color="auto"/>
      </w:divBdr>
    </w:div>
    <w:div w:id="1110781621">
      <w:bodyDiv w:val="1"/>
      <w:marLeft w:val="0"/>
      <w:marRight w:val="0"/>
      <w:marTop w:val="0"/>
      <w:marBottom w:val="0"/>
      <w:divBdr>
        <w:top w:val="none" w:sz="0" w:space="0" w:color="auto"/>
        <w:left w:val="none" w:sz="0" w:space="0" w:color="auto"/>
        <w:bottom w:val="none" w:sz="0" w:space="0" w:color="auto"/>
        <w:right w:val="none" w:sz="0" w:space="0" w:color="auto"/>
      </w:divBdr>
    </w:div>
    <w:div w:id="1704748655">
      <w:bodyDiv w:val="1"/>
      <w:marLeft w:val="0"/>
      <w:marRight w:val="0"/>
      <w:marTop w:val="0"/>
      <w:marBottom w:val="0"/>
      <w:divBdr>
        <w:top w:val="none" w:sz="0" w:space="0" w:color="auto"/>
        <w:left w:val="none" w:sz="0" w:space="0" w:color="auto"/>
        <w:bottom w:val="none" w:sz="0" w:space="0" w:color="auto"/>
        <w:right w:val="none" w:sz="0" w:space="0" w:color="auto"/>
      </w:divBdr>
      <w:divsChild>
        <w:div w:id="1746226020">
          <w:marLeft w:val="0"/>
          <w:marRight w:val="0"/>
          <w:marTop w:val="0"/>
          <w:marBottom w:val="0"/>
          <w:divBdr>
            <w:top w:val="none" w:sz="0" w:space="0" w:color="auto"/>
            <w:left w:val="none" w:sz="0" w:space="0" w:color="auto"/>
            <w:bottom w:val="none" w:sz="0" w:space="0" w:color="auto"/>
            <w:right w:val="none" w:sz="0" w:space="0" w:color="auto"/>
          </w:divBdr>
          <w:divsChild>
            <w:div w:id="1864323571">
              <w:marLeft w:val="0"/>
              <w:marRight w:val="0"/>
              <w:marTop w:val="0"/>
              <w:marBottom w:val="0"/>
              <w:divBdr>
                <w:top w:val="none" w:sz="0" w:space="0" w:color="auto"/>
                <w:left w:val="none" w:sz="0" w:space="0" w:color="auto"/>
                <w:bottom w:val="none" w:sz="0" w:space="0" w:color="auto"/>
                <w:right w:val="none" w:sz="0" w:space="0" w:color="auto"/>
              </w:divBdr>
              <w:divsChild>
                <w:div w:id="37322123">
                  <w:marLeft w:val="0"/>
                  <w:marRight w:val="0"/>
                  <w:marTop w:val="0"/>
                  <w:marBottom w:val="0"/>
                  <w:divBdr>
                    <w:top w:val="none" w:sz="0" w:space="0" w:color="auto"/>
                    <w:left w:val="none" w:sz="0" w:space="0" w:color="auto"/>
                    <w:bottom w:val="none" w:sz="0" w:space="0" w:color="auto"/>
                    <w:right w:val="none" w:sz="0" w:space="0" w:color="auto"/>
                  </w:divBdr>
                  <w:divsChild>
                    <w:div w:id="571620556">
                      <w:marLeft w:val="0"/>
                      <w:marRight w:val="0"/>
                      <w:marTop w:val="0"/>
                      <w:marBottom w:val="0"/>
                      <w:divBdr>
                        <w:top w:val="none" w:sz="0" w:space="0" w:color="auto"/>
                        <w:left w:val="none" w:sz="0" w:space="0" w:color="auto"/>
                        <w:bottom w:val="none" w:sz="0" w:space="0" w:color="auto"/>
                        <w:right w:val="none" w:sz="0" w:space="0" w:color="auto"/>
                      </w:divBdr>
                      <w:divsChild>
                        <w:div w:id="220559049">
                          <w:marLeft w:val="120"/>
                          <w:marRight w:val="120"/>
                          <w:marTop w:val="120"/>
                          <w:marBottom w:val="120"/>
                          <w:divBdr>
                            <w:top w:val="none" w:sz="0" w:space="0" w:color="auto"/>
                            <w:left w:val="none" w:sz="0" w:space="0" w:color="auto"/>
                            <w:bottom w:val="none" w:sz="0" w:space="0" w:color="auto"/>
                            <w:right w:val="none" w:sz="0" w:space="0" w:color="auto"/>
                          </w:divBdr>
                          <w:divsChild>
                            <w:div w:id="577137515">
                              <w:marLeft w:val="15"/>
                              <w:marRight w:val="0"/>
                              <w:marTop w:val="0"/>
                              <w:marBottom w:val="0"/>
                              <w:divBdr>
                                <w:top w:val="none" w:sz="0" w:space="0" w:color="auto"/>
                                <w:left w:val="none" w:sz="0" w:space="0" w:color="auto"/>
                                <w:bottom w:val="none" w:sz="0" w:space="0" w:color="auto"/>
                                <w:right w:val="none" w:sz="0" w:space="0" w:color="auto"/>
                              </w:divBdr>
                            </w:div>
                            <w:div w:id="814687986">
                              <w:marLeft w:val="15"/>
                              <w:marRight w:val="0"/>
                              <w:marTop w:val="0"/>
                              <w:marBottom w:val="0"/>
                              <w:divBdr>
                                <w:top w:val="none" w:sz="0" w:space="0" w:color="auto"/>
                                <w:left w:val="none" w:sz="0" w:space="0" w:color="auto"/>
                                <w:bottom w:val="none" w:sz="0" w:space="0" w:color="auto"/>
                                <w:right w:val="none" w:sz="0" w:space="0" w:color="auto"/>
                              </w:divBdr>
                            </w:div>
                            <w:div w:id="896361337">
                              <w:marLeft w:val="15"/>
                              <w:marRight w:val="0"/>
                              <w:marTop w:val="0"/>
                              <w:marBottom w:val="0"/>
                              <w:divBdr>
                                <w:top w:val="none" w:sz="0" w:space="0" w:color="auto"/>
                                <w:left w:val="none" w:sz="0" w:space="0" w:color="auto"/>
                                <w:bottom w:val="none" w:sz="0" w:space="0" w:color="auto"/>
                                <w:right w:val="none" w:sz="0" w:space="0" w:color="auto"/>
                              </w:divBdr>
                            </w:div>
                            <w:div w:id="15208949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355712">
      <w:bodyDiv w:val="1"/>
      <w:marLeft w:val="0"/>
      <w:marRight w:val="0"/>
      <w:marTop w:val="0"/>
      <w:marBottom w:val="0"/>
      <w:divBdr>
        <w:top w:val="none" w:sz="0" w:space="0" w:color="auto"/>
        <w:left w:val="none" w:sz="0" w:space="0" w:color="auto"/>
        <w:bottom w:val="none" w:sz="0" w:space="0" w:color="auto"/>
        <w:right w:val="none" w:sz="0" w:space="0" w:color="auto"/>
      </w:divBdr>
    </w:div>
    <w:div w:id="1955942214">
      <w:bodyDiv w:val="1"/>
      <w:marLeft w:val="0"/>
      <w:marRight w:val="0"/>
      <w:marTop w:val="0"/>
      <w:marBottom w:val="0"/>
      <w:divBdr>
        <w:top w:val="none" w:sz="0" w:space="0" w:color="auto"/>
        <w:left w:val="none" w:sz="0" w:space="0" w:color="auto"/>
        <w:bottom w:val="none" w:sz="0" w:space="0" w:color="auto"/>
        <w:right w:val="none" w:sz="0" w:space="0" w:color="auto"/>
      </w:divBdr>
      <w:divsChild>
        <w:div w:id="1964000410">
          <w:marLeft w:val="0"/>
          <w:marRight w:val="0"/>
          <w:marTop w:val="360"/>
          <w:marBottom w:val="360"/>
          <w:divBdr>
            <w:top w:val="double" w:sz="4" w:space="6" w:color="0D76B8"/>
            <w:left w:val="none" w:sz="0" w:space="0" w:color="auto"/>
            <w:bottom w:val="double" w:sz="4" w:space="6" w:color="0D76B8"/>
            <w:right w:val="none" w:sz="0" w:space="0" w:color="auto"/>
          </w:divBdr>
        </w:div>
      </w:divsChild>
    </w:div>
    <w:div w:id="1963805758">
      <w:bodyDiv w:val="1"/>
      <w:marLeft w:val="0"/>
      <w:marRight w:val="0"/>
      <w:marTop w:val="0"/>
      <w:marBottom w:val="0"/>
      <w:divBdr>
        <w:top w:val="none" w:sz="0" w:space="0" w:color="auto"/>
        <w:left w:val="none" w:sz="0" w:space="0" w:color="auto"/>
        <w:bottom w:val="none" w:sz="0" w:space="0" w:color="auto"/>
        <w:right w:val="none" w:sz="0" w:space="0" w:color="auto"/>
      </w:divBdr>
    </w:div>
    <w:div w:id="19713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leta.gov/wioa/Docs/wioa-regs-labor-final-rule.pdf" TargetMode="External"/><Relationship Id="rId117" Type="http://schemas.openxmlformats.org/officeDocument/2006/relationships/hyperlink" Target="mailto:childers@ecwdb.org" TargetMode="External"/><Relationship Id="rId21" Type="http://schemas.openxmlformats.org/officeDocument/2006/relationships/hyperlink" Target="https://www.gpo.gov/fdsys/pkg/FR-2016-08-19/pdf/2016-15977.pdf" TargetMode="External"/><Relationship Id="rId42" Type="http://schemas.openxmlformats.org/officeDocument/2006/relationships/hyperlink" Target="http://www.nccommerce.com" TargetMode="External"/><Relationship Id="rId47" Type="http://schemas.openxmlformats.org/officeDocument/2006/relationships/hyperlink" Target="Workforce%20Board%20Directors%20Manual_%2011.30.docx" TargetMode="External"/><Relationship Id="rId63" Type="http://schemas.openxmlformats.org/officeDocument/2006/relationships/hyperlink" Target="mailto:Miranda.miller@nccommerce.com" TargetMode="External"/><Relationship Id="rId68" Type="http://schemas.openxmlformats.org/officeDocument/2006/relationships/hyperlink" Target="mailto:Archie.barrow@nccommerce.com" TargetMode="External"/><Relationship Id="rId84" Type="http://schemas.openxmlformats.org/officeDocument/2006/relationships/hyperlink" Target="mailto:wendy.johnson@wpcog.org" TargetMode="External"/><Relationship Id="rId89" Type="http://schemas.openxmlformats.org/officeDocument/2006/relationships/hyperlink" Target="mailto:E-mail:%20Pam.Walton@DavidsonCountyNC.gov" TargetMode="External"/><Relationship Id="rId112" Type="http://schemas.openxmlformats.org/officeDocument/2006/relationships/hyperlink" Target="http://www.regionqwdb.org" TargetMode="External"/><Relationship Id="rId16" Type="http://schemas.openxmlformats.org/officeDocument/2006/relationships/hyperlink" Target="https://www.doleta.gov/wioa/Docs/wioa-regs-labor-final-rule.pdf" TargetMode="External"/><Relationship Id="rId107" Type="http://schemas.openxmlformats.org/officeDocument/2006/relationships/hyperlink" Target="mailto:patricia.hammonds@lrcog.org" TargetMode="External"/><Relationship Id="rId11" Type="http://schemas.openxmlformats.org/officeDocument/2006/relationships/hyperlink" Target="http://www.nawb.org" TargetMode="External"/><Relationship Id="rId32" Type="http://schemas.openxmlformats.org/officeDocument/2006/relationships/hyperlink" Target="https://www.nccommerce.com/about-our-department/north-carolina-prosperity-zones" TargetMode="External"/><Relationship Id="rId37" Type="http://schemas.openxmlformats.org/officeDocument/2006/relationships/hyperlink" Target="https://www.gpo.gov/fdsys/pkg/FR-2016-08-19/pdf/2016-15977.pdf" TargetMode="External"/><Relationship Id="rId53" Type="http://schemas.openxmlformats.org/officeDocument/2006/relationships/hyperlink" Target="mailto:Catherine.mogabryant@nccommerce.com" TargetMode="External"/><Relationship Id="rId58" Type="http://schemas.openxmlformats.org/officeDocument/2006/relationships/hyperlink" Target="mailto:Mbeatty@nccommerce.com" TargetMode="External"/><Relationship Id="rId74" Type="http://schemas.openxmlformats.org/officeDocument/2006/relationships/hyperlink" Target="mailto:tim.mathis@nccommerce.com" TargetMode="External"/><Relationship Id="rId79" Type="http://schemas.openxmlformats.org/officeDocument/2006/relationships/hyperlink" Target="http://www.regiona.org" TargetMode="External"/><Relationship Id="rId102" Type="http://schemas.openxmlformats.org/officeDocument/2006/relationships/hyperlink" Target="mailto:pat.sturdivant@wakegov.com"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davidsonworks.org" TargetMode="External"/><Relationship Id="rId95" Type="http://schemas.openxmlformats.org/officeDocument/2006/relationships/hyperlink" Target="http://www.centralinaworks.com" TargetMode="External"/><Relationship Id="rId19" Type="http://schemas.openxmlformats.org/officeDocument/2006/relationships/hyperlink" Target="https://www.gpo.gov/fdsys/pkg/FR-2016-08-19/pdf/2016-15977.pdf" TargetMode="External"/><Relationship Id="rId14" Type="http://schemas.openxmlformats.org/officeDocument/2006/relationships/hyperlink" Target="http://www.nceta.org" TargetMode="External"/><Relationship Id="rId22" Type="http://schemas.openxmlformats.org/officeDocument/2006/relationships/hyperlink" Target="https://www.gpo.gov/fdsys/pkg/FR-2016-08-19/pdf/2016-15977.pdf" TargetMode="External"/><Relationship Id="rId27" Type="http://schemas.openxmlformats.org/officeDocument/2006/relationships/hyperlink" Target="https://www.gpo.gov/fdsys/pkg/PLAW-113publ128/html/PLAW-113publ128.htm" TargetMode="External"/><Relationship Id="rId30" Type="http://schemas.openxmlformats.org/officeDocument/2006/relationships/hyperlink" Target="https://www.nccommerce.com/wf/workforce-professionals/policy-statements/u8957q/706572666f726d616e6365" TargetMode="External"/><Relationship Id="rId35" Type="http://schemas.openxmlformats.org/officeDocument/2006/relationships/hyperlink" Target="https://wdr.doleta.gov/directives/corr_doc.cfm?DOCN=8772" TargetMode="External"/><Relationship Id="rId43" Type="http://schemas.openxmlformats.org/officeDocument/2006/relationships/hyperlink" Target="http://www.nccommerce.com/workforce/workforce-professionals/policy-statements" TargetMode="External"/><Relationship Id="rId48" Type="http://schemas.openxmlformats.org/officeDocument/2006/relationships/hyperlink" Target="http://nccommerce.com/Portals/11/Documents/NCWorks%20Commission/Final%20NCWorks%20Career%20Pathways%20Criteria.pdf" TargetMode="External"/><Relationship Id="rId56" Type="http://schemas.openxmlformats.org/officeDocument/2006/relationships/hyperlink" Target="mailto:Beth.coberly@nccommerce.com" TargetMode="External"/><Relationship Id="rId64" Type="http://schemas.openxmlformats.org/officeDocument/2006/relationships/hyperlink" Target="mailto:Ckoegl@nccommerce.com" TargetMode="External"/><Relationship Id="rId69" Type="http://schemas.openxmlformats.org/officeDocument/2006/relationships/hyperlink" Target="mailto:Dgiddens@nccommerce.com" TargetMode="External"/><Relationship Id="rId77" Type="http://schemas.openxmlformats.org/officeDocument/2006/relationships/hyperlink" Target="mailto:michelle.muir@nccommerce.com" TargetMode="External"/><Relationship Id="rId100" Type="http://schemas.openxmlformats.org/officeDocument/2006/relationships/hyperlink" Target="mailto:andre.pettigrew@durhamnc.gov" TargetMode="External"/><Relationship Id="rId105" Type="http://schemas.openxmlformats.org/officeDocument/2006/relationships/hyperlink" Target="http://www.kerrtarcog.org/departments/workforce-development" TargetMode="External"/><Relationship Id="rId113" Type="http://schemas.openxmlformats.org/officeDocument/2006/relationships/hyperlink" Target="mailto:dwhitmer@albemarlecommission.org" TargetMode="External"/><Relationship Id="rId118" Type="http://schemas.openxmlformats.org/officeDocument/2006/relationships/hyperlink" Target="http://www.ecwdb.org" TargetMode="External"/><Relationship Id="rId12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www.doleta.gov/layoff/warn.cfm" TargetMode="External"/><Relationship Id="rId72" Type="http://schemas.openxmlformats.org/officeDocument/2006/relationships/hyperlink" Target="mailto:john.lowery@nccommerce.com" TargetMode="External"/><Relationship Id="rId80" Type="http://schemas.openxmlformats.org/officeDocument/2006/relationships/hyperlink" Target="mailto:nathan@landofsky.org" TargetMode="External"/><Relationship Id="rId85" Type="http://schemas.openxmlformats.org/officeDocument/2006/relationships/hyperlink" Target="mailto:slockett@regionc.org" TargetMode="External"/><Relationship Id="rId93" Type="http://schemas.openxmlformats.org/officeDocument/2006/relationships/hyperlink" Target="http://www.regionalpartnershipwdb.org" TargetMode="External"/><Relationship Id="rId98" Type="http://schemas.openxmlformats.org/officeDocument/2006/relationships/hyperlink" Target="mailto:angela.karchmer@gastongov.com"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nawdp.org" TargetMode="External"/><Relationship Id="rId17" Type="http://schemas.openxmlformats.org/officeDocument/2006/relationships/hyperlink" Target="https://www.gpo.gov/fdsys/pkg/PLAW-113publ128/pdf/PLAW-113publ128.pdf" TargetMode="External"/><Relationship Id="rId25" Type="http://schemas.openxmlformats.org/officeDocument/2006/relationships/hyperlink" Target="https://www.nccommerce.com/about-our-department/north-carolina-prosperity-zones" TargetMode="External"/><Relationship Id="rId33" Type="http://schemas.openxmlformats.org/officeDocument/2006/relationships/hyperlink" Target="https://www.gpo.gov/fdsys/pkg/PLAW-113publ128/html/PLAW-113publ128.htm" TargetMode="External"/><Relationship Id="rId38" Type="http://schemas.openxmlformats.org/officeDocument/2006/relationships/hyperlink" Target="https://www.gpo.gov/fdsys/pkg/PLAW-113publ128/pdf/PLAW-113publ128.pdf" TargetMode="External"/><Relationship Id="rId46" Type="http://schemas.openxmlformats.org/officeDocument/2006/relationships/hyperlink" Target="http://www.nccommerce.com/workforce/workforce-professionals/plans-policies-reports-initiatives" TargetMode="External"/><Relationship Id="rId59" Type="http://schemas.openxmlformats.org/officeDocument/2006/relationships/hyperlink" Target="mailto:Gscott@nccommerce.com" TargetMode="External"/><Relationship Id="rId67" Type="http://schemas.openxmlformats.org/officeDocument/2006/relationships/hyperlink" Target="mailto:rdoles@nccommerce.com" TargetMode="External"/><Relationship Id="rId103" Type="http://schemas.openxmlformats.org/officeDocument/2006/relationships/hyperlink" Target="http://www.capitalareawdb.com" TargetMode="External"/><Relationship Id="rId108" Type="http://schemas.openxmlformats.org/officeDocument/2006/relationships/hyperlink" Target="http://www.lrwdb.com" TargetMode="External"/><Relationship Id="rId116" Type="http://schemas.openxmlformats.org/officeDocument/2006/relationships/hyperlink" Target="http://www.turningpointwdb.org" TargetMode="External"/><Relationship Id="rId124" Type="http://schemas.openxmlformats.org/officeDocument/2006/relationships/footer" Target="footer2.xml"/><Relationship Id="rId20" Type="http://schemas.openxmlformats.org/officeDocument/2006/relationships/hyperlink" Target="https://www.gpo.gov/fdsys/pkg/FR-2016-08-19/pdf/2016-15977.pdf" TargetMode="External"/><Relationship Id="rId41" Type="http://schemas.openxmlformats.org/officeDocument/2006/relationships/hyperlink" Target="https://www.nccommerce.com/LinkClick.aspx?fileticket=EQpfTkSWT90%3d&amp;tabid=3697&amp;mid=8957" TargetMode="External"/><Relationship Id="rId54" Type="http://schemas.openxmlformats.org/officeDocument/2006/relationships/hyperlink" Target="mailto:Annie.izod@nccommerce.com" TargetMode="External"/><Relationship Id="rId62" Type="http://schemas.openxmlformats.org/officeDocument/2006/relationships/hyperlink" Target="mailto:Ronald.jamison@nccommerce.com" TargetMode="External"/><Relationship Id="rId70" Type="http://schemas.openxmlformats.org/officeDocument/2006/relationships/hyperlink" Target="mailto:veronica.grantham@nccommerce.com" TargetMode="External"/><Relationship Id="rId75" Type="http://schemas.openxmlformats.org/officeDocument/2006/relationships/hyperlink" Target="mailto:larry.donley@nccommerce.com" TargetMode="External"/><Relationship Id="rId83" Type="http://schemas.openxmlformats.org/officeDocument/2006/relationships/hyperlink" Target="http://www.highcountrywdb.com" TargetMode="External"/><Relationship Id="rId88" Type="http://schemas.openxmlformats.org/officeDocument/2006/relationships/hyperlink" Target="http://www.guilfordworks.org" TargetMode="External"/><Relationship Id="rId91" Type="http://schemas.openxmlformats.org/officeDocument/2006/relationships/hyperlink" Target="mailto:kslovak@regionalcs.org" TargetMode="External"/><Relationship Id="rId96" Type="http://schemas.openxmlformats.org/officeDocument/2006/relationships/hyperlink" Target="mailto:pgraham@charlotteworks.com" TargetMode="External"/><Relationship Id="rId111" Type="http://schemas.openxmlformats.org/officeDocument/2006/relationships/hyperlink" Target="mailto:jbowen@mideastcom.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oleta.gov/" TargetMode="External"/><Relationship Id="rId23" Type="http://schemas.openxmlformats.org/officeDocument/2006/relationships/hyperlink" Target="https://www.gpo.gov/fdsys/pkg/FR-2016-08-19/pdf/2016-15977.pdf" TargetMode="External"/><Relationship Id="rId28" Type="http://schemas.openxmlformats.org/officeDocument/2006/relationships/hyperlink" Target="https://wdr.doleta.gov/directives/corr_doc.cfm?DOCN=4968" TargetMode="External"/><Relationship Id="rId36" Type="http://schemas.openxmlformats.org/officeDocument/2006/relationships/hyperlink" Target="https://www.gpo.gov/fdsys/pkg/FR-2016-08-19/pdf/2016-15977.pdf" TargetMode="External"/><Relationship Id="rId49" Type="http://schemas.openxmlformats.org/officeDocument/2006/relationships/hyperlink" Target="http://www.doleta.gov/programs/onet" TargetMode="External"/><Relationship Id="rId57" Type="http://schemas.openxmlformats.org/officeDocument/2006/relationships/hyperlink" Target="mailto:Mmcfarland@nccommerce.com" TargetMode="External"/><Relationship Id="rId106" Type="http://schemas.openxmlformats.org/officeDocument/2006/relationships/hyperlink" Target="mailto:E-mail:" TargetMode="External"/><Relationship Id="rId114" Type="http://schemas.openxmlformats.org/officeDocument/2006/relationships/hyperlink" Target="http://www.trianglesouthworkforce.com" TargetMode="External"/><Relationship Id="rId119" Type="http://schemas.openxmlformats.org/officeDocument/2006/relationships/hyperlink" Target="mailto:cmay@capefearcog.org" TargetMode="External"/><Relationship Id="rId127" Type="http://schemas.openxmlformats.org/officeDocument/2006/relationships/fontTable" Target="fontTable.xml"/><Relationship Id="rId10" Type="http://schemas.openxmlformats.org/officeDocument/2006/relationships/hyperlink" Target="http://www.ncawdb.org" TargetMode="External"/><Relationship Id="rId31" Type="http://schemas.openxmlformats.org/officeDocument/2006/relationships/hyperlink" Target="http://nccommerce.com/workforce/workforce-professionals/workforce-innovation-and-opportunity-act" TargetMode="External"/><Relationship Id="rId44" Type="http://schemas.openxmlformats.org/officeDocument/2006/relationships/hyperlink" Target="https://wdr.doleta.gov/directives/" TargetMode="External"/><Relationship Id="rId52" Type="http://schemas.openxmlformats.org/officeDocument/2006/relationships/hyperlink" Target="mailto:Catherine.mogabryant@nccommerce.com" TargetMode="External"/><Relationship Id="rId60" Type="http://schemas.openxmlformats.org/officeDocument/2006/relationships/hyperlink" Target="mailto:Beth.coberly@nccommerce.com" TargetMode="External"/><Relationship Id="rId65" Type="http://schemas.openxmlformats.org/officeDocument/2006/relationships/hyperlink" Target="mailto:Olita.boone@nccommerce.com" TargetMode="External"/><Relationship Id="rId73" Type="http://schemas.openxmlformats.org/officeDocument/2006/relationships/hyperlink" Target="mailto:karl.zurl@nccommerce.com" TargetMode="External"/><Relationship Id="rId78" Type="http://schemas.openxmlformats.org/officeDocument/2006/relationships/hyperlink" Target="mailto:todd@regiona.org" TargetMode="External"/><Relationship Id="rId81" Type="http://schemas.openxmlformats.org/officeDocument/2006/relationships/hyperlink" Target="http://www.mountainareaworks.org" TargetMode="External"/><Relationship Id="rId86" Type="http://schemas.openxmlformats.org/officeDocument/2006/relationships/hyperlink" Target="mailto:E-mail:%20wwalkerfox@ptrc.org" TargetMode="External"/><Relationship Id="rId94" Type="http://schemas.openxmlformats.org/officeDocument/2006/relationships/hyperlink" Target="mailto:E-mail:%20dhollars@centralina.org" TargetMode="External"/><Relationship Id="rId99" Type="http://schemas.openxmlformats.org/officeDocument/2006/relationships/hyperlink" Target="mailto:esther.coleman@durhamnc.gov" TargetMode="External"/><Relationship Id="rId101" Type="http://schemas.openxmlformats.org/officeDocument/2006/relationships/hyperlink" Target="http://nc-durham.civicplus.com/460/Workforce-Development-Board"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awb.org/" TargetMode="External"/><Relationship Id="rId13" Type="http://schemas.openxmlformats.org/officeDocument/2006/relationships/hyperlink" Target="http://www.seta.org" TargetMode="External"/><Relationship Id="rId18" Type="http://schemas.openxmlformats.org/officeDocument/2006/relationships/hyperlink" Target="https://wdr.doleta.gov/directives/corr_doc.cfm?DOCN=8772" TargetMode="External"/><Relationship Id="rId39" Type="http://schemas.openxmlformats.org/officeDocument/2006/relationships/hyperlink" Target="https://wdr.doleta.gov/directives/corr_doc.cfm?DOCN=4968" TargetMode="External"/><Relationship Id="rId109" Type="http://schemas.openxmlformats.org/officeDocument/2006/relationships/hyperlink" Target="mailto:nrodriguez@co.cumberland.nc.us" TargetMode="External"/><Relationship Id="rId34" Type="http://schemas.openxmlformats.org/officeDocument/2006/relationships/hyperlink" Target="http://www.nccommerce.com/ncworks" TargetMode="External"/><Relationship Id="rId50" Type="http://schemas.openxmlformats.org/officeDocument/2006/relationships/hyperlink" Target="http://www.doleta.gov/tradeactx" TargetMode="External"/><Relationship Id="rId55" Type="http://schemas.openxmlformats.org/officeDocument/2006/relationships/hyperlink" Target="mailto:Mose.dorsey@nccommerce.com" TargetMode="External"/><Relationship Id="rId76" Type="http://schemas.openxmlformats.org/officeDocument/2006/relationships/hyperlink" Target="mailto:felicia.setzer@nccommerce.com" TargetMode="External"/><Relationship Id="rId97" Type="http://schemas.openxmlformats.org/officeDocument/2006/relationships/hyperlink" Target="http://www.charlotteworks.com" TargetMode="External"/><Relationship Id="rId104" Type="http://schemas.openxmlformats.org/officeDocument/2006/relationships/hyperlink" Target="mailto:vgilreath@kerrtarcog.org" TargetMode="External"/><Relationship Id="rId120" Type="http://schemas.openxmlformats.org/officeDocument/2006/relationships/hyperlink" Target="mailto:gbrick@capefearcog.org" TargetMode="External"/><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mailto:caroline.brigmon@nccommerce.com" TargetMode="External"/><Relationship Id="rId92" Type="http://schemas.openxmlformats.org/officeDocument/2006/relationships/hyperlink" Target="mailto:JBain@REGIONALCS.ORG" TargetMode="External"/><Relationship Id="rId2" Type="http://schemas.openxmlformats.org/officeDocument/2006/relationships/numbering" Target="numbering.xml"/><Relationship Id="rId29" Type="http://schemas.openxmlformats.org/officeDocument/2006/relationships/hyperlink" Target="https://nccertifiedcareerpathways.com/" TargetMode="External"/><Relationship Id="rId24" Type="http://schemas.openxmlformats.org/officeDocument/2006/relationships/hyperlink" Target="https://www.gpo.gov/fdsys/pkg/PLAW-113publ128/pdf/PLAW-113publ128.pdf" TargetMode="External"/><Relationship Id="rId40" Type="http://schemas.openxmlformats.org/officeDocument/2006/relationships/hyperlink" Target="https://www.nccommerce.com/LinkClick.aspx?fileticket=vdeVcjvpiWg%3d&amp;tabid=3697&amp;mid=8957" TargetMode="External"/><Relationship Id="rId45" Type="http://schemas.openxmlformats.org/officeDocument/2006/relationships/hyperlink" Target="https://www.nccommerce.com/wf/workforce-professionals/policy-statements/u8957q/706572666f726d616e6365" TargetMode="External"/><Relationship Id="rId66" Type="http://schemas.openxmlformats.org/officeDocument/2006/relationships/hyperlink" Target="mailto:Mark.edmonds@nccommerce.com" TargetMode="External"/><Relationship Id="rId87" Type="http://schemas.openxmlformats.org/officeDocument/2006/relationships/hyperlink" Target="mailto:lillian.plummer@greensboro-nc.gov" TargetMode="External"/><Relationship Id="rId110" Type="http://schemas.openxmlformats.org/officeDocument/2006/relationships/hyperlink" Target="mailto:rcross@cccc.edu" TargetMode="External"/><Relationship Id="rId115" Type="http://schemas.openxmlformats.org/officeDocument/2006/relationships/hyperlink" Target="mailto:mwilliams@turningpointwdb.org" TargetMode="External"/><Relationship Id="rId61" Type="http://schemas.openxmlformats.org/officeDocument/2006/relationships/hyperlink" Target="mailto:Dionne.clarke@nccommerce.com" TargetMode="External"/><Relationship Id="rId82" Type="http://schemas.openxmlformats.org/officeDocument/2006/relationships/hyperlink" Target="mailto:keith.deveraux@highcountrywdb.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C866-5DB6-4A5F-B441-7EA31B9C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100</Pages>
  <Words>34918</Words>
  <Characters>199036</Characters>
  <Application>Microsoft Office Word</Application>
  <DocSecurity>0</DocSecurity>
  <Lines>1658</Lines>
  <Paragraphs>466</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233488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dc:creator>
  <cp:keywords/>
  <dc:description/>
  <cp:lastModifiedBy>Deese, Stephanie</cp:lastModifiedBy>
  <cp:revision>12</cp:revision>
  <cp:lastPrinted>2017-08-04T13:27:00Z</cp:lastPrinted>
  <dcterms:created xsi:type="dcterms:W3CDTF">2017-11-30T17:47:00Z</dcterms:created>
  <dcterms:modified xsi:type="dcterms:W3CDTF">2018-12-14T15:08:00Z</dcterms:modified>
</cp:coreProperties>
</file>